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7F" w:rsidRPr="00E171D5" w:rsidRDefault="00E171D5" w:rsidP="0021217F">
      <w:pPr>
        <w:rPr>
          <w:rFonts w:ascii="Segoe UI Light" w:hAnsi="Segoe UI Light"/>
          <w:b/>
          <w:bCs/>
          <w:sz w:val="20"/>
        </w:rPr>
      </w:pPr>
      <w:r w:rsidRPr="00E171D5">
        <w:rPr>
          <w:rFonts w:ascii="Segoe UI Light" w:hAnsi="Segoe UI Light"/>
          <w:b/>
          <w:bCs/>
          <w:sz w:val="20"/>
        </w:rPr>
        <w:t>PROTOCOLO DE ENTREGA/RECEBIMENTO DE EDITAL LICITATÓRIO</w:t>
      </w: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  <w:u w:val="single"/>
        </w:rPr>
      </w:pP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</w:rPr>
      </w:pPr>
    </w:p>
    <w:p w:rsidR="0021217F" w:rsidRPr="00F1203C" w:rsidRDefault="00E171D5" w:rsidP="00E171D5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b/>
          <w:sz w:val="20"/>
        </w:rPr>
        <w:t xml:space="preserve">Ref.: Pregão Presencial n° </w:t>
      </w:r>
      <w:r w:rsidR="002A092F">
        <w:rPr>
          <w:rFonts w:ascii="Segoe UI Light" w:hAnsi="Segoe UI Light"/>
          <w:b/>
          <w:sz w:val="20"/>
        </w:rPr>
        <w:t>003</w:t>
      </w:r>
      <w:r w:rsidRPr="00F1203C">
        <w:rPr>
          <w:rFonts w:ascii="Segoe UI Light" w:hAnsi="Segoe UI Light"/>
          <w:b/>
          <w:sz w:val="20"/>
        </w:rPr>
        <w:t>/201</w:t>
      </w:r>
      <w:r w:rsidR="00F1203C" w:rsidRPr="00F1203C">
        <w:rPr>
          <w:rFonts w:ascii="Segoe UI Light" w:hAnsi="Segoe UI Light"/>
          <w:b/>
          <w:sz w:val="20"/>
        </w:rPr>
        <w:t>8</w:t>
      </w:r>
    </w:p>
    <w:p w:rsidR="0021217F" w:rsidRPr="00E171D5" w:rsidRDefault="00822A1B" w:rsidP="00822A1B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sz w:val="20"/>
        </w:rPr>
        <w:t xml:space="preserve">OBJETO: </w:t>
      </w:r>
      <w:r w:rsidR="002A092F" w:rsidRPr="002A092F">
        <w:rPr>
          <w:rFonts w:ascii="Segoe UI Light" w:hAnsi="Segoe UI Light"/>
          <w:sz w:val="20"/>
        </w:rPr>
        <w:t>contratação de empresa especializada visando fornecimento parcelado de gás GLP envasado e botijão vazio para atender as necessidades do Fundo Municipal de Saúde de Itabaiana no exercício de 2018</w:t>
      </w:r>
      <w:bookmarkStart w:id="0" w:name="_GoBack"/>
      <w:bookmarkEnd w:id="0"/>
      <w:r w:rsidRPr="00E171D5">
        <w:rPr>
          <w:rFonts w:ascii="Segoe UI Light" w:hAnsi="Segoe UI Light"/>
          <w:sz w:val="20"/>
        </w:rPr>
        <w:t>.</w:t>
      </w: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9D52BE" w:rsidRPr="00E171D5" w:rsidRDefault="009D52BE" w:rsidP="0021217F">
      <w:pPr>
        <w:rPr>
          <w:rFonts w:ascii="Segoe UI Light" w:hAnsi="Segoe UI Light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b/>
          <w:i/>
          <w:sz w:val="20"/>
        </w:rPr>
      </w:pPr>
      <w:r w:rsidRPr="00E171D5">
        <w:rPr>
          <w:rFonts w:ascii="Segoe UI Light" w:hAnsi="Segoe UI Light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E171D5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b/>
          <w:bCs/>
          <w:sz w:val="20"/>
        </w:rPr>
      </w:pPr>
    </w:p>
    <w:p w:rsidR="0021217F" w:rsidRPr="00E171D5" w:rsidRDefault="0021217F" w:rsidP="0021217F">
      <w:pPr>
        <w:jc w:val="left"/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bCs/>
          <w:sz w:val="20"/>
        </w:rPr>
        <w:t xml:space="preserve">Recebi o mencionado </w:t>
      </w:r>
      <w:r w:rsidR="00E171D5" w:rsidRPr="00E171D5">
        <w:rPr>
          <w:rFonts w:ascii="Segoe UI Light" w:hAnsi="Segoe UI Light"/>
          <w:bCs/>
          <w:sz w:val="20"/>
        </w:rPr>
        <w:t>Edital</w:t>
      </w:r>
      <w:r w:rsidRPr="00E171D5">
        <w:rPr>
          <w:rFonts w:ascii="Segoe UI Light" w:hAnsi="Segoe UI Light"/>
          <w:bCs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em</w:t>
      </w:r>
      <w:r w:rsidRPr="00E171D5">
        <w:rPr>
          <w:rFonts w:ascii="Segoe UI Light" w:hAnsi="Segoe UI Light"/>
          <w:b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_____/_______/_______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___</w:t>
      </w:r>
      <w:r w:rsid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</w:t>
      </w:r>
      <w:r w:rsidR="008415D3" w:rsidRPr="00E171D5">
        <w:rPr>
          <w:rFonts w:ascii="Segoe UI Light" w:hAnsi="Segoe UI Light"/>
          <w:sz w:val="20"/>
        </w:rPr>
        <w:t>_____</w:t>
      </w:r>
      <w:r w:rsidRPr="00E171D5">
        <w:rPr>
          <w:rFonts w:ascii="Segoe UI Light" w:hAnsi="Segoe UI Light"/>
          <w:sz w:val="20"/>
        </w:rPr>
        <w:t>_____</w:t>
      </w:r>
      <w:r w:rsidR="00E171D5" w:rsidRP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________________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Assinatura</w:t>
      </w: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  <w:r w:rsidRPr="00E171D5">
        <w:rPr>
          <w:rFonts w:ascii="Segoe UI Light" w:hAnsi="Segoe UI Light"/>
        </w:rPr>
        <w:t>LOCAL, DATA E RESPONSÁVEL PELO PROTOCOLO:</w:t>
      </w:r>
    </w:p>
    <w:p w:rsidR="00E171D5" w:rsidRDefault="00E171D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Pr="00E171D5" w:rsidRDefault="00EE1145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Itabaiana/SE</w:t>
      </w:r>
      <w:r w:rsidR="008415D3" w:rsidRPr="00E171D5">
        <w:rPr>
          <w:rFonts w:ascii="Segoe UI Light" w:hAnsi="Segoe UI Light"/>
          <w:sz w:val="20"/>
        </w:rPr>
        <w:t>, __</w:t>
      </w:r>
      <w:r w:rsidR="00E171D5">
        <w:rPr>
          <w:rFonts w:ascii="Segoe UI Light" w:hAnsi="Segoe UI Light"/>
          <w:sz w:val="20"/>
        </w:rPr>
        <w:t>__</w:t>
      </w:r>
      <w:r w:rsidR="008415D3" w:rsidRPr="00E171D5">
        <w:rPr>
          <w:rFonts w:ascii="Segoe UI Light" w:hAnsi="Segoe UI Light"/>
          <w:sz w:val="20"/>
        </w:rPr>
        <w:t xml:space="preserve">____ </w:t>
      </w:r>
      <w:r w:rsidRPr="00E171D5">
        <w:rPr>
          <w:rFonts w:ascii="Segoe UI Light" w:hAnsi="Segoe UI Light"/>
          <w:sz w:val="20"/>
        </w:rPr>
        <w:t>de</w:t>
      </w:r>
      <w:r w:rsidR="008415D3" w:rsidRPr="00E171D5">
        <w:rPr>
          <w:rFonts w:ascii="Segoe UI Light" w:hAnsi="Segoe UI Light"/>
          <w:sz w:val="20"/>
        </w:rPr>
        <w:t xml:space="preserve"> </w:t>
      </w:r>
      <w:r w:rsidR="00E171D5">
        <w:rPr>
          <w:rFonts w:ascii="Segoe UI Light" w:hAnsi="Segoe UI Light"/>
          <w:sz w:val="20"/>
        </w:rPr>
        <w:t>_____</w:t>
      </w:r>
      <w:r w:rsidR="008415D3" w:rsidRPr="00E171D5">
        <w:rPr>
          <w:rFonts w:ascii="Segoe UI Light" w:hAnsi="Segoe UI Light"/>
          <w:sz w:val="20"/>
        </w:rPr>
        <w:t xml:space="preserve">_____________ </w:t>
      </w:r>
      <w:proofErr w:type="spellStart"/>
      <w:r w:rsidR="008415D3" w:rsidRPr="00E171D5">
        <w:rPr>
          <w:rFonts w:ascii="Segoe UI Light" w:hAnsi="Segoe UI Light"/>
          <w:sz w:val="20"/>
        </w:rPr>
        <w:t>de</w:t>
      </w:r>
      <w:proofErr w:type="spellEnd"/>
      <w:r w:rsidR="008415D3" w:rsidRPr="00E171D5">
        <w:rPr>
          <w:rFonts w:ascii="Segoe UI Light" w:hAnsi="Segoe UI Light"/>
          <w:sz w:val="20"/>
        </w:rPr>
        <w:t xml:space="preserve"> </w:t>
      </w:r>
      <w:r w:rsidR="00DA2A4F">
        <w:rPr>
          <w:rFonts w:ascii="Segoe UI Light" w:hAnsi="Segoe UI Light"/>
          <w:sz w:val="20"/>
        </w:rPr>
        <w:t>2018</w:t>
      </w:r>
      <w:r w:rsidR="008415D3" w:rsidRPr="00E171D5">
        <w:rPr>
          <w:rFonts w:ascii="Segoe UI Light" w:hAnsi="Segoe UI Light"/>
          <w:sz w:val="20"/>
        </w:rPr>
        <w:t>.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sectPr w:rsidR="0021217F" w:rsidRPr="00E171D5" w:rsidSect="00E171D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37" w:rsidRDefault="00511C37">
      <w:r>
        <w:separator/>
      </w:r>
    </w:p>
  </w:endnote>
  <w:endnote w:type="continuationSeparator" w:id="0">
    <w:p w:rsidR="00511C37" w:rsidRDefault="0051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37" w:rsidRDefault="00511C37">
      <w:r>
        <w:separator/>
      </w:r>
    </w:p>
  </w:footnote>
  <w:footnote w:type="continuationSeparator" w:id="0">
    <w:p w:rsidR="00511C37" w:rsidRDefault="0051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53" w:rsidRPr="009D52BE" w:rsidRDefault="00E171D5" w:rsidP="00601853">
    <w:pPr>
      <w:rPr>
        <w:sz w:val="16"/>
        <w:szCs w:val="16"/>
      </w:rPr>
    </w:pPr>
    <w:r w:rsidRPr="009D52BE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3pt;height:29.3pt">
          <v:imagedata r:id="rId1" o:title=""/>
        </v:shape>
        <o:OLEObject Type="Embed" ProgID="MSPhotoEd.3" ShapeID="_x0000_i1025" DrawAspect="Content" ObjectID="_1578760469" r:id="rId2"/>
      </w:object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3A9B"/>
    <w:rsid w:val="009C4496"/>
    <w:rsid w:val="009C5AA3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2D3E935"/>
  <w15:docId w15:val="{EE949562-E6C3-418A-80C7-6039C10F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18F8-2E27-4D98-85A9-C15D1920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Usuário do Windows</cp:lastModifiedBy>
  <cp:revision>12</cp:revision>
  <cp:lastPrinted>2015-06-10T11:48:00Z</cp:lastPrinted>
  <dcterms:created xsi:type="dcterms:W3CDTF">2016-04-07T23:06:00Z</dcterms:created>
  <dcterms:modified xsi:type="dcterms:W3CDTF">2018-01-29T22:48:00Z</dcterms:modified>
</cp:coreProperties>
</file>