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6937A6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Tomada de Preços nº 00</w:t>
      </w:r>
      <w:r w:rsidR="00D54B5D">
        <w:rPr>
          <w:b/>
          <w:sz w:val="16"/>
          <w:szCs w:val="16"/>
        </w:rPr>
        <w:t>4/2018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pela </w:t>
      </w:r>
      <w:r w:rsidR="006937A6" w:rsidRPr="007239BD">
        <w:rPr>
          <w:color w:val="000000"/>
          <w:sz w:val="16"/>
          <w:szCs w:val="16"/>
        </w:rPr>
        <w:t xml:space="preserve">Portaria n° </w:t>
      </w:r>
      <w:r w:rsidR="00745C07" w:rsidRPr="00745C07">
        <w:rPr>
          <w:color w:val="000000"/>
          <w:sz w:val="16"/>
          <w:szCs w:val="16"/>
        </w:rPr>
        <w:t>891, de 24 de maio de 2017</w:t>
      </w:r>
      <w:r w:rsidRPr="007239BD">
        <w:rPr>
          <w:sz w:val="16"/>
          <w:szCs w:val="16"/>
        </w:rPr>
        <w:t xml:space="preserve">, torna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0A11ED">
        <w:rPr>
          <w:sz w:val="16"/>
          <w:szCs w:val="16"/>
        </w:rPr>
        <w:t>12</w:t>
      </w:r>
      <w:r w:rsidR="006937A6" w:rsidRPr="007239BD">
        <w:rPr>
          <w:bCs/>
          <w:sz w:val="16"/>
          <w:szCs w:val="16"/>
        </w:rPr>
        <w:t>/0</w:t>
      </w:r>
      <w:r w:rsidR="000A11ED">
        <w:rPr>
          <w:bCs/>
          <w:sz w:val="16"/>
          <w:szCs w:val="16"/>
        </w:rPr>
        <w:t>3/2018</w:t>
      </w:r>
      <w:r w:rsidR="001D166D">
        <w:rPr>
          <w:bCs/>
          <w:sz w:val="16"/>
          <w:szCs w:val="16"/>
        </w:rPr>
        <w:t>(</w:t>
      </w:r>
      <w:r w:rsidR="000A11ED">
        <w:rPr>
          <w:bCs/>
          <w:sz w:val="16"/>
          <w:szCs w:val="16"/>
        </w:rPr>
        <w:t>doze</w:t>
      </w:r>
      <w:r w:rsidR="00A144DA">
        <w:rPr>
          <w:bCs/>
          <w:sz w:val="16"/>
          <w:szCs w:val="16"/>
        </w:rPr>
        <w:t xml:space="preserve"> </w:t>
      </w:r>
      <w:r w:rsidR="00745C07">
        <w:rPr>
          <w:bCs/>
          <w:sz w:val="16"/>
          <w:szCs w:val="16"/>
        </w:rPr>
        <w:t xml:space="preserve">de </w:t>
      </w:r>
      <w:r w:rsidR="000A11ED">
        <w:rPr>
          <w:bCs/>
          <w:sz w:val="16"/>
          <w:szCs w:val="16"/>
        </w:rPr>
        <w:t>março</w:t>
      </w:r>
      <w:r w:rsidR="00A144DA">
        <w:rPr>
          <w:bCs/>
          <w:sz w:val="16"/>
          <w:szCs w:val="16"/>
        </w:rPr>
        <w:t xml:space="preserve"> </w:t>
      </w:r>
      <w:r w:rsidR="000A11ED">
        <w:rPr>
          <w:bCs/>
          <w:sz w:val="16"/>
          <w:szCs w:val="16"/>
        </w:rPr>
        <w:t>de dois mil e dezoito</w:t>
      </w:r>
      <w:r w:rsidR="006937A6" w:rsidRPr="007239BD">
        <w:rPr>
          <w:bCs/>
          <w:sz w:val="16"/>
          <w:szCs w:val="16"/>
        </w:rPr>
        <w:t>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>as propostas da licitação nº 00</w:t>
      </w:r>
      <w:r w:rsidR="0006163C">
        <w:rPr>
          <w:b/>
          <w:sz w:val="16"/>
          <w:szCs w:val="16"/>
        </w:rPr>
        <w:t>4/2018</w:t>
      </w:r>
      <w:r w:rsidRPr="007239BD">
        <w:rPr>
          <w:b/>
          <w:sz w:val="16"/>
          <w:szCs w:val="16"/>
        </w:rPr>
        <w:t>, modalidade Tomada de Preços</w:t>
      </w:r>
      <w:r w:rsidRPr="007239BD">
        <w:rPr>
          <w:sz w:val="16"/>
          <w:szCs w:val="16"/>
        </w:rPr>
        <w:t xml:space="preserve">, conforme prescrito no art. 109, inc. </w:t>
      </w:r>
      <w:proofErr w:type="gramStart"/>
      <w:r w:rsidRPr="007239BD">
        <w:rPr>
          <w:sz w:val="16"/>
          <w:szCs w:val="16"/>
        </w:rPr>
        <w:t>I, al.</w:t>
      </w:r>
      <w:proofErr w:type="gramEnd"/>
      <w:r w:rsidRPr="007239BD">
        <w:rPr>
          <w:sz w:val="16"/>
          <w:szCs w:val="16"/>
        </w:rPr>
        <w:t xml:space="preserve"> “b” 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</w:t>
      </w:r>
      <w:bookmarkStart w:id="0" w:name="_GoBack"/>
      <w:bookmarkEnd w:id="0"/>
      <w:r w:rsidRPr="007239BD">
        <w:rPr>
          <w:sz w:val="16"/>
          <w:szCs w:val="16"/>
        </w:rPr>
        <w:t xml:space="preserve">ão Permanente de Licitação, situada à Rua Francisco Santos, nº 160, 2º andar, Itabaiana/SE, de Segunda-feira à Sexta-feira, em dias de expediente, no horário das </w:t>
      </w:r>
      <w:proofErr w:type="gramStart"/>
      <w:r w:rsidRPr="007239BD">
        <w:rPr>
          <w:sz w:val="16"/>
          <w:szCs w:val="16"/>
        </w:rPr>
        <w:t>07:00</w:t>
      </w:r>
      <w:proofErr w:type="gramEnd"/>
      <w:r w:rsidRPr="007239BD">
        <w:rPr>
          <w:sz w:val="16"/>
          <w:szCs w:val="16"/>
        </w:rPr>
        <w:t>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D54B5D">
        <w:rPr>
          <w:sz w:val="16"/>
          <w:szCs w:val="16"/>
        </w:rPr>
        <w:t>05</w:t>
      </w:r>
      <w:r w:rsidR="00977EA3" w:rsidRPr="007239BD">
        <w:rPr>
          <w:sz w:val="16"/>
          <w:szCs w:val="16"/>
        </w:rPr>
        <w:t xml:space="preserve"> de </w:t>
      </w:r>
      <w:r w:rsidR="00D54B5D">
        <w:rPr>
          <w:sz w:val="16"/>
          <w:szCs w:val="16"/>
        </w:rPr>
        <w:t>Março</w:t>
      </w:r>
      <w:r w:rsidR="00A144DA">
        <w:rPr>
          <w:sz w:val="16"/>
          <w:szCs w:val="16"/>
        </w:rPr>
        <w:t xml:space="preserve"> </w:t>
      </w:r>
      <w:r w:rsidR="00D54B5D">
        <w:rPr>
          <w:sz w:val="16"/>
          <w:szCs w:val="16"/>
        </w:rPr>
        <w:t>de 2018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06163C" w:rsidRPr="0006163C" w:rsidRDefault="0006163C" w:rsidP="0006163C">
      <w:pPr>
        <w:jc w:val="center"/>
        <w:rPr>
          <w:bCs/>
          <w:sz w:val="16"/>
          <w:szCs w:val="16"/>
          <w:lang/>
        </w:rPr>
      </w:pPr>
      <w:proofErr w:type="spellStart"/>
      <w:r w:rsidRPr="0006163C">
        <w:rPr>
          <w:sz w:val="16"/>
          <w:szCs w:val="16"/>
          <w:lang/>
        </w:rPr>
        <w:t>Gicelma</w:t>
      </w:r>
      <w:proofErr w:type="spellEnd"/>
      <w:r w:rsidRPr="0006163C">
        <w:rPr>
          <w:sz w:val="16"/>
          <w:szCs w:val="16"/>
          <w:lang/>
        </w:rPr>
        <w:t xml:space="preserve"> Oliveira Costa</w:t>
      </w:r>
    </w:p>
    <w:p w:rsidR="0006163C" w:rsidRPr="0006163C" w:rsidRDefault="0006163C" w:rsidP="0006163C">
      <w:pPr>
        <w:jc w:val="center"/>
        <w:rPr>
          <w:sz w:val="16"/>
          <w:szCs w:val="16"/>
          <w:lang/>
        </w:rPr>
      </w:pPr>
      <w:r w:rsidRPr="0006163C">
        <w:rPr>
          <w:sz w:val="16"/>
          <w:szCs w:val="16"/>
          <w:lang/>
        </w:rPr>
        <w:t xml:space="preserve">Presidente </w:t>
      </w:r>
      <w:r w:rsidRPr="0006163C">
        <w:rPr>
          <w:sz w:val="16"/>
          <w:szCs w:val="16"/>
        </w:rPr>
        <w:t xml:space="preserve">Substituta </w:t>
      </w:r>
      <w:r w:rsidRPr="0006163C">
        <w:rPr>
          <w:sz w:val="16"/>
          <w:szCs w:val="16"/>
          <w:lang/>
        </w:rPr>
        <w:t>da CPL</w:t>
      </w:r>
    </w:p>
    <w:p w:rsidR="00977EA3" w:rsidRPr="0006163C" w:rsidRDefault="00977EA3" w:rsidP="0006163C">
      <w:pPr>
        <w:jc w:val="center"/>
        <w:rPr>
          <w:sz w:val="16"/>
          <w:szCs w:val="16"/>
          <w:lang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2A" w:rsidRDefault="007E112A" w:rsidP="00B32A01">
      <w:r>
        <w:separator/>
      </w:r>
    </w:p>
  </w:endnote>
  <w:endnote w:type="continuationSeparator" w:id="0">
    <w:p w:rsidR="007E112A" w:rsidRDefault="007E112A" w:rsidP="00B32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2A" w:rsidRDefault="007E112A" w:rsidP="00B32A01">
      <w:r>
        <w:separator/>
      </w:r>
    </w:p>
  </w:footnote>
  <w:footnote w:type="continuationSeparator" w:id="0">
    <w:p w:rsidR="007E112A" w:rsidRDefault="007E112A" w:rsidP="00B32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pt;height:38.2pt" o:ole="">
          <v:imagedata r:id="rId1" o:title=""/>
        </v:shape>
        <o:OLEObject Type="Embed" ProgID="MSPhotoEd.3" ShapeID="_x0000_i1025" DrawAspect="Content" ObjectID="_1581751331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D360B"/>
    <w:rsid w:val="00017FE8"/>
    <w:rsid w:val="0006163C"/>
    <w:rsid w:val="00065B02"/>
    <w:rsid w:val="00090249"/>
    <w:rsid w:val="000A11ED"/>
    <w:rsid w:val="000D3204"/>
    <w:rsid w:val="000F79D3"/>
    <w:rsid w:val="0010509F"/>
    <w:rsid w:val="001232BD"/>
    <w:rsid w:val="0018388C"/>
    <w:rsid w:val="001D166D"/>
    <w:rsid w:val="00251A63"/>
    <w:rsid w:val="0027152E"/>
    <w:rsid w:val="002A5FFB"/>
    <w:rsid w:val="002D360B"/>
    <w:rsid w:val="0037025B"/>
    <w:rsid w:val="003A4D6A"/>
    <w:rsid w:val="003C3905"/>
    <w:rsid w:val="003D04F9"/>
    <w:rsid w:val="003F2684"/>
    <w:rsid w:val="00410600"/>
    <w:rsid w:val="00440E67"/>
    <w:rsid w:val="00475D06"/>
    <w:rsid w:val="004B59AB"/>
    <w:rsid w:val="004C246B"/>
    <w:rsid w:val="004F2CD7"/>
    <w:rsid w:val="00507AF5"/>
    <w:rsid w:val="00521E1B"/>
    <w:rsid w:val="005E6D35"/>
    <w:rsid w:val="006523A7"/>
    <w:rsid w:val="00687B70"/>
    <w:rsid w:val="006937A6"/>
    <w:rsid w:val="006A080B"/>
    <w:rsid w:val="00700058"/>
    <w:rsid w:val="007239BD"/>
    <w:rsid w:val="00745C07"/>
    <w:rsid w:val="00774F55"/>
    <w:rsid w:val="00787861"/>
    <w:rsid w:val="007E112A"/>
    <w:rsid w:val="0085353E"/>
    <w:rsid w:val="00862E79"/>
    <w:rsid w:val="008D781F"/>
    <w:rsid w:val="00916E64"/>
    <w:rsid w:val="00977EA3"/>
    <w:rsid w:val="00A144DA"/>
    <w:rsid w:val="00B32A01"/>
    <w:rsid w:val="00B835AD"/>
    <w:rsid w:val="00B96F38"/>
    <w:rsid w:val="00BA1B49"/>
    <w:rsid w:val="00BC17C4"/>
    <w:rsid w:val="00C07508"/>
    <w:rsid w:val="00C717A6"/>
    <w:rsid w:val="00CA1ADB"/>
    <w:rsid w:val="00D1692E"/>
    <w:rsid w:val="00D225B6"/>
    <w:rsid w:val="00D54B5D"/>
    <w:rsid w:val="00DD6A3F"/>
    <w:rsid w:val="00DE44D9"/>
    <w:rsid w:val="00E63D28"/>
    <w:rsid w:val="00EB1B82"/>
    <w:rsid w:val="00EB2AEE"/>
    <w:rsid w:val="00ED490F"/>
    <w:rsid w:val="00EF57E1"/>
    <w:rsid w:val="00F124E5"/>
    <w:rsid w:val="00F1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Usuario</cp:lastModifiedBy>
  <cp:revision>17</cp:revision>
  <cp:lastPrinted>2018-03-05T13:34:00Z</cp:lastPrinted>
  <dcterms:created xsi:type="dcterms:W3CDTF">2017-04-04T17:52:00Z</dcterms:created>
  <dcterms:modified xsi:type="dcterms:W3CDTF">2018-03-05T13:36:00Z</dcterms:modified>
</cp:coreProperties>
</file>