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8F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C55B98">
        <w:rPr>
          <w:rFonts w:ascii="Tahoma" w:hAnsi="Tahoma" w:cs="Tahoma"/>
          <w:color w:val="000000"/>
          <w:sz w:val="16"/>
          <w:szCs w:val="16"/>
        </w:rPr>
        <w:t>Caso tenha interesse, favor preencher o protocolo de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solicitação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e recebimento de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edital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 xml:space="preserve">e encaminhar para </w:t>
      </w:r>
      <w:r>
        <w:rPr>
          <w:rFonts w:ascii="Tahoma" w:hAnsi="Tahoma" w:cs="Tahoma"/>
          <w:color w:val="000000"/>
          <w:sz w:val="16"/>
          <w:szCs w:val="16"/>
        </w:rPr>
        <w:t>o setor de licitações</w:t>
      </w:r>
      <w:r w:rsidRPr="00C55B98">
        <w:rPr>
          <w:rFonts w:ascii="Tahoma" w:hAnsi="Tahoma" w:cs="Tahoma"/>
          <w:color w:val="000000"/>
          <w:sz w:val="16"/>
          <w:szCs w:val="16"/>
        </w:rPr>
        <w:t>, via e-mail</w:t>
      </w:r>
      <w:r>
        <w:rPr>
          <w:rFonts w:ascii="Tahoma" w:hAnsi="Tahoma" w:cs="Tahoma"/>
          <w:color w:val="000000"/>
          <w:sz w:val="16"/>
          <w:szCs w:val="16"/>
        </w:rPr>
        <w:t xml:space="preserve"> (lic.saude.iata@gmail.com)</w:t>
      </w:r>
      <w:r w:rsidRPr="00C55B98">
        <w:rPr>
          <w:rFonts w:ascii="Tahoma" w:hAnsi="Tahoma" w:cs="Tahoma"/>
          <w:color w:val="000000"/>
          <w:sz w:val="16"/>
          <w:szCs w:val="16"/>
        </w:rPr>
        <w:t xml:space="preserve">, fax ou presencialmente através do endereço Avenida Vereador Olimpo Grande, nº. </w:t>
      </w:r>
      <w:proofErr w:type="gramStart"/>
      <w:r w:rsidRPr="00C55B98">
        <w:rPr>
          <w:rFonts w:ascii="Tahoma" w:hAnsi="Tahoma" w:cs="Tahoma"/>
          <w:color w:val="000000"/>
          <w:sz w:val="16"/>
          <w:szCs w:val="16"/>
        </w:rPr>
        <w:t>133, Bairro</w:t>
      </w:r>
      <w:proofErr w:type="gramEnd"/>
      <w:r w:rsidRPr="00C55B98">
        <w:rPr>
          <w:rFonts w:ascii="Tahoma" w:hAnsi="Tahoma" w:cs="Tahoma"/>
          <w:color w:val="000000"/>
          <w:sz w:val="16"/>
          <w:szCs w:val="16"/>
        </w:rPr>
        <w:t xml:space="preserve"> Porto, Itabaiana/SE, no horário de 07h (sete horas) até às 13h (treze horas).</w:t>
      </w:r>
    </w:p>
    <w:p w:rsidR="002B278F" w:rsidRPr="00C55B98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2B278F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bCs/>
          <w:iCs/>
          <w:color w:val="000000"/>
          <w:sz w:val="16"/>
          <w:szCs w:val="16"/>
        </w:rPr>
      </w:pPr>
      <w:r w:rsidRPr="00C55B98">
        <w:rPr>
          <w:rFonts w:ascii="Tahoma" w:hAnsi="Tahoma" w:cs="Tahoma"/>
          <w:color w:val="000000"/>
          <w:sz w:val="16"/>
          <w:szCs w:val="16"/>
        </w:rPr>
        <w:t>OBS.1: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b/>
          <w:bCs/>
          <w:iCs/>
          <w:color w:val="000000"/>
          <w:sz w:val="16"/>
          <w:szCs w:val="16"/>
        </w:rPr>
  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  </w:r>
    </w:p>
    <w:p w:rsidR="002B278F" w:rsidRPr="00C55B98" w:rsidRDefault="002B278F" w:rsidP="002B278F">
      <w:pPr>
        <w:pBdr>
          <w:bottom w:val="dotDash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2B278F" w:rsidRDefault="002B278F" w:rsidP="00C55B98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2B278F" w:rsidRDefault="002B278F" w:rsidP="00C55B98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E843EE">
        <w:rPr>
          <w:rFonts w:ascii="Arial" w:hAnsi="Arial" w:cs="Arial"/>
          <w:b/>
          <w:sz w:val="20"/>
        </w:rPr>
        <w:t>007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E843EE" w:rsidRPr="00E843EE">
        <w:rPr>
          <w:rFonts w:ascii="Arial" w:hAnsi="Arial" w:cs="Arial"/>
          <w:sz w:val="20"/>
        </w:rPr>
        <w:t xml:space="preserve">Registro de preços visando futuras contratações de empresas especializadas para prestação de serviços de manutenção preventiva e corretiva de impressoras, recarga de cartuchos, </w:t>
      </w:r>
      <w:proofErr w:type="spellStart"/>
      <w:r w:rsidR="00E843EE" w:rsidRPr="00E843EE">
        <w:rPr>
          <w:rFonts w:ascii="Arial" w:hAnsi="Arial" w:cs="Arial"/>
          <w:sz w:val="20"/>
        </w:rPr>
        <w:t>tonner</w:t>
      </w:r>
      <w:proofErr w:type="spellEnd"/>
      <w:r w:rsidR="00E843EE" w:rsidRPr="00E843EE">
        <w:rPr>
          <w:rFonts w:ascii="Arial" w:hAnsi="Arial" w:cs="Arial"/>
          <w:sz w:val="20"/>
        </w:rPr>
        <w:t xml:space="preserve"> e substituição de chip, que atenderá as necessidades de diversas secretarias deste município.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9E" w:rsidRDefault="00B57D9E">
      <w:r>
        <w:separator/>
      </w:r>
    </w:p>
  </w:endnote>
  <w:endnote w:type="continuationSeparator" w:id="0">
    <w:p w:rsidR="00B57D9E" w:rsidRDefault="00B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9E" w:rsidRDefault="00B57D9E">
      <w:r>
        <w:separator/>
      </w:r>
    </w:p>
  </w:footnote>
  <w:footnote w:type="continuationSeparator" w:id="0">
    <w:p w:rsidR="00B57D9E" w:rsidRDefault="00B5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278F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8D0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57D9E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843EE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A624-CABB-4BB0-9FBF-39561DD3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29</cp:revision>
  <cp:lastPrinted>2015-06-10T11:48:00Z</cp:lastPrinted>
  <dcterms:created xsi:type="dcterms:W3CDTF">2016-04-07T23:06:00Z</dcterms:created>
  <dcterms:modified xsi:type="dcterms:W3CDTF">2019-04-24T19:19:00Z</dcterms:modified>
</cp:coreProperties>
</file>