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083651" w:rsidRPr="001B01A9" w:rsidRDefault="00083651" w:rsidP="0036534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1B01A9">
        <w:rPr>
          <w:rFonts w:ascii="Arial" w:hAnsi="Arial" w:cs="Arial"/>
          <w:b/>
          <w:sz w:val="20"/>
          <w:u w:val="single"/>
        </w:rPr>
        <w:t>ESPECIFICAÇÕES E QUANTITATIVOS</w:t>
      </w:r>
    </w:p>
    <w:p w:rsidR="009C0D1A" w:rsidRPr="001B01A9" w:rsidRDefault="009C0D1A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5.1 – Os itens abaixo relacionados</w:t>
      </w:r>
      <w:r w:rsidR="00216E32" w:rsidRPr="001B01A9">
        <w:rPr>
          <w:rFonts w:ascii="Arial" w:hAnsi="Arial" w:cs="Arial"/>
          <w:sz w:val="20"/>
        </w:rPr>
        <w:t xml:space="preserve"> (item 01 a</w:t>
      </w:r>
      <w:r w:rsidR="0058223D" w:rsidRPr="001B01A9">
        <w:rPr>
          <w:rFonts w:ascii="Arial" w:hAnsi="Arial" w:cs="Arial"/>
          <w:sz w:val="20"/>
        </w:rPr>
        <w:t>o</w:t>
      </w:r>
      <w:r w:rsidR="00D43B38" w:rsidRPr="001B01A9">
        <w:rPr>
          <w:rFonts w:ascii="Arial" w:hAnsi="Arial" w:cs="Arial"/>
          <w:sz w:val="20"/>
        </w:rPr>
        <w:t xml:space="preserve"> item</w:t>
      </w:r>
      <w:r w:rsidR="00216E32" w:rsidRPr="001B01A9">
        <w:rPr>
          <w:rFonts w:ascii="Arial" w:hAnsi="Arial" w:cs="Arial"/>
          <w:sz w:val="20"/>
        </w:rPr>
        <w:t xml:space="preserve"> </w:t>
      </w:r>
      <w:r w:rsidR="002F1DBA" w:rsidRPr="001B01A9">
        <w:rPr>
          <w:rFonts w:ascii="Arial" w:hAnsi="Arial" w:cs="Arial"/>
          <w:sz w:val="20"/>
        </w:rPr>
        <w:t>17</w:t>
      </w:r>
      <w:r w:rsidR="00216E32" w:rsidRPr="001B01A9">
        <w:rPr>
          <w:rFonts w:ascii="Arial" w:hAnsi="Arial" w:cs="Arial"/>
          <w:sz w:val="20"/>
        </w:rPr>
        <w:t>)</w:t>
      </w:r>
      <w:r w:rsidRPr="001B01A9">
        <w:rPr>
          <w:rFonts w:ascii="Arial" w:hAnsi="Arial" w:cs="Arial"/>
          <w:sz w:val="20"/>
        </w:rPr>
        <w:t xml:space="preserve"> destinam-se à </w:t>
      </w:r>
      <w:r w:rsidR="00590412" w:rsidRPr="001B01A9">
        <w:rPr>
          <w:rFonts w:ascii="Arial" w:hAnsi="Arial" w:cs="Arial"/>
          <w:sz w:val="20"/>
        </w:rPr>
        <w:t>ampla participação</w:t>
      </w:r>
      <w:r w:rsidRPr="001B01A9">
        <w:rPr>
          <w:rFonts w:ascii="Arial" w:hAnsi="Arial" w:cs="Arial"/>
          <w:sz w:val="20"/>
        </w:rPr>
        <w:t>.</w:t>
      </w:r>
    </w:p>
    <w:p w:rsidR="009B5A58" w:rsidRPr="001B01A9" w:rsidRDefault="009B5A58" w:rsidP="00376F21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9"/>
        <w:gridCol w:w="6197"/>
        <w:gridCol w:w="1740"/>
        <w:gridCol w:w="1202"/>
      </w:tblGrid>
      <w:tr w:rsidR="001B01A9" w:rsidRPr="001B01A9" w:rsidTr="002F1DBA">
        <w:trPr>
          <w:trHeight w:val="765"/>
        </w:trPr>
        <w:tc>
          <w:tcPr>
            <w:tcW w:w="999" w:type="dxa"/>
            <w:vAlign w:val="center"/>
            <w:hideMark/>
          </w:tcPr>
          <w:p w:rsidR="00D43B38" w:rsidRPr="001B01A9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197" w:type="dxa"/>
            <w:vAlign w:val="center"/>
            <w:hideMark/>
          </w:tcPr>
          <w:p w:rsidR="00D43B38" w:rsidRPr="001B01A9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740" w:type="dxa"/>
            <w:vAlign w:val="center"/>
            <w:hideMark/>
          </w:tcPr>
          <w:p w:rsidR="00D43B38" w:rsidRPr="001B01A9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sz w:val="20"/>
              </w:rPr>
              <w:t>Unidade de Fornecimento</w:t>
            </w:r>
          </w:p>
        </w:tc>
        <w:tc>
          <w:tcPr>
            <w:tcW w:w="1202" w:type="dxa"/>
            <w:vAlign w:val="center"/>
            <w:hideMark/>
          </w:tcPr>
          <w:p w:rsidR="00D43B38" w:rsidRPr="001B01A9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1B01A9" w:rsidRPr="002F1DBA" w:rsidTr="002F1DBA">
        <w:trPr>
          <w:trHeight w:val="255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F1DBA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AMBROXOL, SAL CLORIDRATO,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6</w:t>
            </w:r>
            <w:proofErr w:type="gramEnd"/>
            <w:r w:rsidRPr="002F1DBA">
              <w:rPr>
                <w:rFonts w:ascii="Arial" w:hAnsi="Arial" w:cs="Arial"/>
                <w:sz w:val="20"/>
              </w:rPr>
              <w:t xml:space="preserve"> MG/ML, XAROPE ADULTO (FRASCO 120,00 ML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13.500</w:t>
            </w:r>
          </w:p>
        </w:tc>
      </w:tr>
      <w:tr w:rsidR="001B01A9" w:rsidRPr="002F1DBA" w:rsidTr="002F1DBA">
        <w:trPr>
          <w:trHeight w:val="510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F1DBA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BECLOMETASONA DIPROPIONATO,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APRESENTAÇÃO: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SPRAY ORAL, DOSAGEM:250MCG/DOSE, CARACTERÍSTICAS ADICIONAIS:FRASCO (FRASCO 200,00 DOSES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1.500</w:t>
            </w:r>
          </w:p>
        </w:tc>
      </w:tr>
      <w:tr w:rsidR="001B01A9" w:rsidRPr="002F1DBA" w:rsidTr="002F1DBA">
        <w:trPr>
          <w:trHeight w:val="510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F1DBA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BUDESONIDA,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 MCG/DOSE, FORMA FARMACÊUTICA:SUSPENSÃO AQUOSA NASAL, CARACTERÍSTICA ADICIONAL:FRASCO (FRASCO 120,00 DOSES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3.750</w:t>
            </w:r>
          </w:p>
        </w:tc>
      </w:tr>
      <w:tr w:rsidR="001B01A9" w:rsidRPr="002F1DBA" w:rsidTr="002F1DBA">
        <w:trPr>
          <w:trHeight w:val="255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F1DBA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CAPTOPRIL,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25 MG (COMPRIMIDO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1.897.500</w:t>
            </w:r>
          </w:p>
        </w:tc>
      </w:tr>
      <w:tr w:rsidR="001B01A9" w:rsidRPr="002F1DBA" w:rsidTr="002F1DBA">
        <w:trPr>
          <w:trHeight w:val="510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F1DBA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CARBAMAZEPINA,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20 MG/ML, APRESENTAÇÃO:SUSPENSÃO ORAL (FRASCO 100,00 ML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6.150</w:t>
            </w:r>
          </w:p>
        </w:tc>
      </w:tr>
      <w:tr w:rsidR="001B01A9" w:rsidRPr="002F1DBA" w:rsidTr="002F1DBA">
        <w:trPr>
          <w:trHeight w:val="255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F1DBA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CETOCONAZOL,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200 MG (COMPRIMIDO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337.500</w:t>
            </w:r>
          </w:p>
        </w:tc>
      </w:tr>
      <w:tr w:rsidR="001B01A9" w:rsidRPr="002F1DBA" w:rsidTr="002F1DBA">
        <w:trPr>
          <w:trHeight w:val="510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F1DBA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CLORETO DE SÓDIO, PRINCÍPIO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ATIVO: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0,9% SOLUÇÃO INJETÁVEL, APLICAÇÃO:SISTEMA FECHADO (FRASCO 500,00 ML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21.000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F1DBA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COLAGENASE,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APRESENTAÇÃO: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ASSOCIADA COM CLORANFENICOL, CONCENTRAÇÃO:0,6UI + 1%, USO:POMADA (BISNAGA 30,00 G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Bisnagas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3.900</w:t>
            </w:r>
          </w:p>
        </w:tc>
      </w:tr>
      <w:tr w:rsidR="001B01A9" w:rsidRPr="002F1DBA" w:rsidTr="002F1DBA">
        <w:trPr>
          <w:trHeight w:val="255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2F1DBA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ERITROMICINA, ESTOLATO, 500 MG (COMPRIMIDO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 xml:space="preserve"> )</w:t>
            </w:r>
            <w:proofErr w:type="gramEnd"/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22.500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ESPIRAMICINA,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1.500.000 UI (COMPRIMIDO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30.000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LEVODOPA,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COMPOSIÇÃO: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ASSOCIADO À BENSERAZIDA, DOSAGEM:200MG + 50MG (COMPRIMIDO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60.000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LEVONORGESTREL,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COMPOSIÇÃO: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ASSOCIADO AO ETINILESTRADIOL, CONCENTRAÇÃO:0,15 MG + 0,03 MG, CARACTERÍSTICAS ADICIONAIS:EM (BLISTER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Cartelas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26.145</w:t>
            </w:r>
          </w:p>
        </w:tc>
      </w:tr>
      <w:tr w:rsidR="001B01A9" w:rsidRPr="002F1DBA" w:rsidTr="002F1DBA">
        <w:trPr>
          <w:trHeight w:val="255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LOSARTANA POTÁSSICA,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 MG (COMPRIMIDO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1.181.250</w:t>
            </w:r>
          </w:p>
        </w:tc>
      </w:tr>
      <w:tr w:rsidR="001B01A9" w:rsidRPr="002F1DBA" w:rsidTr="002F1DBA">
        <w:trPr>
          <w:trHeight w:val="255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METILDOPA,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250 MG (COMPRIMIDO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450.000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PREGABALINA,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75 MG (CÁPSULA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52.500</w:t>
            </w:r>
          </w:p>
        </w:tc>
      </w:tr>
      <w:tr w:rsidR="001B01A9" w:rsidRPr="002F1DBA" w:rsidTr="002F1DBA">
        <w:trPr>
          <w:trHeight w:val="510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SERINGA, POLIPROPILENO TRANSPARENTE (PLÁSTICO),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1</w:t>
            </w:r>
            <w:proofErr w:type="gramEnd"/>
            <w:r w:rsidRPr="002F1DBA">
              <w:rPr>
                <w:rFonts w:ascii="Arial" w:hAnsi="Arial" w:cs="Arial"/>
                <w:sz w:val="20"/>
              </w:rPr>
              <w:t xml:space="preserve"> ML, APIROGÊNICA E ATÓXICA PARA INSULINA, 100 UI COM BOA (UNIDADE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337.500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99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197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SULFATO FERROSO, DOSAGEM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FERRO: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40MG DE FERRO II (COMPRIMIDO )</w:t>
            </w:r>
          </w:p>
        </w:tc>
        <w:tc>
          <w:tcPr>
            <w:tcW w:w="1740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2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647.250</w:t>
            </w:r>
          </w:p>
        </w:tc>
      </w:tr>
    </w:tbl>
    <w:p w:rsidR="0058223D" w:rsidRPr="001B01A9" w:rsidRDefault="0058223D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C65F8C" w:rsidRPr="001B01A9" w:rsidRDefault="0069371D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5.2 – Os itens abaixo relacionados</w:t>
      </w:r>
      <w:r w:rsidR="006868E1" w:rsidRPr="001B01A9">
        <w:rPr>
          <w:rFonts w:ascii="Arial" w:hAnsi="Arial" w:cs="Arial"/>
          <w:sz w:val="20"/>
        </w:rPr>
        <w:t xml:space="preserve"> (</w:t>
      </w:r>
      <w:r w:rsidR="000122E8" w:rsidRPr="001B01A9">
        <w:rPr>
          <w:rFonts w:ascii="Arial" w:hAnsi="Arial" w:cs="Arial"/>
          <w:sz w:val="20"/>
        </w:rPr>
        <w:t xml:space="preserve">item </w:t>
      </w:r>
      <w:r w:rsidR="002F1DBA" w:rsidRPr="001B01A9">
        <w:rPr>
          <w:rFonts w:ascii="Arial" w:hAnsi="Arial" w:cs="Arial"/>
          <w:sz w:val="20"/>
        </w:rPr>
        <w:t>18</w:t>
      </w:r>
      <w:r w:rsidR="0058223D" w:rsidRPr="001B01A9">
        <w:rPr>
          <w:rFonts w:ascii="Arial" w:hAnsi="Arial" w:cs="Arial"/>
          <w:sz w:val="20"/>
        </w:rPr>
        <w:t xml:space="preserve"> </w:t>
      </w:r>
      <w:r w:rsidR="006868E1" w:rsidRPr="001B01A9">
        <w:rPr>
          <w:rFonts w:ascii="Arial" w:hAnsi="Arial" w:cs="Arial"/>
          <w:sz w:val="20"/>
        </w:rPr>
        <w:t>a</w:t>
      </w:r>
      <w:r w:rsidR="0058223D" w:rsidRPr="001B01A9">
        <w:rPr>
          <w:rFonts w:ascii="Arial" w:hAnsi="Arial" w:cs="Arial"/>
          <w:sz w:val="20"/>
        </w:rPr>
        <w:t>o</w:t>
      </w:r>
      <w:r w:rsidR="006868E1" w:rsidRPr="001B01A9">
        <w:rPr>
          <w:rFonts w:ascii="Arial" w:hAnsi="Arial" w:cs="Arial"/>
          <w:sz w:val="20"/>
        </w:rPr>
        <w:t xml:space="preserve"> </w:t>
      </w:r>
      <w:r w:rsidR="00DD0B9A" w:rsidRPr="001B01A9">
        <w:rPr>
          <w:rFonts w:ascii="Arial" w:hAnsi="Arial" w:cs="Arial"/>
          <w:sz w:val="20"/>
        </w:rPr>
        <w:t xml:space="preserve">item </w:t>
      </w:r>
      <w:r w:rsidR="002F1DBA" w:rsidRPr="001B01A9">
        <w:rPr>
          <w:rFonts w:ascii="Arial" w:hAnsi="Arial" w:cs="Arial"/>
          <w:sz w:val="20"/>
        </w:rPr>
        <w:t>34</w:t>
      </w:r>
      <w:r w:rsidR="006868E1" w:rsidRPr="001B01A9">
        <w:rPr>
          <w:rFonts w:ascii="Arial" w:hAnsi="Arial" w:cs="Arial"/>
          <w:sz w:val="20"/>
        </w:rPr>
        <w:t>)</w:t>
      </w:r>
      <w:r w:rsidRPr="001B01A9">
        <w:rPr>
          <w:rFonts w:ascii="Arial" w:hAnsi="Arial" w:cs="Arial"/>
          <w:sz w:val="20"/>
        </w:rPr>
        <w:t xml:space="preserve"> destinam-se exclusivamente à participação de Microempresas (ME) e de Empresas de Pequeno Porte (EPP), em cumprimento ao Art. 48, inciso III, da Lei Complementar 123, de 14 de dezembro de 2006, alterada pela Lei Complementar n° 147, de 08 de agosto de 2014.</w:t>
      </w:r>
    </w:p>
    <w:p w:rsidR="00C65F8C" w:rsidRPr="001B01A9" w:rsidRDefault="00C65F8C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5.3 – Estes itens foram selecionados por corresponderem </w:t>
      </w:r>
      <w:r w:rsidR="009C599A" w:rsidRPr="001B01A9">
        <w:rPr>
          <w:rFonts w:ascii="Arial" w:hAnsi="Arial" w:cs="Arial"/>
          <w:sz w:val="20"/>
        </w:rPr>
        <w:t>até</w:t>
      </w:r>
      <w:r w:rsidRPr="001B01A9">
        <w:rPr>
          <w:rFonts w:ascii="Arial" w:hAnsi="Arial" w:cs="Arial"/>
          <w:sz w:val="20"/>
        </w:rPr>
        <w:t xml:space="preserve"> 25% (vinte e cinco por cento) do objeto da licitação e de seu valor estimado, conforme preceitos da LC 123/2006.</w:t>
      </w:r>
    </w:p>
    <w:p w:rsidR="00C65F8C" w:rsidRPr="001B01A9" w:rsidRDefault="00C65F8C" w:rsidP="00360DF3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  <w:lang w:eastAsia="ar-SA"/>
        </w:rPr>
        <w:t xml:space="preserve">5.3.1 – Em não havendo </w:t>
      </w:r>
      <w:proofErr w:type="spellStart"/>
      <w:r w:rsidRPr="001B01A9">
        <w:rPr>
          <w:rFonts w:ascii="Arial" w:hAnsi="Arial" w:cs="Arial"/>
          <w:sz w:val="20"/>
          <w:lang w:eastAsia="ar-SA"/>
        </w:rPr>
        <w:t>ME’s</w:t>
      </w:r>
      <w:proofErr w:type="spellEnd"/>
      <w:r w:rsidRPr="001B01A9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1B01A9">
        <w:rPr>
          <w:rFonts w:ascii="Arial" w:hAnsi="Arial" w:cs="Arial"/>
          <w:sz w:val="20"/>
          <w:lang w:eastAsia="ar-SA"/>
        </w:rPr>
        <w:t>EPP’s</w:t>
      </w:r>
      <w:proofErr w:type="spellEnd"/>
      <w:r w:rsidRPr="001B01A9">
        <w:rPr>
          <w:rFonts w:ascii="Arial" w:hAnsi="Arial" w:cs="Arial"/>
          <w:sz w:val="20"/>
          <w:lang w:eastAsia="ar-SA"/>
        </w:rPr>
        <w:t xml:space="preserve"> dos itens </w:t>
      </w:r>
      <w:r w:rsidR="002F1DBA" w:rsidRPr="001B01A9">
        <w:rPr>
          <w:rFonts w:ascii="Arial" w:hAnsi="Arial" w:cs="Arial"/>
          <w:sz w:val="20"/>
          <w:lang w:eastAsia="ar-SA"/>
        </w:rPr>
        <w:t>18</w:t>
      </w:r>
      <w:r w:rsidRPr="001B01A9">
        <w:rPr>
          <w:rFonts w:ascii="Arial" w:hAnsi="Arial" w:cs="Arial"/>
          <w:sz w:val="20"/>
          <w:lang w:eastAsia="ar-SA"/>
        </w:rPr>
        <w:t xml:space="preserve"> a</w:t>
      </w:r>
      <w:r w:rsidR="00360DF3" w:rsidRPr="001B01A9">
        <w:rPr>
          <w:rFonts w:ascii="Arial" w:hAnsi="Arial" w:cs="Arial"/>
          <w:sz w:val="20"/>
          <w:lang w:eastAsia="ar-SA"/>
        </w:rPr>
        <w:t>o</w:t>
      </w:r>
      <w:r w:rsidRPr="001B01A9">
        <w:rPr>
          <w:rFonts w:ascii="Arial" w:hAnsi="Arial" w:cs="Arial"/>
          <w:sz w:val="20"/>
          <w:lang w:eastAsia="ar-SA"/>
        </w:rPr>
        <w:t xml:space="preserve"> </w:t>
      </w:r>
      <w:r w:rsidR="00DD0B9A" w:rsidRPr="001B01A9">
        <w:rPr>
          <w:rFonts w:ascii="Arial" w:hAnsi="Arial" w:cs="Arial"/>
          <w:sz w:val="20"/>
          <w:lang w:eastAsia="ar-SA"/>
        </w:rPr>
        <w:t xml:space="preserve">item </w:t>
      </w:r>
      <w:r w:rsidR="002F1DBA" w:rsidRPr="001B01A9">
        <w:rPr>
          <w:rFonts w:ascii="Arial" w:hAnsi="Arial" w:cs="Arial"/>
          <w:sz w:val="20"/>
          <w:lang w:eastAsia="ar-SA"/>
        </w:rPr>
        <w:t>34</w:t>
      </w:r>
      <w:r w:rsidRPr="001B01A9">
        <w:rPr>
          <w:rFonts w:ascii="Arial" w:hAnsi="Arial" w:cs="Arial"/>
          <w:sz w:val="20"/>
          <w:lang w:eastAsia="ar-SA"/>
        </w:rPr>
        <w:t xml:space="preserve">, os mesmos serão redirecionados as demais licitantes, </w:t>
      </w:r>
      <w:r w:rsidRPr="001B01A9">
        <w:rPr>
          <w:rFonts w:ascii="Arial" w:hAnsi="Arial" w:cs="Arial"/>
          <w:sz w:val="20"/>
        </w:rPr>
        <w:t>em conformidade com os termos do inciso II Art. 49 da Lei complementar nº 12</w:t>
      </w:r>
      <w:r w:rsidR="00EE4E9E" w:rsidRPr="001B01A9">
        <w:rPr>
          <w:rFonts w:ascii="Arial" w:hAnsi="Arial" w:cs="Arial"/>
          <w:sz w:val="20"/>
        </w:rPr>
        <w:t>3/2006</w:t>
      </w:r>
      <w:r w:rsidRPr="001B01A9">
        <w:rPr>
          <w:rFonts w:ascii="Arial" w:hAnsi="Arial" w:cs="Arial"/>
          <w:sz w:val="20"/>
        </w:rPr>
        <w:t>.</w:t>
      </w:r>
    </w:p>
    <w:p w:rsidR="00232801" w:rsidRPr="001B01A9" w:rsidRDefault="00232801" w:rsidP="00360DF3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  <w:lang w:eastAsia="ar-SA"/>
        </w:rPr>
        <w:lastRenderedPageBreak/>
        <w:t xml:space="preserve">5.3.2 – Ocorrendo, também, que as participantes </w:t>
      </w:r>
      <w:proofErr w:type="spellStart"/>
      <w:r w:rsidR="00484136" w:rsidRPr="001B01A9">
        <w:rPr>
          <w:rFonts w:ascii="Arial" w:hAnsi="Arial" w:cs="Arial"/>
          <w:sz w:val="20"/>
          <w:lang w:eastAsia="ar-SA"/>
        </w:rPr>
        <w:t>ME’s</w:t>
      </w:r>
      <w:proofErr w:type="spellEnd"/>
      <w:r w:rsidR="00484136" w:rsidRPr="001B01A9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="00484136" w:rsidRPr="001B01A9">
        <w:rPr>
          <w:rFonts w:ascii="Arial" w:hAnsi="Arial" w:cs="Arial"/>
          <w:sz w:val="20"/>
          <w:lang w:eastAsia="ar-SA"/>
        </w:rPr>
        <w:t>EPP’s</w:t>
      </w:r>
      <w:proofErr w:type="spellEnd"/>
      <w:r w:rsidR="00484136" w:rsidRPr="001B01A9">
        <w:rPr>
          <w:rFonts w:ascii="Arial" w:hAnsi="Arial" w:cs="Arial"/>
          <w:sz w:val="20"/>
          <w:lang w:eastAsia="ar-SA"/>
        </w:rPr>
        <w:t xml:space="preserve"> </w:t>
      </w:r>
      <w:r w:rsidRPr="001B01A9">
        <w:rPr>
          <w:rFonts w:ascii="Arial" w:hAnsi="Arial" w:cs="Arial"/>
          <w:sz w:val="20"/>
          <w:lang w:eastAsia="ar-SA"/>
        </w:rPr>
        <w:t xml:space="preserve">não atingirem ao valor estimado </w:t>
      </w:r>
      <w:r w:rsidR="00484136" w:rsidRPr="001B01A9">
        <w:rPr>
          <w:rFonts w:ascii="Arial" w:hAnsi="Arial" w:cs="Arial"/>
          <w:sz w:val="20"/>
          <w:lang w:eastAsia="ar-SA"/>
        </w:rPr>
        <w:t>por esta Administração</w:t>
      </w:r>
      <w:r w:rsidRPr="001B01A9">
        <w:rPr>
          <w:rFonts w:ascii="Arial" w:hAnsi="Arial" w:cs="Arial"/>
          <w:sz w:val="20"/>
          <w:lang w:eastAsia="ar-SA"/>
        </w:rPr>
        <w:t xml:space="preserve">, </w:t>
      </w:r>
      <w:proofErr w:type="gramStart"/>
      <w:r w:rsidRPr="001B01A9">
        <w:rPr>
          <w:rFonts w:ascii="Arial" w:hAnsi="Arial" w:cs="Arial"/>
          <w:sz w:val="20"/>
          <w:lang w:eastAsia="ar-SA"/>
        </w:rPr>
        <w:t>os mesmos</w:t>
      </w:r>
      <w:proofErr w:type="gramEnd"/>
      <w:r w:rsidRPr="001B01A9">
        <w:rPr>
          <w:rFonts w:ascii="Arial" w:hAnsi="Arial" w:cs="Arial"/>
          <w:sz w:val="20"/>
          <w:lang w:eastAsia="ar-SA"/>
        </w:rPr>
        <w:t xml:space="preserve"> serão redirecionados as demais licitantes, </w:t>
      </w:r>
      <w:r w:rsidRPr="001B01A9">
        <w:rPr>
          <w:rFonts w:ascii="Arial" w:hAnsi="Arial" w:cs="Arial"/>
          <w:sz w:val="20"/>
        </w:rPr>
        <w:t xml:space="preserve">em conformidade </w:t>
      </w:r>
      <w:r w:rsidR="001D3D9B" w:rsidRPr="001B01A9">
        <w:rPr>
          <w:rFonts w:ascii="Arial" w:hAnsi="Arial" w:cs="Arial"/>
          <w:sz w:val="20"/>
        </w:rPr>
        <w:t>com os princípios da eficiência e economicidade, além da não paralização dos serviços públicos, caracterizado pela distribuição dos medicamentos aos usuários do SUS</w:t>
      </w:r>
      <w:r w:rsidRPr="001B01A9">
        <w:rPr>
          <w:rFonts w:ascii="Arial" w:hAnsi="Arial" w:cs="Arial"/>
          <w:sz w:val="20"/>
        </w:rPr>
        <w:t>.</w:t>
      </w:r>
    </w:p>
    <w:p w:rsidR="004D4254" w:rsidRPr="001B01A9" w:rsidRDefault="004D4254" w:rsidP="00360DF3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"/>
        <w:gridCol w:w="6240"/>
        <w:gridCol w:w="1735"/>
        <w:gridCol w:w="1207"/>
      </w:tblGrid>
      <w:tr w:rsidR="001B01A9" w:rsidRPr="001B01A9" w:rsidTr="002F1DBA">
        <w:trPr>
          <w:trHeight w:val="765"/>
        </w:trPr>
        <w:tc>
          <w:tcPr>
            <w:tcW w:w="956" w:type="dxa"/>
            <w:vAlign w:val="center"/>
            <w:hideMark/>
          </w:tcPr>
          <w:p w:rsidR="004D4254" w:rsidRPr="001B01A9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240" w:type="dxa"/>
            <w:vAlign w:val="center"/>
            <w:hideMark/>
          </w:tcPr>
          <w:p w:rsidR="004D4254" w:rsidRPr="001B01A9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735" w:type="dxa"/>
            <w:vAlign w:val="center"/>
            <w:hideMark/>
          </w:tcPr>
          <w:p w:rsidR="004D4254" w:rsidRPr="001B01A9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sz w:val="20"/>
              </w:rPr>
              <w:t>Unidade de Fornecimento</w:t>
            </w:r>
          </w:p>
        </w:tc>
        <w:tc>
          <w:tcPr>
            <w:tcW w:w="1207" w:type="dxa"/>
            <w:vAlign w:val="center"/>
            <w:hideMark/>
          </w:tcPr>
          <w:p w:rsidR="004D4254" w:rsidRPr="001B01A9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1B01A9" w:rsidRPr="002F1DBA" w:rsidTr="002F1DBA">
        <w:trPr>
          <w:trHeight w:val="255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AMBROXOL, SAL CLORIDRATO,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6</w:t>
            </w:r>
            <w:proofErr w:type="gramEnd"/>
            <w:r w:rsidRPr="002F1DBA">
              <w:rPr>
                <w:rFonts w:ascii="Arial" w:hAnsi="Arial" w:cs="Arial"/>
                <w:sz w:val="20"/>
              </w:rPr>
              <w:t xml:space="preserve"> MG/ML, XAROPE ADULTO (FRASCO 120,00 ML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4.500</w:t>
            </w:r>
          </w:p>
        </w:tc>
      </w:tr>
      <w:tr w:rsidR="001B01A9" w:rsidRPr="002F1DBA" w:rsidTr="002F1DBA">
        <w:trPr>
          <w:trHeight w:val="510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BECLOMETASONA DIPROPIONATO,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APRESENTAÇÃO: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SPRAY ORAL, DOSAGEM:250MCG/DOSE, CARACTERÍSTICAS ADICIONAIS:FRASCO (FRASCO 200,00 DOSES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500</w:t>
            </w:r>
          </w:p>
        </w:tc>
      </w:tr>
      <w:tr w:rsidR="001B01A9" w:rsidRPr="002F1DBA" w:rsidTr="002F1DBA">
        <w:trPr>
          <w:trHeight w:val="510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BUDESONIDA,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 MCG/DOSE, FORMA FARMACÊUTICA:SUSPENSÃO AQUOSA NASAL, CARACTERÍSTICA ADICIONAL:FRASCO (FRASCO 120,00 DOSES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1.250</w:t>
            </w:r>
          </w:p>
        </w:tc>
      </w:tr>
      <w:tr w:rsidR="001B01A9" w:rsidRPr="002F1DBA" w:rsidTr="002F1DBA">
        <w:trPr>
          <w:trHeight w:val="255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CAPTOPRIL,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25 MG (COMPRIMIDO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632.500</w:t>
            </w:r>
          </w:p>
        </w:tc>
      </w:tr>
      <w:tr w:rsidR="001B01A9" w:rsidRPr="002F1DBA" w:rsidTr="002F1DBA">
        <w:trPr>
          <w:trHeight w:val="510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CARBAMAZEPINA,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20 MG/ML, APRESENTAÇÃO:SUSPENSÃO ORAL (FRASCO 100,00 ML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2.050</w:t>
            </w:r>
          </w:p>
        </w:tc>
      </w:tr>
      <w:tr w:rsidR="001B01A9" w:rsidRPr="002F1DBA" w:rsidTr="002F1DBA">
        <w:trPr>
          <w:trHeight w:val="255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CETOCONAZOL,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200 MG (COMPRIMIDO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112.500</w:t>
            </w:r>
          </w:p>
        </w:tc>
      </w:tr>
      <w:tr w:rsidR="001B01A9" w:rsidRPr="002F1DBA" w:rsidTr="002F1DBA">
        <w:trPr>
          <w:trHeight w:val="510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CLORETO DE SÓDIO, PRINCÍPIO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ATIVO: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0,9% SOLUÇÃO INJETÁVEL, APLICAÇÃO:SISTEMA FECHADO (FRASCO 500,00 ML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COLAGENASE,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APRESENTAÇÃO: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ASSOCIADA COM CLORANFENICOL, CONCENTRAÇÃO:0,6UI + 1%, USO:POMADA (BISNAGA 30,00 G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Bisnagas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1.300</w:t>
            </w:r>
          </w:p>
        </w:tc>
      </w:tr>
      <w:tr w:rsidR="001B01A9" w:rsidRPr="002F1DBA" w:rsidTr="002F1DBA">
        <w:trPr>
          <w:trHeight w:val="255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ERITROMICINA, ESTOLATO, 500 MG (COMPRIMIDO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 xml:space="preserve"> )</w:t>
            </w:r>
            <w:proofErr w:type="gramEnd"/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ESPIRAMICINA,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1.500.000 UI (COMPRIMIDO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LEVODOPA,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COMPOSIÇÃO: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ASSOCIADO À BENSERAZIDA, DOSAGEM:200MG + 50MG (COMPRIMIDO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20.000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LEVONORGESTREL,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COMPOSIÇÃO: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ASSOCIADO AO ETINILESTRADIOL, CONCENTRAÇÃO:0,15 MG + 0,03 MG, CARACTERÍSTICAS ADICIONAIS:EM (BLISTER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Cartelas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8.715</w:t>
            </w:r>
          </w:p>
        </w:tc>
      </w:tr>
      <w:tr w:rsidR="001B01A9" w:rsidRPr="002F1DBA" w:rsidTr="002F1DBA">
        <w:trPr>
          <w:trHeight w:val="255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LOSARTANA POTÁSSICA,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 MG (COMPRIMIDO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393.750</w:t>
            </w:r>
          </w:p>
        </w:tc>
      </w:tr>
      <w:tr w:rsidR="001B01A9" w:rsidRPr="002F1DBA" w:rsidTr="002F1DBA">
        <w:trPr>
          <w:trHeight w:val="255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METILDOPA,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250 MG (COMPRIMIDO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150.000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PREGABALINA,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75 MG (CÁPSULA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17.500</w:t>
            </w:r>
          </w:p>
        </w:tc>
      </w:tr>
      <w:tr w:rsidR="001B01A9" w:rsidRPr="002F1DBA" w:rsidTr="002F1DBA">
        <w:trPr>
          <w:trHeight w:val="510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SERINGA, POLIPROPILENO TRANSPARENTE (PLÁSTICO),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1</w:t>
            </w:r>
            <w:proofErr w:type="gramEnd"/>
            <w:r w:rsidRPr="002F1DBA">
              <w:rPr>
                <w:rFonts w:ascii="Arial" w:hAnsi="Arial" w:cs="Arial"/>
                <w:sz w:val="20"/>
              </w:rPr>
              <w:t xml:space="preserve"> ML, APIROGÊNICA E ATÓXICA PARA INSULINA, 100 UI COM BOA (UNIDADE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Unidades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112.500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6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240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SULFATO FERROSO, DOSAGEM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FERRO: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40MG DE FERRO II (COMPRIMIDO )</w:t>
            </w:r>
          </w:p>
        </w:tc>
        <w:tc>
          <w:tcPr>
            <w:tcW w:w="173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215.750</w:t>
            </w:r>
          </w:p>
        </w:tc>
      </w:tr>
    </w:tbl>
    <w:p w:rsidR="0058223D" w:rsidRPr="001B01A9" w:rsidRDefault="0058223D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9F6580" w:rsidRPr="001B01A9" w:rsidRDefault="00926E0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5.4 – Os itens abaixo relacionados </w:t>
      </w:r>
      <w:r w:rsidR="00083029" w:rsidRPr="001B01A9">
        <w:rPr>
          <w:rFonts w:ascii="Arial" w:hAnsi="Arial" w:cs="Arial"/>
          <w:sz w:val="20"/>
        </w:rPr>
        <w:t>(</w:t>
      </w:r>
      <w:r w:rsidR="00710533" w:rsidRPr="001B01A9">
        <w:rPr>
          <w:rFonts w:ascii="Arial" w:hAnsi="Arial" w:cs="Arial"/>
          <w:sz w:val="20"/>
        </w:rPr>
        <w:t>do</w:t>
      </w:r>
      <w:r w:rsidR="00083029" w:rsidRPr="001B01A9">
        <w:rPr>
          <w:rFonts w:ascii="Arial" w:hAnsi="Arial" w:cs="Arial"/>
          <w:sz w:val="20"/>
        </w:rPr>
        <w:t xml:space="preserve"> </w:t>
      </w:r>
      <w:r w:rsidR="00DF65D6" w:rsidRPr="001B01A9">
        <w:rPr>
          <w:rFonts w:ascii="Arial" w:hAnsi="Arial" w:cs="Arial"/>
          <w:sz w:val="20"/>
        </w:rPr>
        <w:t xml:space="preserve">item </w:t>
      </w:r>
      <w:r w:rsidR="002F1DBA" w:rsidRPr="001B01A9">
        <w:rPr>
          <w:rFonts w:ascii="Arial" w:hAnsi="Arial" w:cs="Arial"/>
          <w:sz w:val="20"/>
        </w:rPr>
        <w:t>35</w:t>
      </w:r>
      <w:r w:rsidR="00083029" w:rsidRPr="001B01A9">
        <w:rPr>
          <w:rFonts w:ascii="Arial" w:hAnsi="Arial" w:cs="Arial"/>
          <w:sz w:val="20"/>
        </w:rPr>
        <w:t xml:space="preserve"> a</w:t>
      </w:r>
      <w:r w:rsidR="00710533" w:rsidRPr="001B01A9">
        <w:rPr>
          <w:rFonts w:ascii="Arial" w:hAnsi="Arial" w:cs="Arial"/>
          <w:sz w:val="20"/>
        </w:rPr>
        <w:t>o</w:t>
      </w:r>
      <w:r w:rsidR="00083029" w:rsidRPr="001B01A9">
        <w:rPr>
          <w:rFonts w:ascii="Arial" w:hAnsi="Arial" w:cs="Arial"/>
          <w:sz w:val="20"/>
        </w:rPr>
        <w:t xml:space="preserve"> </w:t>
      </w:r>
      <w:r w:rsidR="00DF65D6" w:rsidRPr="001B01A9">
        <w:rPr>
          <w:rFonts w:ascii="Arial" w:hAnsi="Arial" w:cs="Arial"/>
          <w:sz w:val="20"/>
        </w:rPr>
        <w:t xml:space="preserve">item </w:t>
      </w:r>
      <w:r w:rsidR="002F1DBA" w:rsidRPr="001B01A9">
        <w:rPr>
          <w:rFonts w:ascii="Arial" w:hAnsi="Arial" w:cs="Arial"/>
          <w:sz w:val="20"/>
        </w:rPr>
        <w:t>161</w:t>
      </w:r>
      <w:r w:rsidR="00083029" w:rsidRPr="001B01A9">
        <w:rPr>
          <w:rFonts w:ascii="Arial" w:hAnsi="Arial" w:cs="Arial"/>
          <w:sz w:val="20"/>
        </w:rPr>
        <w:t xml:space="preserve">) </w:t>
      </w:r>
      <w:r w:rsidRPr="001B01A9">
        <w:rPr>
          <w:rFonts w:ascii="Arial" w:hAnsi="Arial" w:cs="Arial"/>
          <w:sz w:val="20"/>
        </w:rPr>
        <w:t>destinam-se exclusivamente à participação de Microempresas (ME) e de Empresas de Pequeno Porte (EPP),</w:t>
      </w:r>
      <w:r w:rsidR="00083029" w:rsidRPr="001B01A9">
        <w:rPr>
          <w:rFonts w:ascii="Arial" w:hAnsi="Arial" w:cs="Arial"/>
          <w:sz w:val="20"/>
        </w:rPr>
        <w:t xml:space="preserve"> por conta do valor estimado e</w:t>
      </w:r>
      <w:r w:rsidRPr="001B01A9">
        <w:rPr>
          <w:rFonts w:ascii="Arial" w:hAnsi="Arial" w:cs="Arial"/>
          <w:sz w:val="20"/>
        </w:rPr>
        <w:t xml:space="preserve"> em cumprimento ao Art. 48, inciso I, da Lei Complementar 123, de 14 de dezembro de 2006, alterada pela Lei Complementar n° 147, de 08 de agosto de 2014</w:t>
      </w:r>
      <w:r w:rsidR="009A669F" w:rsidRPr="001B01A9">
        <w:rPr>
          <w:rFonts w:ascii="Arial" w:hAnsi="Arial" w:cs="Arial"/>
          <w:sz w:val="20"/>
        </w:rPr>
        <w:t>.</w:t>
      </w:r>
    </w:p>
    <w:p w:rsidR="00836220" w:rsidRPr="001B01A9" w:rsidRDefault="00836220" w:rsidP="00360DF3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5.4.1 – </w:t>
      </w:r>
      <w:r w:rsidRPr="001B01A9">
        <w:rPr>
          <w:rFonts w:ascii="Arial" w:hAnsi="Arial" w:cs="Arial"/>
          <w:sz w:val="20"/>
          <w:lang w:eastAsia="ar-SA"/>
        </w:rPr>
        <w:t xml:space="preserve">Em não havendo </w:t>
      </w:r>
      <w:proofErr w:type="spellStart"/>
      <w:r w:rsidRPr="001B01A9">
        <w:rPr>
          <w:rFonts w:ascii="Arial" w:hAnsi="Arial" w:cs="Arial"/>
          <w:sz w:val="20"/>
          <w:lang w:eastAsia="ar-SA"/>
        </w:rPr>
        <w:t>ME’s</w:t>
      </w:r>
      <w:proofErr w:type="spellEnd"/>
      <w:r w:rsidRPr="001B01A9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1B01A9">
        <w:rPr>
          <w:rFonts w:ascii="Arial" w:hAnsi="Arial" w:cs="Arial"/>
          <w:sz w:val="20"/>
          <w:lang w:eastAsia="ar-SA"/>
        </w:rPr>
        <w:t>EPP’s</w:t>
      </w:r>
      <w:proofErr w:type="spellEnd"/>
      <w:r w:rsidRPr="001B01A9">
        <w:rPr>
          <w:rFonts w:ascii="Arial" w:hAnsi="Arial" w:cs="Arial"/>
          <w:sz w:val="20"/>
          <w:lang w:eastAsia="ar-SA"/>
        </w:rPr>
        <w:t xml:space="preserve"> do ite</w:t>
      </w:r>
      <w:r w:rsidR="00710533" w:rsidRPr="001B01A9">
        <w:rPr>
          <w:rFonts w:ascii="Arial" w:hAnsi="Arial" w:cs="Arial"/>
          <w:sz w:val="20"/>
          <w:lang w:eastAsia="ar-SA"/>
        </w:rPr>
        <w:t>m</w:t>
      </w:r>
      <w:r w:rsidRPr="001B01A9">
        <w:rPr>
          <w:rFonts w:ascii="Arial" w:hAnsi="Arial" w:cs="Arial"/>
          <w:sz w:val="20"/>
          <w:lang w:eastAsia="ar-SA"/>
        </w:rPr>
        <w:t xml:space="preserve"> </w:t>
      </w:r>
      <w:r w:rsidR="002F1DBA" w:rsidRPr="001B01A9">
        <w:rPr>
          <w:rFonts w:ascii="Arial" w:hAnsi="Arial" w:cs="Arial"/>
          <w:sz w:val="20"/>
          <w:lang w:eastAsia="ar-SA"/>
        </w:rPr>
        <w:t>35</w:t>
      </w:r>
      <w:r w:rsidRPr="001B01A9">
        <w:rPr>
          <w:rFonts w:ascii="Arial" w:hAnsi="Arial" w:cs="Arial"/>
          <w:sz w:val="20"/>
          <w:lang w:eastAsia="ar-SA"/>
        </w:rPr>
        <w:t xml:space="preserve"> a</w:t>
      </w:r>
      <w:r w:rsidR="00710533" w:rsidRPr="001B01A9">
        <w:rPr>
          <w:rFonts w:ascii="Arial" w:hAnsi="Arial" w:cs="Arial"/>
          <w:sz w:val="20"/>
          <w:lang w:eastAsia="ar-SA"/>
        </w:rPr>
        <w:t>o</w:t>
      </w:r>
      <w:r w:rsidRPr="001B01A9">
        <w:rPr>
          <w:rFonts w:ascii="Arial" w:hAnsi="Arial" w:cs="Arial"/>
          <w:sz w:val="20"/>
          <w:lang w:eastAsia="ar-SA"/>
        </w:rPr>
        <w:t xml:space="preserve"> </w:t>
      </w:r>
      <w:r w:rsidR="00DF65D6" w:rsidRPr="001B01A9">
        <w:rPr>
          <w:rFonts w:ascii="Arial" w:hAnsi="Arial" w:cs="Arial"/>
          <w:sz w:val="20"/>
          <w:lang w:eastAsia="ar-SA"/>
        </w:rPr>
        <w:t xml:space="preserve">item </w:t>
      </w:r>
      <w:r w:rsidR="002F1DBA" w:rsidRPr="001B01A9">
        <w:rPr>
          <w:rFonts w:ascii="Arial" w:hAnsi="Arial" w:cs="Arial"/>
          <w:sz w:val="20"/>
          <w:lang w:eastAsia="ar-SA"/>
        </w:rPr>
        <w:t>161</w:t>
      </w:r>
      <w:r w:rsidRPr="001B01A9">
        <w:rPr>
          <w:rFonts w:ascii="Arial" w:hAnsi="Arial" w:cs="Arial"/>
          <w:sz w:val="20"/>
          <w:lang w:eastAsia="ar-SA"/>
        </w:rPr>
        <w:t xml:space="preserve">, os mesmos serão redirecionados as demais licitantes, </w:t>
      </w:r>
      <w:r w:rsidRPr="001B01A9">
        <w:rPr>
          <w:rFonts w:ascii="Arial" w:hAnsi="Arial" w:cs="Arial"/>
          <w:sz w:val="20"/>
        </w:rPr>
        <w:t>em conformidade com os termos do inciso II Art. 49 da Lei complementar nº 12</w:t>
      </w:r>
      <w:r w:rsidR="00EE4E9E" w:rsidRPr="001B01A9">
        <w:rPr>
          <w:rFonts w:ascii="Arial" w:hAnsi="Arial" w:cs="Arial"/>
          <w:sz w:val="20"/>
        </w:rPr>
        <w:t>3</w:t>
      </w:r>
      <w:r w:rsidRPr="001B01A9">
        <w:rPr>
          <w:rFonts w:ascii="Arial" w:hAnsi="Arial" w:cs="Arial"/>
          <w:sz w:val="20"/>
        </w:rPr>
        <w:t>/200</w:t>
      </w:r>
      <w:r w:rsidR="00EE4E9E" w:rsidRPr="001B01A9">
        <w:rPr>
          <w:rFonts w:ascii="Arial" w:hAnsi="Arial" w:cs="Arial"/>
          <w:sz w:val="20"/>
        </w:rPr>
        <w:t>6</w:t>
      </w:r>
      <w:r w:rsidR="009B5A58" w:rsidRPr="001B01A9">
        <w:rPr>
          <w:rFonts w:ascii="Arial" w:hAnsi="Arial" w:cs="Arial"/>
          <w:sz w:val="20"/>
        </w:rPr>
        <w:t>.</w:t>
      </w:r>
    </w:p>
    <w:p w:rsidR="009B5A58" w:rsidRPr="001B01A9" w:rsidRDefault="00C65AA3" w:rsidP="009B5A58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  <w:lang w:eastAsia="ar-SA"/>
        </w:rPr>
        <w:t xml:space="preserve">5.4.2 – Ocorrendo, também, que as participantes </w:t>
      </w:r>
      <w:proofErr w:type="spellStart"/>
      <w:r w:rsidRPr="001B01A9">
        <w:rPr>
          <w:rFonts w:ascii="Arial" w:hAnsi="Arial" w:cs="Arial"/>
          <w:sz w:val="20"/>
          <w:lang w:eastAsia="ar-SA"/>
        </w:rPr>
        <w:t>ME’s</w:t>
      </w:r>
      <w:proofErr w:type="spellEnd"/>
      <w:r w:rsidRPr="001B01A9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1B01A9">
        <w:rPr>
          <w:rFonts w:ascii="Arial" w:hAnsi="Arial" w:cs="Arial"/>
          <w:sz w:val="20"/>
          <w:lang w:eastAsia="ar-SA"/>
        </w:rPr>
        <w:t>EPP’s</w:t>
      </w:r>
      <w:proofErr w:type="spellEnd"/>
      <w:r w:rsidRPr="001B01A9">
        <w:rPr>
          <w:rFonts w:ascii="Arial" w:hAnsi="Arial" w:cs="Arial"/>
          <w:sz w:val="20"/>
          <w:lang w:eastAsia="ar-SA"/>
        </w:rPr>
        <w:t xml:space="preserve"> não atingirem </w:t>
      </w:r>
      <w:r w:rsidR="001B01A9">
        <w:rPr>
          <w:rFonts w:ascii="Arial" w:hAnsi="Arial" w:cs="Arial"/>
          <w:sz w:val="20"/>
          <w:lang w:eastAsia="ar-SA"/>
        </w:rPr>
        <w:t xml:space="preserve">nos supracitados itens </w:t>
      </w:r>
      <w:r w:rsidRPr="001B01A9">
        <w:rPr>
          <w:rFonts w:ascii="Arial" w:hAnsi="Arial" w:cs="Arial"/>
          <w:sz w:val="20"/>
          <w:lang w:eastAsia="ar-SA"/>
        </w:rPr>
        <w:t xml:space="preserve">ao valor estimado por esta Administração, </w:t>
      </w:r>
      <w:proofErr w:type="gramStart"/>
      <w:r w:rsidRPr="001B01A9">
        <w:rPr>
          <w:rFonts w:ascii="Arial" w:hAnsi="Arial" w:cs="Arial"/>
          <w:sz w:val="20"/>
          <w:lang w:eastAsia="ar-SA"/>
        </w:rPr>
        <w:t>os mesmos</w:t>
      </w:r>
      <w:proofErr w:type="gramEnd"/>
      <w:r w:rsidRPr="001B01A9">
        <w:rPr>
          <w:rFonts w:ascii="Arial" w:hAnsi="Arial" w:cs="Arial"/>
          <w:sz w:val="20"/>
          <w:lang w:eastAsia="ar-SA"/>
        </w:rPr>
        <w:t xml:space="preserve"> serão redirecionados as demais licitantes, </w:t>
      </w:r>
      <w:r w:rsidRPr="001B01A9">
        <w:rPr>
          <w:rFonts w:ascii="Arial" w:hAnsi="Arial" w:cs="Arial"/>
          <w:sz w:val="20"/>
        </w:rPr>
        <w:t xml:space="preserve">em conformidade com </w:t>
      </w:r>
      <w:r w:rsidRPr="001B01A9">
        <w:rPr>
          <w:rFonts w:ascii="Arial" w:hAnsi="Arial" w:cs="Arial"/>
          <w:sz w:val="20"/>
        </w:rPr>
        <w:lastRenderedPageBreak/>
        <w:t>os princípios da eficiência e economicidade, além da não paralização dos serviços públicos, caracterizado pela distribuição dos medicamentos aos usuários do SUS.</w:t>
      </w:r>
    </w:p>
    <w:p w:rsidR="00015446" w:rsidRPr="001B01A9" w:rsidRDefault="00015446" w:rsidP="009B5A58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5"/>
        <w:gridCol w:w="6241"/>
        <w:gridCol w:w="1737"/>
        <w:gridCol w:w="1205"/>
      </w:tblGrid>
      <w:tr w:rsidR="001B01A9" w:rsidRPr="001B01A9" w:rsidTr="002F1DBA">
        <w:trPr>
          <w:trHeight w:val="385"/>
        </w:trPr>
        <w:tc>
          <w:tcPr>
            <w:tcW w:w="955" w:type="dxa"/>
            <w:vAlign w:val="center"/>
            <w:hideMark/>
          </w:tcPr>
          <w:p w:rsidR="00EE4E9E" w:rsidRPr="001B01A9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241" w:type="dxa"/>
            <w:vAlign w:val="center"/>
            <w:hideMark/>
          </w:tcPr>
          <w:p w:rsidR="00EE4E9E" w:rsidRPr="001B01A9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737" w:type="dxa"/>
            <w:vAlign w:val="center"/>
            <w:hideMark/>
          </w:tcPr>
          <w:p w:rsidR="00EE4E9E" w:rsidRPr="001B01A9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sz w:val="20"/>
              </w:rPr>
              <w:t>Unidade de Fornecimento</w:t>
            </w:r>
          </w:p>
        </w:tc>
        <w:tc>
          <w:tcPr>
            <w:tcW w:w="1205" w:type="dxa"/>
            <w:vAlign w:val="center"/>
            <w:hideMark/>
          </w:tcPr>
          <w:p w:rsidR="00EE4E9E" w:rsidRPr="001B01A9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ACICLOVIR,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 MG/G, USO:CREME (BISNAGA 10,00 G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Bisnagas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ÁCIDO ACETILSALICÍLICO,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ÁCIDO ASCÓRBICO,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100 MG/ML, TIPO USO:INJETÁVEL (AMPOLA 5,00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ÁCIDO FÓLICO,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210.000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ÁCIDO VALPRÓICO,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250 MG (VALPROATO DE SÓDIO)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48.000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ÁCIDO VALPRÓICO,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500 MG (VALPROATO DE SÓDIO)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45.000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ÁCIDOS GRAXOS ESSENCIAIS,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COMPOSIÇÃO: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(TRIGLICERÍDEOS ÁC.CÁPRICO,CAPRÍLICO E LINOLÊICO), COMPONENTES:ÓLEO DE GIRASSOL (FRASCO 120,00 G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ALBENDAZOL,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400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18.000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ÁLCOOL ETÍLICO, TEOR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ALCOÓLICO: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70% V/V, COMPOSIÇÃO BÁSICA:COM EMOLIENTE, FORMA FARMACÊUTICA:GEL (FRASCO 1000,00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2.520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ÁLCOOL ETÍLICO,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TIPO: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HIDRATADO, TEOR ALCOÓLICO: 70% (70ºGL), APRESENTAÇÃO: LÍQUIDO (FRASCO 1000,00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ÁLCOOL IODADO 0,1% (FRASCO 1000,00 ML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 xml:space="preserve"> )</w:t>
            </w:r>
            <w:proofErr w:type="gramEnd"/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ALPRAZOLAM,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42.000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AMBROXOL, SAL CLORIDRATO,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3</w:t>
            </w:r>
            <w:proofErr w:type="gramEnd"/>
            <w:r w:rsidRPr="002F1DBA">
              <w:rPr>
                <w:rFonts w:ascii="Arial" w:hAnsi="Arial" w:cs="Arial"/>
                <w:sz w:val="20"/>
              </w:rPr>
              <w:t xml:space="preserve"> MG/ML, XAROPE INFANTIL (FRASCO 120,00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14.000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AMIODARONA,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46.000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AMIODARONA,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50MG/ML, INDICAÇÃO:INJETÁVEL (AMPOLA 3,00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AMITRIPTILINA CLORIDRATO,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75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42.000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AMOXICILINA,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500MG (CÁPSULA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194.000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AMOXICILINA,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50MG/ML, APRESENTAÇÃO:PÓ PARA SUSPENSÃO ORAL (FRASCO 60,00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AZITROMICINA,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40 MG/ML, APRESENTAÇÃO:SUSPENSÃO ORAL (FRASCO 15,00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4.500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BECLOMETASONA DIPROPIONATO,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200 MCG, CARACTERÍSTICAS ADICIONAIS:CÁPSULAS INALATÓRIAS, COM INALADOR (CÁPSULA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BECLOMETASONA DIPROPIONATO,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400 MCG, CARACTERÍSTICAS ADICIONAIS:CÁPSULAS INALATÓRIAS, COM INALADOR (CÁPSULA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BENZILPENICILINA,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APRESENTAÇÃO: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POTÁSSICA, COMPOSIÇÃO:ASSOCIADA À PENICILINA PROCAINADA, DOSAGEM:100.000UI + 300.000UI, USO:INJETÁVEL (FRASCO-AMPOLA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1.200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BIPERIDENO,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150.000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BUDESONIDA,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APRESENTAÇÃO: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 xml:space="preserve">AEROSSOL NASAL, CONCENTRAÇÃO:64MCG/DOSE, CARACTERÍSTICAS ADICIONAIS:FRASCO COM </w:t>
            </w:r>
            <w:proofErr w:type="spellStart"/>
            <w:r w:rsidRPr="002F1DBA">
              <w:rPr>
                <w:rFonts w:ascii="Arial" w:hAnsi="Arial" w:cs="Arial"/>
                <w:sz w:val="20"/>
              </w:rPr>
              <w:t>VáLVULA</w:t>
            </w:r>
            <w:proofErr w:type="spellEnd"/>
            <w:r w:rsidRPr="002F1DBA">
              <w:rPr>
                <w:rFonts w:ascii="Arial" w:hAnsi="Arial" w:cs="Arial"/>
                <w:sz w:val="20"/>
              </w:rPr>
              <w:t xml:space="preserve"> (FRASCO 120,00 DOSES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CARBAMAZEPINA,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400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42.000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lastRenderedPageBreak/>
              <w:t>60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CARBONATO DE LÍTIO,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300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80.000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CARVEDILOL,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12,5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100.000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CARVEDILOL,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25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120.000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CARVEDILOL,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3,125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100.000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CARVEDILOL,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6,25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100.000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CEFALEXINA,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 MG/ML, FORMA FARMACÊUTICA:PÓ P/ SUSPENSÃO ORAL (FRASCO 60,00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4.100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CEFTRIAXONA SÓDICA, 1 G, INTRAMUSCULAR (FRASCO-AMPOLA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 xml:space="preserve"> )</w:t>
            </w:r>
            <w:proofErr w:type="gramEnd"/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CETOCONAZOL,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2%, APRESENTAÇÃO:SHAMPOO (FRASCO 100,00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CILOSTAZOL,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CIPROFLOXACINO CLORIDRATO,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130.000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CITALOPRAM,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30.000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CLARITROMICINA,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250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CLOMIPRAMINA,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CLOMIPRAMINA,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25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30.000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CLONAZEPAM,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2,5 MG/ML, APRESENTAÇÃO:SOLUÇÃO ORAL- GOTAS (FRASCO 20,00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CLOREXIDINA DIGLUCONATO,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2%, APLICAÇÃO:DEGERMANTE (FRASCO 1000,00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CLORPROMAZINA,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40 MG/ML, FORMA FARMACEUTICA:SOLUÇÃO ORAL - GOTAS (FRASCO 20,00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COMPLEXO B, SOLUÇÃO INJETÁVEL (AMPOLA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 xml:space="preserve"> )</w:t>
            </w:r>
            <w:proofErr w:type="gramEnd"/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250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DEXAMETASONA,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0,1%, APRESENTAÇÃO:CREME (BISNAGA 10,00 G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Bisnagas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18.000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DEXAMETASONA,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4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28.000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DEXCLORFENIRAMINA MALEATO,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0,4 MG/ML, APRESENTAÇÃO:SOLUÇÃO ORAL (FRASCO 100,00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11.500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DEXCLORFENIRAMINA MALEATO,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138.000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DIGOXINA,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0,25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80.000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DIPIRONA SÓDICA,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500 MG/ML, APRESENTAÇÃO:SOLUÇÃO INJETÁVEL (AMPOLA 2,00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DIPIRONA SÓDICA,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500 MG/ML, APRESENTAÇÃO:SOLUÇÃO ORAL (GOTAS) (FRASCO 10,00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23.000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DIPROPIONATO DE BETAMETASONA ASSOCIADO FOSFATO BETAMETASONA, CONCENTRAÇÃO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5</w:t>
            </w:r>
            <w:proofErr w:type="gramEnd"/>
            <w:r w:rsidRPr="002F1DBA">
              <w:rPr>
                <w:rFonts w:ascii="Arial" w:hAnsi="Arial" w:cs="Arial"/>
                <w:sz w:val="20"/>
              </w:rPr>
              <w:t xml:space="preserve"> MG + 2 MG/ML, SOLUÇÃO INJETÁVEL. (AMPOLA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 xml:space="preserve"> )</w:t>
            </w:r>
            <w:proofErr w:type="gramEnd"/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DOMPERIDONA,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 MG/ML, INDICAÇÃO:SUSPENSÃO ORAL (FRASCO 100,00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350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EPINEFRINA,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1MG/ML, USO:SOLUÇÃO INJETÁVEL (AMPOLA 1,00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ERITROMICINA, </w:t>
            </w:r>
            <w:proofErr w:type="spellStart"/>
            <w:proofErr w:type="gramStart"/>
            <w:r w:rsidRPr="002F1DBA">
              <w:rPr>
                <w:rFonts w:ascii="Arial" w:hAnsi="Arial" w:cs="Arial"/>
                <w:sz w:val="20"/>
              </w:rPr>
              <w:t>APRESENTAçãO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:ESTOLATO</w:t>
            </w:r>
            <w:proofErr w:type="spellEnd"/>
            <w:r w:rsidRPr="002F1DBA">
              <w:rPr>
                <w:rFonts w:ascii="Arial" w:hAnsi="Arial" w:cs="Arial"/>
                <w:sz w:val="20"/>
              </w:rPr>
              <w:t>, CONCENTRAÇÃO:50 MG/ML, USO:SUSPENSÃO ORAL (FRASCO 60,00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2.500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ESCOPOLAMINA BUTILBROMETO,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10 MG/ML, INDICAÇÃO:SOLUÇÃO ORAL (FRASCO 20,00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ESPIRONOLACTONA,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ESTRIOL,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 MG/G, APRESENTAÇÃO:CREME VAGINAL (BISNAGA 50,00 G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Bisnagas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lastRenderedPageBreak/>
              <w:t>92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ESTROGÊNIOS CONJUGADOS,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0,3 MG (DRÁGEA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Drágeas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1.500</w:t>
            </w:r>
          </w:p>
        </w:tc>
      </w:tr>
      <w:tr w:rsidR="001B01A9" w:rsidRPr="002F1DBA" w:rsidTr="008A0F4C">
        <w:trPr>
          <w:trHeight w:val="7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EXTRATO MEDICINAL, PRINCÍPIO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ATIVO: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GUACO (MIKANIA GLOMERATA SPRENG.), CONCENTRAÇÃO:35 MG/ML, FORMA FARMACÊUTICA:XAROPE (FRASCO 100,00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5.200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FENOBARBITAL SÓDICO,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350.000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FENOFIBRATO,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200 MG (CÁPSULA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28.000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FENOTEROL BROMIDRATO,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 MG/ML, FORMA FARMACEUTICA:SOLUÇÃO ORAL (FRASCO 20,00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FINASTERIDA,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FLUCONAZOL,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150 MG (CÁPSULA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23.000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FLUORESCEÍNA,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1%, APLICAÇÃO:SOLUÇÃO OFTÁLMICA (FRASCO 3,00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FLURAZEPAM,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30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FUROSEMIDA,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COMPOSIÇÃO: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10 MG/ML, APRESENTAÇÃO:SOLUÇÃO INJETÁVEL (AMPOLA 2,00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GENTAMICINA,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40 MG/ML, APLICAÇÃO:SOLUÇÃO INJETÁVEL (AMPOLA 2,00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GLICLAZIDA,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30 MG, FORMA FARMACÊUTICA:LIBERAÇÃO PROLONGADA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28.000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GLICLAZIDA,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80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5.200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GLICOSE,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5%, INDICAÇÃO:SOLUÇÃO INJETÁVEL, CARACTERÍSTICAS ADICIONAIS:SISTEMA FECHADO (FRASCO 500,00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140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GLICOSE,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50%, INDICAÇÃO:SOLUÇÃO INJETÁVEL (AMPOLA 10,00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GLIMEPIRIDA,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6.200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GLIMEPIRIDA,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4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HALOPERIDOL,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APRESENTAÇÃO: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SAL DECANOATO, CONCENTRAÇÃO:50 MG/ML, TIPO USO:SOLUÇÃO INJETÁVEL (AMPOLA 1,00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HALOPERIDOL,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35.000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HALOPERIDOL,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184.000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HIDROCORTISONA, PRINCÍPIO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ATIVO: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100MG, APRESENTAÇÃO:INJETÁVEL (FRASCO-AMPOLA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HIDROCORTISONA, PRINCÍPIO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ATIVO: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500MG, APRESENTAÇÃO:INJETÁVEL (FRASCO-AMPOLA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HIDROXICLOROQUINA SULFATO,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400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4.100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HIDRÓXIDO DE ALUMÍNIO, ASSOCIADO AO HIDRÓXIDO DE MAGNÉSIO, 37 MG + 35,6 MG/ML, SUSPENSÃO ORAL (FRASCO 100,00 ML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 xml:space="preserve"> )</w:t>
            </w:r>
            <w:proofErr w:type="gramEnd"/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4.100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IBUPROFENO,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300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60.000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IBUPROFENO,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 MG/ML, FORMA FARMACÊUTICA:SUSPENSÃO ORAL (FRASCO 30,00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IBUPROFENO,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600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320.000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IODOPOVIDONA (PVPI),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A 10% ( TEOR DE IODO 1% ), FORMA FARMACEUTICA:SOLUÇÃO DEGERMANTE (FRASCO 1000,00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420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IODOPOVIDONA (PVPI),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A 10% ( TEOR DE IODO 1% ), FORMA FARMACEUTICA:SOLUÇÃO TÓPICA AQUOSA (FRASCO 1000,00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ISOSSORBIDA, PRINCÍPIO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ATIVO: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SAL MONONITRATO, DOSAGEM:40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ISOSSORBIDA, SAL DINITRATO,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5</w:t>
            </w:r>
            <w:proofErr w:type="gramEnd"/>
            <w:r w:rsidRPr="002F1DBA">
              <w:rPr>
                <w:rFonts w:ascii="Arial" w:hAnsi="Arial" w:cs="Arial"/>
                <w:sz w:val="20"/>
              </w:rPr>
              <w:t xml:space="preserve"> MG, SUBLINGUAL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lastRenderedPageBreak/>
              <w:t>123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ITRACONAZOL,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9.720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IVERMECTINA,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6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LACTULOSE,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667 MG/ML, FORMA FARMACEUTICA:XAROPE (FRASCO 120,00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LEVODOPA,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COMPOSIÇÃO: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ASSOCIADO À CARBIDOPA, DOSAGEM:250MG + 25MG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18.000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LEVOMEPROMAZINA,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40 MG/ML, APRESENTAÇÃO:SOLUÇÃO ORAL (4%) (FRASCO 20,00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700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LEVOTIROXINA SÓDICA,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100 MCG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50.000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LEVOTIROXINA SÓDICA,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25 MCG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80.000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LEVOTIROXINA SÓDICA,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 MCG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80.000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LIDOCAÍNA CLORIDRATO,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10%, APRESENTAÇÃO:SPRAY (FRASCO 50,00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LIDOCAÍNA CLORIDRATO,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2%, APRESENTAÇÃO:GELÉIA (BISNAGA 30,00 G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Bisnagas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3.600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LIDOCAÍNA CLORIDRATO,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2%, APRESENTAÇÃO:INJETÁVEL (FRASCO 20,00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350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LORATADINA,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1MG/ML, TIPO MEDICAMENTO:XAROPE (FRASCO 100,00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MEBENDAZOL,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20 MG/ML, APRESENTAÇÃO:SUSPENSÃO ORAL (FRASCO 30,00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1.500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METOPROLOL, PRINCÍPIO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ATIVO: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SAL SUCCINATO, DOSAGEM:50 MG, APRESENTAÇÃO:LIBERAÇÃO CONTROLADA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METRONIDAZOL,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CONCENTRAÇAO: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100 MG/G, FORMA FARMACEUTICA:CREME VAGINAL, CARACTERÍSTICA ADICIONAL:COM APLICADOR (BISNAGA 50,00 G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Bisnagas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METRONIDAZOL,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250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42.000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METRONIDAZOL,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40 MG/ML, APRESENTAÇÃO:SUSPENSÃO ORAL (FRASCO 100,00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MICONAZOL NITRATO,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2%, APRESENTAÇÃO:CREME VAGINAL (BISNAGA 80,00 G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Bisnagas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6.000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MIDAZOLAM,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 MG/ML, APLICAÇÃO:INJETÁVEL (AMPOLA 5,00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NALTREXONA CLORIDRATO,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3.500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NEOMICINA,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COMPOSIÇÃO: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ASSOCIADA COM BACITRACINA, CONCENTRAÇÃO:5MG + 250UI/G, TIPO MEDICAMENTO:POMADA (BISNAGA 10,00 G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Bisnagas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12.000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NISTATINA,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25.000 UI/G, APRESENTAÇÃO:CREME VAGINAL (BISNAGA 60,00 G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Bisnagas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ONDANSETRONA CLORIDRATO,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4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1.500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OXCARBAZEPINA,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60 MG/ML, APRESENTAÇÃO:SUSPENSÃO ORAL (FRASCO 100,00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OXIBUTININA CLORIDRATO,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18.000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PARACETAMOL, DOSAGEM SOLUÇÃO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ORAL: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200 MG/ML, APRESENTAÇÃO:SOLUÇÃO ORAL (FRASCO 10,00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14.000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PREDNISONA,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58.000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PREDNISONA,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58.000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PREGABALINA,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150 MG (CÁPSULA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40.000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PROMETAZINA CLORIDRATO,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25 MG/ML, APRESENTAÇÃO:SOLUÇÃO INJETÁVEL (AMPOLA 2,00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PROPAFENONA CLORIDRATO,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300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lastRenderedPageBreak/>
              <w:t>154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RANITIDINA CLORIDRATO,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150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90.000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SALBUTAMOL,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100MCG/DOSE, FORMA FARMACÊUTICA:AEROSOL ORAL (FRASCO 200,00 DOSES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5.500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SECNIDAZOL,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1.000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50.000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SULFAMETOXAZOL,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COMPOSIÇÃO: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ASSOCIADO À TRIMETOPRIMA, CONCENTRAÇÃO:40MG + 8MG/ML, FORMA FARMACÊUTICA:SUSPENSÃO (FRASCO 100,00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3.000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SULFATO FERROSO,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 MG/ML, FORMA FARMACEUTICA:XAROPE (FRASCO 100,00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10.000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TIAMINA,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300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2.500</w:t>
            </w:r>
          </w:p>
        </w:tc>
      </w:tr>
      <w:tr w:rsidR="001B01A9" w:rsidRPr="002F1DBA" w:rsidTr="002F1DBA">
        <w:trPr>
          <w:trHeight w:val="510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VALPROATO DE SÓDIO,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CONCENTRAÇÃO: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50 MG/ML, FORMA FARMACÊUTICA:XAROPE (FRASCO 100,00 ML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3.000</w:t>
            </w:r>
          </w:p>
        </w:tc>
      </w:tr>
      <w:tr w:rsidR="001B01A9" w:rsidRPr="002F1DBA" w:rsidTr="002F1DBA">
        <w:trPr>
          <w:trHeight w:val="255"/>
        </w:trPr>
        <w:tc>
          <w:tcPr>
            <w:tcW w:w="955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6241" w:type="dxa"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 xml:space="preserve">VARFARINA SÓDICA, </w:t>
            </w:r>
            <w:proofErr w:type="gramStart"/>
            <w:r w:rsidRPr="002F1DBA">
              <w:rPr>
                <w:rFonts w:ascii="Arial" w:hAnsi="Arial" w:cs="Arial"/>
                <w:sz w:val="20"/>
              </w:rPr>
              <w:t>DOSAGEM:</w:t>
            </w:r>
            <w:proofErr w:type="gramEnd"/>
            <w:r w:rsidRPr="002F1DBA">
              <w:rPr>
                <w:rFonts w:ascii="Arial" w:hAnsi="Arial" w:cs="Arial"/>
                <w:sz w:val="20"/>
              </w:rPr>
              <w:t>5 MG (COMPRIMIDO )</w:t>
            </w:r>
          </w:p>
        </w:tc>
        <w:tc>
          <w:tcPr>
            <w:tcW w:w="1737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205" w:type="dxa"/>
            <w:noWrap/>
            <w:hideMark/>
          </w:tcPr>
          <w:p w:rsidR="002F1DBA" w:rsidRPr="002F1DBA" w:rsidRDefault="002F1DBA" w:rsidP="002F1D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F1DBA">
              <w:rPr>
                <w:rFonts w:ascii="Arial" w:hAnsi="Arial" w:cs="Arial"/>
                <w:sz w:val="20"/>
              </w:rPr>
              <w:t>20.000</w:t>
            </w:r>
          </w:p>
        </w:tc>
      </w:tr>
    </w:tbl>
    <w:p w:rsidR="004408E1" w:rsidRPr="001B01A9" w:rsidRDefault="004408E1" w:rsidP="00CB1403">
      <w:pPr>
        <w:jc w:val="both"/>
        <w:rPr>
          <w:rFonts w:ascii="Arial" w:hAnsi="Arial" w:cs="Arial"/>
          <w:b/>
          <w:iCs/>
          <w:sz w:val="20"/>
        </w:rPr>
      </w:pPr>
      <w:bookmarkStart w:id="0" w:name="_GoBack"/>
      <w:bookmarkEnd w:id="0"/>
    </w:p>
    <w:sectPr w:rsidR="004408E1" w:rsidRPr="001B01A9" w:rsidSect="00C65F8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A4" w:rsidRDefault="003E60A4">
      <w:r>
        <w:separator/>
      </w:r>
    </w:p>
  </w:endnote>
  <w:endnote w:type="continuationSeparator" w:id="0">
    <w:p w:rsidR="003E60A4" w:rsidRDefault="003E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Default="00C65A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5AA3" w:rsidRDefault="00C65A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Pr="0060450E" w:rsidRDefault="00C65AA3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C65AA3" w:rsidRPr="002F1459" w:rsidRDefault="00C65AA3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1403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1403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A4" w:rsidRDefault="003E60A4">
      <w:r>
        <w:separator/>
      </w:r>
    </w:p>
  </w:footnote>
  <w:footnote w:type="continuationSeparator" w:id="0">
    <w:p w:rsidR="003E60A4" w:rsidRDefault="003E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Pr="0060450E" w:rsidRDefault="00C65AA3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B00A0C5" wp14:editId="722493A2">
          <wp:extent cx="352425" cy="38307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3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AA3" w:rsidRPr="0060450E" w:rsidRDefault="00C65AA3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C65AA3" w:rsidRPr="0060450E" w:rsidRDefault="00C65AA3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C65AA3" w:rsidRPr="0060450E" w:rsidRDefault="00C65AA3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C65AA3" w:rsidRPr="0060450E" w:rsidRDefault="00C65AA3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Default="00C65AA3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0040A78A" wp14:editId="4B680C02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5AA3" w:rsidRDefault="00C65AA3">
    <w:pPr>
      <w:pStyle w:val="Cabealho"/>
      <w:tabs>
        <w:tab w:val="clear" w:pos="4419"/>
        <w:tab w:val="clear" w:pos="8838"/>
      </w:tabs>
    </w:pPr>
  </w:p>
  <w:p w:rsidR="00C65AA3" w:rsidRDefault="00C65AA3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C65AA3" w:rsidRDefault="00C65AA3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5"/>
  </w:num>
  <w:num w:numId="14">
    <w:abstractNumId w:val="3"/>
  </w:num>
  <w:num w:numId="15">
    <w:abstractNumId w:val="23"/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6"/>
  </w:num>
  <w:num w:numId="21">
    <w:abstractNumId w:val="24"/>
  </w:num>
  <w:num w:numId="22">
    <w:abstractNumId w:val="22"/>
  </w:num>
  <w:num w:numId="23">
    <w:abstractNumId w:val="17"/>
  </w:num>
  <w:num w:numId="24">
    <w:abstractNumId w:val="10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22E8"/>
    <w:rsid w:val="0001242A"/>
    <w:rsid w:val="000128BF"/>
    <w:rsid w:val="0001474A"/>
    <w:rsid w:val="00015446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2B38"/>
    <w:rsid w:val="00043052"/>
    <w:rsid w:val="00043738"/>
    <w:rsid w:val="00044F46"/>
    <w:rsid w:val="0004726C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1FA"/>
    <w:rsid w:val="00061D0B"/>
    <w:rsid w:val="000623AC"/>
    <w:rsid w:val="00063DED"/>
    <w:rsid w:val="00064AC0"/>
    <w:rsid w:val="00065891"/>
    <w:rsid w:val="0006598A"/>
    <w:rsid w:val="000662A5"/>
    <w:rsid w:val="00067117"/>
    <w:rsid w:val="000703AC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3E2B"/>
    <w:rsid w:val="00084A18"/>
    <w:rsid w:val="00087B7F"/>
    <w:rsid w:val="00087E7F"/>
    <w:rsid w:val="00091A46"/>
    <w:rsid w:val="00093D0C"/>
    <w:rsid w:val="00094591"/>
    <w:rsid w:val="000958E4"/>
    <w:rsid w:val="00095B8F"/>
    <w:rsid w:val="00096182"/>
    <w:rsid w:val="00096995"/>
    <w:rsid w:val="00097171"/>
    <w:rsid w:val="000A00AA"/>
    <w:rsid w:val="000A4837"/>
    <w:rsid w:val="000A4C79"/>
    <w:rsid w:val="000A6EEE"/>
    <w:rsid w:val="000A70F4"/>
    <w:rsid w:val="000A7C81"/>
    <w:rsid w:val="000B23BF"/>
    <w:rsid w:val="000B503B"/>
    <w:rsid w:val="000B5694"/>
    <w:rsid w:val="000B5D7F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58E7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6DC"/>
    <w:rsid w:val="000E6CF8"/>
    <w:rsid w:val="000E6D5B"/>
    <w:rsid w:val="000E7434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2657B"/>
    <w:rsid w:val="001313EF"/>
    <w:rsid w:val="0013221C"/>
    <w:rsid w:val="0013532B"/>
    <w:rsid w:val="00135584"/>
    <w:rsid w:val="00145892"/>
    <w:rsid w:val="00145A07"/>
    <w:rsid w:val="00146972"/>
    <w:rsid w:val="00147020"/>
    <w:rsid w:val="001525EA"/>
    <w:rsid w:val="001538ED"/>
    <w:rsid w:val="00154C5B"/>
    <w:rsid w:val="001550C9"/>
    <w:rsid w:val="00160242"/>
    <w:rsid w:val="00162231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74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01E"/>
    <w:rsid w:val="001A6FAF"/>
    <w:rsid w:val="001B01A9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531"/>
    <w:rsid w:val="001D3D9B"/>
    <w:rsid w:val="001D3F08"/>
    <w:rsid w:val="001D6713"/>
    <w:rsid w:val="001E0779"/>
    <w:rsid w:val="001E12A2"/>
    <w:rsid w:val="001E1D6A"/>
    <w:rsid w:val="001E2393"/>
    <w:rsid w:val="001E2940"/>
    <w:rsid w:val="001E2FA0"/>
    <w:rsid w:val="001E3620"/>
    <w:rsid w:val="001E4672"/>
    <w:rsid w:val="001E4CC0"/>
    <w:rsid w:val="001E6D3A"/>
    <w:rsid w:val="001E709C"/>
    <w:rsid w:val="001F0982"/>
    <w:rsid w:val="001F379C"/>
    <w:rsid w:val="001F457A"/>
    <w:rsid w:val="001F4E07"/>
    <w:rsid w:val="001F5872"/>
    <w:rsid w:val="001F5DAB"/>
    <w:rsid w:val="001F69C9"/>
    <w:rsid w:val="001F7F92"/>
    <w:rsid w:val="00201180"/>
    <w:rsid w:val="002014AB"/>
    <w:rsid w:val="00201BCB"/>
    <w:rsid w:val="0020267F"/>
    <w:rsid w:val="0020299B"/>
    <w:rsid w:val="002033CA"/>
    <w:rsid w:val="00203D56"/>
    <w:rsid w:val="00204C98"/>
    <w:rsid w:val="00204FD8"/>
    <w:rsid w:val="002057FD"/>
    <w:rsid w:val="00205ECF"/>
    <w:rsid w:val="00207E9D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801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635A"/>
    <w:rsid w:val="00287C1D"/>
    <w:rsid w:val="002902C3"/>
    <w:rsid w:val="0029099F"/>
    <w:rsid w:val="00290CF4"/>
    <w:rsid w:val="00292B28"/>
    <w:rsid w:val="00294077"/>
    <w:rsid w:val="00294268"/>
    <w:rsid w:val="002957D9"/>
    <w:rsid w:val="00296CB1"/>
    <w:rsid w:val="002A0B25"/>
    <w:rsid w:val="002A0D37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927"/>
    <w:rsid w:val="002C0984"/>
    <w:rsid w:val="002C1EBB"/>
    <w:rsid w:val="002C3DEA"/>
    <w:rsid w:val="002C4F78"/>
    <w:rsid w:val="002D16FA"/>
    <w:rsid w:val="002D36F0"/>
    <w:rsid w:val="002D410B"/>
    <w:rsid w:val="002D523B"/>
    <w:rsid w:val="002D6187"/>
    <w:rsid w:val="002D6E58"/>
    <w:rsid w:val="002E1233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6CEA"/>
    <w:rsid w:val="002E711C"/>
    <w:rsid w:val="002E7348"/>
    <w:rsid w:val="002F1459"/>
    <w:rsid w:val="002F1DBA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1ADC"/>
    <w:rsid w:val="00302282"/>
    <w:rsid w:val="0030322C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266A3"/>
    <w:rsid w:val="003300E7"/>
    <w:rsid w:val="00333B12"/>
    <w:rsid w:val="00336311"/>
    <w:rsid w:val="0033739E"/>
    <w:rsid w:val="00340CEA"/>
    <w:rsid w:val="00340D77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0DF3"/>
    <w:rsid w:val="0036342D"/>
    <w:rsid w:val="0036371D"/>
    <w:rsid w:val="003646AF"/>
    <w:rsid w:val="00365344"/>
    <w:rsid w:val="0037002B"/>
    <w:rsid w:val="0037226B"/>
    <w:rsid w:val="003722EC"/>
    <w:rsid w:val="003744E6"/>
    <w:rsid w:val="003747B2"/>
    <w:rsid w:val="00375246"/>
    <w:rsid w:val="00375950"/>
    <w:rsid w:val="003764D8"/>
    <w:rsid w:val="00376F21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E50"/>
    <w:rsid w:val="0039358E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45DE"/>
    <w:rsid w:val="003D610D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0A4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3F7118"/>
    <w:rsid w:val="0040029A"/>
    <w:rsid w:val="00403D38"/>
    <w:rsid w:val="00404940"/>
    <w:rsid w:val="00404CD3"/>
    <w:rsid w:val="00405C16"/>
    <w:rsid w:val="00406A0C"/>
    <w:rsid w:val="00406A95"/>
    <w:rsid w:val="004079E3"/>
    <w:rsid w:val="0041057B"/>
    <w:rsid w:val="0041217A"/>
    <w:rsid w:val="00412EC8"/>
    <w:rsid w:val="00413558"/>
    <w:rsid w:val="00413E7D"/>
    <w:rsid w:val="0041445F"/>
    <w:rsid w:val="00415D77"/>
    <w:rsid w:val="004218CB"/>
    <w:rsid w:val="00422A1B"/>
    <w:rsid w:val="0042359B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2D54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3F6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4136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254"/>
    <w:rsid w:val="004D522E"/>
    <w:rsid w:val="004D607D"/>
    <w:rsid w:val="004D6693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B1B"/>
    <w:rsid w:val="00524745"/>
    <w:rsid w:val="005256F8"/>
    <w:rsid w:val="00525737"/>
    <w:rsid w:val="00525FC4"/>
    <w:rsid w:val="005264A3"/>
    <w:rsid w:val="005303EE"/>
    <w:rsid w:val="00532669"/>
    <w:rsid w:val="0053354C"/>
    <w:rsid w:val="0053399B"/>
    <w:rsid w:val="005341F0"/>
    <w:rsid w:val="0053719A"/>
    <w:rsid w:val="00542238"/>
    <w:rsid w:val="00542CC8"/>
    <w:rsid w:val="00542E38"/>
    <w:rsid w:val="00543133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401E"/>
    <w:rsid w:val="00574157"/>
    <w:rsid w:val="005757A3"/>
    <w:rsid w:val="00575BF6"/>
    <w:rsid w:val="00581F4E"/>
    <w:rsid w:val="0058223D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022"/>
    <w:rsid w:val="005B5908"/>
    <w:rsid w:val="005B5E20"/>
    <w:rsid w:val="005C0285"/>
    <w:rsid w:val="005C162C"/>
    <w:rsid w:val="005C1A68"/>
    <w:rsid w:val="005C5EA7"/>
    <w:rsid w:val="005D0C2D"/>
    <w:rsid w:val="005D262E"/>
    <w:rsid w:val="005D265A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E727A"/>
    <w:rsid w:val="005E75DA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D03"/>
    <w:rsid w:val="00640935"/>
    <w:rsid w:val="00640F10"/>
    <w:rsid w:val="00641C81"/>
    <w:rsid w:val="006428C6"/>
    <w:rsid w:val="00642BAC"/>
    <w:rsid w:val="00642C1F"/>
    <w:rsid w:val="00643C12"/>
    <w:rsid w:val="0064430B"/>
    <w:rsid w:val="0064524B"/>
    <w:rsid w:val="0064554F"/>
    <w:rsid w:val="006461ED"/>
    <w:rsid w:val="00647509"/>
    <w:rsid w:val="00650A35"/>
    <w:rsid w:val="00651FF7"/>
    <w:rsid w:val="006553C3"/>
    <w:rsid w:val="006555B7"/>
    <w:rsid w:val="006577A6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3E66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533"/>
    <w:rsid w:val="00712580"/>
    <w:rsid w:val="00712E57"/>
    <w:rsid w:val="00712FAA"/>
    <w:rsid w:val="0071516B"/>
    <w:rsid w:val="007155B8"/>
    <w:rsid w:val="00721FC1"/>
    <w:rsid w:val="007221A2"/>
    <w:rsid w:val="00722FB8"/>
    <w:rsid w:val="007240F1"/>
    <w:rsid w:val="00724AEC"/>
    <w:rsid w:val="0072650D"/>
    <w:rsid w:val="0072675F"/>
    <w:rsid w:val="00727CD9"/>
    <w:rsid w:val="007305ED"/>
    <w:rsid w:val="00731E03"/>
    <w:rsid w:val="007320F5"/>
    <w:rsid w:val="00733B95"/>
    <w:rsid w:val="00734BA1"/>
    <w:rsid w:val="007368F9"/>
    <w:rsid w:val="007378C8"/>
    <w:rsid w:val="00742294"/>
    <w:rsid w:val="00743019"/>
    <w:rsid w:val="0074301F"/>
    <w:rsid w:val="0074328C"/>
    <w:rsid w:val="007434A6"/>
    <w:rsid w:val="00743B88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2CEA"/>
    <w:rsid w:val="007534AE"/>
    <w:rsid w:val="007534EF"/>
    <w:rsid w:val="00755306"/>
    <w:rsid w:val="007556B8"/>
    <w:rsid w:val="007556CA"/>
    <w:rsid w:val="00757313"/>
    <w:rsid w:val="00757511"/>
    <w:rsid w:val="00761061"/>
    <w:rsid w:val="00761D99"/>
    <w:rsid w:val="00761E94"/>
    <w:rsid w:val="00762618"/>
    <w:rsid w:val="0076466A"/>
    <w:rsid w:val="00764869"/>
    <w:rsid w:val="00765062"/>
    <w:rsid w:val="007653A4"/>
    <w:rsid w:val="00771317"/>
    <w:rsid w:val="00772E73"/>
    <w:rsid w:val="0077463F"/>
    <w:rsid w:val="00785BDF"/>
    <w:rsid w:val="00785E43"/>
    <w:rsid w:val="00787917"/>
    <w:rsid w:val="00790358"/>
    <w:rsid w:val="00790DC5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294A"/>
    <w:rsid w:val="007E5BAA"/>
    <w:rsid w:val="007E7A4A"/>
    <w:rsid w:val="007F01A1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15267"/>
    <w:rsid w:val="00816D62"/>
    <w:rsid w:val="0082069B"/>
    <w:rsid w:val="008214B9"/>
    <w:rsid w:val="0082298E"/>
    <w:rsid w:val="008229D7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0C3E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4FA"/>
    <w:rsid w:val="00894A1B"/>
    <w:rsid w:val="00894F85"/>
    <w:rsid w:val="00895156"/>
    <w:rsid w:val="008971E1"/>
    <w:rsid w:val="008A0F4C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88A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2FA"/>
    <w:rsid w:val="008C5392"/>
    <w:rsid w:val="008C7F0B"/>
    <w:rsid w:val="008D12C9"/>
    <w:rsid w:val="008D2AA8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3F2"/>
    <w:rsid w:val="008F5C73"/>
    <w:rsid w:val="008F66EB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47"/>
    <w:rsid w:val="009157B4"/>
    <w:rsid w:val="00916086"/>
    <w:rsid w:val="0091609D"/>
    <w:rsid w:val="009167CF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383"/>
    <w:rsid w:val="00947B5F"/>
    <w:rsid w:val="009505BE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2028"/>
    <w:rsid w:val="0098524F"/>
    <w:rsid w:val="009874BA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846"/>
    <w:rsid w:val="009B5A58"/>
    <w:rsid w:val="009C0176"/>
    <w:rsid w:val="009C0D1A"/>
    <w:rsid w:val="009C0F1B"/>
    <w:rsid w:val="009C3BDE"/>
    <w:rsid w:val="009C499E"/>
    <w:rsid w:val="009C599A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3DEB"/>
    <w:rsid w:val="00A0516A"/>
    <w:rsid w:val="00A052F2"/>
    <w:rsid w:val="00A0533F"/>
    <w:rsid w:val="00A055C0"/>
    <w:rsid w:val="00A06CF7"/>
    <w:rsid w:val="00A076C2"/>
    <w:rsid w:val="00A0797E"/>
    <w:rsid w:val="00A10173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519F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2446"/>
    <w:rsid w:val="00A53B5F"/>
    <w:rsid w:val="00A544B8"/>
    <w:rsid w:val="00A54C6B"/>
    <w:rsid w:val="00A5657B"/>
    <w:rsid w:val="00A56DEA"/>
    <w:rsid w:val="00A57BC5"/>
    <w:rsid w:val="00A61E05"/>
    <w:rsid w:val="00A64484"/>
    <w:rsid w:val="00A64E87"/>
    <w:rsid w:val="00A64EDD"/>
    <w:rsid w:val="00A6533B"/>
    <w:rsid w:val="00A66247"/>
    <w:rsid w:val="00A6656B"/>
    <w:rsid w:val="00A66F53"/>
    <w:rsid w:val="00A67C5E"/>
    <w:rsid w:val="00A7017F"/>
    <w:rsid w:val="00A720A8"/>
    <w:rsid w:val="00A7533B"/>
    <w:rsid w:val="00A75A34"/>
    <w:rsid w:val="00A75A5F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8FF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5183"/>
    <w:rsid w:val="00AE549B"/>
    <w:rsid w:val="00AE6F8B"/>
    <w:rsid w:val="00AE72DE"/>
    <w:rsid w:val="00AF0EB7"/>
    <w:rsid w:val="00AF3B2C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09BE"/>
    <w:rsid w:val="00B22738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1967"/>
    <w:rsid w:val="00B63844"/>
    <w:rsid w:val="00B6579B"/>
    <w:rsid w:val="00B65E00"/>
    <w:rsid w:val="00B6693C"/>
    <w:rsid w:val="00B67067"/>
    <w:rsid w:val="00B71320"/>
    <w:rsid w:val="00B732B6"/>
    <w:rsid w:val="00B7358D"/>
    <w:rsid w:val="00B77729"/>
    <w:rsid w:val="00B81DAF"/>
    <w:rsid w:val="00B8691F"/>
    <w:rsid w:val="00B86DD5"/>
    <w:rsid w:val="00B86EC3"/>
    <w:rsid w:val="00B900FA"/>
    <w:rsid w:val="00B918B7"/>
    <w:rsid w:val="00B94A3A"/>
    <w:rsid w:val="00B94D4F"/>
    <w:rsid w:val="00B96596"/>
    <w:rsid w:val="00B96A63"/>
    <w:rsid w:val="00B9746F"/>
    <w:rsid w:val="00BA0096"/>
    <w:rsid w:val="00BA1043"/>
    <w:rsid w:val="00BA2F2D"/>
    <w:rsid w:val="00BA30B7"/>
    <w:rsid w:val="00BA52A5"/>
    <w:rsid w:val="00BA5F9B"/>
    <w:rsid w:val="00BA6857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2E49"/>
    <w:rsid w:val="00BE35FC"/>
    <w:rsid w:val="00BE4A0A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6B25"/>
    <w:rsid w:val="00C07009"/>
    <w:rsid w:val="00C07CAB"/>
    <w:rsid w:val="00C106A8"/>
    <w:rsid w:val="00C11EA4"/>
    <w:rsid w:val="00C1262B"/>
    <w:rsid w:val="00C12FA1"/>
    <w:rsid w:val="00C1312B"/>
    <w:rsid w:val="00C13377"/>
    <w:rsid w:val="00C135FF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2199"/>
    <w:rsid w:val="00C3346E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6298"/>
    <w:rsid w:val="00C47F74"/>
    <w:rsid w:val="00C501BA"/>
    <w:rsid w:val="00C50AF9"/>
    <w:rsid w:val="00C50CC3"/>
    <w:rsid w:val="00C5188B"/>
    <w:rsid w:val="00C531CE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5AA3"/>
    <w:rsid w:val="00C65F8C"/>
    <w:rsid w:val="00C663DE"/>
    <w:rsid w:val="00C6646A"/>
    <w:rsid w:val="00C72B31"/>
    <w:rsid w:val="00C734DE"/>
    <w:rsid w:val="00C73B0D"/>
    <w:rsid w:val="00C73E0B"/>
    <w:rsid w:val="00C75CA0"/>
    <w:rsid w:val="00C762E1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ACC"/>
    <w:rsid w:val="00CA3D01"/>
    <w:rsid w:val="00CA3E21"/>
    <w:rsid w:val="00CA4E98"/>
    <w:rsid w:val="00CA750A"/>
    <w:rsid w:val="00CA7D00"/>
    <w:rsid w:val="00CB0A49"/>
    <w:rsid w:val="00CB1403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C7A"/>
    <w:rsid w:val="00CE1E6B"/>
    <w:rsid w:val="00CE25EB"/>
    <w:rsid w:val="00CE26E5"/>
    <w:rsid w:val="00CE290A"/>
    <w:rsid w:val="00CE29DA"/>
    <w:rsid w:val="00CE4BAE"/>
    <w:rsid w:val="00CE5FA9"/>
    <w:rsid w:val="00CE63C3"/>
    <w:rsid w:val="00CF2476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39F5"/>
    <w:rsid w:val="00D05052"/>
    <w:rsid w:val="00D052C9"/>
    <w:rsid w:val="00D061E9"/>
    <w:rsid w:val="00D107B8"/>
    <w:rsid w:val="00D12204"/>
    <w:rsid w:val="00D1461E"/>
    <w:rsid w:val="00D16839"/>
    <w:rsid w:val="00D16EA7"/>
    <w:rsid w:val="00D2197F"/>
    <w:rsid w:val="00D21BCB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3B38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9779E"/>
    <w:rsid w:val="00DA406C"/>
    <w:rsid w:val="00DA4075"/>
    <w:rsid w:val="00DA4499"/>
    <w:rsid w:val="00DA5541"/>
    <w:rsid w:val="00DA55C2"/>
    <w:rsid w:val="00DA6848"/>
    <w:rsid w:val="00DB0F97"/>
    <w:rsid w:val="00DB2197"/>
    <w:rsid w:val="00DB2869"/>
    <w:rsid w:val="00DB3F0B"/>
    <w:rsid w:val="00DB56E6"/>
    <w:rsid w:val="00DB6626"/>
    <w:rsid w:val="00DB68B8"/>
    <w:rsid w:val="00DC1B42"/>
    <w:rsid w:val="00DC273F"/>
    <w:rsid w:val="00DC3099"/>
    <w:rsid w:val="00DC5C31"/>
    <w:rsid w:val="00DC655B"/>
    <w:rsid w:val="00DC6A93"/>
    <w:rsid w:val="00DD0B9A"/>
    <w:rsid w:val="00DD1688"/>
    <w:rsid w:val="00DD1DE5"/>
    <w:rsid w:val="00DD2C12"/>
    <w:rsid w:val="00DD3305"/>
    <w:rsid w:val="00DD34DC"/>
    <w:rsid w:val="00DD3EEC"/>
    <w:rsid w:val="00DD3FAC"/>
    <w:rsid w:val="00DD4E4E"/>
    <w:rsid w:val="00DD5683"/>
    <w:rsid w:val="00DD57CE"/>
    <w:rsid w:val="00DE105A"/>
    <w:rsid w:val="00DE1753"/>
    <w:rsid w:val="00DE1885"/>
    <w:rsid w:val="00DE1B6A"/>
    <w:rsid w:val="00DE2B8D"/>
    <w:rsid w:val="00DE56C3"/>
    <w:rsid w:val="00DE5F8A"/>
    <w:rsid w:val="00DE6353"/>
    <w:rsid w:val="00DE6ACD"/>
    <w:rsid w:val="00DE7F9B"/>
    <w:rsid w:val="00DF16FE"/>
    <w:rsid w:val="00DF2087"/>
    <w:rsid w:val="00DF3A85"/>
    <w:rsid w:val="00DF3F7C"/>
    <w:rsid w:val="00DF4660"/>
    <w:rsid w:val="00DF561F"/>
    <w:rsid w:val="00DF65D6"/>
    <w:rsid w:val="00DF6959"/>
    <w:rsid w:val="00DF7F48"/>
    <w:rsid w:val="00E00153"/>
    <w:rsid w:val="00E00554"/>
    <w:rsid w:val="00E025D6"/>
    <w:rsid w:val="00E02A1B"/>
    <w:rsid w:val="00E03068"/>
    <w:rsid w:val="00E1119F"/>
    <w:rsid w:val="00E11B56"/>
    <w:rsid w:val="00E15F77"/>
    <w:rsid w:val="00E16890"/>
    <w:rsid w:val="00E17994"/>
    <w:rsid w:val="00E17B9A"/>
    <w:rsid w:val="00E203C4"/>
    <w:rsid w:val="00E20B02"/>
    <w:rsid w:val="00E211E0"/>
    <w:rsid w:val="00E21D78"/>
    <w:rsid w:val="00E2354E"/>
    <w:rsid w:val="00E27678"/>
    <w:rsid w:val="00E27FD2"/>
    <w:rsid w:val="00E30883"/>
    <w:rsid w:val="00E31300"/>
    <w:rsid w:val="00E3387A"/>
    <w:rsid w:val="00E35858"/>
    <w:rsid w:val="00E36AFB"/>
    <w:rsid w:val="00E37561"/>
    <w:rsid w:val="00E424E6"/>
    <w:rsid w:val="00E43242"/>
    <w:rsid w:val="00E470D1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230"/>
    <w:rsid w:val="00E717CA"/>
    <w:rsid w:val="00E724C7"/>
    <w:rsid w:val="00E7318B"/>
    <w:rsid w:val="00E7349B"/>
    <w:rsid w:val="00E73AC7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B0522"/>
    <w:rsid w:val="00EB11B2"/>
    <w:rsid w:val="00EB2375"/>
    <w:rsid w:val="00EB4A5C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AE2"/>
    <w:rsid w:val="00ED6CEE"/>
    <w:rsid w:val="00ED6FF4"/>
    <w:rsid w:val="00EE3D8F"/>
    <w:rsid w:val="00EE47BA"/>
    <w:rsid w:val="00EE4E9E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EF7741"/>
    <w:rsid w:val="00F000F1"/>
    <w:rsid w:val="00F02E0C"/>
    <w:rsid w:val="00F03633"/>
    <w:rsid w:val="00F03E88"/>
    <w:rsid w:val="00F046D0"/>
    <w:rsid w:val="00F05C37"/>
    <w:rsid w:val="00F05EF2"/>
    <w:rsid w:val="00F10CA5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36EC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575C8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646C"/>
    <w:rsid w:val="00F972B9"/>
    <w:rsid w:val="00FA0769"/>
    <w:rsid w:val="00FA2374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3C52-3281-4174-A7BC-973F12F1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2662</Words>
  <Characters>14380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17008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4</cp:revision>
  <cp:lastPrinted>2019-04-15T18:50:00Z</cp:lastPrinted>
  <dcterms:created xsi:type="dcterms:W3CDTF">2019-04-15T18:51:00Z</dcterms:created>
  <dcterms:modified xsi:type="dcterms:W3CDTF">2019-04-15T18:52:00Z</dcterms:modified>
</cp:coreProperties>
</file>