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4FCB7" w14:textId="0BC18661" w:rsidR="006E64A9" w:rsidRPr="00161250" w:rsidRDefault="006E64A9" w:rsidP="006E64A9">
      <w:pPr>
        <w:pStyle w:val="Ttulo"/>
        <w:spacing w:line="360" w:lineRule="auto"/>
        <w:rPr>
          <w:sz w:val="24"/>
          <w:szCs w:val="24"/>
        </w:rPr>
      </w:pPr>
      <w:r w:rsidRPr="00161250">
        <w:rPr>
          <w:sz w:val="24"/>
          <w:szCs w:val="24"/>
        </w:rPr>
        <w:t>EDITAL</w:t>
      </w:r>
      <w:r w:rsidRPr="00161250">
        <w:rPr>
          <w:rFonts w:eastAsia="Arial"/>
          <w:sz w:val="24"/>
          <w:szCs w:val="24"/>
        </w:rPr>
        <w:t xml:space="preserve"> – </w:t>
      </w:r>
      <w:r w:rsidRPr="00161250">
        <w:rPr>
          <w:sz w:val="24"/>
          <w:szCs w:val="24"/>
        </w:rPr>
        <w:t>PREGÃO</w:t>
      </w:r>
      <w:r w:rsidRPr="00161250">
        <w:rPr>
          <w:rFonts w:eastAsia="Arial"/>
          <w:sz w:val="24"/>
          <w:szCs w:val="24"/>
        </w:rPr>
        <w:t xml:space="preserve"> </w:t>
      </w:r>
      <w:r w:rsidRPr="00161250">
        <w:rPr>
          <w:sz w:val="24"/>
          <w:szCs w:val="24"/>
        </w:rPr>
        <w:t>ELETRÔNICO</w:t>
      </w:r>
      <w:r w:rsidRPr="00161250">
        <w:rPr>
          <w:rFonts w:eastAsia="Arial"/>
          <w:sz w:val="24"/>
          <w:szCs w:val="24"/>
        </w:rPr>
        <w:t xml:space="preserve"> </w:t>
      </w:r>
      <w:r w:rsidRPr="00161250">
        <w:rPr>
          <w:sz w:val="24"/>
          <w:szCs w:val="24"/>
        </w:rPr>
        <w:t>N.º</w:t>
      </w:r>
      <w:r w:rsidRPr="00161250">
        <w:rPr>
          <w:rFonts w:eastAsia="Arial"/>
          <w:sz w:val="24"/>
          <w:szCs w:val="24"/>
        </w:rPr>
        <w:t xml:space="preserve"> 0</w:t>
      </w:r>
      <w:r w:rsidR="00DE3626">
        <w:rPr>
          <w:rFonts w:eastAsia="Arial"/>
          <w:sz w:val="24"/>
          <w:szCs w:val="24"/>
        </w:rPr>
        <w:t>4</w:t>
      </w:r>
      <w:r w:rsidRPr="00161250">
        <w:rPr>
          <w:rFonts w:eastAsia="Arial"/>
          <w:sz w:val="24"/>
          <w:szCs w:val="24"/>
        </w:rPr>
        <w:t>/2023</w:t>
      </w:r>
    </w:p>
    <w:p w14:paraId="4B6FAE0E" w14:textId="77777777" w:rsidR="006E64A9" w:rsidRPr="00161250" w:rsidRDefault="006E64A9" w:rsidP="006E64A9">
      <w:pPr>
        <w:pStyle w:val="Standard"/>
        <w:spacing w:line="360" w:lineRule="auto"/>
        <w:jc w:val="center"/>
        <w:rPr>
          <w:rFonts w:cs="Times New Roman"/>
        </w:rPr>
      </w:pPr>
    </w:p>
    <w:p w14:paraId="1675240F" w14:textId="77777777" w:rsidR="006E64A9" w:rsidRPr="00161250" w:rsidRDefault="006E64A9" w:rsidP="006E64A9">
      <w:pPr>
        <w:pStyle w:val="Standard"/>
        <w:shd w:val="clear" w:color="auto" w:fill="C0C0C0"/>
        <w:snapToGrid w:val="0"/>
        <w:spacing w:line="360" w:lineRule="auto"/>
        <w:jc w:val="both"/>
        <w:rPr>
          <w:rFonts w:cs="Times New Roman"/>
        </w:rPr>
      </w:pPr>
      <w:r w:rsidRPr="00161250">
        <w:rPr>
          <w:rFonts w:eastAsia="TimesNewRoman, 'Times New Roman" w:cs="Times New Roman"/>
          <w:b/>
          <w:bCs/>
        </w:rPr>
        <w:t>1.</w:t>
      </w:r>
      <w:r w:rsidRPr="00161250">
        <w:rPr>
          <w:rFonts w:eastAsia="Arial" w:cs="Times New Roman"/>
          <w:bCs/>
        </w:rPr>
        <w:t xml:space="preserve"> </w:t>
      </w:r>
      <w:r w:rsidRPr="00161250">
        <w:rPr>
          <w:rFonts w:eastAsia="TimesNewRoman, 'Times New Roman" w:cs="Times New Roman"/>
          <w:b/>
          <w:bCs/>
        </w:rPr>
        <w:t>DA</w:t>
      </w:r>
      <w:r w:rsidRPr="00161250">
        <w:rPr>
          <w:rFonts w:eastAsia="Arial" w:cs="Times New Roman"/>
          <w:b/>
          <w:bCs/>
        </w:rPr>
        <w:t xml:space="preserve"> </w:t>
      </w:r>
      <w:r w:rsidRPr="00161250">
        <w:rPr>
          <w:rFonts w:cs="Times New Roman"/>
          <w:b/>
          <w:bCs/>
        </w:rPr>
        <w:t>LICITAÇÃO</w:t>
      </w:r>
    </w:p>
    <w:p w14:paraId="26F5062D" w14:textId="77777777" w:rsidR="006E64A9" w:rsidRPr="00161250" w:rsidRDefault="006E64A9" w:rsidP="006E64A9">
      <w:pPr>
        <w:pStyle w:val="Cabealho"/>
        <w:spacing w:line="360" w:lineRule="auto"/>
        <w:rPr>
          <w:rFonts w:ascii="Times New Roman" w:hAnsi="Times New Roman" w:cs="Times New Roman"/>
          <w:color w:val="auto"/>
          <w:sz w:val="24"/>
          <w:szCs w:val="24"/>
        </w:rPr>
      </w:pPr>
    </w:p>
    <w:p w14:paraId="36BB6434" w14:textId="66319A98" w:rsidR="006E64A9" w:rsidRPr="00161250" w:rsidRDefault="006E64A9" w:rsidP="00161250">
      <w:pPr>
        <w:spacing w:line="360" w:lineRule="auto"/>
        <w:rPr>
          <w:rFonts w:ascii="Times New Roman" w:hAnsi="Times New Roman" w:cs="Times New Roman"/>
          <w:color w:val="auto"/>
          <w:sz w:val="24"/>
          <w:szCs w:val="24"/>
        </w:rPr>
      </w:pPr>
      <w:r w:rsidRPr="00161250">
        <w:rPr>
          <w:rFonts w:ascii="Times New Roman" w:eastAsia="TimesNewRoman, 'Times New Roman" w:hAnsi="Times New Roman" w:cs="Times New Roman"/>
          <w:b/>
          <w:bCs/>
          <w:color w:val="auto"/>
          <w:sz w:val="24"/>
          <w:szCs w:val="24"/>
        </w:rPr>
        <w:t>1.1.</w:t>
      </w:r>
      <w:r w:rsidRPr="00161250">
        <w:rPr>
          <w:rFonts w:ascii="Times New Roman" w:eastAsia="Arial" w:hAnsi="Times New Roman" w:cs="Times New Roman"/>
          <w:b/>
          <w:bCs/>
          <w:color w:val="auto"/>
          <w:sz w:val="24"/>
          <w:szCs w:val="24"/>
        </w:rPr>
        <w:t xml:space="preserve"> </w:t>
      </w:r>
      <w:r w:rsidRPr="00161250">
        <w:rPr>
          <w:rFonts w:ascii="Times New Roman" w:eastAsia="TimesNewRoman, 'Times New Roman" w:hAnsi="Times New Roman" w:cs="Times New Roman"/>
          <w:color w:val="auto"/>
          <w:sz w:val="24"/>
          <w:szCs w:val="24"/>
        </w:rPr>
        <w:t>A</w:t>
      </w:r>
      <w:r w:rsidRPr="00161250">
        <w:rPr>
          <w:rFonts w:ascii="Times New Roman" w:eastAsia="Arial" w:hAnsi="Times New Roman" w:cs="Times New Roman"/>
          <w:color w:val="auto"/>
          <w:sz w:val="24"/>
          <w:szCs w:val="24"/>
        </w:rPr>
        <w:t xml:space="preserve"> </w:t>
      </w:r>
      <w:r w:rsidRPr="00161250">
        <w:rPr>
          <w:rFonts w:ascii="Times New Roman" w:eastAsia="Verdana" w:hAnsi="Times New Roman" w:cs="Times New Roman"/>
          <w:color w:val="auto"/>
          <w:sz w:val="24"/>
          <w:szCs w:val="24"/>
        </w:rPr>
        <w:t>Superintendência Municipal de Trânsito e Transporte</w:t>
      </w:r>
      <w:r w:rsidR="00161250" w:rsidRPr="00161250">
        <w:rPr>
          <w:rFonts w:ascii="Times New Roman" w:eastAsia="Verdana" w:hAnsi="Times New Roman" w:cs="Times New Roman"/>
          <w:color w:val="auto"/>
          <w:sz w:val="24"/>
          <w:szCs w:val="24"/>
        </w:rPr>
        <w:t xml:space="preserve"> (SMTT)</w:t>
      </w:r>
      <w:r w:rsidRPr="00161250">
        <w:rPr>
          <w:rFonts w:ascii="Times New Roman" w:eastAsia="Verdana" w:hAnsi="Times New Roman" w:cs="Times New Roman"/>
          <w:color w:val="auto"/>
          <w:sz w:val="24"/>
          <w:szCs w:val="24"/>
        </w:rPr>
        <w:t xml:space="preserve"> de Itabaiana,</w:t>
      </w:r>
      <w:r w:rsidRPr="00161250">
        <w:rPr>
          <w:rFonts w:ascii="Times New Roman" w:eastAsia="Arial" w:hAnsi="Times New Roman" w:cs="Times New Roman"/>
          <w:color w:val="auto"/>
          <w:sz w:val="24"/>
          <w:szCs w:val="24"/>
        </w:rPr>
        <w:t xml:space="preserve"> </w:t>
      </w:r>
      <w:r w:rsidRPr="00161250">
        <w:rPr>
          <w:rFonts w:ascii="Times New Roman" w:eastAsia="Verdana" w:hAnsi="Times New Roman" w:cs="Times New Roman"/>
          <w:color w:val="auto"/>
          <w:sz w:val="24"/>
          <w:szCs w:val="24"/>
        </w:rPr>
        <w:t>torna</w:t>
      </w:r>
      <w:r w:rsidRPr="00161250">
        <w:rPr>
          <w:rFonts w:ascii="Times New Roman" w:eastAsia="Arial" w:hAnsi="Times New Roman" w:cs="Times New Roman"/>
          <w:color w:val="auto"/>
          <w:sz w:val="24"/>
          <w:szCs w:val="24"/>
        </w:rPr>
        <w:t xml:space="preserve"> </w:t>
      </w:r>
      <w:r w:rsidRPr="00161250">
        <w:rPr>
          <w:rFonts w:ascii="Times New Roman" w:eastAsia="Verdana" w:hAnsi="Times New Roman" w:cs="Times New Roman"/>
          <w:color w:val="auto"/>
          <w:sz w:val="24"/>
          <w:szCs w:val="24"/>
        </w:rPr>
        <w:t>público</w:t>
      </w:r>
      <w:r w:rsidRPr="00161250">
        <w:rPr>
          <w:rFonts w:ascii="Times New Roman" w:eastAsia="Arial" w:hAnsi="Times New Roman" w:cs="Times New Roman"/>
          <w:color w:val="auto"/>
          <w:sz w:val="24"/>
          <w:szCs w:val="24"/>
        </w:rPr>
        <w:t xml:space="preserve"> </w:t>
      </w:r>
      <w:r w:rsidRPr="00161250">
        <w:rPr>
          <w:rFonts w:ascii="Times New Roman" w:eastAsia="Verdana" w:hAnsi="Times New Roman" w:cs="Times New Roman"/>
          <w:color w:val="auto"/>
          <w:sz w:val="24"/>
          <w:szCs w:val="24"/>
        </w:rPr>
        <w:t>para</w:t>
      </w:r>
      <w:r w:rsidRPr="00161250">
        <w:rPr>
          <w:rFonts w:ascii="Times New Roman" w:eastAsia="Arial" w:hAnsi="Times New Roman" w:cs="Times New Roman"/>
          <w:color w:val="auto"/>
          <w:sz w:val="24"/>
          <w:szCs w:val="24"/>
        </w:rPr>
        <w:t xml:space="preserve"> </w:t>
      </w:r>
      <w:r w:rsidRPr="00161250">
        <w:rPr>
          <w:rFonts w:ascii="Times New Roman" w:eastAsia="Verdana" w:hAnsi="Times New Roman" w:cs="Times New Roman"/>
          <w:color w:val="auto"/>
          <w:sz w:val="24"/>
          <w:szCs w:val="24"/>
        </w:rPr>
        <w:t>conhecimento</w:t>
      </w:r>
      <w:r w:rsidRPr="00161250">
        <w:rPr>
          <w:rFonts w:ascii="Times New Roman" w:eastAsia="Arial" w:hAnsi="Times New Roman" w:cs="Times New Roman"/>
          <w:color w:val="auto"/>
          <w:sz w:val="24"/>
          <w:szCs w:val="24"/>
        </w:rPr>
        <w:t xml:space="preserve"> </w:t>
      </w:r>
      <w:r w:rsidRPr="00161250">
        <w:rPr>
          <w:rFonts w:ascii="Times New Roman" w:eastAsia="Verdana" w:hAnsi="Times New Roman" w:cs="Times New Roman"/>
          <w:color w:val="auto"/>
          <w:sz w:val="24"/>
          <w:szCs w:val="24"/>
        </w:rPr>
        <w:t>dos</w:t>
      </w:r>
      <w:r w:rsidRPr="00161250">
        <w:rPr>
          <w:rFonts w:ascii="Times New Roman" w:eastAsia="Arial" w:hAnsi="Times New Roman" w:cs="Times New Roman"/>
          <w:color w:val="auto"/>
          <w:sz w:val="24"/>
          <w:szCs w:val="24"/>
        </w:rPr>
        <w:t xml:space="preserve"> </w:t>
      </w:r>
      <w:r w:rsidRPr="00161250">
        <w:rPr>
          <w:rFonts w:ascii="Times New Roman" w:eastAsia="Verdana" w:hAnsi="Times New Roman" w:cs="Times New Roman"/>
          <w:color w:val="auto"/>
          <w:sz w:val="24"/>
          <w:szCs w:val="24"/>
        </w:rPr>
        <w:t>interessados</w:t>
      </w:r>
      <w:r w:rsidRPr="00161250">
        <w:rPr>
          <w:rFonts w:ascii="Times New Roman" w:eastAsia="Arial" w:hAnsi="Times New Roman" w:cs="Times New Roman"/>
          <w:color w:val="auto"/>
          <w:sz w:val="24"/>
          <w:szCs w:val="24"/>
        </w:rPr>
        <w:t xml:space="preserve"> </w:t>
      </w:r>
      <w:r w:rsidRPr="00161250">
        <w:rPr>
          <w:rFonts w:ascii="Times New Roman" w:eastAsia="Verdana" w:hAnsi="Times New Roman" w:cs="Times New Roman"/>
          <w:color w:val="auto"/>
          <w:sz w:val="24"/>
          <w:szCs w:val="24"/>
        </w:rPr>
        <w:t>que</w:t>
      </w:r>
      <w:r w:rsidRPr="00161250">
        <w:rPr>
          <w:rFonts w:ascii="Times New Roman" w:eastAsia="Arial" w:hAnsi="Times New Roman" w:cs="Times New Roman"/>
          <w:color w:val="auto"/>
          <w:sz w:val="24"/>
          <w:szCs w:val="24"/>
        </w:rPr>
        <w:t xml:space="preserve"> </w:t>
      </w:r>
      <w:r w:rsidRPr="00161250">
        <w:rPr>
          <w:rFonts w:ascii="Times New Roman" w:eastAsia="Verdana" w:hAnsi="Times New Roman" w:cs="Times New Roman"/>
          <w:color w:val="auto"/>
          <w:sz w:val="24"/>
          <w:szCs w:val="24"/>
        </w:rPr>
        <w:t>realizará</w:t>
      </w:r>
      <w:r w:rsidRPr="00161250">
        <w:rPr>
          <w:rFonts w:ascii="Times New Roman" w:eastAsia="Arial" w:hAnsi="Times New Roman" w:cs="Times New Roman"/>
          <w:color w:val="auto"/>
          <w:sz w:val="24"/>
          <w:szCs w:val="24"/>
        </w:rPr>
        <w:t xml:space="preserve"> </w:t>
      </w:r>
      <w:r w:rsidRPr="00161250">
        <w:rPr>
          <w:rFonts w:ascii="Times New Roman" w:eastAsia="Verdana" w:hAnsi="Times New Roman" w:cs="Times New Roman"/>
          <w:color w:val="auto"/>
          <w:sz w:val="24"/>
          <w:szCs w:val="24"/>
        </w:rPr>
        <w:t>licitação</w:t>
      </w:r>
      <w:r w:rsidRPr="00161250">
        <w:rPr>
          <w:rFonts w:ascii="Times New Roman" w:eastAsia="Arial" w:hAnsi="Times New Roman" w:cs="Times New Roman"/>
          <w:color w:val="auto"/>
          <w:sz w:val="24"/>
          <w:szCs w:val="24"/>
        </w:rPr>
        <w:t xml:space="preserve"> </w:t>
      </w:r>
      <w:r w:rsidRPr="00161250">
        <w:rPr>
          <w:rFonts w:ascii="Times New Roman" w:eastAsia="Verdana" w:hAnsi="Times New Roman" w:cs="Times New Roman"/>
          <w:color w:val="auto"/>
          <w:sz w:val="24"/>
          <w:szCs w:val="24"/>
        </w:rPr>
        <w:t>na</w:t>
      </w:r>
      <w:r w:rsidRPr="00161250">
        <w:rPr>
          <w:rFonts w:ascii="Times New Roman" w:eastAsia="Arial" w:hAnsi="Times New Roman" w:cs="Times New Roman"/>
          <w:color w:val="auto"/>
          <w:sz w:val="24"/>
          <w:szCs w:val="24"/>
        </w:rPr>
        <w:t xml:space="preserve"> </w:t>
      </w:r>
      <w:r w:rsidRPr="00161250">
        <w:rPr>
          <w:rFonts w:ascii="Times New Roman" w:eastAsia="Verdana" w:hAnsi="Times New Roman" w:cs="Times New Roman"/>
          <w:color w:val="auto"/>
          <w:sz w:val="24"/>
          <w:szCs w:val="24"/>
        </w:rPr>
        <w:t>modalidade</w:t>
      </w:r>
      <w:r w:rsidRPr="00161250">
        <w:rPr>
          <w:rFonts w:ascii="Times New Roman" w:eastAsia="Arial" w:hAnsi="Times New Roman" w:cs="Times New Roman"/>
          <w:color w:val="auto"/>
          <w:sz w:val="24"/>
          <w:szCs w:val="24"/>
        </w:rPr>
        <w:t xml:space="preserve"> </w:t>
      </w:r>
      <w:r w:rsidRPr="00161250">
        <w:rPr>
          <w:rFonts w:ascii="Times New Roman" w:eastAsia="Verdana" w:hAnsi="Times New Roman" w:cs="Times New Roman"/>
          <w:color w:val="auto"/>
          <w:sz w:val="24"/>
          <w:szCs w:val="24"/>
        </w:rPr>
        <w:t>de</w:t>
      </w:r>
      <w:r w:rsidRPr="00161250">
        <w:rPr>
          <w:rFonts w:ascii="Times New Roman" w:eastAsia="Arial" w:hAnsi="Times New Roman" w:cs="Times New Roman"/>
          <w:color w:val="auto"/>
          <w:sz w:val="24"/>
          <w:szCs w:val="24"/>
        </w:rPr>
        <w:t xml:space="preserve"> </w:t>
      </w:r>
      <w:r w:rsidRPr="00161250">
        <w:rPr>
          <w:rFonts w:ascii="Times New Roman" w:eastAsia="Verdana" w:hAnsi="Times New Roman" w:cs="Times New Roman"/>
          <w:color w:val="auto"/>
          <w:sz w:val="24"/>
          <w:szCs w:val="24"/>
        </w:rPr>
        <w:t>Pregão</w:t>
      </w:r>
      <w:r w:rsidRPr="00161250">
        <w:rPr>
          <w:rFonts w:ascii="Times New Roman" w:eastAsia="Arial" w:hAnsi="Times New Roman" w:cs="Times New Roman"/>
          <w:color w:val="auto"/>
          <w:sz w:val="24"/>
          <w:szCs w:val="24"/>
        </w:rPr>
        <w:t xml:space="preserve"> </w:t>
      </w:r>
      <w:r w:rsidRPr="00161250">
        <w:rPr>
          <w:rFonts w:ascii="Times New Roman" w:eastAsia="Verdana" w:hAnsi="Times New Roman" w:cs="Times New Roman"/>
          <w:color w:val="auto"/>
          <w:sz w:val="24"/>
          <w:szCs w:val="24"/>
        </w:rPr>
        <w:t>Eletrônico</w:t>
      </w:r>
      <w:r w:rsidRPr="00161250">
        <w:rPr>
          <w:rFonts w:ascii="Times New Roman" w:eastAsia="Arial" w:hAnsi="Times New Roman" w:cs="Times New Roman"/>
          <w:color w:val="auto"/>
          <w:sz w:val="24"/>
          <w:szCs w:val="24"/>
        </w:rPr>
        <w:t xml:space="preserve"> </w:t>
      </w:r>
      <w:r w:rsidRPr="00161250">
        <w:rPr>
          <w:rFonts w:ascii="Times New Roman" w:eastAsia="Verdana" w:hAnsi="Times New Roman" w:cs="Times New Roman"/>
          <w:color w:val="auto"/>
          <w:sz w:val="24"/>
          <w:szCs w:val="24"/>
        </w:rPr>
        <w:t>d</w:t>
      </w:r>
      <w:r w:rsidRPr="00161250">
        <w:rPr>
          <w:rFonts w:ascii="Times New Roman" w:eastAsia="Arial" w:hAnsi="Times New Roman" w:cs="Times New Roman"/>
          <w:color w:val="auto"/>
          <w:sz w:val="24"/>
          <w:szCs w:val="24"/>
        </w:rPr>
        <w:t xml:space="preserve">o </w:t>
      </w:r>
      <w:r w:rsidRPr="00161250">
        <w:rPr>
          <w:rFonts w:ascii="Times New Roman" w:eastAsia="Arial" w:hAnsi="Times New Roman" w:cs="Times New Roman"/>
          <w:b/>
          <w:bCs/>
          <w:color w:val="auto"/>
          <w:sz w:val="24"/>
          <w:szCs w:val="24"/>
        </w:rPr>
        <w:t xml:space="preserve">TIPO MENOR PREÇO </w:t>
      </w:r>
      <w:r w:rsidRPr="00161250">
        <w:rPr>
          <w:rFonts w:ascii="Times New Roman" w:eastAsia="TimesNewRoman, 'Times New Roman" w:hAnsi="Times New Roman" w:cs="Times New Roman"/>
          <w:color w:val="auto"/>
          <w:sz w:val="24"/>
          <w:szCs w:val="24"/>
        </w:rPr>
        <w:t>objetivando</w:t>
      </w:r>
      <w:r w:rsidR="00161250" w:rsidRPr="00161250">
        <w:rPr>
          <w:rFonts w:ascii="Times New Roman" w:hAnsi="Times New Roman" w:cs="Times New Roman"/>
          <w:iCs/>
          <w:color w:val="auto"/>
          <w:sz w:val="24"/>
          <w:szCs w:val="24"/>
        </w:rPr>
        <w:t xml:space="preserve"> a </w:t>
      </w:r>
      <w:bookmarkStart w:id="0" w:name="_Hlk134090726"/>
      <w:r w:rsidR="00161250" w:rsidRPr="00161250">
        <w:rPr>
          <w:rFonts w:ascii="Times New Roman" w:hAnsi="Times New Roman" w:cs="Times New Roman"/>
          <w:iCs/>
          <w:color w:val="auto"/>
          <w:sz w:val="24"/>
          <w:szCs w:val="24"/>
        </w:rPr>
        <w:t>contratação de empresa especializada para prestação de serviços e fornecimento</w:t>
      </w:r>
      <w:r w:rsidR="0032385A">
        <w:rPr>
          <w:rFonts w:ascii="Times New Roman" w:hAnsi="Times New Roman" w:cs="Times New Roman"/>
          <w:iCs/>
          <w:color w:val="auto"/>
          <w:sz w:val="24"/>
          <w:szCs w:val="24"/>
        </w:rPr>
        <w:t xml:space="preserve"> </w:t>
      </w:r>
      <w:r w:rsidR="005D5CEF">
        <w:rPr>
          <w:rFonts w:ascii="Times New Roman" w:hAnsi="Times New Roman" w:cs="Times New Roman"/>
          <w:iCs/>
          <w:color w:val="auto"/>
          <w:sz w:val="24"/>
          <w:szCs w:val="24"/>
        </w:rPr>
        <w:t xml:space="preserve">de </w:t>
      </w:r>
      <w:r w:rsidR="00161250" w:rsidRPr="00161250">
        <w:rPr>
          <w:rFonts w:ascii="Times New Roman" w:hAnsi="Times New Roman" w:cs="Times New Roman"/>
          <w:iCs/>
          <w:color w:val="auto"/>
          <w:sz w:val="24"/>
          <w:szCs w:val="24"/>
        </w:rPr>
        <w:t>soluç</w:t>
      </w:r>
      <w:r w:rsidR="0032385A">
        <w:rPr>
          <w:rFonts w:ascii="Times New Roman" w:hAnsi="Times New Roman" w:cs="Times New Roman"/>
          <w:iCs/>
          <w:color w:val="auto"/>
          <w:sz w:val="24"/>
          <w:szCs w:val="24"/>
        </w:rPr>
        <w:t>ão</w:t>
      </w:r>
      <w:r w:rsidR="00161250" w:rsidRPr="00161250">
        <w:rPr>
          <w:rFonts w:ascii="Times New Roman" w:hAnsi="Times New Roman" w:cs="Times New Roman"/>
          <w:iCs/>
          <w:color w:val="auto"/>
          <w:sz w:val="24"/>
          <w:szCs w:val="24"/>
        </w:rPr>
        <w:t xml:space="preserve"> de mobilidade urbana, embarcada em dispositivos móveis</w:t>
      </w:r>
      <w:bookmarkEnd w:id="0"/>
      <w:r w:rsidR="00161250" w:rsidRPr="00161250">
        <w:rPr>
          <w:rFonts w:ascii="Times New Roman" w:hAnsi="Times New Roman" w:cs="Times New Roman"/>
          <w:iCs/>
          <w:color w:val="auto"/>
          <w:sz w:val="24"/>
          <w:szCs w:val="24"/>
        </w:rPr>
        <w:t>, para suprir as necessidades da SMTT</w:t>
      </w:r>
      <w:r w:rsidRPr="00161250">
        <w:rPr>
          <w:rFonts w:ascii="Times New Roman" w:hAnsi="Times New Roman" w:cs="Times New Roman"/>
          <w:color w:val="auto"/>
          <w:sz w:val="24"/>
          <w:szCs w:val="24"/>
        </w:rPr>
        <w:t>,</w:t>
      </w:r>
      <w:r w:rsidR="0032385A">
        <w:rPr>
          <w:rFonts w:ascii="Times New Roman" w:hAnsi="Times New Roman" w:cs="Times New Roman"/>
          <w:color w:val="auto"/>
          <w:sz w:val="24"/>
          <w:szCs w:val="24"/>
        </w:rPr>
        <w:t xml:space="preserve"> voltadas para a população </w:t>
      </w:r>
      <w:r w:rsidRPr="00161250">
        <w:rPr>
          <w:rFonts w:ascii="Times New Roman" w:hAnsi="Times New Roman" w:cs="Times New Roman"/>
          <w:color w:val="auto"/>
          <w:sz w:val="24"/>
          <w:szCs w:val="24"/>
        </w:rPr>
        <w:t>conforme especificações técnicas constantes do Anexo I deste Edital;</w:t>
      </w:r>
    </w:p>
    <w:p w14:paraId="4DFFE77F" w14:textId="35A8E724" w:rsidR="006E64A9" w:rsidRPr="00161250" w:rsidRDefault="006E64A9" w:rsidP="006E64A9">
      <w:pPr>
        <w:pStyle w:val="PargrafodaLista"/>
        <w:widowControl w:val="0"/>
        <w:tabs>
          <w:tab w:val="left" w:pos="621"/>
        </w:tabs>
        <w:spacing w:line="360" w:lineRule="auto"/>
        <w:ind w:left="0" w:right="53"/>
        <w:rPr>
          <w:rFonts w:ascii="Times New Roman" w:hAnsi="Times New Roman" w:cs="Times New Roman"/>
          <w:color w:val="auto"/>
          <w:sz w:val="24"/>
          <w:szCs w:val="24"/>
        </w:rPr>
      </w:pPr>
      <w:r w:rsidRPr="00161250">
        <w:rPr>
          <w:rFonts w:ascii="Times New Roman" w:eastAsia="TimesNewRoman, 'Times New Roman" w:hAnsi="Times New Roman" w:cs="Times New Roman"/>
          <w:b/>
          <w:bCs/>
          <w:color w:val="auto"/>
          <w:sz w:val="24"/>
          <w:szCs w:val="24"/>
        </w:rPr>
        <w:t>1.2.</w:t>
      </w:r>
      <w:r w:rsidRPr="00161250">
        <w:rPr>
          <w:rFonts w:ascii="Times New Roman" w:eastAsia="Arial" w:hAnsi="Times New Roman" w:cs="Times New Roman"/>
          <w:color w:val="auto"/>
          <w:sz w:val="24"/>
          <w:szCs w:val="24"/>
        </w:rPr>
        <w:t xml:space="preserve"> </w:t>
      </w:r>
      <w:bookmarkStart w:id="1" w:name="_Hlk40425282"/>
      <w:r w:rsidRPr="00161250">
        <w:rPr>
          <w:rFonts w:ascii="Times New Roman" w:eastAsia="Arial" w:hAnsi="Times New Roman" w:cs="Times New Roman"/>
          <w:color w:val="auto"/>
          <w:sz w:val="24"/>
          <w:szCs w:val="24"/>
        </w:rPr>
        <w:t xml:space="preserve"> </w:t>
      </w:r>
      <w:r w:rsidRPr="00161250">
        <w:rPr>
          <w:rFonts w:ascii="Times New Roman" w:hAnsi="Times New Roman" w:cs="Times New Roman"/>
          <w:color w:val="auto"/>
          <w:sz w:val="24"/>
          <w:szCs w:val="24"/>
        </w:rPr>
        <w:t xml:space="preserve">A presente licitação será regida pela Lei nº 10.520, de 17 de julho de 2002, pelo Decreto Municipal n.º 026/2020, de 19 de fevereiro de 2020 (pregão eletrônico), Decreto Municipal nº 091/2023, de 01 de março de 2023, pela Lei Complementar n° 123, de 14 de dezembro de 2006, pela Lei Complementar n.º 147, de 07 de agosto de 2014, pelo Decreto n° 8.538, de 06 de outubro de 2015, pela Lei Federal n.º 8.666, de 21 de junho 1993, pela Lei Federal n.º 8.078, de 11 de setembro de 1990 – Código de Defesa do Consumidor, bem como pelas regras e condições estabelecidas neste instrumento. </w:t>
      </w:r>
    </w:p>
    <w:p w14:paraId="35B2C3D9" w14:textId="3FCEDDF7" w:rsidR="006E64A9" w:rsidRPr="00161250" w:rsidRDefault="006E64A9" w:rsidP="00161250">
      <w:pPr>
        <w:pStyle w:val="Standard"/>
        <w:spacing w:line="360" w:lineRule="auto"/>
        <w:jc w:val="both"/>
        <w:rPr>
          <w:rFonts w:cs="Times New Roman"/>
        </w:rPr>
      </w:pPr>
      <w:r w:rsidRPr="00161250">
        <w:rPr>
          <w:rFonts w:cs="Times New Roman"/>
          <w:lang w:eastAsia="pt-BR"/>
        </w:rPr>
        <w:t xml:space="preserve">  </w:t>
      </w:r>
      <w:r w:rsidRPr="00161250">
        <w:rPr>
          <w:rFonts w:cs="Times New Roman"/>
          <w:b/>
          <w:bCs/>
          <w:lang w:eastAsia="pt-BR"/>
        </w:rPr>
        <w:t>1.3.</w:t>
      </w:r>
      <w:r w:rsidRPr="00161250">
        <w:rPr>
          <w:rFonts w:cs="Times New Roman"/>
          <w:lang w:eastAsia="pt-BR"/>
        </w:rPr>
        <w:t xml:space="preserve"> </w:t>
      </w:r>
      <w:r w:rsidRPr="00161250">
        <w:rPr>
          <w:rFonts w:cs="Times New Roman"/>
        </w:rPr>
        <w:t xml:space="preserve">O instrumento convocatório e todos os elementos integrantes encontram-se disponíveis, para conhecimento e retirada, no endereço eletrônico: </w:t>
      </w:r>
      <w:hyperlink r:id="rId8" w:history="1">
        <w:r w:rsidRPr="00161250">
          <w:rPr>
            <w:rStyle w:val="Hyperlink"/>
            <w:rFonts w:cs="Times New Roman"/>
            <w:b/>
            <w:bCs/>
            <w:color w:val="auto"/>
          </w:rPr>
          <w:t>https://licitanet.com.br/</w:t>
        </w:r>
      </w:hyperlink>
      <w:r w:rsidRPr="00161250">
        <w:rPr>
          <w:rFonts w:cs="Times New Roman"/>
        </w:rPr>
        <w:t>.</w:t>
      </w:r>
    </w:p>
    <w:p w14:paraId="261020B1" w14:textId="77777777" w:rsidR="006E64A9" w:rsidRPr="00161250" w:rsidRDefault="006E64A9" w:rsidP="006E64A9">
      <w:pPr>
        <w:pStyle w:val="Standard"/>
        <w:spacing w:line="360" w:lineRule="auto"/>
        <w:jc w:val="both"/>
        <w:rPr>
          <w:rFonts w:cs="Times New Roman"/>
          <w:color w:val="FF0000"/>
          <w:lang w:eastAsia="pt-BR"/>
        </w:rPr>
      </w:pPr>
    </w:p>
    <w:bookmarkEnd w:id="1"/>
    <w:p w14:paraId="53C2FD5E" w14:textId="77777777" w:rsidR="006E64A9" w:rsidRPr="00161250" w:rsidRDefault="006E64A9" w:rsidP="006E64A9">
      <w:pPr>
        <w:pStyle w:val="Cabealho"/>
        <w:spacing w:line="360" w:lineRule="auto"/>
        <w:rPr>
          <w:rFonts w:ascii="Times New Roman" w:eastAsia="Arial" w:hAnsi="Times New Roman" w:cs="Times New Roman"/>
          <w:bCs/>
          <w:color w:val="FF0000"/>
          <w:sz w:val="24"/>
          <w:szCs w:val="24"/>
        </w:rPr>
      </w:pPr>
    </w:p>
    <w:p w14:paraId="7A7EDB88" w14:textId="77777777" w:rsidR="006E64A9" w:rsidRPr="00161250" w:rsidRDefault="006E64A9" w:rsidP="006E64A9">
      <w:pPr>
        <w:pStyle w:val="Standard"/>
        <w:shd w:val="clear" w:color="auto" w:fill="C0C0C0"/>
        <w:snapToGrid w:val="0"/>
        <w:spacing w:line="360" w:lineRule="auto"/>
        <w:rPr>
          <w:rFonts w:cs="Times New Roman"/>
        </w:rPr>
      </w:pPr>
      <w:bookmarkStart w:id="2" w:name="_Hlk65825468"/>
      <w:r w:rsidRPr="00161250">
        <w:rPr>
          <w:rFonts w:eastAsia="Arial" w:cs="Times New Roman"/>
          <w:b/>
          <w:bCs/>
          <w:lang w:eastAsia="pt-BR" w:bidi="ar-SA"/>
        </w:rPr>
        <w:t xml:space="preserve">2. </w:t>
      </w:r>
      <w:r w:rsidRPr="00161250">
        <w:rPr>
          <w:rFonts w:eastAsia="Times New Roman" w:cs="Times New Roman"/>
          <w:b/>
          <w:bCs/>
          <w:lang w:eastAsia="pt-BR" w:bidi="ar-SA"/>
        </w:rPr>
        <w:t>DO</w:t>
      </w:r>
      <w:r w:rsidRPr="00161250">
        <w:rPr>
          <w:rFonts w:eastAsia="Arial" w:cs="Times New Roman"/>
          <w:b/>
          <w:bCs/>
          <w:lang w:eastAsia="pt-BR" w:bidi="ar-SA"/>
        </w:rPr>
        <w:t xml:space="preserve"> </w:t>
      </w:r>
      <w:r w:rsidRPr="00161250">
        <w:rPr>
          <w:rFonts w:cs="Times New Roman"/>
          <w:b/>
          <w:bCs/>
          <w:lang w:eastAsia="pt-BR" w:bidi="ar-SA"/>
        </w:rPr>
        <w:t>ENDEREÇO,</w:t>
      </w:r>
      <w:r w:rsidRPr="00161250">
        <w:rPr>
          <w:rFonts w:eastAsia="Arial" w:cs="Times New Roman"/>
          <w:b/>
          <w:bCs/>
          <w:lang w:eastAsia="pt-BR" w:bidi="ar-SA"/>
        </w:rPr>
        <w:t xml:space="preserve"> </w:t>
      </w:r>
      <w:r w:rsidRPr="00161250">
        <w:rPr>
          <w:rFonts w:cs="Times New Roman"/>
          <w:b/>
          <w:bCs/>
          <w:lang w:eastAsia="pt-BR" w:bidi="ar-SA"/>
        </w:rPr>
        <w:t>DATA</w:t>
      </w:r>
      <w:r w:rsidRPr="00161250">
        <w:rPr>
          <w:rFonts w:eastAsia="Arial" w:cs="Times New Roman"/>
          <w:b/>
          <w:bCs/>
          <w:lang w:eastAsia="pt-BR" w:bidi="ar-SA"/>
        </w:rPr>
        <w:t xml:space="preserve"> </w:t>
      </w:r>
      <w:r w:rsidRPr="00161250">
        <w:rPr>
          <w:rFonts w:cs="Times New Roman"/>
          <w:b/>
          <w:bCs/>
          <w:lang w:eastAsia="pt-BR" w:bidi="ar-SA"/>
        </w:rPr>
        <w:t>E</w:t>
      </w:r>
      <w:r w:rsidRPr="00161250">
        <w:rPr>
          <w:rFonts w:eastAsia="Arial" w:cs="Times New Roman"/>
          <w:b/>
          <w:bCs/>
          <w:lang w:eastAsia="pt-BR" w:bidi="ar-SA"/>
        </w:rPr>
        <w:t xml:space="preserve"> </w:t>
      </w:r>
      <w:r w:rsidRPr="00161250">
        <w:rPr>
          <w:rFonts w:cs="Times New Roman"/>
          <w:b/>
          <w:bCs/>
          <w:lang w:eastAsia="pt-BR" w:bidi="ar-SA"/>
        </w:rPr>
        <w:t>HORÁRIO</w:t>
      </w:r>
      <w:r w:rsidRPr="00161250">
        <w:rPr>
          <w:rFonts w:eastAsia="Arial" w:cs="Times New Roman"/>
          <w:b/>
          <w:bCs/>
          <w:lang w:eastAsia="pt-BR" w:bidi="ar-SA"/>
        </w:rPr>
        <w:t xml:space="preserve"> </w:t>
      </w:r>
      <w:r w:rsidRPr="00161250">
        <w:rPr>
          <w:rFonts w:cs="Times New Roman"/>
          <w:b/>
          <w:bCs/>
          <w:lang w:eastAsia="pt-BR" w:bidi="ar-SA"/>
        </w:rPr>
        <w:t>DO</w:t>
      </w:r>
      <w:r w:rsidRPr="00161250">
        <w:rPr>
          <w:rFonts w:eastAsia="Arial" w:cs="Times New Roman"/>
          <w:b/>
          <w:bCs/>
          <w:lang w:eastAsia="pt-BR" w:bidi="ar-SA"/>
        </w:rPr>
        <w:t xml:space="preserve"> </w:t>
      </w:r>
      <w:r w:rsidRPr="00161250">
        <w:rPr>
          <w:rFonts w:cs="Times New Roman"/>
          <w:b/>
          <w:bCs/>
          <w:lang w:eastAsia="pt-BR" w:bidi="ar-SA"/>
        </w:rPr>
        <w:t>CERTAME</w:t>
      </w:r>
    </w:p>
    <w:p w14:paraId="6FB8EF2F" w14:textId="77777777" w:rsidR="006E64A9" w:rsidRPr="00161250" w:rsidRDefault="006E64A9" w:rsidP="006E64A9">
      <w:pPr>
        <w:pStyle w:val="Standard"/>
        <w:spacing w:line="360" w:lineRule="auto"/>
        <w:jc w:val="both"/>
        <w:rPr>
          <w:rFonts w:cs="Times New Roman"/>
          <w:color w:val="FF0000"/>
        </w:rPr>
      </w:pPr>
    </w:p>
    <w:p w14:paraId="24BCC4CE" w14:textId="77777777" w:rsidR="006E64A9" w:rsidRPr="00161250" w:rsidRDefault="006E64A9" w:rsidP="006E64A9">
      <w:pPr>
        <w:pStyle w:val="Standard"/>
        <w:spacing w:line="360" w:lineRule="auto"/>
        <w:jc w:val="both"/>
        <w:rPr>
          <w:rFonts w:cs="Times New Roman"/>
          <w:lang w:bidi="ar-SA"/>
        </w:rPr>
      </w:pPr>
      <w:r w:rsidRPr="00161250">
        <w:rPr>
          <w:rFonts w:eastAsia="Times New Roman" w:cs="Times New Roman"/>
          <w:b/>
          <w:bCs/>
          <w:lang w:eastAsia="pt-BR" w:bidi="ar-SA"/>
        </w:rPr>
        <w:t>2.1.</w:t>
      </w:r>
      <w:r w:rsidRPr="00161250">
        <w:rPr>
          <w:rFonts w:eastAsia="Arial" w:cs="Times New Roman"/>
          <w:b/>
          <w:bCs/>
          <w:lang w:eastAsia="pt-BR" w:bidi="ar-SA"/>
        </w:rPr>
        <w:t xml:space="preserve"> </w:t>
      </w:r>
      <w:r w:rsidRPr="00161250">
        <w:rPr>
          <w:rFonts w:eastAsia="Arial" w:cs="Times New Roman"/>
          <w:lang w:eastAsia="pt-BR" w:bidi="ar-SA"/>
        </w:rPr>
        <w:t xml:space="preserve"> </w:t>
      </w:r>
      <w:r w:rsidRPr="00161250">
        <w:rPr>
          <w:rFonts w:cs="Times New Roman"/>
          <w:lang w:bidi="ar-SA"/>
        </w:rPr>
        <w:t>A sessão pública deste Pregão Eletrônico será aberta por comando da Pregoeira, com a utilização de sua chave de acesso e senha no endereço eletrônico, data e horário abaixo discriminados:</w:t>
      </w:r>
    </w:p>
    <w:p w14:paraId="78D6C782" w14:textId="77777777" w:rsidR="006E64A9" w:rsidRPr="00161250" w:rsidRDefault="006E64A9" w:rsidP="006E64A9">
      <w:pPr>
        <w:pStyle w:val="Standard"/>
        <w:spacing w:line="360" w:lineRule="auto"/>
        <w:jc w:val="both"/>
        <w:rPr>
          <w:rFonts w:cs="Times New Roman"/>
          <w:color w:val="FF0000"/>
          <w:lang w:bidi="ar-SA"/>
        </w:rPr>
      </w:pPr>
    </w:p>
    <w:bookmarkEnd w:id="2"/>
    <w:p w14:paraId="62B0BAAA" w14:textId="77777777" w:rsidR="006E64A9" w:rsidRPr="00C95479" w:rsidRDefault="006E64A9" w:rsidP="006E64A9">
      <w:pPr>
        <w:pStyle w:val="Standard"/>
        <w:spacing w:line="360" w:lineRule="auto"/>
        <w:rPr>
          <w:rFonts w:cs="Times New Roman"/>
          <w:color w:val="000000" w:themeColor="text1"/>
          <w:lang w:bidi="ar-SA"/>
        </w:rPr>
      </w:pPr>
    </w:p>
    <w:p w14:paraId="30F5F017" w14:textId="199F4AF5" w:rsidR="006E64A9" w:rsidRPr="00C95479" w:rsidRDefault="006E64A9" w:rsidP="006E64A9">
      <w:pPr>
        <w:pStyle w:val="PargrafodaLista"/>
        <w:spacing w:line="360" w:lineRule="auto"/>
        <w:ind w:left="0"/>
        <w:rPr>
          <w:rFonts w:ascii="Times New Roman" w:hAnsi="Times New Roman" w:cs="Times New Roman"/>
          <w:bCs/>
          <w:color w:val="000000" w:themeColor="text1"/>
          <w:sz w:val="24"/>
          <w:szCs w:val="24"/>
        </w:rPr>
      </w:pPr>
      <w:bookmarkStart w:id="3" w:name="_Hlk65825453"/>
      <w:r w:rsidRPr="00C95479">
        <w:rPr>
          <w:rFonts w:ascii="Times New Roman" w:hAnsi="Times New Roman" w:cs="Times New Roman"/>
          <w:b/>
          <w:color w:val="000000" w:themeColor="text1"/>
          <w:sz w:val="24"/>
          <w:szCs w:val="24"/>
        </w:rPr>
        <w:t>INÍCIO DE RECEBIMENTO DAS PROPOSTAS</w:t>
      </w:r>
      <w:r w:rsidRPr="00C95479">
        <w:rPr>
          <w:rFonts w:ascii="Times New Roman" w:hAnsi="Times New Roman" w:cs="Times New Roman"/>
          <w:bCs/>
          <w:color w:val="000000" w:themeColor="text1"/>
          <w:sz w:val="24"/>
          <w:szCs w:val="24"/>
        </w:rPr>
        <w:t xml:space="preserve">:  </w:t>
      </w:r>
      <w:r w:rsidR="00F93175">
        <w:rPr>
          <w:rFonts w:ascii="Times New Roman" w:hAnsi="Times New Roman" w:cs="Times New Roman"/>
          <w:bCs/>
          <w:color w:val="auto"/>
          <w:sz w:val="24"/>
          <w:szCs w:val="24"/>
        </w:rPr>
        <w:t>30</w:t>
      </w:r>
      <w:r w:rsidRPr="00842D09">
        <w:rPr>
          <w:rFonts w:ascii="Times New Roman" w:hAnsi="Times New Roman" w:cs="Times New Roman"/>
          <w:bCs/>
          <w:color w:val="auto"/>
          <w:sz w:val="24"/>
          <w:szCs w:val="24"/>
        </w:rPr>
        <w:t>/0</w:t>
      </w:r>
      <w:r w:rsidR="00B7428F" w:rsidRPr="00842D09">
        <w:rPr>
          <w:rFonts w:ascii="Times New Roman" w:hAnsi="Times New Roman" w:cs="Times New Roman"/>
          <w:bCs/>
          <w:color w:val="auto"/>
          <w:sz w:val="24"/>
          <w:szCs w:val="24"/>
        </w:rPr>
        <w:t>6</w:t>
      </w:r>
      <w:r w:rsidRPr="00842D09">
        <w:rPr>
          <w:rFonts w:ascii="Times New Roman" w:hAnsi="Times New Roman" w:cs="Times New Roman"/>
          <w:bCs/>
          <w:color w:val="auto"/>
          <w:sz w:val="24"/>
          <w:szCs w:val="24"/>
        </w:rPr>
        <w:t xml:space="preserve">/2023 </w:t>
      </w:r>
      <w:r w:rsidRPr="00C95479">
        <w:rPr>
          <w:rFonts w:ascii="Times New Roman" w:hAnsi="Times New Roman" w:cs="Times New Roman"/>
          <w:bCs/>
          <w:color w:val="000000" w:themeColor="text1"/>
          <w:sz w:val="24"/>
          <w:szCs w:val="24"/>
        </w:rPr>
        <w:t>(</w:t>
      </w:r>
      <w:r w:rsidR="00F93175">
        <w:rPr>
          <w:rFonts w:ascii="Times New Roman" w:hAnsi="Times New Roman" w:cs="Times New Roman"/>
          <w:bCs/>
          <w:color w:val="000000" w:themeColor="text1"/>
          <w:sz w:val="24"/>
          <w:szCs w:val="24"/>
        </w:rPr>
        <w:t>trinta</w:t>
      </w:r>
      <w:r w:rsidR="00C95479" w:rsidRPr="00C95479">
        <w:rPr>
          <w:rFonts w:ascii="Times New Roman" w:hAnsi="Times New Roman" w:cs="Times New Roman"/>
          <w:bCs/>
          <w:color w:val="000000" w:themeColor="text1"/>
          <w:sz w:val="24"/>
          <w:szCs w:val="24"/>
        </w:rPr>
        <w:t xml:space="preserve"> de junho</w:t>
      </w:r>
      <w:r w:rsidRPr="00C95479">
        <w:rPr>
          <w:rFonts w:ascii="Times New Roman" w:hAnsi="Times New Roman" w:cs="Times New Roman"/>
          <w:bCs/>
          <w:color w:val="000000" w:themeColor="text1"/>
          <w:sz w:val="24"/>
          <w:szCs w:val="24"/>
        </w:rPr>
        <w:t xml:space="preserve"> de dois mil e vinte e três) a partir das 13h00min – Horário de Brasília;</w:t>
      </w:r>
    </w:p>
    <w:p w14:paraId="66085E25" w14:textId="77777777" w:rsidR="006E64A9" w:rsidRPr="00C95479" w:rsidRDefault="006E64A9" w:rsidP="006E64A9">
      <w:pPr>
        <w:pStyle w:val="PargrafodaLista"/>
        <w:spacing w:line="360" w:lineRule="auto"/>
        <w:ind w:left="0"/>
        <w:rPr>
          <w:rFonts w:ascii="Times New Roman" w:hAnsi="Times New Roman" w:cs="Times New Roman"/>
          <w:bCs/>
          <w:color w:val="000000" w:themeColor="text1"/>
          <w:sz w:val="24"/>
          <w:szCs w:val="24"/>
        </w:rPr>
      </w:pPr>
    </w:p>
    <w:p w14:paraId="6A10AFB1" w14:textId="47C1A296" w:rsidR="006E64A9" w:rsidRPr="00C95479" w:rsidRDefault="006E64A9" w:rsidP="006E64A9">
      <w:pPr>
        <w:pStyle w:val="PargrafodaLista"/>
        <w:spacing w:line="360" w:lineRule="auto"/>
        <w:ind w:left="0"/>
        <w:rPr>
          <w:rFonts w:ascii="Times New Roman" w:hAnsi="Times New Roman" w:cs="Times New Roman"/>
          <w:bCs/>
          <w:color w:val="000000" w:themeColor="text1"/>
          <w:sz w:val="24"/>
          <w:szCs w:val="24"/>
        </w:rPr>
      </w:pPr>
      <w:r w:rsidRPr="00C95479">
        <w:rPr>
          <w:rFonts w:ascii="Times New Roman" w:hAnsi="Times New Roman" w:cs="Times New Roman"/>
          <w:b/>
          <w:color w:val="000000" w:themeColor="text1"/>
          <w:sz w:val="24"/>
          <w:szCs w:val="24"/>
        </w:rPr>
        <w:t xml:space="preserve">LIMITE DE ACOLHIMENTO DAS PROPOSTAS COMERCIAIS:  </w:t>
      </w:r>
      <w:r w:rsidR="00B7428F" w:rsidRPr="00842D09">
        <w:rPr>
          <w:rFonts w:ascii="Times New Roman" w:hAnsi="Times New Roman" w:cs="Times New Roman"/>
          <w:bCs/>
          <w:color w:val="auto"/>
          <w:sz w:val="24"/>
          <w:szCs w:val="24"/>
        </w:rPr>
        <w:t>1</w:t>
      </w:r>
      <w:r w:rsidR="00F93175">
        <w:rPr>
          <w:rFonts w:ascii="Times New Roman" w:hAnsi="Times New Roman" w:cs="Times New Roman"/>
          <w:bCs/>
          <w:color w:val="auto"/>
          <w:sz w:val="24"/>
          <w:szCs w:val="24"/>
        </w:rPr>
        <w:t>3</w:t>
      </w:r>
      <w:r w:rsidRPr="00842D09">
        <w:rPr>
          <w:rFonts w:ascii="Times New Roman" w:hAnsi="Times New Roman" w:cs="Times New Roman"/>
          <w:bCs/>
          <w:color w:val="auto"/>
          <w:sz w:val="24"/>
          <w:szCs w:val="24"/>
        </w:rPr>
        <w:t>/0</w:t>
      </w:r>
      <w:r w:rsidR="00B7428F" w:rsidRPr="00842D09">
        <w:rPr>
          <w:rFonts w:ascii="Times New Roman" w:hAnsi="Times New Roman" w:cs="Times New Roman"/>
          <w:bCs/>
          <w:color w:val="auto"/>
          <w:sz w:val="24"/>
          <w:szCs w:val="24"/>
        </w:rPr>
        <w:t>7</w:t>
      </w:r>
      <w:r w:rsidRPr="00842D09">
        <w:rPr>
          <w:rFonts w:ascii="Times New Roman" w:hAnsi="Times New Roman" w:cs="Times New Roman"/>
          <w:bCs/>
          <w:color w:val="auto"/>
          <w:sz w:val="24"/>
          <w:szCs w:val="24"/>
        </w:rPr>
        <w:t xml:space="preserve">/2023 </w:t>
      </w:r>
      <w:r w:rsidRPr="00C95479">
        <w:rPr>
          <w:rFonts w:ascii="Times New Roman" w:hAnsi="Times New Roman" w:cs="Times New Roman"/>
          <w:bCs/>
          <w:color w:val="000000" w:themeColor="text1"/>
          <w:sz w:val="24"/>
          <w:szCs w:val="24"/>
        </w:rPr>
        <w:t>(</w:t>
      </w:r>
      <w:r w:rsidR="00F93175">
        <w:rPr>
          <w:rFonts w:ascii="Times New Roman" w:hAnsi="Times New Roman" w:cs="Times New Roman"/>
          <w:bCs/>
          <w:color w:val="000000" w:themeColor="text1"/>
          <w:sz w:val="24"/>
          <w:szCs w:val="24"/>
        </w:rPr>
        <w:t>tre</w:t>
      </w:r>
      <w:r w:rsidR="00B7428F">
        <w:rPr>
          <w:rFonts w:ascii="Times New Roman" w:hAnsi="Times New Roman" w:cs="Times New Roman"/>
          <w:bCs/>
          <w:color w:val="000000" w:themeColor="text1"/>
          <w:sz w:val="24"/>
          <w:szCs w:val="24"/>
        </w:rPr>
        <w:t>ze</w:t>
      </w:r>
      <w:r w:rsidR="00C95479" w:rsidRPr="00C95479">
        <w:rPr>
          <w:rFonts w:ascii="Times New Roman" w:hAnsi="Times New Roman" w:cs="Times New Roman"/>
          <w:bCs/>
          <w:color w:val="000000" w:themeColor="text1"/>
          <w:sz w:val="24"/>
          <w:szCs w:val="24"/>
        </w:rPr>
        <w:t xml:space="preserve"> de ju</w:t>
      </w:r>
      <w:r w:rsidR="00B7428F">
        <w:rPr>
          <w:rFonts w:ascii="Times New Roman" w:hAnsi="Times New Roman" w:cs="Times New Roman"/>
          <w:bCs/>
          <w:color w:val="000000" w:themeColor="text1"/>
          <w:sz w:val="24"/>
          <w:szCs w:val="24"/>
        </w:rPr>
        <w:t>l</w:t>
      </w:r>
      <w:r w:rsidR="00C95479" w:rsidRPr="00C95479">
        <w:rPr>
          <w:rFonts w:ascii="Times New Roman" w:hAnsi="Times New Roman" w:cs="Times New Roman"/>
          <w:bCs/>
          <w:color w:val="000000" w:themeColor="text1"/>
          <w:sz w:val="24"/>
          <w:szCs w:val="24"/>
        </w:rPr>
        <w:t>ho</w:t>
      </w:r>
      <w:r w:rsidRPr="00C95479">
        <w:rPr>
          <w:rFonts w:ascii="Times New Roman" w:hAnsi="Times New Roman" w:cs="Times New Roman"/>
          <w:bCs/>
          <w:color w:val="000000" w:themeColor="text1"/>
          <w:sz w:val="24"/>
          <w:szCs w:val="24"/>
        </w:rPr>
        <w:t xml:space="preserve"> de dois mil e vinte e três), até às </w:t>
      </w:r>
      <w:r w:rsidR="00C95479" w:rsidRPr="00C95479">
        <w:rPr>
          <w:rFonts w:ascii="Times New Roman" w:hAnsi="Times New Roman" w:cs="Times New Roman"/>
          <w:bCs/>
          <w:color w:val="000000" w:themeColor="text1"/>
          <w:sz w:val="24"/>
          <w:szCs w:val="24"/>
        </w:rPr>
        <w:t>08</w:t>
      </w:r>
      <w:r w:rsidRPr="00C95479">
        <w:rPr>
          <w:rFonts w:ascii="Times New Roman" w:hAnsi="Times New Roman" w:cs="Times New Roman"/>
          <w:bCs/>
          <w:color w:val="000000" w:themeColor="text1"/>
          <w:sz w:val="24"/>
          <w:szCs w:val="24"/>
        </w:rPr>
        <w:t>:00h (</w:t>
      </w:r>
      <w:r w:rsidR="00C95479" w:rsidRPr="00C95479">
        <w:rPr>
          <w:rFonts w:ascii="Times New Roman" w:hAnsi="Times New Roman" w:cs="Times New Roman"/>
          <w:bCs/>
          <w:color w:val="000000" w:themeColor="text1"/>
          <w:sz w:val="24"/>
          <w:szCs w:val="24"/>
        </w:rPr>
        <w:t>oito</w:t>
      </w:r>
      <w:r w:rsidRPr="00C95479">
        <w:rPr>
          <w:rFonts w:ascii="Times New Roman" w:hAnsi="Times New Roman" w:cs="Times New Roman"/>
          <w:bCs/>
          <w:color w:val="000000" w:themeColor="text1"/>
          <w:sz w:val="24"/>
          <w:szCs w:val="24"/>
        </w:rPr>
        <w:t xml:space="preserve"> horas) – Horário de Brasília.</w:t>
      </w:r>
    </w:p>
    <w:p w14:paraId="000B1746" w14:textId="455F5620" w:rsidR="006E64A9" w:rsidRPr="00C95479" w:rsidRDefault="006E64A9" w:rsidP="006E64A9">
      <w:pPr>
        <w:pStyle w:val="corpo"/>
        <w:spacing w:before="0" w:after="0" w:line="360" w:lineRule="auto"/>
        <w:jc w:val="both"/>
        <w:rPr>
          <w:b/>
          <w:color w:val="000000" w:themeColor="text1"/>
        </w:rPr>
      </w:pPr>
      <w:r w:rsidRPr="00C95479">
        <w:rPr>
          <w:b/>
          <w:color w:val="000000" w:themeColor="text1"/>
        </w:rPr>
        <w:t xml:space="preserve">ABERTURA DAS PROPOSTAS e INÍCIO DA SESSÃO DE DISPUTA DE PREÇOS:     </w:t>
      </w:r>
      <w:r w:rsidR="00B7428F" w:rsidRPr="00842D09">
        <w:rPr>
          <w:bCs/>
        </w:rPr>
        <w:t>1</w:t>
      </w:r>
      <w:r w:rsidR="00F93175">
        <w:rPr>
          <w:bCs/>
        </w:rPr>
        <w:t>3</w:t>
      </w:r>
      <w:r w:rsidR="00B7428F" w:rsidRPr="00842D09">
        <w:rPr>
          <w:bCs/>
        </w:rPr>
        <w:t>/07</w:t>
      </w:r>
      <w:r w:rsidRPr="00842D09">
        <w:rPr>
          <w:bCs/>
        </w:rPr>
        <w:t xml:space="preserve">/2023 </w:t>
      </w:r>
      <w:r w:rsidRPr="00C95479">
        <w:rPr>
          <w:bCs/>
          <w:color w:val="000000" w:themeColor="text1"/>
        </w:rPr>
        <w:t>(</w:t>
      </w:r>
      <w:r w:rsidR="00F93175">
        <w:rPr>
          <w:bCs/>
          <w:color w:val="000000" w:themeColor="text1"/>
        </w:rPr>
        <w:t>tre</w:t>
      </w:r>
      <w:r w:rsidR="00B7428F">
        <w:rPr>
          <w:bCs/>
          <w:color w:val="000000" w:themeColor="text1"/>
        </w:rPr>
        <w:t>ze</w:t>
      </w:r>
      <w:r w:rsidR="00C95479" w:rsidRPr="00C95479">
        <w:rPr>
          <w:bCs/>
          <w:color w:val="000000" w:themeColor="text1"/>
        </w:rPr>
        <w:t xml:space="preserve"> de ju</w:t>
      </w:r>
      <w:r w:rsidR="00B7428F">
        <w:rPr>
          <w:bCs/>
          <w:color w:val="000000" w:themeColor="text1"/>
        </w:rPr>
        <w:t>l</w:t>
      </w:r>
      <w:r w:rsidR="00C95479" w:rsidRPr="00C95479">
        <w:rPr>
          <w:bCs/>
          <w:color w:val="000000" w:themeColor="text1"/>
        </w:rPr>
        <w:t>ho</w:t>
      </w:r>
      <w:r w:rsidRPr="00C95479">
        <w:rPr>
          <w:bCs/>
          <w:color w:val="000000" w:themeColor="text1"/>
        </w:rPr>
        <w:t xml:space="preserve"> de dois mil e vinte e três), às </w:t>
      </w:r>
      <w:r w:rsidR="00C95479">
        <w:rPr>
          <w:bCs/>
          <w:color w:val="000000" w:themeColor="text1"/>
        </w:rPr>
        <w:t>08</w:t>
      </w:r>
      <w:r w:rsidRPr="00C95479">
        <w:rPr>
          <w:bCs/>
          <w:color w:val="000000" w:themeColor="text1"/>
        </w:rPr>
        <w:t>h</w:t>
      </w:r>
      <w:r w:rsidR="00C95479">
        <w:rPr>
          <w:bCs/>
          <w:color w:val="000000" w:themeColor="text1"/>
        </w:rPr>
        <w:t>3</w:t>
      </w:r>
      <w:r w:rsidRPr="00C95479">
        <w:rPr>
          <w:bCs/>
          <w:color w:val="000000" w:themeColor="text1"/>
        </w:rPr>
        <w:t>0min – Horário de Brasília</w:t>
      </w:r>
      <w:r w:rsidR="00C95479" w:rsidRPr="00C95479">
        <w:rPr>
          <w:b/>
          <w:color w:val="000000" w:themeColor="text1"/>
        </w:rPr>
        <w:t>.</w:t>
      </w:r>
    </w:p>
    <w:p w14:paraId="1A08D8D5" w14:textId="77777777" w:rsidR="006E64A9" w:rsidRPr="00161250" w:rsidRDefault="006E64A9" w:rsidP="006E64A9">
      <w:pPr>
        <w:pStyle w:val="Standard"/>
        <w:spacing w:line="360" w:lineRule="auto"/>
        <w:jc w:val="both"/>
        <w:rPr>
          <w:rFonts w:cs="Times New Roman"/>
          <w:b/>
          <w:lang w:eastAsia="pt-BR" w:bidi="ar-SA"/>
        </w:rPr>
      </w:pPr>
      <w:r w:rsidRPr="00161250">
        <w:rPr>
          <w:rFonts w:cs="Times New Roman"/>
          <w:b/>
          <w:lang w:eastAsia="pt-BR" w:bidi="ar-SA"/>
        </w:rPr>
        <w:t>Tempo da Disputa</w:t>
      </w:r>
      <w:r w:rsidRPr="00161250">
        <w:rPr>
          <w:rFonts w:cs="Times New Roman"/>
          <w:lang w:eastAsia="pt-BR" w:bidi="ar-SA"/>
        </w:rPr>
        <w:t>: Será adotado para o início de lances no pregão eletrônico o modo de disputa aberto, em que os licitantes apresentarão lances públicos e sucessivos, com prorrogação</w:t>
      </w:r>
      <w:bookmarkEnd w:id="3"/>
      <w:r w:rsidRPr="00161250">
        <w:rPr>
          <w:rFonts w:cs="Times New Roman"/>
          <w:b/>
          <w:lang w:eastAsia="pt-BR" w:bidi="ar-SA"/>
        </w:rPr>
        <w:t xml:space="preserve">. </w:t>
      </w:r>
    </w:p>
    <w:p w14:paraId="3A18630B" w14:textId="77777777" w:rsidR="006E64A9" w:rsidRPr="00161250" w:rsidRDefault="006E64A9" w:rsidP="006E64A9">
      <w:pPr>
        <w:pStyle w:val="Standard"/>
        <w:snapToGrid w:val="0"/>
        <w:spacing w:line="360" w:lineRule="auto"/>
        <w:rPr>
          <w:rFonts w:cs="Times New Roman"/>
        </w:rPr>
      </w:pPr>
      <w:r w:rsidRPr="00161250">
        <w:rPr>
          <w:rFonts w:eastAsia="Symbol" w:cs="Times New Roman"/>
          <w:b/>
          <w:bCs/>
        </w:rPr>
        <w:t>2.2.</w:t>
      </w:r>
      <w:r w:rsidRPr="00161250">
        <w:rPr>
          <w:rFonts w:eastAsia="Arial" w:cs="Times New Roman"/>
          <w:b/>
          <w:bCs/>
        </w:rPr>
        <w:t xml:space="preserve"> </w:t>
      </w:r>
      <w:r w:rsidRPr="00161250">
        <w:rPr>
          <w:rFonts w:eastAsia="TimesNewRomanPS-BoldMT" w:cs="Times New Roman"/>
          <w:b/>
          <w:bCs/>
        </w:rPr>
        <w:t>DO</w:t>
      </w:r>
      <w:r w:rsidRPr="00161250">
        <w:rPr>
          <w:rFonts w:eastAsia="Arial" w:cs="Times New Roman"/>
          <w:b/>
          <w:bCs/>
        </w:rPr>
        <w:t xml:space="preserve"> </w:t>
      </w:r>
      <w:r w:rsidRPr="00161250">
        <w:rPr>
          <w:rFonts w:cs="Times New Roman"/>
          <w:b/>
          <w:bCs/>
        </w:rPr>
        <w:t>PROVEDOR</w:t>
      </w:r>
      <w:r w:rsidRPr="00161250">
        <w:rPr>
          <w:rFonts w:eastAsia="Arial" w:cs="Times New Roman"/>
          <w:b/>
          <w:bCs/>
        </w:rPr>
        <w:t xml:space="preserve"> </w:t>
      </w:r>
      <w:r w:rsidRPr="00161250">
        <w:rPr>
          <w:rFonts w:cs="Times New Roman"/>
          <w:b/>
          <w:bCs/>
        </w:rPr>
        <w:t>DO</w:t>
      </w:r>
      <w:r w:rsidRPr="00161250">
        <w:rPr>
          <w:rFonts w:eastAsia="Arial" w:cs="Times New Roman"/>
          <w:b/>
          <w:bCs/>
        </w:rPr>
        <w:t xml:space="preserve"> </w:t>
      </w:r>
      <w:r w:rsidRPr="00161250">
        <w:rPr>
          <w:rFonts w:cs="Times New Roman"/>
          <w:b/>
          <w:bCs/>
        </w:rPr>
        <w:t>SISTEMA</w:t>
      </w:r>
      <w:r w:rsidRPr="00161250">
        <w:rPr>
          <w:rFonts w:eastAsia="Arial" w:cs="Times New Roman"/>
          <w:b/>
          <w:bCs/>
        </w:rPr>
        <w:t xml:space="preserve"> </w:t>
      </w:r>
      <w:r w:rsidRPr="00161250">
        <w:rPr>
          <w:rFonts w:cs="Times New Roman"/>
          <w:b/>
          <w:bCs/>
        </w:rPr>
        <w:t>ELETRÔNICO</w:t>
      </w:r>
      <w:r w:rsidRPr="00161250">
        <w:rPr>
          <w:rFonts w:eastAsia="Arial" w:cs="Times New Roman"/>
          <w:b/>
          <w:bCs/>
        </w:rPr>
        <w:t xml:space="preserve"> </w:t>
      </w:r>
      <w:r w:rsidRPr="00161250">
        <w:rPr>
          <w:rFonts w:cs="Times New Roman"/>
          <w:b/>
          <w:bCs/>
        </w:rPr>
        <w:t>UTILIZADO:</w:t>
      </w:r>
    </w:p>
    <w:p w14:paraId="0E9C630B" w14:textId="77777777" w:rsidR="006E64A9" w:rsidRPr="00161250" w:rsidRDefault="006E64A9" w:rsidP="006E64A9">
      <w:pPr>
        <w:pStyle w:val="Standard"/>
        <w:spacing w:line="360" w:lineRule="auto"/>
        <w:ind w:left="425"/>
        <w:jc w:val="both"/>
        <w:rPr>
          <w:rFonts w:cs="Times New Roman"/>
        </w:rPr>
      </w:pPr>
      <w:r w:rsidRPr="00161250">
        <w:rPr>
          <w:rFonts w:eastAsia="TimesNewRomanPSMT" w:cs="Times New Roman"/>
          <w:b/>
          <w:bCs/>
        </w:rPr>
        <w:t>2.2.1.</w:t>
      </w:r>
      <w:r w:rsidRPr="00161250">
        <w:rPr>
          <w:rFonts w:eastAsia="Arial" w:cs="Times New Roman"/>
        </w:rPr>
        <w:t xml:space="preserve"> </w:t>
      </w:r>
      <w:r w:rsidRPr="00161250">
        <w:rPr>
          <w:rFonts w:cs="Times New Roman"/>
        </w:rPr>
        <w:t xml:space="preserve">O Provedor do Sistema Eletrônico para este Pregão será o </w:t>
      </w:r>
      <w:proofErr w:type="spellStart"/>
      <w:r w:rsidRPr="00161250">
        <w:rPr>
          <w:rFonts w:cs="Times New Roman"/>
          <w:b/>
          <w:bCs/>
        </w:rPr>
        <w:t>Licitanet</w:t>
      </w:r>
      <w:proofErr w:type="spellEnd"/>
      <w:r w:rsidRPr="00161250">
        <w:rPr>
          <w:rFonts w:cs="Times New Roman"/>
          <w:b/>
          <w:bCs/>
        </w:rPr>
        <w:t xml:space="preserve"> Licitações On-Line</w:t>
      </w:r>
      <w:r w:rsidRPr="00161250">
        <w:rPr>
          <w:rFonts w:cs="Times New Roman"/>
        </w:rPr>
        <w:t xml:space="preserve">, através do site </w:t>
      </w:r>
      <w:r w:rsidRPr="00161250">
        <w:rPr>
          <w:rFonts w:cs="Times New Roman"/>
          <w:b/>
        </w:rPr>
        <w:t>https://licitanet.com.br</w:t>
      </w:r>
      <w:hyperlink r:id="rId9">
        <w:r w:rsidRPr="00161250">
          <w:rPr>
            <w:rStyle w:val="Hyperlink"/>
            <w:rFonts w:cs="Times New Roman"/>
            <w:color w:val="auto"/>
          </w:rPr>
          <w:t>,</w:t>
        </w:r>
      </w:hyperlink>
      <w:r w:rsidRPr="00161250">
        <w:rPr>
          <w:rFonts w:cs="Times New Roman"/>
          <w:bCs/>
        </w:rPr>
        <w:t xml:space="preserve"> </w:t>
      </w:r>
      <w:r w:rsidRPr="00161250">
        <w:rPr>
          <w:rFonts w:cs="Times New Roman"/>
        </w:rPr>
        <w:t>onde poderão ser acessados este Edital e seus anexos.</w:t>
      </w:r>
    </w:p>
    <w:p w14:paraId="5AF3490F" w14:textId="77777777" w:rsidR="006E64A9" w:rsidRPr="00161250" w:rsidRDefault="006E64A9" w:rsidP="00F36937">
      <w:pPr>
        <w:pStyle w:val="Standard"/>
        <w:spacing w:after="240" w:line="360" w:lineRule="auto"/>
        <w:ind w:left="425"/>
        <w:jc w:val="both"/>
        <w:rPr>
          <w:rFonts w:cs="Times New Roman"/>
        </w:rPr>
      </w:pPr>
      <w:r w:rsidRPr="00161250">
        <w:rPr>
          <w:rFonts w:cs="Times New Roman"/>
          <w:b/>
          <w:bCs/>
        </w:rPr>
        <w:t>2.2.2</w:t>
      </w:r>
      <w:r w:rsidRPr="00161250">
        <w:rPr>
          <w:rFonts w:cs="Times New Roman"/>
        </w:rPr>
        <w:t>.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em contrário informada pela Pregoeira.</w:t>
      </w:r>
    </w:p>
    <w:p w14:paraId="2D132D73" w14:textId="77777777" w:rsidR="006E64A9" w:rsidRPr="00161250" w:rsidRDefault="006E64A9" w:rsidP="00F36937">
      <w:pPr>
        <w:pStyle w:val="Standard"/>
        <w:snapToGrid w:val="0"/>
        <w:spacing w:after="240" w:line="360" w:lineRule="auto"/>
        <w:jc w:val="both"/>
        <w:rPr>
          <w:rFonts w:cs="Times New Roman"/>
        </w:rPr>
      </w:pPr>
      <w:r w:rsidRPr="00161250">
        <w:rPr>
          <w:rFonts w:eastAsia="Arial" w:cs="Times New Roman"/>
          <w:b/>
          <w:lang w:eastAsia="pt-BR"/>
        </w:rPr>
        <w:t xml:space="preserve">2.3. </w:t>
      </w:r>
      <w:r w:rsidRPr="00161250">
        <w:rPr>
          <w:rFonts w:cs="Times New Roman"/>
          <w:b/>
          <w:lang w:eastAsia="pt-BR"/>
        </w:rPr>
        <w:t>FORMALIZAÇÃO</w:t>
      </w:r>
      <w:r w:rsidRPr="00161250">
        <w:rPr>
          <w:rFonts w:eastAsia="Arial" w:cs="Times New Roman"/>
          <w:b/>
          <w:lang w:eastAsia="pt-BR"/>
        </w:rPr>
        <w:t xml:space="preserve"> </w:t>
      </w:r>
      <w:r w:rsidRPr="00161250">
        <w:rPr>
          <w:rFonts w:cs="Times New Roman"/>
          <w:b/>
          <w:lang w:eastAsia="pt-BR"/>
        </w:rPr>
        <w:t>DE</w:t>
      </w:r>
      <w:r w:rsidRPr="00161250">
        <w:rPr>
          <w:rFonts w:eastAsia="Arial" w:cs="Times New Roman"/>
          <w:b/>
          <w:lang w:eastAsia="pt-BR"/>
        </w:rPr>
        <w:t xml:space="preserve"> </w:t>
      </w:r>
      <w:r w:rsidRPr="00161250">
        <w:rPr>
          <w:rFonts w:cs="Times New Roman"/>
          <w:b/>
          <w:lang w:eastAsia="pt-BR"/>
        </w:rPr>
        <w:t>CONSULTAS</w:t>
      </w:r>
      <w:r w:rsidRPr="00161250">
        <w:rPr>
          <w:rFonts w:eastAsia="Arial" w:cs="Times New Roman"/>
          <w:b/>
          <w:lang w:eastAsia="pt-BR"/>
        </w:rPr>
        <w:t xml:space="preserve"> </w:t>
      </w:r>
      <w:r w:rsidRPr="00161250">
        <w:rPr>
          <w:rFonts w:cs="Times New Roman"/>
          <w:b/>
          <w:lang w:eastAsia="pt-BR"/>
        </w:rPr>
        <w:t>E</w:t>
      </w:r>
      <w:r w:rsidRPr="00161250">
        <w:rPr>
          <w:rFonts w:eastAsia="Arial" w:cs="Times New Roman"/>
          <w:b/>
        </w:rPr>
        <w:t xml:space="preserve"> </w:t>
      </w:r>
      <w:r w:rsidRPr="00161250">
        <w:rPr>
          <w:rFonts w:cs="Times New Roman"/>
          <w:b/>
        </w:rPr>
        <w:t>INFORMAÇÕES</w:t>
      </w:r>
    </w:p>
    <w:p w14:paraId="088656F5" w14:textId="77777777" w:rsidR="006E64A9" w:rsidRPr="00161250" w:rsidRDefault="006E64A9" w:rsidP="00F36937">
      <w:pPr>
        <w:pStyle w:val="Standard"/>
        <w:spacing w:after="240" w:line="360" w:lineRule="auto"/>
        <w:jc w:val="both"/>
        <w:rPr>
          <w:rFonts w:cs="Times New Roman"/>
        </w:rPr>
      </w:pPr>
      <w:r w:rsidRPr="00161250">
        <w:rPr>
          <w:rFonts w:eastAsia="Arial" w:cs="Times New Roman"/>
          <w:b/>
          <w:bCs/>
          <w:lang w:eastAsia="pt-BR"/>
        </w:rPr>
        <w:t>2.3.1.</w:t>
      </w:r>
      <w:r w:rsidRPr="00161250">
        <w:rPr>
          <w:rFonts w:eastAsia="Arial" w:cs="Times New Roman"/>
          <w:lang w:eastAsia="pt-BR"/>
        </w:rPr>
        <w:t xml:space="preserve"> </w:t>
      </w:r>
      <w:r w:rsidRPr="00161250">
        <w:rPr>
          <w:rFonts w:cs="Times New Roman"/>
          <w:lang w:eastAsia="pt-BR"/>
        </w:rPr>
        <w:t>Observado</w:t>
      </w:r>
      <w:r w:rsidRPr="00161250">
        <w:rPr>
          <w:rFonts w:eastAsia="Arial" w:cs="Times New Roman"/>
          <w:lang w:eastAsia="pt-BR"/>
        </w:rPr>
        <w:t xml:space="preserve"> </w:t>
      </w:r>
      <w:r w:rsidRPr="00161250">
        <w:rPr>
          <w:rFonts w:cs="Times New Roman"/>
          <w:lang w:eastAsia="pt-BR"/>
        </w:rPr>
        <w:t>o</w:t>
      </w:r>
      <w:r w:rsidRPr="00161250">
        <w:rPr>
          <w:rFonts w:eastAsia="Arial" w:cs="Times New Roman"/>
          <w:lang w:eastAsia="pt-BR"/>
        </w:rPr>
        <w:t xml:space="preserve"> </w:t>
      </w:r>
      <w:r w:rsidRPr="00161250">
        <w:rPr>
          <w:rFonts w:cs="Times New Roman"/>
          <w:lang w:eastAsia="pt-BR"/>
        </w:rPr>
        <w:t>prazo</w:t>
      </w:r>
      <w:r w:rsidRPr="00161250">
        <w:rPr>
          <w:rFonts w:eastAsia="Arial" w:cs="Times New Roman"/>
          <w:lang w:eastAsia="pt-BR"/>
        </w:rPr>
        <w:t xml:space="preserve"> </w:t>
      </w:r>
      <w:r w:rsidRPr="00161250">
        <w:rPr>
          <w:rFonts w:cs="Times New Roman"/>
          <w:lang w:eastAsia="pt-BR"/>
        </w:rPr>
        <w:t>legal,</w:t>
      </w:r>
      <w:r w:rsidRPr="00161250">
        <w:rPr>
          <w:rFonts w:eastAsia="Arial" w:cs="Times New Roman"/>
          <w:lang w:eastAsia="pt-BR"/>
        </w:rPr>
        <w:t xml:space="preserve"> </w:t>
      </w:r>
      <w:r w:rsidRPr="00161250">
        <w:rPr>
          <w:rFonts w:cs="Times New Roman"/>
          <w:lang w:eastAsia="pt-BR"/>
        </w:rPr>
        <w:t>o</w:t>
      </w:r>
      <w:r w:rsidRPr="00161250">
        <w:rPr>
          <w:rFonts w:eastAsia="Arial" w:cs="Times New Roman"/>
          <w:lang w:eastAsia="pt-BR"/>
        </w:rPr>
        <w:t xml:space="preserve"> </w:t>
      </w:r>
      <w:r w:rsidRPr="00161250">
        <w:rPr>
          <w:rFonts w:cs="Times New Roman"/>
          <w:lang w:eastAsia="pt-BR"/>
        </w:rPr>
        <w:t>licitante</w:t>
      </w:r>
      <w:r w:rsidRPr="00161250">
        <w:rPr>
          <w:rFonts w:eastAsia="Arial" w:cs="Times New Roman"/>
          <w:lang w:eastAsia="pt-BR"/>
        </w:rPr>
        <w:t xml:space="preserve"> </w:t>
      </w:r>
      <w:r w:rsidRPr="00161250">
        <w:rPr>
          <w:rFonts w:cs="Times New Roman"/>
          <w:lang w:eastAsia="pt-BR"/>
        </w:rPr>
        <w:t>poderá</w:t>
      </w:r>
      <w:r w:rsidRPr="00161250">
        <w:rPr>
          <w:rFonts w:eastAsia="Arial" w:cs="Times New Roman"/>
          <w:lang w:eastAsia="pt-BR"/>
        </w:rPr>
        <w:t xml:space="preserve"> </w:t>
      </w:r>
      <w:r w:rsidRPr="00161250">
        <w:rPr>
          <w:rFonts w:cs="Times New Roman"/>
          <w:lang w:eastAsia="pt-BR"/>
        </w:rPr>
        <w:t>formular</w:t>
      </w:r>
      <w:r w:rsidRPr="00161250">
        <w:rPr>
          <w:rFonts w:eastAsia="Arial" w:cs="Times New Roman"/>
          <w:lang w:eastAsia="pt-BR"/>
        </w:rPr>
        <w:t xml:space="preserve"> </w:t>
      </w:r>
      <w:r w:rsidRPr="00161250">
        <w:rPr>
          <w:rFonts w:cs="Times New Roman"/>
          <w:lang w:eastAsia="pt-BR"/>
        </w:rPr>
        <w:t>consultas</w:t>
      </w:r>
      <w:r w:rsidRPr="00161250">
        <w:rPr>
          <w:rFonts w:eastAsia="Arial" w:cs="Times New Roman"/>
          <w:lang w:eastAsia="pt-BR"/>
        </w:rPr>
        <w:t xml:space="preserve"> </w:t>
      </w:r>
      <w:r w:rsidRPr="00161250">
        <w:rPr>
          <w:rFonts w:cs="Times New Roman"/>
          <w:lang w:eastAsia="pt-BR"/>
        </w:rPr>
        <w:t xml:space="preserve">via sistema </w:t>
      </w:r>
      <w:proofErr w:type="spellStart"/>
      <w:r w:rsidRPr="00161250">
        <w:rPr>
          <w:rFonts w:cs="Times New Roman"/>
          <w:lang w:eastAsia="pt-BR"/>
        </w:rPr>
        <w:t>licitanet</w:t>
      </w:r>
      <w:proofErr w:type="spellEnd"/>
      <w:r w:rsidRPr="00161250">
        <w:rPr>
          <w:rFonts w:cs="Times New Roman"/>
          <w:lang w:eastAsia="pt-BR"/>
        </w:rPr>
        <w:t>,</w:t>
      </w:r>
      <w:r w:rsidRPr="00161250">
        <w:rPr>
          <w:rFonts w:eastAsia="Arial" w:cs="Times New Roman"/>
          <w:lang w:eastAsia="pt-BR"/>
        </w:rPr>
        <w:t xml:space="preserve"> </w:t>
      </w:r>
      <w:r w:rsidRPr="00161250">
        <w:rPr>
          <w:rFonts w:cs="Times New Roman"/>
          <w:lang w:eastAsia="pt-BR"/>
        </w:rPr>
        <w:t>informando</w:t>
      </w:r>
      <w:r w:rsidRPr="00161250">
        <w:rPr>
          <w:rFonts w:eastAsia="Arial" w:cs="Times New Roman"/>
          <w:lang w:eastAsia="pt-BR"/>
        </w:rPr>
        <w:t xml:space="preserve"> </w:t>
      </w:r>
      <w:r w:rsidRPr="00161250">
        <w:rPr>
          <w:rFonts w:cs="Times New Roman"/>
          <w:lang w:eastAsia="pt-BR"/>
        </w:rPr>
        <w:t>o</w:t>
      </w:r>
      <w:r w:rsidRPr="00161250">
        <w:rPr>
          <w:rFonts w:eastAsia="Arial" w:cs="Times New Roman"/>
          <w:lang w:eastAsia="pt-BR"/>
        </w:rPr>
        <w:t xml:space="preserve"> </w:t>
      </w:r>
      <w:r w:rsidRPr="00161250">
        <w:rPr>
          <w:rFonts w:cs="Times New Roman"/>
          <w:lang w:eastAsia="pt-BR"/>
        </w:rPr>
        <w:t>número</w:t>
      </w:r>
      <w:r w:rsidRPr="00161250">
        <w:rPr>
          <w:rFonts w:eastAsia="Arial" w:cs="Times New Roman"/>
          <w:lang w:eastAsia="pt-BR"/>
        </w:rPr>
        <w:t xml:space="preserve"> </w:t>
      </w:r>
      <w:r w:rsidRPr="00161250">
        <w:rPr>
          <w:rFonts w:cs="Times New Roman"/>
          <w:lang w:eastAsia="pt-BR"/>
        </w:rPr>
        <w:t>da</w:t>
      </w:r>
      <w:r w:rsidRPr="00161250">
        <w:rPr>
          <w:rFonts w:eastAsia="Arial" w:cs="Times New Roman"/>
          <w:lang w:eastAsia="pt-BR"/>
        </w:rPr>
        <w:t xml:space="preserve"> </w:t>
      </w:r>
      <w:r w:rsidRPr="00161250">
        <w:rPr>
          <w:rFonts w:cs="Times New Roman"/>
          <w:lang w:eastAsia="pt-BR"/>
        </w:rPr>
        <w:t>licitação.</w:t>
      </w:r>
    </w:p>
    <w:p w14:paraId="5B89BF8F" w14:textId="796AC56A" w:rsidR="006E64A9" w:rsidRPr="00161250" w:rsidRDefault="006E64A9" w:rsidP="00F36937">
      <w:pPr>
        <w:pStyle w:val="Standard"/>
        <w:spacing w:after="240" w:line="360" w:lineRule="auto"/>
        <w:jc w:val="both"/>
        <w:rPr>
          <w:rFonts w:cs="Times New Roman"/>
          <w:color w:val="FF0000"/>
        </w:rPr>
      </w:pPr>
      <w:r w:rsidRPr="00161250">
        <w:rPr>
          <w:rFonts w:eastAsia="Arial" w:cs="Times New Roman"/>
          <w:b/>
          <w:lang w:eastAsia="pt-BR"/>
        </w:rPr>
        <w:t xml:space="preserve">2.3.2. </w:t>
      </w:r>
      <w:r w:rsidRPr="00161250">
        <w:rPr>
          <w:rFonts w:cs="Times New Roman"/>
          <w:lang w:eastAsia="pt-BR"/>
        </w:rPr>
        <w:t>As</w:t>
      </w:r>
      <w:r w:rsidRPr="00161250">
        <w:rPr>
          <w:rFonts w:eastAsia="Arial" w:cs="Times New Roman"/>
          <w:lang w:eastAsia="pt-BR"/>
        </w:rPr>
        <w:t xml:space="preserve"> </w:t>
      </w:r>
      <w:r w:rsidRPr="00161250">
        <w:rPr>
          <w:rFonts w:cs="Times New Roman"/>
          <w:lang w:eastAsia="pt-BR"/>
        </w:rPr>
        <w:t>consultas</w:t>
      </w:r>
      <w:r w:rsidRPr="00161250">
        <w:rPr>
          <w:rFonts w:eastAsia="Arial" w:cs="Times New Roman"/>
          <w:lang w:eastAsia="pt-BR"/>
        </w:rPr>
        <w:t xml:space="preserve"> </w:t>
      </w:r>
      <w:r w:rsidRPr="00161250">
        <w:rPr>
          <w:rFonts w:cs="Times New Roman"/>
          <w:lang w:eastAsia="pt-BR"/>
        </w:rPr>
        <w:t>serão</w:t>
      </w:r>
      <w:r w:rsidRPr="00161250">
        <w:rPr>
          <w:rFonts w:eastAsia="Arial" w:cs="Times New Roman"/>
          <w:lang w:eastAsia="pt-BR"/>
        </w:rPr>
        <w:t xml:space="preserve"> </w:t>
      </w:r>
      <w:r w:rsidRPr="00161250">
        <w:rPr>
          <w:rFonts w:cs="Times New Roman"/>
          <w:lang w:eastAsia="pt-BR"/>
        </w:rPr>
        <w:t>respondidas</w:t>
      </w:r>
      <w:r w:rsidRPr="00161250">
        <w:rPr>
          <w:rFonts w:eastAsia="Arial" w:cs="Times New Roman"/>
          <w:lang w:eastAsia="pt-BR"/>
        </w:rPr>
        <w:t xml:space="preserve"> </w:t>
      </w:r>
      <w:r w:rsidRPr="00161250">
        <w:rPr>
          <w:rFonts w:cs="Times New Roman"/>
          <w:lang w:eastAsia="pt-BR"/>
        </w:rPr>
        <w:t>no</w:t>
      </w:r>
      <w:r w:rsidRPr="00161250">
        <w:rPr>
          <w:rFonts w:eastAsia="Arial" w:cs="Times New Roman"/>
          <w:lang w:eastAsia="pt-BR"/>
        </w:rPr>
        <w:t xml:space="preserve"> </w:t>
      </w:r>
      <w:r w:rsidRPr="00161250">
        <w:rPr>
          <w:rFonts w:cs="Times New Roman"/>
          <w:lang w:eastAsia="pt-BR"/>
        </w:rPr>
        <w:t>campo</w:t>
      </w:r>
      <w:r w:rsidRPr="00161250">
        <w:rPr>
          <w:rFonts w:eastAsia="Arial" w:cs="Times New Roman"/>
          <w:lang w:eastAsia="pt-BR"/>
        </w:rPr>
        <w:t xml:space="preserve"> </w:t>
      </w:r>
      <w:r w:rsidRPr="00161250">
        <w:rPr>
          <w:rFonts w:cs="Times New Roman"/>
          <w:lang w:eastAsia="pt-BR"/>
        </w:rPr>
        <w:t>MENSAGENS,</w:t>
      </w:r>
      <w:r w:rsidRPr="00161250">
        <w:rPr>
          <w:rFonts w:eastAsia="Arial" w:cs="Times New Roman"/>
          <w:lang w:eastAsia="pt-BR"/>
        </w:rPr>
        <w:t xml:space="preserve"> </w:t>
      </w:r>
      <w:r w:rsidRPr="00161250">
        <w:rPr>
          <w:rFonts w:cs="Times New Roman"/>
          <w:lang w:eastAsia="pt-BR"/>
        </w:rPr>
        <w:t>no</w:t>
      </w:r>
      <w:r w:rsidRPr="00161250">
        <w:rPr>
          <w:rFonts w:eastAsia="Arial" w:cs="Times New Roman"/>
          <w:lang w:eastAsia="pt-BR"/>
        </w:rPr>
        <w:t xml:space="preserve"> </w:t>
      </w:r>
      <w:r w:rsidRPr="00161250">
        <w:rPr>
          <w:rFonts w:cs="Times New Roman"/>
          <w:lang w:eastAsia="pt-BR"/>
        </w:rPr>
        <w:t>link</w:t>
      </w:r>
      <w:r w:rsidRPr="00161250">
        <w:rPr>
          <w:rFonts w:eastAsia="Arial" w:cs="Times New Roman"/>
          <w:lang w:eastAsia="pt-BR"/>
        </w:rPr>
        <w:t xml:space="preserve"> </w:t>
      </w:r>
      <w:r w:rsidRPr="00161250">
        <w:rPr>
          <w:rFonts w:cs="Times New Roman"/>
          <w:lang w:eastAsia="pt-BR"/>
        </w:rPr>
        <w:t>correspondente</w:t>
      </w:r>
      <w:r w:rsidRPr="00161250">
        <w:rPr>
          <w:rFonts w:eastAsia="Arial" w:cs="Times New Roman"/>
          <w:lang w:eastAsia="pt-BR"/>
        </w:rPr>
        <w:t xml:space="preserve"> </w:t>
      </w:r>
      <w:r w:rsidRPr="00161250">
        <w:rPr>
          <w:rFonts w:cs="Times New Roman"/>
          <w:lang w:eastAsia="pt-BR"/>
        </w:rPr>
        <w:t>a</w:t>
      </w:r>
      <w:r w:rsidRPr="00161250">
        <w:rPr>
          <w:rFonts w:eastAsia="Arial" w:cs="Times New Roman"/>
          <w:lang w:eastAsia="pt-BR"/>
        </w:rPr>
        <w:t xml:space="preserve"> </w:t>
      </w:r>
      <w:r w:rsidRPr="00161250">
        <w:rPr>
          <w:rFonts w:cs="Times New Roman"/>
          <w:lang w:eastAsia="pt-BR"/>
        </w:rPr>
        <w:t>este</w:t>
      </w:r>
      <w:r w:rsidRPr="00161250">
        <w:rPr>
          <w:rFonts w:eastAsia="Arial" w:cs="Times New Roman"/>
          <w:lang w:eastAsia="pt-BR"/>
        </w:rPr>
        <w:t xml:space="preserve"> </w:t>
      </w:r>
      <w:r w:rsidRPr="00161250">
        <w:rPr>
          <w:rFonts w:cs="Times New Roman"/>
          <w:lang w:eastAsia="pt-BR"/>
        </w:rPr>
        <w:t>Edital</w:t>
      </w:r>
      <w:r w:rsidRPr="00161250">
        <w:rPr>
          <w:rFonts w:eastAsia="Arial" w:cs="Times New Roman"/>
          <w:lang w:eastAsia="pt-BR"/>
        </w:rPr>
        <w:t xml:space="preserve"> </w:t>
      </w:r>
      <w:r w:rsidRPr="00161250">
        <w:rPr>
          <w:rFonts w:cs="Times New Roman"/>
          <w:lang w:eastAsia="pt-BR"/>
        </w:rPr>
        <w:t>no</w:t>
      </w:r>
      <w:r w:rsidRPr="00161250">
        <w:rPr>
          <w:rFonts w:eastAsia="Arial" w:cs="Times New Roman"/>
          <w:lang w:eastAsia="pt-BR"/>
        </w:rPr>
        <w:t xml:space="preserve"> </w:t>
      </w:r>
      <w:r w:rsidRPr="00161250">
        <w:rPr>
          <w:rFonts w:cs="Times New Roman"/>
          <w:lang w:eastAsia="pt-BR"/>
        </w:rPr>
        <w:t>site</w:t>
      </w:r>
      <w:r w:rsidRPr="00161250">
        <w:rPr>
          <w:rFonts w:eastAsia="Arial" w:cs="Times New Roman"/>
          <w:lang w:eastAsia="pt-BR"/>
        </w:rPr>
        <w:t xml:space="preserve"> </w:t>
      </w:r>
      <w:hyperlink r:id="rId10" w:history="1">
        <w:r w:rsidRPr="00161250">
          <w:rPr>
            <w:rStyle w:val="Hyperlink"/>
            <w:rFonts w:cs="Times New Roman"/>
            <w:b/>
            <w:bCs/>
            <w:color w:val="auto"/>
          </w:rPr>
          <w:t>https://licitanet.com.br/</w:t>
        </w:r>
      </w:hyperlink>
    </w:p>
    <w:p w14:paraId="2340EBCB" w14:textId="77777777" w:rsidR="006E64A9" w:rsidRPr="00161250" w:rsidRDefault="006E64A9" w:rsidP="00F36937">
      <w:pPr>
        <w:pStyle w:val="PargrafodaLista"/>
        <w:spacing w:after="240" w:line="360" w:lineRule="auto"/>
        <w:ind w:left="5" w:right="512"/>
        <w:rPr>
          <w:rFonts w:ascii="Times New Roman" w:hAnsi="Times New Roman" w:cs="Times New Roman"/>
          <w:color w:val="auto"/>
          <w:sz w:val="24"/>
          <w:szCs w:val="24"/>
        </w:rPr>
      </w:pPr>
      <w:r w:rsidRPr="00161250">
        <w:rPr>
          <w:rFonts w:ascii="Times New Roman" w:eastAsia="Arial" w:hAnsi="Times New Roman" w:cs="Times New Roman"/>
          <w:b/>
          <w:color w:val="auto"/>
          <w:sz w:val="24"/>
          <w:szCs w:val="24"/>
        </w:rPr>
        <w:lastRenderedPageBreak/>
        <w:t>2.3.3.</w:t>
      </w:r>
      <w:r w:rsidRPr="00161250">
        <w:rPr>
          <w:rFonts w:ascii="Times New Roman" w:eastAsia="Arial" w:hAnsi="Times New Roman" w:cs="Times New Roman"/>
          <w:color w:val="auto"/>
          <w:sz w:val="24"/>
          <w:szCs w:val="24"/>
        </w:rPr>
        <w:t xml:space="preserve"> </w:t>
      </w:r>
      <w:bookmarkStart w:id="4" w:name="_Hlk57282281"/>
      <w:r w:rsidRPr="00161250">
        <w:rPr>
          <w:rFonts w:ascii="Times New Roman" w:hAnsi="Times New Roman" w:cs="Times New Roman"/>
          <w:color w:val="auto"/>
          <w:sz w:val="24"/>
          <w:szCs w:val="24"/>
        </w:rPr>
        <w:t xml:space="preserve">Para maiores esclarecimentos deste Edital, informa-se:    </w:t>
      </w:r>
    </w:p>
    <w:p w14:paraId="0CA28D36" w14:textId="77777777" w:rsidR="006E64A9" w:rsidRPr="00161250" w:rsidRDefault="006E64A9" w:rsidP="00161250">
      <w:pPr>
        <w:numPr>
          <w:ilvl w:val="0"/>
          <w:numId w:val="9"/>
        </w:numPr>
        <w:spacing w:after="0" w:line="360" w:lineRule="auto"/>
        <w:ind w:left="851" w:right="0" w:hanging="357"/>
        <w:rPr>
          <w:rFonts w:ascii="Times New Roman" w:hAnsi="Times New Roman" w:cs="Times New Roman"/>
          <w:color w:val="auto"/>
          <w:sz w:val="24"/>
          <w:szCs w:val="24"/>
        </w:rPr>
      </w:pPr>
      <w:r w:rsidRPr="00161250">
        <w:rPr>
          <w:rFonts w:ascii="Times New Roman" w:hAnsi="Times New Roman" w:cs="Times New Roman"/>
          <w:color w:val="auto"/>
          <w:sz w:val="24"/>
          <w:szCs w:val="24"/>
        </w:rPr>
        <w:t>Sites:</w:t>
      </w:r>
      <w:r w:rsidRPr="00161250">
        <w:rPr>
          <w:rFonts w:ascii="Times New Roman" w:hAnsi="Times New Roman" w:cs="Times New Roman"/>
          <w:color w:val="auto"/>
          <w:sz w:val="24"/>
          <w:szCs w:val="24"/>
          <w:u w:val="single" w:color="000000"/>
        </w:rPr>
        <w:t>www.licitanet.com.br</w:t>
      </w:r>
      <w:r w:rsidRPr="00161250">
        <w:rPr>
          <w:rFonts w:ascii="Times New Roman" w:hAnsi="Times New Roman" w:cs="Times New Roman"/>
          <w:color w:val="auto"/>
          <w:sz w:val="24"/>
          <w:szCs w:val="24"/>
        </w:rPr>
        <w:t xml:space="preserve">; </w:t>
      </w:r>
      <w:r w:rsidRPr="00161250">
        <w:rPr>
          <w:rFonts w:ascii="Times New Roman" w:hAnsi="Times New Roman" w:cs="Times New Roman"/>
          <w:color w:val="auto"/>
          <w:sz w:val="24"/>
          <w:szCs w:val="24"/>
          <w:u w:val="single" w:color="000000"/>
        </w:rPr>
        <w:t>www.itabaiana.se.gov.br</w:t>
      </w:r>
      <w:r w:rsidRPr="00161250">
        <w:rPr>
          <w:rFonts w:ascii="Times New Roman" w:hAnsi="Times New Roman" w:cs="Times New Roman"/>
          <w:color w:val="auto"/>
          <w:sz w:val="24"/>
          <w:szCs w:val="24"/>
        </w:rPr>
        <w:t xml:space="preserve"> e </w:t>
      </w:r>
      <w:r w:rsidRPr="00161250">
        <w:rPr>
          <w:rFonts w:ascii="Times New Roman" w:hAnsi="Times New Roman" w:cs="Times New Roman"/>
          <w:color w:val="auto"/>
          <w:sz w:val="24"/>
          <w:szCs w:val="24"/>
          <w:u w:val="single" w:color="000000"/>
        </w:rPr>
        <w:t>www.tce.se.gov.br</w:t>
      </w:r>
      <w:r w:rsidRPr="00161250">
        <w:rPr>
          <w:rFonts w:ascii="Times New Roman" w:hAnsi="Times New Roman" w:cs="Times New Roman"/>
          <w:color w:val="auto"/>
          <w:sz w:val="24"/>
          <w:szCs w:val="24"/>
        </w:rPr>
        <w:t xml:space="preserve">. </w:t>
      </w:r>
    </w:p>
    <w:p w14:paraId="53100883" w14:textId="77777777" w:rsidR="006E64A9" w:rsidRPr="00161250" w:rsidRDefault="006E64A9" w:rsidP="00161250">
      <w:pPr>
        <w:numPr>
          <w:ilvl w:val="0"/>
          <w:numId w:val="9"/>
        </w:numPr>
        <w:spacing w:after="0" w:line="360" w:lineRule="auto"/>
        <w:ind w:left="851" w:right="-1" w:hanging="357"/>
        <w:rPr>
          <w:rFonts w:ascii="Times New Roman" w:hAnsi="Times New Roman" w:cs="Times New Roman"/>
          <w:color w:val="auto"/>
          <w:sz w:val="24"/>
          <w:szCs w:val="24"/>
        </w:rPr>
      </w:pPr>
      <w:r w:rsidRPr="00161250">
        <w:rPr>
          <w:rFonts w:ascii="Times New Roman" w:hAnsi="Times New Roman" w:cs="Times New Roman"/>
          <w:color w:val="auto"/>
          <w:sz w:val="24"/>
          <w:szCs w:val="24"/>
        </w:rPr>
        <w:t>Endereço Eletrônico: Sites:</w:t>
      </w:r>
      <w:hyperlink r:id="rId11">
        <w:r w:rsidRPr="00161250">
          <w:rPr>
            <w:rFonts w:ascii="Times New Roman" w:hAnsi="Times New Roman" w:cs="Times New Roman"/>
            <w:b/>
            <w:color w:val="auto"/>
            <w:sz w:val="24"/>
            <w:szCs w:val="24"/>
          </w:rPr>
          <w:t xml:space="preserve"> </w:t>
        </w:r>
      </w:hyperlink>
      <w:hyperlink r:id="rId12" w:history="1">
        <w:r w:rsidRPr="00161250">
          <w:rPr>
            <w:rStyle w:val="Hyperlink"/>
            <w:rFonts w:ascii="Times New Roman" w:hAnsi="Times New Roman" w:cs="Times New Roman"/>
            <w:b/>
            <w:color w:val="auto"/>
            <w:sz w:val="24"/>
            <w:szCs w:val="24"/>
          </w:rPr>
          <w:t>www.itabaiana.se.gov.br</w:t>
        </w:r>
      </w:hyperlink>
      <w:hyperlink r:id="rId13">
        <w:r w:rsidRPr="00161250">
          <w:rPr>
            <w:rFonts w:ascii="Times New Roman" w:hAnsi="Times New Roman" w:cs="Times New Roman"/>
            <w:color w:val="auto"/>
            <w:sz w:val="24"/>
            <w:szCs w:val="24"/>
          </w:rPr>
          <w:t>,</w:t>
        </w:r>
      </w:hyperlink>
      <w:r w:rsidRPr="00161250">
        <w:rPr>
          <w:rFonts w:ascii="Times New Roman" w:hAnsi="Times New Roman" w:cs="Times New Roman"/>
          <w:color w:val="auto"/>
          <w:sz w:val="24"/>
          <w:szCs w:val="24"/>
        </w:rPr>
        <w:t xml:space="preserve"> </w:t>
      </w:r>
      <w:hyperlink r:id="rId14">
        <w:r w:rsidRPr="00161250">
          <w:rPr>
            <w:rFonts w:ascii="Times New Roman" w:hAnsi="Times New Roman" w:cs="Times New Roman"/>
            <w:b/>
            <w:color w:val="auto"/>
            <w:sz w:val="24"/>
            <w:szCs w:val="24"/>
            <w:u w:val="single" w:color="000080"/>
          </w:rPr>
          <w:t>www.tce.se.gov.br</w:t>
        </w:r>
      </w:hyperlink>
    </w:p>
    <w:p w14:paraId="292376C3" w14:textId="1A05A7BB" w:rsidR="006E64A9" w:rsidRPr="00161250" w:rsidRDefault="006E64A9" w:rsidP="00161250">
      <w:pPr>
        <w:pStyle w:val="PargrafodaLista"/>
        <w:numPr>
          <w:ilvl w:val="0"/>
          <w:numId w:val="9"/>
        </w:numPr>
        <w:spacing w:after="0" w:line="360" w:lineRule="auto"/>
        <w:ind w:left="851" w:right="0" w:hanging="357"/>
        <w:rPr>
          <w:rFonts w:ascii="Times New Roman" w:hAnsi="Times New Roman" w:cs="Times New Roman"/>
          <w:color w:val="auto"/>
          <w:sz w:val="24"/>
          <w:szCs w:val="24"/>
        </w:rPr>
      </w:pPr>
      <w:r w:rsidRPr="00161250">
        <w:rPr>
          <w:rFonts w:ascii="Times New Roman" w:hAnsi="Times New Roman" w:cs="Times New Roman"/>
          <w:color w:val="auto"/>
          <w:sz w:val="24"/>
          <w:szCs w:val="24"/>
        </w:rPr>
        <w:t>Número de Telefone: (79) 3431-</w:t>
      </w:r>
      <w:r w:rsidR="00842D09">
        <w:rPr>
          <w:rFonts w:ascii="Times New Roman" w:hAnsi="Times New Roman" w:cs="Times New Roman"/>
          <w:color w:val="auto"/>
          <w:sz w:val="24"/>
          <w:szCs w:val="24"/>
        </w:rPr>
        <w:t>8800</w:t>
      </w:r>
      <w:r w:rsidRPr="00161250">
        <w:rPr>
          <w:rFonts w:ascii="Times New Roman" w:hAnsi="Times New Roman" w:cs="Times New Roman"/>
          <w:color w:val="auto"/>
          <w:sz w:val="24"/>
          <w:szCs w:val="24"/>
        </w:rPr>
        <w:t>.</w:t>
      </w:r>
      <w:bookmarkEnd w:id="4"/>
    </w:p>
    <w:p w14:paraId="3B0E8C08" w14:textId="77777777" w:rsidR="006E64A9" w:rsidRPr="00161250" w:rsidRDefault="006E64A9" w:rsidP="00F36937">
      <w:pPr>
        <w:pStyle w:val="Standard"/>
        <w:snapToGrid w:val="0"/>
        <w:spacing w:before="240" w:line="360" w:lineRule="auto"/>
        <w:rPr>
          <w:rFonts w:cs="Times New Roman"/>
        </w:rPr>
      </w:pPr>
      <w:r w:rsidRPr="00161250">
        <w:rPr>
          <w:rFonts w:eastAsia="Arial" w:cs="Times New Roman"/>
          <w:b/>
          <w:bCs/>
        </w:rPr>
        <w:t xml:space="preserve">2.4. </w:t>
      </w:r>
      <w:r w:rsidRPr="00161250">
        <w:rPr>
          <w:rFonts w:eastAsia="Times New Roman" w:cs="Times New Roman"/>
          <w:b/>
          <w:bCs/>
        </w:rPr>
        <w:t>ANEXOS</w:t>
      </w:r>
    </w:p>
    <w:p w14:paraId="1612CAB5" w14:textId="77777777" w:rsidR="006E64A9" w:rsidRPr="00842D09" w:rsidRDefault="006E64A9" w:rsidP="00842D09">
      <w:pPr>
        <w:pStyle w:val="corpo"/>
        <w:spacing w:before="0" w:beforeAutospacing="0" w:after="0" w:afterAutospacing="0"/>
        <w:ind w:left="567" w:hanging="567"/>
        <w:jc w:val="both"/>
      </w:pPr>
      <w:r w:rsidRPr="00842D09">
        <w:t>ANEXO I - TERMO DE REFERÊNCIA;</w:t>
      </w:r>
    </w:p>
    <w:p w14:paraId="69E096A4" w14:textId="5F058680" w:rsidR="00842D09" w:rsidRPr="00842D09" w:rsidRDefault="00842D09" w:rsidP="00842D09">
      <w:pPr>
        <w:spacing w:after="0" w:line="240" w:lineRule="auto"/>
        <w:ind w:left="567" w:right="14" w:hanging="567"/>
        <w:rPr>
          <w:rFonts w:ascii="Times New Roman" w:hAnsi="Times New Roman" w:cs="Times New Roman"/>
          <w:color w:val="auto"/>
          <w:sz w:val="24"/>
          <w:szCs w:val="24"/>
        </w:rPr>
      </w:pPr>
      <w:r w:rsidRPr="00842D09">
        <w:rPr>
          <w:rFonts w:ascii="Times New Roman" w:hAnsi="Times New Roman" w:cs="Times New Roman"/>
          <w:color w:val="auto"/>
          <w:sz w:val="24"/>
          <w:szCs w:val="24"/>
        </w:rPr>
        <w:t>ANEXO II – MODELO DA PROPOSTA COMERCIAL;</w:t>
      </w:r>
    </w:p>
    <w:p w14:paraId="63781131" w14:textId="1AC3CE74" w:rsidR="00842D09" w:rsidRPr="00842D09" w:rsidRDefault="00842D09" w:rsidP="00842D09">
      <w:pPr>
        <w:spacing w:after="0" w:line="240" w:lineRule="auto"/>
        <w:ind w:left="567" w:right="7" w:hanging="567"/>
        <w:rPr>
          <w:rFonts w:ascii="Times New Roman" w:hAnsi="Times New Roman" w:cs="Times New Roman"/>
          <w:bCs/>
          <w:iCs/>
          <w:color w:val="auto"/>
          <w:sz w:val="24"/>
          <w:szCs w:val="24"/>
        </w:rPr>
      </w:pPr>
      <w:r w:rsidRPr="00842D09">
        <w:rPr>
          <w:rFonts w:ascii="Times New Roman" w:hAnsi="Times New Roman" w:cs="Times New Roman"/>
          <w:color w:val="auto"/>
          <w:sz w:val="24"/>
          <w:szCs w:val="24"/>
        </w:rPr>
        <w:t>ANEXO I</w:t>
      </w:r>
      <w:r>
        <w:rPr>
          <w:rFonts w:ascii="Times New Roman" w:hAnsi="Times New Roman" w:cs="Times New Roman"/>
          <w:color w:val="auto"/>
          <w:sz w:val="24"/>
          <w:szCs w:val="24"/>
        </w:rPr>
        <w:t xml:space="preserve">II </w:t>
      </w:r>
      <w:r w:rsidRPr="00842D09">
        <w:rPr>
          <w:rFonts w:ascii="Times New Roman" w:hAnsi="Times New Roman" w:cs="Times New Roman"/>
          <w:color w:val="auto"/>
          <w:sz w:val="24"/>
          <w:szCs w:val="24"/>
        </w:rPr>
        <w:t xml:space="preserve">– </w:t>
      </w:r>
      <w:r w:rsidRPr="00842D09">
        <w:rPr>
          <w:rFonts w:ascii="Times New Roman" w:hAnsi="Times New Roman" w:cs="Times New Roman"/>
          <w:bCs/>
          <w:iCs/>
          <w:color w:val="auto"/>
          <w:sz w:val="24"/>
          <w:szCs w:val="24"/>
        </w:rPr>
        <w:t>DECLARAÇÃO DE CUMPRIMENTO AOS REQUISITOS DE HABILITAÇÃO;</w:t>
      </w:r>
    </w:p>
    <w:p w14:paraId="103870C7" w14:textId="0DCDD9F7" w:rsidR="00842D09" w:rsidRPr="00842D09" w:rsidRDefault="00842D09" w:rsidP="00842D09">
      <w:pPr>
        <w:spacing w:after="0" w:line="240" w:lineRule="auto"/>
        <w:ind w:left="0" w:right="8" w:firstLine="0"/>
        <w:rPr>
          <w:rFonts w:ascii="Times New Roman" w:hAnsi="Times New Roman" w:cs="Times New Roman"/>
          <w:bCs/>
          <w:sz w:val="24"/>
          <w:szCs w:val="24"/>
        </w:rPr>
      </w:pPr>
      <w:r w:rsidRPr="00842D09">
        <w:rPr>
          <w:rFonts w:ascii="Times New Roman" w:hAnsi="Times New Roman" w:cs="Times New Roman"/>
          <w:bCs/>
          <w:iCs/>
          <w:color w:val="auto"/>
          <w:sz w:val="24"/>
          <w:szCs w:val="24"/>
        </w:rPr>
        <w:t xml:space="preserve">ANEXO </w:t>
      </w:r>
      <w:r>
        <w:rPr>
          <w:rFonts w:ascii="Times New Roman" w:hAnsi="Times New Roman" w:cs="Times New Roman"/>
          <w:bCs/>
          <w:iCs/>
          <w:color w:val="auto"/>
          <w:sz w:val="24"/>
          <w:szCs w:val="24"/>
        </w:rPr>
        <w:t>I</w:t>
      </w:r>
      <w:r w:rsidRPr="00842D09">
        <w:rPr>
          <w:rFonts w:ascii="Times New Roman" w:hAnsi="Times New Roman" w:cs="Times New Roman"/>
          <w:bCs/>
          <w:iCs/>
          <w:color w:val="auto"/>
          <w:sz w:val="24"/>
          <w:szCs w:val="24"/>
        </w:rPr>
        <w:t xml:space="preserve">V </w:t>
      </w:r>
      <w:r w:rsidRPr="00842D09">
        <w:rPr>
          <w:rFonts w:ascii="Times New Roman" w:hAnsi="Times New Roman" w:cs="Times New Roman"/>
          <w:b/>
          <w:sz w:val="24"/>
          <w:szCs w:val="24"/>
        </w:rPr>
        <w:t xml:space="preserve">– </w:t>
      </w:r>
      <w:r w:rsidRPr="00842D09">
        <w:rPr>
          <w:rFonts w:ascii="Times New Roman" w:hAnsi="Times New Roman" w:cs="Times New Roman"/>
          <w:bCs/>
          <w:sz w:val="24"/>
          <w:szCs w:val="24"/>
        </w:rPr>
        <w:t>MODELO DE DECLARAÇÃO DE INEXISTÊNCIA DE EMPREGADOS</w:t>
      </w:r>
      <w:r>
        <w:rPr>
          <w:rFonts w:ascii="Times New Roman" w:hAnsi="Times New Roman" w:cs="Times New Roman"/>
          <w:bCs/>
          <w:sz w:val="24"/>
          <w:szCs w:val="24"/>
        </w:rPr>
        <w:t xml:space="preserve"> </w:t>
      </w:r>
      <w:r w:rsidRPr="00842D09">
        <w:rPr>
          <w:rFonts w:ascii="Times New Roman" w:hAnsi="Times New Roman" w:cs="Times New Roman"/>
          <w:bCs/>
          <w:sz w:val="24"/>
          <w:szCs w:val="24"/>
        </w:rPr>
        <w:t xml:space="preserve">MENORES; </w:t>
      </w:r>
    </w:p>
    <w:p w14:paraId="604B2BF4" w14:textId="313F3B5B" w:rsidR="00842D09" w:rsidRPr="00842D09" w:rsidRDefault="00842D09" w:rsidP="00842D09">
      <w:pPr>
        <w:spacing w:after="0" w:line="240" w:lineRule="auto"/>
        <w:ind w:left="567" w:right="8" w:hanging="567"/>
        <w:rPr>
          <w:rFonts w:ascii="Times New Roman" w:hAnsi="Times New Roman" w:cs="Times New Roman"/>
          <w:bCs/>
          <w:sz w:val="24"/>
          <w:szCs w:val="24"/>
        </w:rPr>
      </w:pPr>
      <w:r w:rsidRPr="00842D09">
        <w:rPr>
          <w:rFonts w:ascii="Times New Roman" w:hAnsi="Times New Roman" w:cs="Times New Roman"/>
          <w:bCs/>
          <w:sz w:val="24"/>
          <w:szCs w:val="24"/>
        </w:rPr>
        <w:t>ANEXO V – MODELO DE DECLARAÇÃO DE CONDIÇÃO DE ME OU EPP;</w:t>
      </w:r>
    </w:p>
    <w:p w14:paraId="69F737B3" w14:textId="3EE0D9F2" w:rsidR="006E64A9" w:rsidRDefault="00842D09" w:rsidP="00842D09">
      <w:pPr>
        <w:pStyle w:val="corpo"/>
        <w:spacing w:before="0" w:beforeAutospacing="0" w:after="0" w:afterAutospacing="0"/>
        <w:ind w:left="567" w:hanging="567"/>
        <w:jc w:val="both"/>
      </w:pPr>
      <w:r w:rsidRPr="00842D09">
        <w:t xml:space="preserve">ANEXO </w:t>
      </w:r>
      <w:r>
        <w:t>V</w:t>
      </w:r>
      <w:r w:rsidRPr="00842D09">
        <w:t>I – - MODELO DA MINUTA DE CONTRATO</w:t>
      </w:r>
      <w:r w:rsidRPr="00161250">
        <w:t>.</w:t>
      </w:r>
    </w:p>
    <w:p w14:paraId="1502E8B7" w14:textId="77777777" w:rsidR="00842D09" w:rsidRPr="00161250" w:rsidRDefault="00842D09" w:rsidP="00842D09">
      <w:pPr>
        <w:pStyle w:val="corpo"/>
        <w:spacing w:before="0" w:beforeAutospacing="0" w:after="0" w:afterAutospacing="0"/>
        <w:ind w:left="567"/>
        <w:jc w:val="both"/>
      </w:pPr>
    </w:p>
    <w:p w14:paraId="13BF1E63" w14:textId="25FD8A31" w:rsidR="00161250" w:rsidRPr="00161250" w:rsidRDefault="006E64A9" w:rsidP="006E64A9">
      <w:pPr>
        <w:pStyle w:val="Standard"/>
        <w:shd w:val="clear" w:color="auto" w:fill="C0C0C0"/>
        <w:snapToGrid w:val="0"/>
        <w:spacing w:line="360" w:lineRule="auto"/>
        <w:rPr>
          <w:rFonts w:cs="Times New Roman"/>
          <w:b/>
          <w:bCs/>
        </w:rPr>
      </w:pPr>
      <w:r w:rsidRPr="00161250">
        <w:rPr>
          <w:rFonts w:cs="Times New Roman"/>
          <w:b/>
          <w:bCs/>
        </w:rPr>
        <w:t>3.</w:t>
      </w:r>
      <w:r w:rsidRPr="00161250">
        <w:rPr>
          <w:rFonts w:eastAsia="Arial" w:cs="Times New Roman"/>
          <w:b/>
          <w:bCs/>
        </w:rPr>
        <w:t xml:space="preserve"> </w:t>
      </w:r>
      <w:r w:rsidRPr="00161250">
        <w:rPr>
          <w:rFonts w:cs="Times New Roman"/>
          <w:b/>
          <w:bCs/>
        </w:rPr>
        <w:t>DO</w:t>
      </w:r>
      <w:r w:rsidRPr="00161250">
        <w:rPr>
          <w:rFonts w:eastAsia="Arial" w:cs="Times New Roman"/>
          <w:b/>
          <w:bCs/>
        </w:rPr>
        <w:t xml:space="preserve"> </w:t>
      </w:r>
      <w:r w:rsidRPr="00161250">
        <w:rPr>
          <w:rFonts w:cs="Times New Roman"/>
          <w:b/>
          <w:bCs/>
        </w:rPr>
        <w:t>OBJETO</w:t>
      </w:r>
    </w:p>
    <w:p w14:paraId="3E27FC93" w14:textId="77777777" w:rsidR="00161250" w:rsidRDefault="00161250" w:rsidP="00161250">
      <w:pPr>
        <w:spacing w:after="0" w:line="360" w:lineRule="auto"/>
        <w:rPr>
          <w:rFonts w:ascii="Times New Roman" w:eastAsia="Arial" w:hAnsi="Times New Roman" w:cs="Times New Roman"/>
          <w:b/>
          <w:bCs/>
          <w:color w:val="auto"/>
          <w:sz w:val="24"/>
          <w:szCs w:val="24"/>
        </w:rPr>
      </w:pPr>
    </w:p>
    <w:p w14:paraId="1A0EB472" w14:textId="7E36194D" w:rsidR="006E64A9" w:rsidRPr="00161250" w:rsidRDefault="006E64A9" w:rsidP="00161250">
      <w:pPr>
        <w:spacing w:line="360" w:lineRule="auto"/>
        <w:rPr>
          <w:rFonts w:ascii="Times New Roman" w:hAnsi="Times New Roman" w:cs="Times New Roman"/>
          <w:iCs/>
          <w:sz w:val="24"/>
          <w:szCs w:val="24"/>
        </w:rPr>
      </w:pPr>
      <w:r w:rsidRPr="00161250">
        <w:rPr>
          <w:rFonts w:ascii="Times New Roman" w:eastAsia="Arial" w:hAnsi="Times New Roman" w:cs="Times New Roman"/>
          <w:b/>
          <w:bCs/>
          <w:color w:val="auto"/>
          <w:sz w:val="24"/>
          <w:szCs w:val="24"/>
        </w:rPr>
        <w:t xml:space="preserve">3.1. </w:t>
      </w:r>
      <w:r w:rsidRPr="00161250">
        <w:rPr>
          <w:rFonts w:ascii="Times New Roman" w:hAnsi="Times New Roman" w:cs="Times New Roman"/>
          <w:color w:val="auto"/>
          <w:sz w:val="24"/>
          <w:szCs w:val="24"/>
        </w:rPr>
        <w:t>A</w:t>
      </w:r>
      <w:r w:rsidRPr="00161250">
        <w:rPr>
          <w:rFonts w:ascii="Times New Roman" w:eastAsia="Arial" w:hAnsi="Times New Roman" w:cs="Times New Roman"/>
          <w:color w:val="auto"/>
          <w:sz w:val="24"/>
          <w:szCs w:val="24"/>
        </w:rPr>
        <w:t xml:space="preserve"> </w:t>
      </w:r>
      <w:r w:rsidRPr="00161250">
        <w:rPr>
          <w:rFonts w:ascii="Times New Roman" w:hAnsi="Times New Roman" w:cs="Times New Roman"/>
          <w:color w:val="auto"/>
          <w:sz w:val="24"/>
          <w:szCs w:val="24"/>
        </w:rPr>
        <w:t>presente</w:t>
      </w:r>
      <w:r w:rsidRPr="00161250">
        <w:rPr>
          <w:rFonts w:ascii="Times New Roman" w:eastAsia="Arial" w:hAnsi="Times New Roman" w:cs="Times New Roman"/>
          <w:color w:val="auto"/>
          <w:sz w:val="24"/>
          <w:szCs w:val="24"/>
        </w:rPr>
        <w:t xml:space="preserve"> </w:t>
      </w:r>
      <w:r w:rsidRPr="00161250">
        <w:rPr>
          <w:rFonts w:ascii="Times New Roman" w:hAnsi="Times New Roman" w:cs="Times New Roman"/>
          <w:color w:val="auto"/>
          <w:sz w:val="24"/>
          <w:szCs w:val="24"/>
        </w:rPr>
        <w:t>licitação</w:t>
      </w:r>
      <w:r w:rsidRPr="00161250">
        <w:rPr>
          <w:rFonts w:ascii="Times New Roman" w:eastAsia="Arial" w:hAnsi="Times New Roman" w:cs="Times New Roman"/>
          <w:color w:val="auto"/>
          <w:sz w:val="24"/>
          <w:szCs w:val="24"/>
        </w:rPr>
        <w:t xml:space="preserve"> tem</w:t>
      </w:r>
      <w:r w:rsidRPr="00161250">
        <w:rPr>
          <w:rFonts w:ascii="Times New Roman" w:eastAsia="Verdana" w:hAnsi="Times New Roman" w:cs="Times New Roman"/>
          <w:color w:val="auto"/>
          <w:sz w:val="24"/>
          <w:szCs w:val="24"/>
        </w:rPr>
        <w:t xml:space="preserve"> </w:t>
      </w:r>
      <w:r w:rsidRPr="00161250">
        <w:rPr>
          <w:rFonts w:ascii="Times New Roman" w:eastAsia="Arial" w:hAnsi="Times New Roman" w:cs="Times New Roman"/>
          <w:color w:val="auto"/>
          <w:sz w:val="24"/>
          <w:szCs w:val="24"/>
        </w:rPr>
        <w:t>por</w:t>
      </w:r>
      <w:r w:rsidRPr="00161250">
        <w:rPr>
          <w:rFonts w:ascii="Times New Roman" w:eastAsia="Verdana" w:hAnsi="Times New Roman" w:cs="Times New Roman"/>
          <w:color w:val="auto"/>
          <w:sz w:val="24"/>
          <w:szCs w:val="24"/>
        </w:rPr>
        <w:t xml:space="preserve"> </w:t>
      </w:r>
      <w:r w:rsidRPr="00161250">
        <w:rPr>
          <w:rFonts w:ascii="Times New Roman" w:eastAsia="Arial" w:hAnsi="Times New Roman" w:cs="Times New Roman"/>
          <w:color w:val="auto"/>
          <w:sz w:val="24"/>
          <w:szCs w:val="24"/>
        </w:rPr>
        <w:t>objeto</w:t>
      </w:r>
      <w:r w:rsidRPr="00161250">
        <w:rPr>
          <w:rFonts w:ascii="Times New Roman" w:eastAsia="Verdana" w:hAnsi="Times New Roman" w:cs="Times New Roman"/>
          <w:color w:val="auto"/>
          <w:sz w:val="24"/>
          <w:szCs w:val="24"/>
        </w:rPr>
        <w:t xml:space="preserve"> </w:t>
      </w:r>
      <w:r w:rsidRPr="00161250">
        <w:rPr>
          <w:rFonts w:ascii="Times New Roman" w:eastAsia="Arial" w:hAnsi="Times New Roman" w:cs="Times New Roman"/>
          <w:color w:val="auto"/>
          <w:sz w:val="24"/>
          <w:szCs w:val="24"/>
        </w:rPr>
        <w:t>a</w:t>
      </w:r>
      <w:r w:rsidRPr="00161250">
        <w:rPr>
          <w:rFonts w:ascii="Times New Roman" w:eastAsia="Verdana" w:hAnsi="Times New Roman" w:cs="Times New Roman"/>
          <w:color w:val="auto"/>
          <w:sz w:val="24"/>
          <w:szCs w:val="24"/>
        </w:rPr>
        <w:t xml:space="preserve"> </w:t>
      </w:r>
      <w:bookmarkStart w:id="5" w:name="_Hlk134519514"/>
      <w:r w:rsidRPr="00161250">
        <w:rPr>
          <w:rFonts w:ascii="Times New Roman" w:hAnsi="Times New Roman" w:cs="Times New Roman"/>
          <w:color w:val="auto"/>
          <w:sz w:val="24"/>
          <w:szCs w:val="24"/>
        </w:rPr>
        <w:t>contratação de empresa especializada</w:t>
      </w:r>
      <w:r w:rsidR="0032385A">
        <w:rPr>
          <w:rFonts w:ascii="Times New Roman" w:hAnsi="Times New Roman" w:cs="Times New Roman"/>
          <w:color w:val="auto"/>
          <w:sz w:val="24"/>
          <w:szCs w:val="24"/>
        </w:rPr>
        <w:t xml:space="preserve"> na</w:t>
      </w:r>
      <w:r w:rsidR="00161250" w:rsidRPr="00161250">
        <w:rPr>
          <w:rFonts w:ascii="Times New Roman" w:hAnsi="Times New Roman" w:cs="Times New Roman"/>
          <w:sz w:val="24"/>
          <w:szCs w:val="24"/>
        </w:rPr>
        <w:t xml:space="preserve"> </w:t>
      </w:r>
      <w:r w:rsidR="0032385A" w:rsidRPr="00161250">
        <w:rPr>
          <w:rFonts w:ascii="Times New Roman" w:hAnsi="Times New Roman" w:cs="Times New Roman"/>
          <w:iCs/>
          <w:color w:val="auto"/>
          <w:sz w:val="24"/>
          <w:szCs w:val="24"/>
        </w:rPr>
        <w:t>prestação de serviços e fornecimento</w:t>
      </w:r>
      <w:r w:rsidR="0032385A">
        <w:rPr>
          <w:rFonts w:ascii="Times New Roman" w:hAnsi="Times New Roman" w:cs="Times New Roman"/>
          <w:iCs/>
          <w:color w:val="auto"/>
          <w:sz w:val="24"/>
          <w:szCs w:val="24"/>
        </w:rPr>
        <w:t xml:space="preserve"> de </w:t>
      </w:r>
      <w:r w:rsidR="0032385A" w:rsidRPr="00161250">
        <w:rPr>
          <w:rFonts w:ascii="Times New Roman" w:hAnsi="Times New Roman" w:cs="Times New Roman"/>
          <w:iCs/>
          <w:color w:val="auto"/>
          <w:sz w:val="24"/>
          <w:szCs w:val="24"/>
        </w:rPr>
        <w:t>soluç</w:t>
      </w:r>
      <w:r w:rsidR="0032385A">
        <w:rPr>
          <w:rFonts w:ascii="Times New Roman" w:hAnsi="Times New Roman" w:cs="Times New Roman"/>
          <w:iCs/>
          <w:color w:val="auto"/>
          <w:sz w:val="24"/>
          <w:szCs w:val="24"/>
        </w:rPr>
        <w:t>ão</w:t>
      </w:r>
      <w:r w:rsidR="0032385A" w:rsidRPr="00161250">
        <w:rPr>
          <w:rFonts w:ascii="Times New Roman" w:hAnsi="Times New Roman" w:cs="Times New Roman"/>
          <w:iCs/>
          <w:color w:val="auto"/>
          <w:sz w:val="24"/>
          <w:szCs w:val="24"/>
        </w:rPr>
        <w:t xml:space="preserve"> de mobilidade urbana, embarcada em dispositivos móveis, para suprir as necessidades da SMTT</w:t>
      </w:r>
      <w:r w:rsidR="0032385A" w:rsidRPr="00161250">
        <w:rPr>
          <w:rFonts w:ascii="Times New Roman" w:hAnsi="Times New Roman" w:cs="Times New Roman"/>
          <w:color w:val="auto"/>
          <w:sz w:val="24"/>
          <w:szCs w:val="24"/>
        </w:rPr>
        <w:t>,</w:t>
      </w:r>
      <w:r w:rsidR="0032385A">
        <w:rPr>
          <w:rFonts w:ascii="Times New Roman" w:hAnsi="Times New Roman" w:cs="Times New Roman"/>
          <w:color w:val="auto"/>
          <w:sz w:val="24"/>
          <w:szCs w:val="24"/>
        </w:rPr>
        <w:t xml:space="preserve"> voltadas para a população</w:t>
      </w:r>
      <w:r w:rsidRPr="00161250">
        <w:rPr>
          <w:rFonts w:ascii="Times New Roman" w:hAnsi="Times New Roman" w:cs="Times New Roman"/>
          <w:sz w:val="24"/>
          <w:szCs w:val="24"/>
        </w:rPr>
        <w:t>,</w:t>
      </w:r>
      <w:bookmarkEnd w:id="5"/>
      <w:r w:rsidRPr="00161250">
        <w:rPr>
          <w:rFonts w:ascii="Times New Roman" w:hAnsi="Times New Roman" w:cs="Times New Roman"/>
          <w:sz w:val="24"/>
          <w:szCs w:val="24"/>
        </w:rPr>
        <w:t xml:space="preserve"> conforme especificações técnicas constantes do Anexo I deste Edital</w:t>
      </w:r>
      <w:r w:rsidRPr="00161250">
        <w:rPr>
          <w:rFonts w:ascii="Times New Roman" w:eastAsia="Arial" w:hAnsi="Times New Roman" w:cs="Times New Roman"/>
          <w:b/>
          <w:bCs/>
          <w:sz w:val="24"/>
          <w:szCs w:val="24"/>
        </w:rPr>
        <w:t>.</w:t>
      </w:r>
    </w:p>
    <w:p w14:paraId="0098308B" w14:textId="77777777" w:rsidR="006E64A9" w:rsidRPr="001F5AE4" w:rsidRDefault="006E64A9" w:rsidP="006E64A9">
      <w:pPr>
        <w:pStyle w:val="Standard"/>
        <w:shd w:val="clear" w:color="auto" w:fill="C0C0C0"/>
        <w:snapToGrid w:val="0"/>
        <w:spacing w:line="360" w:lineRule="auto"/>
        <w:jc w:val="both"/>
        <w:rPr>
          <w:rFonts w:cs="Times New Roman"/>
        </w:rPr>
      </w:pPr>
      <w:r w:rsidRPr="001F5AE4">
        <w:rPr>
          <w:rFonts w:eastAsia="Arial" w:cs="Times New Roman"/>
          <w:b/>
          <w:bCs/>
          <w:lang w:eastAsia="ar-SA" w:bidi="ar-SA"/>
        </w:rPr>
        <w:t>4. DA DOTAÇÃO ORÇAMENTÁRIA</w:t>
      </w:r>
    </w:p>
    <w:p w14:paraId="698AF01A" w14:textId="77777777" w:rsidR="006E64A9" w:rsidRPr="00161250" w:rsidRDefault="006E64A9" w:rsidP="006E64A9">
      <w:pPr>
        <w:pStyle w:val="Standard"/>
        <w:spacing w:line="360" w:lineRule="auto"/>
        <w:jc w:val="both"/>
        <w:rPr>
          <w:rFonts w:cs="Times New Roman"/>
          <w:color w:val="FF0000"/>
        </w:rPr>
      </w:pPr>
    </w:p>
    <w:p w14:paraId="122A0AB6" w14:textId="77777777" w:rsidR="006E64A9" w:rsidRPr="001F5AE4" w:rsidRDefault="006E64A9" w:rsidP="006E64A9">
      <w:pPr>
        <w:pStyle w:val="Standard"/>
        <w:spacing w:line="360" w:lineRule="auto"/>
        <w:jc w:val="both"/>
        <w:rPr>
          <w:rFonts w:cs="Times New Roman"/>
        </w:rPr>
      </w:pPr>
      <w:r w:rsidRPr="001F5AE4">
        <w:rPr>
          <w:rFonts w:cs="Times New Roman"/>
          <w:b/>
          <w:bCs/>
        </w:rPr>
        <w:t>4.1.</w:t>
      </w:r>
      <w:r w:rsidRPr="001F5AE4">
        <w:rPr>
          <w:rFonts w:eastAsia="Arial" w:cs="Times New Roman"/>
          <w:bCs/>
        </w:rPr>
        <w:t xml:space="preserve"> </w:t>
      </w:r>
      <w:r w:rsidRPr="001F5AE4">
        <w:rPr>
          <w:rFonts w:cs="Times New Roman"/>
          <w:bCs/>
        </w:rPr>
        <w:t>As</w:t>
      </w:r>
      <w:r w:rsidRPr="001F5AE4">
        <w:rPr>
          <w:rFonts w:eastAsia="Arial" w:cs="Times New Roman"/>
          <w:bCs/>
        </w:rPr>
        <w:t xml:space="preserve"> </w:t>
      </w:r>
      <w:r w:rsidRPr="001F5AE4">
        <w:rPr>
          <w:rFonts w:cs="Times New Roman"/>
          <w:bCs/>
        </w:rPr>
        <w:t>despesas</w:t>
      </w:r>
      <w:r w:rsidRPr="001F5AE4">
        <w:rPr>
          <w:rFonts w:eastAsia="Arial" w:cs="Times New Roman"/>
          <w:bCs/>
        </w:rPr>
        <w:t xml:space="preserve"> </w:t>
      </w:r>
      <w:r w:rsidRPr="001F5AE4">
        <w:rPr>
          <w:rFonts w:eastAsia="Verdana" w:cs="Times New Roman"/>
        </w:rPr>
        <w:t>com</w:t>
      </w:r>
      <w:r w:rsidRPr="001F5AE4">
        <w:rPr>
          <w:rFonts w:eastAsia="Arial" w:cs="Times New Roman"/>
        </w:rPr>
        <w:t xml:space="preserve"> </w:t>
      </w:r>
      <w:r w:rsidRPr="001F5AE4">
        <w:rPr>
          <w:rFonts w:cs="Times New Roman"/>
        </w:rPr>
        <w:t>o</w:t>
      </w:r>
      <w:r w:rsidRPr="001F5AE4">
        <w:rPr>
          <w:rFonts w:eastAsia="Arial" w:cs="Times New Roman"/>
        </w:rPr>
        <w:t xml:space="preserve"> </w:t>
      </w:r>
      <w:r w:rsidRPr="001F5AE4">
        <w:rPr>
          <w:rFonts w:cs="Times New Roman"/>
        </w:rPr>
        <w:t>objeto</w:t>
      </w:r>
      <w:r w:rsidRPr="001F5AE4">
        <w:rPr>
          <w:rFonts w:eastAsia="Arial" w:cs="Times New Roman"/>
        </w:rPr>
        <w:t xml:space="preserve"> </w:t>
      </w:r>
      <w:r w:rsidRPr="001F5AE4">
        <w:rPr>
          <w:rFonts w:cs="Times New Roman"/>
        </w:rPr>
        <w:t>da</w:t>
      </w:r>
      <w:r w:rsidRPr="001F5AE4">
        <w:rPr>
          <w:rFonts w:eastAsia="Arial" w:cs="Times New Roman"/>
        </w:rPr>
        <w:t xml:space="preserve"> </w:t>
      </w:r>
      <w:r w:rsidRPr="001F5AE4">
        <w:rPr>
          <w:rFonts w:cs="Times New Roman"/>
        </w:rPr>
        <w:t>presente</w:t>
      </w:r>
      <w:r w:rsidRPr="001F5AE4">
        <w:rPr>
          <w:rFonts w:eastAsia="Arial" w:cs="Times New Roman"/>
        </w:rPr>
        <w:t xml:space="preserve"> </w:t>
      </w:r>
      <w:r w:rsidRPr="001F5AE4">
        <w:rPr>
          <w:rFonts w:cs="Times New Roman"/>
        </w:rPr>
        <w:t>licitação</w:t>
      </w:r>
      <w:r w:rsidRPr="001F5AE4">
        <w:rPr>
          <w:rFonts w:eastAsia="Arial" w:cs="Times New Roman"/>
        </w:rPr>
        <w:t xml:space="preserve"> </w:t>
      </w:r>
      <w:r w:rsidRPr="001F5AE4">
        <w:rPr>
          <w:rFonts w:cs="Times New Roman"/>
        </w:rPr>
        <w:t>correrão</w:t>
      </w:r>
      <w:r w:rsidRPr="001F5AE4">
        <w:rPr>
          <w:rFonts w:eastAsia="Arial" w:cs="Times New Roman"/>
        </w:rPr>
        <w:t xml:space="preserve"> </w:t>
      </w:r>
      <w:r w:rsidRPr="001F5AE4">
        <w:rPr>
          <w:rFonts w:cs="Times New Roman"/>
        </w:rPr>
        <w:t>por</w:t>
      </w:r>
      <w:r w:rsidRPr="001F5AE4">
        <w:rPr>
          <w:rFonts w:eastAsia="Arial" w:cs="Times New Roman"/>
        </w:rPr>
        <w:t xml:space="preserve"> </w:t>
      </w:r>
      <w:r w:rsidRPr="001F5AE4">
        <w:rPr>
          <w:rFonts w:cs="Times New Roman"/>
        </w:rPr>
        <w:t>conta</w:t>
      </w:r>
      <w:r w:rsidRPr="001F5AE4">
        <w:rPr>
          <w:rFonts w:eastAsia="Arial" w:cs="Times New Roman"/>
        </w:rPr>
        <w:t xml:space="preserve"> </w:t>
      </w:r>
      <w:r w:rsidRPr="001F5AE4">
        <w:rPr>
          <w:rFonts w:cs="Times New Roman"/>
        </w:rPr>
        <w:t>da</w:t>
      </w:r>
      <w:r w:rsidRPr="001F5AE4">
        <w:rPr>
          <w:rFonts w:eastAsia="Arial" w:cs="Times New Roman"/>
        </w:rPr>
        <w:t xml:space="preserve"> </w:t>
      </w:r>
      <w:r w:rsidRPr="001F5AE4">
        <w:rPr>
          <w:rFonts w:cs="Times New Roman"/>
        </w:rPr>
        <w:t>dotação</w:t>
      </w:r>
      <w:r w:rsidRPr="001F5AE4">
        <w:rPr>
          <w:rFonts w:eastAsia="Arial" w:cs="Times New Roman"/>
        </w:rPr>
        <w:t xml:space="preserve"> </w:t>
      </w:r>
      <w:r w:rsidRPr="001F5AE4">
        <w:rPr>
          <w:rFonts w:cs="Times New Roman"/>
        </w:rPr>
        <w:t>orçamentária</w:t>
      </w:r>
      <w:r w:rsidRPr="001F5AE4">
        <w:rPr>
          <w:rFonts w:eastAsia="Arial" w:cs="Times New Roman"/>
        </w:rPr>
        <w:t xml:space="preserve"> para o exercício de 2023, </w:t>
      </w:r>
      <w:r w:rsidRPr="001F5AE4">
        <w:rPr>
          <w:rFonts w:cs="Times New Roman"/>
        </w:rPr>
        <w:t>especificada</w:t>
      </w:r>
      <w:r w:rsidRPr="001F5AE4">
        <w:rPr>
          <w:rFonts w:eastAsia="Arial" w:cs="Times New Roman"/>
        </w:rPr>
        <w:t xml:space="preserve"> </w:t>
      </w:r>
      <w:r w:rsidRPr="001F5AE4">
        <w:rPr>
          <w:rFonts w:cs="Times New Roman"/>
        </w:rPr>
        <w:t>abaixo:</w:t>
      </w:r>
    </w:p>
    <w:p w14:paraId="71E9B152" w14:textId="77777777" w:rsidR="006E64A9" w:rsidRPr="00161250" w:rsidRDefault="006E64A9" w:rsidP="006E64A9">
      <w:pPr>
        <w:pStyle w:val="Standard"/>
        <w:spacing w:line="360" w:lineRule="auto"/>
        <w:jc w:val="both"/>
        <w:rPr>
          <w:rFonts w:cs="Times New Roman"/>
          <w:color w:val="FF0000"/>
        </w:rPr>
      </w:pPr>
    </w:p>
    <w:p w14:paraId="23E6ACAD" w14:textId="77777777" w:rsidR="001F5AE4" w:rsidRPr="00CB3185" w:rsidRDefault="001F5AE4" w:rsidP="005815C0">
      <w:pPr>
        <w:pStyle w:val="NormalWeb"/>
        <w:numPr>
          <w:ilvl w:val="0"/>
          <w:numId w:val="15"/>
        </w:numPr>
        <w:spacing w:before="0" w:beforeAutospacing="0" w:line="360" w:lineRule="auto"/>
        <w:ind w:left="993"/>
        <w:jc w:val="both"/>
      </w:pPr>
      <w:bookmarkStart w:id="6" w:name="_Hlk110585711"/>
      <w:r w:rsidRPr="00CB3185">
        <w:t xml:space="preserve">05 - Superintendência Municipal de Trânsito e de Transportes </w:t>
      </w:r>
    </w:p>
    <w:p w14:paraId="637B2EE7" w14:textId="77777777" w:rsidR="001F5AE4" w:rsidRPr="00CB3185" w:rsidRDefault="001F5AE4" w:rsidP="005815C0">
      <w:pPr>
        <w:pStyle w:val="NormalWeb"/>
        <w:numPr>
          <w:ilvl w:val="0"/>
          <w:numId w:val="15"/>
        </w:numPr>
        <w:spacing w:line="360" w:lineRule="auto"/>
        <w:ind w:left="993"/>
        <w:jc w:val="both"/>
      </w:pPr>
      <w:r w:rsidRPr="00CB3185">
        <w:t xml:space="preserve">05.01 - Superintendência Municipal de Trânsito e de Transportes </w:t>
      </w:r>
    </w:p>
    <w:p w14:paraId="07C34DC1" w14:textId="77777777" w:rsidR="001F5AE4" w:rsidRPr="006A3C48" w:rsidRDefault="001F5AE4" w:rsidP="005815C0">
      <w:pPr>
        <w:pStyle w:val="NormalWeb"/>
        <w:numPr>
          <w:ilvl w:val="0"/>
          <w:numId w:val="15"/>
        </w:numPr>
        <w:spacing w:line="360" w:lineRule="auto"/>
        <w:ind w:left="993"/>
        <w:jc w:val="both"/>
      </w:pPr>
      <w:r w:rsidRPr="006A3C48">
        <w:t>26.782.0003.2.131</w:t>
      </w:r>
      <w:r>
        <w:t xml:space="preserve"> - </w:t>
      </w:r>
      <w:r w:rsidRPr="006A3C48">
        <w:t xml:space="preserve">Educação e Fiscalização do Trânsito </w:t>
      </w:r>
    </w:p>
    <w:p w14:paraId="6A8AA5ED" w14:textId="77777777" w:rsidR="001F5AE4" w:rsidRPr="006A3C48" w:rsidRDefault="001F5AE4" w:rsidP="005815C0">
      <w:pPr>
        <w:pStyle w:val="PargrafodaLista"/>
        <w:numPr>
          <w:ilvl w:val="0"/>
          <w:numId w:val="15"/>
        </w:numPr>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993" w:right="0"/>
        <w:rPr>
          <w:rFonts w:ascii="Times New Roman" w:hAnsi="Times New Roman" w:cs="Times New Roman"/>
          <w:sz w:val="24"/>
          <w:szCs w:val="24"/>
        </w:rPr>
      </w:pPr>
      <w:r w:rsidRPr="006A3C48">
        <w:rPr>
          <w:rFonts w:ascii="Times New Roman" w:hAnsi="Times New Roman" w:cs="Times New Roman"/>
          <w:sz w:val="24"/>
          <w:szCs w:val="24"/>
        </w:rPr>
        <w:lastRenderedPageBreak/>
        <w:t>26.782.0003.2.131 3390.40.0</w:t>
      </w:r>
      <w:r>
        <w:rPr>
          <w:rFonts w:ascii="Times New Roman" w:hAnsi="Times New Roman" w:cs="Times New Roman"/>
          <w:sz w:val="24"/>
          <w:szCs w:val="24"/>
        </w:rPr>
        <w:t>1</w:t>
      </w:r>
      <w:r w:rsidRPr="006A3C48">
        <w:rPr>
          <w:rFonts w:ascii="Times New Roman" w:hAnsi="Times New Roman" w:cs="Times New Roman"/>
          <w:sz w:val="24"/>
          <w:szCs w:val="24"/>
        </w:rPr>
        <w:t xml:space="preserve"> - Serviços de Tecnologia da Informação e Comunicação - Pessoa Jurídica/</w:t>
      </w:r>
      <w:r>
        <w:rPr>
          <w:rFonts w:ascii="Times New Roman" w:hAnsi="Times New Roman" w:cs="Times New Roman"/>
          <w:sz w:val="24"/>
          <w:szCs w:val="24"/>
        </w:rPr>
        <w:t>Locação de Equipamentos e Software</w:t>
      </w:r>
    </w:p>
    <w:p w14:paraId="74DFBC92" w14:textId="6F196BD2" w:rsidR="006E64A9" w:rsidRPr="00161250" w:rsidRDefault="001F5AE4" w:rsidP="001F5AE4">
      <w:pPr>
        <w:pStyle w:val="PargrafodaLista"/>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993"/>
        <w:rPr>
          <w:rFonts w:ascii="Times New Roman" w:hAnsi="Times New Roman" w:cs="Times New Roman"/>
          <w:color w:val="FF0000"/>
          <w:sz w:val="24"/>
          <w:szCs w:val="24"/>
        </w:rPr>
      </w:pPr>
      <w:r w:rsidRPr="00CB3185">
        <w:rPr>
          <w:rFonts w:ascii="Times New Roman" w:hAnsi="Times New Roman" w:cs="Times New Roman"/>
          <w:sz w:val="24"/>
          <w:szCs w:val="24"/>
        </w:rPr>
        <w:t>Fonte: 1.500 - Recursos não vinculados de Impostos</w:t>
      </w:r>
    </w:p>
    <w:bookmarkEnd w:id="6"/>
    <w:p w14:paraId="5A1CEF94" w14:textId="14C61F41" w:rsidR="006E64A9" w:rsidRPr="005E4A3F" w:rsidRDefault="006E64A9" w:rsidP="005E4A3F">
      <w:pPr>
        <w:pStyle w:val="Standard"/>
        <w:shd w:val="clear" w:color="auto" w:fill="C0C0C0"/>
        <w:spacing w:line="360" w:lineRule="auto"/>
        <w:rPr>
          <w:rFonts w:cs="Times New Roman"/>
        </w:rPr>
      </w:pPr>
      <w:r w:rsidRPr="005E4A3F">
        <w:rPr>
          <w:rFonts w:eastAsia="Arial" w:cs="Times New Roman"/>
          <w:b/>
          <w:bCs/>
          <w:lang w:eastAsia="pt-BR"/>
        </w:rPr>
        <w:t xml:space="preserve">5. </w:t>
      </w:r>
      <w:bookmarkStart w:id="7" w:name="_Hlk65825651"/>
      <w:r w:rsidRPr="005E4A3F">
        <w:rPr>
          <w:rFonts w:eastAsia="Arial" w:cs="Times New Roman"/>
          <w:b/>
          <w:bCs/>
          <w:lang w:eastAsia="pt-BR"/>
        </w:rPr>
        <w:t>DO CREDENCIAMENTO:</w:t>
      </w:r>
      <w:r w:rsidRPr="005E4A3F">
        <w:rPr>
          <w:rFonts w:eastAsia="Arial" w:cs="Times New Roman"/>
          <w:b/>
          <w:lang w:eastAsia="pt-BR"/>
        </w:rPr>
        <w:t xml:space="preserve"> APLICATIVO </w:t>
      </w:r>
      <w:r w:rsidRPr="005E4A3F">
        <w:rPr>
          <w:rFonts w:eastAsia="Arial" w:cs="Times New Roman"/>
          <w:b/>
          <w:bCs/>
        </w:rPr>
        <w:t>LICITANET – LICITAÇÕES ON-LINE</w:t>
      </w:r>
      <w:bookmarkEnd w:id="7"/>
    </w:p>
    <w:p w14:paraId="231FEB9E" w14:textId="77777777" w:rsidR="006E64A9" w:rsidRPr="005E4A3F" w:rsidRDefault="006E64A9" w:rsidP="006E64A9">
      <w:pPr>
        <w:pStyle w:val="Standard"/>
        <w:spacing w:line="360" w:lineRule="auto"/>
        <w:jc w:val="both"/>
        <w:rPr>
          <w:rFonts w:cs="Times New Roman"/>
        </w:rPr>
      </w:pPr>
    </w:p>
    <w:p w14:paraId="1A9EC0A0" w14:textId="276EB530" w:rsidR="006E64A9" w:rsidRPr="005E4A3F" w:rsidRDefault="006E64A9" w:rsidP="006E64A9">
      <w:pPr>
        <w:pStyle w:val="PargrafodaLista"/>
        <w:spacing w:line="360" w:lineRule="auto"/>
        <w:ind w:left="0"/>
        <w:rPr>
          <w:rFonts w:ascii="Times New Roman" w:hAnsi="Times New Roman" w:cs="Times New Roman"/>
          <w:b/>
          <w:bCs/>
          <w:color w:val="auto"/>
          <w:sz w:val="24"/>
          <w:szCs w:val="24"/>
        </w:rPr>
      </w:pPr>
      <w:r w:rsidRPr="005E4A3F">
        <w:rPr>
          <w:rFonts w:ascii="Times New Roman" w:eastAsia="Arial" w:hAnsi="Times New Roman" w:cs="Times New Roman"/>
          <w:color w:val="auto"/>
          <w:sz w:val="24"/>
          <w:szCs w:val="24"/>
        </w:rPr>
        <w:t>5.1</w:t>
      </w:r>
      <w:r w:rsidRPr="005E4A3F">
        <w:rPr>
          <w:rFonts w:ascii="Times New Roman" w:eastAsia="Arial" w:hAnsi="Times New Roman" w:cs="Times New Roman"/>
          <w:b/>
          <w:bCs/>
          <w:color w:val="auto"/>
          <w:sz w:val="24"/>
          <w:szCs w:val="24"/>
        </w:rPr>
        <w:t xml:space="preserve">. </w:t>
      </w:r>
      <w:bookmarkStart w:id="8" w:name="_Hlk65825672"/>
      <w:r w:rsidRPr="005E4A3F">
        <w:rPr>
          <w:rFonts w:ascii="Times New Roman" w:eastAsia="Arial" w:hAnsi="Times New Roman" w:cs="Times New Roman"/>
          <w:color w:val="auto"/>
          <w:sz w:val="24"/>
          <w:szCs w:val="24"/>
        </w:rPr>
        <w:t xml:space="preserve"> </w:t>
      </w:r>
      <w:r w:rsidRPr="005E4A3F">
        <w:rPr>
          <w:rFonts w:ascii="Times New Roman" w:hAnsi="Times New Roman" w:cs="Times New Roman"/>
          <w:color w:val="auto"/>
          <w:sz w:val="24"/>
          <w:szCs w:val="24"/>
        </w:rPr>
        <w:t>A participação do licitante no pregão eletrônico se dará exclusivamente através de Home Broker, o qual deverá manifestar em campo próprio da Plataforma Eletrônica, pleno conhecimento, aceitação e atendimento às exigências de habilitação previstas no Edital</w:t>
      </w:r>
      <w:hyperlink r:id="rId15">
        <w:r w:rsidRPr="005E4A3F">
          <w:rPr>
            <w:rFonts w:ascii="Times New Roman" w:hAnsi="Times New Roman" w:cs="Times New Roman"/>
            <w:bCs/>
            <w:color w:val="auto"/>
            <w:sz w:val="24"/>
            <w:szCs w:val="24"/>
          </w:rPr>
          <w:t>:</w:t>
        </w:r>
      </w:hyperlink>
    </w:p>
    <w:p w14:paraId="575084C1" w14:textId="77777777" w:rsidR="006E64A9" w:rsidRPr="00161250" w:rsidRDefault="006E64A9" w:rsidP="00161250">
      <w:pPr>
        <w:pStyle w:val="PargrafodaLista"/>
        <w:numPr>
          <w:ilvl w:val="0"/>
          <w:numId w:val="8"/>
        </w:numPr>
        <w:spacing w:after="0" w:line="360" w:lineRule="auto"/>
        <w:ind w:right="0"/>
        <w:rPr>
          <w:rFonts w:ascii="Times New Roman" w:hAnsi="Times New Roman" w:cs="Times New Roman"/>
          <w:vanish/>
          <w:color w:val="FF0000"/>
          <w:sz w:val="24"/>
          <w:szCs w:val="24"/>
        </w:rPr>
      </w:pPr>
    </w:p>
    <w:p w14:paraId="4701B6A8" w14:textId="77777777" w:rsidR="006E64A9" w:rsidRPr="00161250" w:rsidRDefault="006E64A9" w:rsidP="00161250">
      <w:pPr>
        <w:pStyle w:val="PargrafodaLista"/>
        <w:numPr>
          <w:ilvl w:val="0"/>
          <w:numId w:val="8"/>
        </w:numPr>
        <w:spacing w:after="0" w:line="360" w:lineRule="auto"/>
        <w:ind w:right="0"/>
        <w:rPr>
          <w:rFonts w:ascii="Times New Roman" w:hAnsi="Times New Roman" w:cs="Times New Roman"/>
          <w:vanish/>
          <w:color w:val="FF0000"/>
          <w:sz w:val="24"/>
          <w:szCs w:val="24"/>
        </w:rPr>
      </w:pPr>
    </w:p>
    <w:p w14:paraId="27C91D01" w14:textId="77777777" w:rsidR="006E64A9" w:rsidRPr="00161250" w:rsidRDefault="006E64A9" w:rsidP="00161250">
      <w:pPr>
        <w:pStyle w:val="PargrafodaLista"/>
        <w:numPr>
          <w:ilvl w:val="0"/>
          <w:numId w:val="8"/>
        </w:numPr>
        <w:spacing w:after="0" w:line="360" w:lineRule="auto"/>
        <w:ind w:right="0"/>
        <w:rPr>
          <w:rFonts w:ascii="Times New Roman" w:hAnsi="Times New Roman" w:cs="Times New Roman"/>
          <w:vanish/>
          <w:color w:val="FF0000"/>
          <w:sz w:val="24"/>
          <w:szCs w:val="24"/>
        </w:rPr>
      </w:pPr>
    </w:p>
    <w:p w14:paraId="696A7E43" w14:textId="77777777" w:rsidR="006E64A9" w:rsidRPr="00161250" w:rsidRDefault="006E64A9" w:rsidP="00161250">
      <w:pPr>
        <w:pStyle w:val="PargrafodaLista"/>
        <w:numPr>
          <w:ilvl w:val="0"/>
          <w:numId w:val="8"/>
        </w:numPr>
        <w:spacing w:after="0" w:line="360" w:lineRule="auto"/>
        <w:ind w:right="0"/>
        <w:rPr>
          <w:rFonts w:ascii="Times New Roman" w:hAnsi="Times New Roman" w:cs="Times New Roman"/>
          <w:vanish/>
          <w:color w:val="FF0000"/>
          <w:sz w:val="24"/>
          <w:szCs w:val="24"/>
        </w:rPr>
      </w:pPr>
    </w:p>
    <w:p w14:paraId="357AB472" w14:textId="77777777" w:rsidR="006E64A9" w:rsidRPr="00161250" w:rsidRDefault="006E64A9" w:rsidP="00161250">
      <w:pPr>
        <w:pStyle w:val="PargrafodaLista"/>
        <w:numPr>
          <w:ilvl w:val="0"/>
          <w:numId w:val="8"/>
        </w:numPr>
        <w:spacing w:after="0" w:line="360" w:lineRule="auto"/>
        <w:ind w:right="0"/>
        <w:rPr>
          <w:rFonts w:ascii="Times New Roman" w:hAnsi="Times New Roman" w:cs="Times New Roman"/>
          <w:vanish/>
          <w:color w:val="FF0000"/>
          <w:sz w:val="24"/>
          <w:szCs w:val="24"/>
        </w:rPr>
      </w:pPr>
    </w:p>
    <w:p w14:paraId="3F6946AA" w14:textId="77777777" w:rsidR="006E64A9" w:rsidRPr="00161250" w:rsidRDefault="006E64A9" w:rsidP="00161250">
      <w:pPr>
        <w:pStyle w:val="PargrafodaLista"/>
        <w:numPr>
          <w:ilvl w:val="1"/>
          <w:numId w:val="8"/>
        </w:numPr>
        <w:spacing w:after="0" w:line="360" w:lineRule="auto"/>
        <w:ind w:right="0"/>
        <w:rPr>
          <w:rFonts w:ascii="Times New Roman" w:hAnsi="Times New Roman" w:cs="Times New Roman"/>
          <w:vanish/>
          <w:color w:val="FF0000"/>
          <w:sz w:val="24"/>
          <w:szCs w:val="24"/>
        </w:rPr>
      </w:pPr>
    </w:p>
    <w:p w14:paraId="44C8CC03" w14:textId="77777777" w:rsidR="006E64A9" w:rsidRPr="005E4A3F" w:rsidRDefault="006E64A9" w:rsidP="00161250">
      <w:pPr>
        <w:pStyle w:val="PargrafodaLista"/>
        <w:numPr>
          <w:ilvl w:val="2"/>
          <w:numId w:val="10"/>
        </w:numPr>
        <w:spacing w:after="0" w:line="360" w:lineRule="auto"/>
        <w:ind w:left="0" w:right="0" w:hanging="23"/>
        <w:rPr>
          <w:rFonts w:ascii="Times New Roman" w:hAnsi="Times New Roman" w:cs="Times New Roman"/>
          <w:color w:val="auto"/>
          <w:sz w:val="24"/>
          <w:szCs w:val="24"/>
        </w:rPr>
      </w:pPr>
      <w:r w:rsidRPr="005E4A3F">
        <w:rPr>
          <w:rFonts w:ascii="Times New Roman" w:hAnsi="Times New Roman" w:cs="Times New Roman"/>
          <w:color w:val="auto"/>
          <w:sz w:val="24"/>
          <w:szCs w:val="24"/>
        </w:rPr>
        <w:t>Para participar do pregão eletrônico, o licitante deverá estar credenciado no sistema “PREGÃO ELETRÔNICO” através do site https://licitanet.com.br/.</w:t>
      </w:r>
    </w:p>
    <w:p w14:paraId="66476A47" w14:textId="77777777" w:rsidR="006E64A9" w:rsidRPr="005E4A3F" w:rsidRDefault="006E64A9" w:rsidP="00161250">
      <w:pPr>
        <w:pStyle w:val="PargrafodaLista"/>
        <w:numPr>
          <w:ilvl w:val="2"/>
          <w:numId w:val="10"/>
        </w:numPr>
        <w:spacing w:after="0" w:line="360" w:lineRule="auto"/>
        <w:ind w:left="0" w:right="0" w:hanging="23"/>
        <w:rPr>
          <w:rFonts w:ascii="Times New Roman" w:hAnsi="Times New Roman" w:cs="Times New Roman"/>
          <w:color w:val="auto"/>
          <w:sz w:val="24"/>
          <w:szCs w:val="24"/>
        </w:rPr>
      </w:pPr>
      <w:r w:rsidRPr="005E4A3F">
        <w:rPr>
          <w:rFonts w:ascii="Times New Roman" w:hAnsi="Times New Roman" w:cs="Times New Roman"/>
          <w:color w:val="auto"/>
          <w:sz w:val="24"/>
          <w:szCs w:val="24"/>
        </w:rPr>
        <w:t>O credenciamento dar-se-á pela atribuição de chave de identificação e de senha, pessoal e intransferível, para acesso ao sistema eletrônico.</w:t>
      </w:r>
    </w:p>
    <w:p w14:paraId="5CC501CE" w14:textId="77777777" w:rsidR="006E64A9" w:rsidRPr="005E4A3F" w:rsidRDefault="006E64A9" w:rsidP="00161250">
      <w:pPr>
        <w:pStyle w:val="PargrafodaLista"/>
        <w:numPr>
          <w:ilvl w:val="2"/>
          <w:numId w:val="10"/>
        </w:numPr>
        <w:spacing w:after="0" w:line="360" w:lineRule="auto"/>
        <w:ind w:left="0" w:right="0" w:hanging="23"/>
        <w:rPr>
          <w:rFonts w:ascii="Times New Roman" w:hAnsi="Times New Roman" w:cs="Times New Roman"/>
          <w:color w:val="auto"/>
          <w:sz w:val="24"/>
          <w:szCs w:val="24"/>
        </w:rPr>
      </w:pPr>
      <w:r w:rsidRPr="005E4A3F">
        <w:rPr>
          <w:rFonts w:ascii="Times New Roman" w:hAnsi="Times New Roman" w:cs="Times New Roman"/>
          <w:color w:val="auto"/>
          <w:sz w:val="24"/>
          <w:szCs w:val="24"/>
        </w:rPr>
        <w:t>O credenciamento junto ao provedor do sistema implica na responsabilidade legal do licitante ou de seu representante legal e a presunção de sua capacidade técnica para realização das transações inerentes ao Pregão na forma eletrônica.</w:t>
      </w:r>
    </w:p>
    <w:p w14:paraId="0CE317C7" w14:textId="77777777" w:rsidR="006E64A9" w:rsidRPr="005E4A3F" w:rsidRDefault="006E64A9" w:rsidP="00161250">
      <w:pPr>
        <w:pStyle w:val="PargrafodaLista"/>
        <w:numPr>
          <w:ilvl w:val="2"/>
          <w:numId w:val="10"/>
        </w:numPr>
        <w:spacing w:after="0" w:line="360" w:lineRule="auto"/>
        <w:ind w:left="0" w:right="0" w:hanging="23"/>
        <w:rPr>
          <w:rFonts w:ascii="Times New Roman" w:hAnsi="Times New Roman" w:cs="Times New Roman"/>
          <w:color w:val="auto"/>
          <w:sz w:val="24"/>
          <w:szCs w:val="24"/>
        </w:rPr>
      </w:pPr>
      <w:r w:rsidRPr="005E4A3F">
        <w:rPr>
          <w:rFonts w:ascii="Times New Roman" w:hAnsi="Times New Roman" w:cs="Times New Roman"/>
          <w:color w:val="auto"/>
          <w:sz w:val="24"/>
          <w:szCs w:val="24"/>
        </w:rPr>
        <w:t>O licitante que deixar de assinalar o campo da Declaração de ME/EPP não terá direito a usufruir do tratamento favorecido previsto na Lei Complementar nº 123, de 2006, mesmo que microempresa, empresa de pequeno porte ou sociedade cooperativa.</w:t>
      </w:r>
    </w:p>
    <w:p w14:paraId="3E640FEB" w14:textId="0C76F76F" w:rsidR="004114E6" w:rsidRDefault="006E64A9" w:rsidP="004114E6">
      <w:pPr>
        <w:pStyle w:val="PargrafodaLista"/>
        <w:numPr>
          <w:ilvl w:val="2"/>
          <w:numId w:val="10"/>
        </w:numPr>
        <w:spacing w:after="0" w:line="360" w:lineRule="auto"/>
        <w:ind w:left="0" w:right="0" w:hanging="23"/>
        <w:rPr>
          <w:rFonts w:ascii="Times New Roman" w:hAnsi="Times New Roman" w:cs="Times New Roman"/>
          <w:color w:val="auto"/>
          <w:sz w:val="24"/>
          <w:szCs w:val="24"/>
        </w:rPr>
      </w:pPr>
      <w:r w:rsidRPr="005E4A3F">
        <w:rPr>
          <w:rFonts w:ascii="Times New Roman" w:hAnsi="Times New Roman" w:cs="Times New Roman"/>
          <w:color w:val="auto"/>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bookmarkEnd w:id="8"/>
      <w:r w:rsidR="004114E6">
        <w:rPr>
          <w:rFonts w:ascii="Times New Roman" w:hAnsi="Times New Roman" w:cs="Times New Roman"/>
          <w:color w:val="auto"/>
          <w:sz w:val="24"/>
          <w:szCs w:val="24"/>
        </w:rPr>
        <w:t>.</w:t>
      </w:r>
    </w:p>
    <w:p w14:paraId="36CF9EAA" w14:textId="77777777" w:rsidR="004114E6" w:rsidRPr="004114E6" w:rsidRDefault="004114E6" w:rsidP="004114E6">
      <w:pPr>
        <w:pStyle w:val="PargrafodaLista"/>
        <w:spacing w:after="0" w:line="360" w:lineRule="auto"/>
        <w:ind w:left="0" w:right="0" w:firstLine="0"/>
        <w:rPr>
          <w:rFonts w:ascii="Times New Roman" w:hAnsi="Times New Roman" w:cs="Times New Roman"/>
          <w:color w:val="auto"/>
          <w:sz w:val="24"/>
          <w:szCs w:val="24"/>
        </w:rPr>
      </w:pPr>
    </w:p>
    <w:p w14:paraId="37E7DFA5" w14:textId="77777777" w:rsidR="006E64A9" w:rsidRPr="00161250" w:rsidRDefault="006E64A9" w:rsidP="006E64A9">
      <w:pPr>
        <w:pStyle w:val="Standard"/>
        <w:spacing w:line="360" w:lineRule="auto"/>
        <w:jc w:val="both"/>
        <w:rPr>
          <w:rFonts w:cs="Times New Roman"/>
          <w:color w:val="FF0000"/>
        </w:rPr>
      </w:pPr>
    </w:p>
    <w:p w14:paraId="557B95BB" w14:textId="77777777" w:rsidR="006E64A9" w:rsidRPr="005E4A3F" w:rsidRDefault="006E64A9" w:rsidP="005E4A3F">
      <w:pPr>
        <w:pStyle w:val="Standard"/>
        <w:shd w:val="clear" w:color="auto" w:fill="C0C0C0"/>
        <w:snapToGrid w:val="0"/>
        <w:spacing w:after="240" w:line="360" w:lineRule="auto"/>
        <w:jc w:val="both"/>
        <w:rPr>
          <w:rFonts w:cs="Times New Roman"/>
        </w:rPr>
      </w:pPr>
      <w:r w:rsidRPr="005E4A3F">
        <w:rPr>
          <w:rFonts w:eastAsia="Arial" w:cs="Times New Roman"/>
          <w:b/>
          <w:bCs/>
          <w:lang w:eastAsia="pt-BR"/>
        </w:rPr>
        <w:lastRenderedPageBreak/>
        <w:t xml:space="preserve">6. </w:t>
      </w:r>
      <w:r w:rsidRPr="005E4A3F">
        <w:rPr>
          <w:rFonts w:cs="Times New Roman"/>
          <w:b/>
          <w:bCs/>
          <w:lang w:eastAsia="pt-BR"/>
        </w:rPr>
        <w:t>DA</w:t>
      </w:r>
      <w:r w:rsidRPr="005E4A3F">
        <w:rPr>
          <w:rFonts w:eastAsia="Arial" w:cs="Times New Roman"/>
          <w:b/>
          <w:bCs/>
          <w:lang w:eastAsia="pt-BR"/>
        </w:rPr>
        <w:t xml:space="preserve"> </w:t>
      </w:r>
      <w:r w:rsidRPr="005E4A3F">
        <w:rPr>
          <w:rFonts w:cs="Times New Roman"/>
          <w:b/>
          <w:bCs/>
          <w:lang w:eastAsia="pt-BR"/>
        </w:rPr>
        <w:t>PARTICIPAÇÃO</w:t>
      </w:r>
    </w:p>
    <w:p w14:paraId="012C0A25" w14:textId="77777777" w:rsidR="006E64A9" w:rsidRPr="005E4A3F" w:rsidRDefault="006E64A9" w:rsidP="006E64A9">
      <w:pPr>
        <w:pStyle w:val="Standard"/>
        <w:spacing w:line="360" w:lineRule="auto"/>
        <w:jc w:val="both"/>
        <w:rPr>
          <w:rFonts w:eastAsia="Arial" w:cs="Times New Roman"/>
          <w:b/>
          <w:bCs/>
          <w:lang w:eastAsia="pt-BR"/>
        </w:rPr>
      </w:pPr>
      <w:r w:rsidRPr="005E4A3F">
        <w:rPr>
          <w:rFonts w:eastAsia="Arial" w:cs="Times New Roman"/>
          <w:b/>
          <w:bCs/>
          <w:lang w:eastAsia="pt-BR"/>
        </w:rPr>
        <w:t xml:space="preserve">6.1. </w:t>
      </w:r>
      <w:bookmarkStart w:id="9" w:name="_Hlk65825913"/>
      <w:r w:rsidRPr="005E4A3F">
        <w:rPr>
          <w:rFonts w:eastAsia="Arial" w:cs="Times New Roman"/>
          <w:b/>
          <w:bCs/>
          <w:lang w:eastAsia="pt-BR"/>
        </w:rPr>
        <w:t>O Pregão Eletrônico será realizado em sessão pública por meio da INTERNET, mediante condições de segurança – criptografia e autenticação – em todas as suas fases.</w:t>
      </w:r>
    </w:p>
    <w:p w14:paraId="118DCD70" w14:textId="77777777" w:rsidR="006E64A9" w:rsidRPr="00161250" w:rsidRDefault="006E64A9" w:rsidP="006E64A9">
      <w:pPr>
        <w:pStyle w:val="Standard"/>
        <w:spacing w:line="360" w:lineRule="auto"/>
        <w:jc w:val="both"/>
        <w:rPr>
          <w:rFonts w:cs="Times New Roman"/>
          <w:color w:val="FF0000"/>
        </w:rPr>
      </w:pPr>
    </w:p>
    <w:p w14:paraId="080F0AAC" w14:textId="6393584D" w:rsidR="006E64A9" w:rsidRPr="00997E48" w:rsidRDefault="006E64A9" w:rsidP="006E64A9">
      <w:pPr>
        <w:pStyle w:val="Standard"/>
        <w:spacing w:line="360" w:lineRule="auto"/>
        <w:jc w:val="both"/>
        <w:rPr>
          <w:rFonts w:cs="Times New Roman"/>
          <w:u w:val="single"/>
        </w:rPr>
      </w:pPr>
      <w:r w:rsidRPr="00997E48">
        <w:rPr>
          <w:rFonts w:eastAsia="Arial" w:cs="Times New Roman"/>
          <w:b/>
          <w:bCs/>
          <w:lang w:eastAsia="pt-BR"/>
        </w:rPr>
        <w:t xml:space="preserve">6.2. </w:t>
      </w:r>
      <w:r w:rsidRPr="00997E48">
        <w:rPr>
          <w:rFonts w:cs="Times New Roman"/>
        </w:rPr>
        <w:t>Os trabalhos serão conduzidos por servidor</w:t>
      </w:r>
      <w:r w:rsidR="00997E48" w:rsidRPr="00997E48">
        <w:rPr>
          <w:rFonts w:cs="Times New Roman"/>
        </w:rPr>
        <w:t>(</w:t>
      </w:r>
      <w:r w:rsidRPr="00997E48">
        <w:rPr>
          <w:rFonts w:cs="Times New Roman"/>
        </w:rPr>
        <w:t>a</w:t>
      </w:r>
      <w:r w:rsidR="00997E48" w:rsidRPr="00997E48">
        <w:rPr>
          <w:rFonts w:cs="Times New Roman"/>
        </w:rPr>
        <w:t>)</w:t>
      </w:r>
      <w:r w:rsidRPr="00997E48">
        <w:rPr>
          <w:rFonts w:cs="Times New Roman"/>
        </w:rPr>
        <w:t xml:space="preserve"> d</w:t>
      </w:r>
      <w:r w:rsidR="00997E48" w:rsidRPr="00997E48">
        <w:rPr>
          <w:rFonts w:cs="Times New Roman"/>
        </w:rPr>
        <w:t>a Superintendência Municipal de Trânsito e Transporte</w:t>
      </w:r>
      <w:r w:rsidRPr="00997E48">
        <w:rPr>
          <w:rFonts w:cs="Times New Roman"/>
        </w:rPr>
        <w:t xml:space="preserve"> de Itabaiana denominada </w:t>
      </w:r>
      <w:r w:rsidRPr="00997E48">
        <w:rPr>
          <w:rFonts w:cs="Times New Roman"/>
          <w:b/>
        </w:rPr>
        <w:t>Pregoeir</w:t>
      </w:r>
      <w:r w:rsidR="00997E48" w:rsidRPr="00997E48">
        <w:rPr>
          <w:rFonts w:cs="Times New Roman"/>
          <w:b/>
        </w:rPr>
        <w:t>o(</w:t>
      </w:r>
      <w:r w:rsidRPr="00997E48">
        <w:rPr>
          <w:rFonts w:cs="Times New Roman"/>
          <w:b/>
        </w:rPr>
        <w:t>a</w:t>
      </w:r>
      <w:r w:rsidR="00997E48" w:rsidRPr="00997E48">
        <w:rPr>
          <w:rFonts w:cs="Times New Roman"/>
          <w:b/>
        </w:rPr>
        <w:t>)</w:t>
      </w:r>
      <w:r w:rsidRPr="00997E48">
        <w:rPr>
          <w:rFonts w:cs="Times New Roman"/>
          <w:b/>
        </w:rPr>
        <w:t xml:space="preserve">, </w:t>
      </w:r>
      <w:r w:rsidRPr="00997E48">
        <w:rPr>
          <w:rFonts w:cs="Times New Roman"/>
        </w:rPr>
        <w:t xml:space="preserve">nomeada pela </w:t>
      </w:r>
      <w:r w:rsidRPr="00997E48">
        <w:rPr>
          <w:rFonts w:cs="Times New Roman"/>
          <w:b/>
          <w:bCs/>
        </w:rPr>
        <w:t xml:space="preserve">Portaria nº </w:t>
      </w:r>
      <w:r w:rsidR="00997E48" w:rsidRPr="00997E48">
        <w:rPr>
          <w:rFonts w:cs="Times New Roman"/>
          <w:b/>
        </w:rPr>
        <w:t>078</w:t>
      </w:r>
      <w:r w:rsidRPr="00997E48">
        <w:rPr>
          <w:rFonts w:cs="Times New Roman"/>
          <w:b/>
        </w:rPr>
        <w:t>/202</w:t>
      </w:r>
      <w:r w:rsidR="00997E48" w:rsidRPr="00997E48">
        <w:rPr>
          <w:rFonts w:cs="Times New Roman"/>
          <w:b/>
        </w:rPr>
        <w:t>2</w:t>
      </w:r>
      <w:r w:rsidRPr="00997E48">
        <w:rPr>
          <w:rFonts w:cs="Times New Roman"/>
          <w:b/>
        </w:rPr>
        <w:t xml:space="preserve"> de 2</w:t>
      </w:r>
      <w:r w:rsidR="00997E48" w:rsidRPr="00997E48">
        <w:rPr>
          <w:rFonts w:cs="Times New Roman"/>
          <w:b/>
        </w:rPr>
        <w:t>7</w:t>
      </w:r>
      <w:r w:rsidRPr="00997E48">
        <w:rPr>
          <w:rFonts w:cs="Times New Roman"/>
          <w:b/>
        </w:rPr>
        <w:t xml:space="preserve"> de </w:t>
      </w:r>
      <w:r w:rsidR="00997E48" w:rsidRPr="00997E48">
        <w:rPr>
          <w:rFonts w:cs="Times New Roman"/>
          <w:b/>
        </w:rPr>
        <w:t xml:space="preserve">Dezembro </w:t>
      </w:r>
      <w:r w:rsidRPr="00997E48">
        <w:rPr>
          <w:rFonts w:cs="Times New Roman"/>
          <w:b/>
        </w:rPr>
        <w:t>de 202</w:t>
      </w:r>
      <w:r w:rsidR="00997E48" w:rsidRPr="00997E48">
        <w:rPr>
          <w:rFonts w:cs="Times New Roman"/>
          <w:b/>
        </w:rPr>
        <w:t>2</w:t>
      </w:r>
      <w:r w:rsidRPr="00997E48">
        <w:rPr>
          <w:rFonts w:cs="Times New Roman"/>
        </w:rPr>
        <w:t xml:space="preserve">, mediante a inserção e monitoramento de dados gerados ou transferidos para o sistema LICITANET, constante do site: </w:t>
      </w:r>
      <w:hyperlink r:id="rId16">
        <w:r w:rsidRPr="00997E48">
          <w:rPr>
            <w:rStyle w:val="Hyperlink"/>
            <w:rFonts w:cs="Times New Roman"/>
            <w:b/>
            <w:color w:val="auto"/>
          </w:rPr>
          <w:t xml:space="preserve"> </w:t>
        </w:r>
      </w:hyperlink>
      <w:hyperlink r:id="rId17" w:history="1">
        <w:r w:rsidRPr="00997E48">
          <w:rPr>
            <w:rStyle w:val="Hyperlink"/>
            <w:rFonts w:cs="Times New Roman"/>
            <w:b/>
            <w:color w:val="auto"/>
          </w:rPr>
          <w:t>www.licitanet.com.br</w:t>
        </w:r>
      </w:hyperlink>
      <w:hyperlink r:id="rId18">
        <w:r w:rsidRPr="00997E48">
          <w:rPr>
            <w:rStyle w:val="Hyperlink"/>
            <w:rFonts w:cs="Times New Roman"/>
            <w:b/>
            <w:color w:val="auto"/>
          </w:rPr>
          <w:t xml:space="preserve"> </w:t>
        </w:r>
      </w:hyperlink>
      <w:r w:rsidRPr="00997E48">
        <w:rPr>
          <w:rFonts w:cs="Times New Roman"/>
          <w:u w:val="single"/>
        </w:rPr>
        <w:t>.</w:t>
      </w:r>
    </w:p>
    <w:p w14:paraId="44192451" w14:textId="77777777" w:rsidR="006E64A9" w:rsidRPr="00161250" w:rsidRDefault="006E64A9" w:rsidP="006E64A9">
      <w:pPr>
        <w:pStyle w:val="Standard"/>
        <w:spacing w:line="360" w:lineRule="auto"/>
        <w:jc w:val="both"/>
        <w:rPr>
          <w:rFonts w:eastAsia="Arial" w:cs="Times New Roman"/>
          <w:b/>
          <w:bCs/>
          <w:color w:val="FF0000"/>
          <w:lang w:eastAsia="pt-BR"/>
        </w:rPr>
      </w:pPr>
    </w:p>
    <w:p w14:paraId="1392FF9F" w14:textId="77777777" w:rsidR="006E64A9" w:rsidRPr="00997E48" w:rsidRDefault="006E64A9" w:rsidP="006E64A9">
      <w:pPr>
        <w:pStyle w:val="Standard"/>
        <w:spacing w:line="360" w:lineRule="auto"/>
        <w:jc w:val="both"/>
        <w:rPr>
          <w:rFonts w:cs="Times New Roman"/>
        </w:rPr>
      </w:pPr>
      <w:r w:rsidRPr="00997E48">
        <w:rPr>
          <w:rFonts w:eastAsia="Arial" w:cs="Times New Roman"/>
          <w:b/>
          <w:bCs/>
          <w:lang w:eastAsia="pt-BR"/>
        </w:rPr>
        <w:t>6.3.</w:t>
      </w:r>
      <w:r w:rsidRPr="00997E48">
        <w:rPr>
          <w:rFonts w:eastAsia="Arial" w:cs="Times New Roman"/>
          <w:lang w:eastAsia="pt-BR"/>
        </w:rPr>
        <w:t xml:space="preserve"> </w:t>
      </w:r>
      <w:r w:rsidRPr="00997E48">
        <w:rPr>
          <w:rFonts w:cs="Times New Roman"/>
          <w:lang w:eastAsia="pt-BR"/>
        </w:rPr>
        <w:t>A participação no Pregão Eletrônico se dará por meio da digitação da senha pessoal e intransferível do(a) representante credenciado(a) e subsequente encaminhamento da proposta de preços, exclusivamente por meio do sistema eletrônico, observados data e horário limite estabelecidos no preâmbulo deste Edital.</w:t>
      </w:r>
    </w:p>
    <w:p w14:paraId="09653DCC" w14:textId="77777777" w:rsidR="006E64A9" w:rsidRPr="00161250" w:rsidRDefault="006E64A9" w:rsidP="006E64A9">
      <w:pPr>
        <w:pStyle w:val="Standard"/>
        <w:spacing w:line="360" w:lineRule="auto"/>
        <w:jc w:val="both"/>
        <w:rPr>
          <w:rFonts w:eastAsia="Arial" w:cs="Times New Roman"/>
          <w:b/>
          <w:bCs/>
          <w:color w:val="FF0000"/>
          <w:lang w:eastAsia="pt-BR"/>
        </w:rPr>
      </w:pPr>
    </w:p>
    <w:p w14:paraId="0C007615" w14:textId="71D380F3" w:rsidR="006E64A9" w:rsidRPr="00997E48" w:rsidRDefault="006E64A9" w:rsidP="006E64A9">
      <w:pPr>
        <w:pStyle w:val="Standard"/>
        <w:spacing w:line="360" w:lineRule="auto"/>
        <w:jc w:val="both"/>
        <w:rPr>
          <w:rFonts w:cs="Times New Roman"/>
          <w:lang w:eastAsia="pt-BR"/>
        </w:rPr>
      </w:pPr>
      <w:r w:rsidRPr="00997E48">
        <w:rPr>
          <w:rFonts w:eastAsia="Arial" w:cs="Times New Roman"/>
          <w:b/>
          <w:bCs/>
          <w:lang w:eastAsia="pt-BR"/>
        </w:rPr>
        <w:t xml:space="preserve">6.4. </w:t>
      </w:r>
      <w:r w:rsidRPr="00997E48">
        <w:rPr>
          <w:rFonts w:cs="Times New Roman"/>
          <w:lang w:eastAsia="pt-BR"/>
        </w:rPr>
        <w:t xml:space="preserve">Os dados para acesso devem ser informados no site </w:t>
      </w:r>
      <w:hyperlink r:id="rId19" w:history="1">
        <w:r w:rsidRPr="00997E48">
          <w:rPr>
            <w:rStyle w:val="Hyperlink"/>
            <w:rFonts w:cs="Times New Roman"/>
            <w:color w:val="auto"/>
            <w:lang w:eastAsia="pt-BR"/>
          </w:rPr>
          <w:t>www.licitanet.com.br</w:t>
        </w:r>
      </w:hyperlink>
      <w:r w:rsidRPr="00997E48">
        <w:rPr>
          <w:rFonts w:cs="Times New Roman"/>
          <w:lang w:eastAsia="pt-BR"/>
        </w:rPr>
        <w:t xml:space="preserve"> </w:t>
      </w:r>
      <w:r w:rsidR="00DC762C">
        <w:rPr>
          <w:rFonts w:cs="Times New Roman"/>
          <w:lang w:eastAsia="pt-BR"/>
        </w:rPr>
        <w:t xml:space="preserve">&gt; </w:t>
      </w:r>
      <w:r w:rsidRPr="00997E48">
        <w:rPr>
          <w:rFonts w:cs="Times New Roman"/>
          <w:lang w:eastAsia="pt-BR"/>
        </w:rPr>
        <w:t>opção</w:t>
      </w:r>
      <w:r w:rsidR="00DC762C">
        <w:rPr>
          <w:rFonts w:cs="Times New Roman"/>
          <w:lang w:eastAsia="pt-BR"/>
        </w:rPr>
        <w:t xml:space="preserve"> &gt;</w:t>
      </w:r>
      <w:r w:rsidRPr="00997E48">
        <w:rPr>
          <w:rFonts w:cs="Times New Roman"/>
          <w:lang w:eastAsia="pt-BR"/>
        </w:rPr>
        <w:t xml:space="preserve"> Acesso Identificado, observando data e horário limite estabelecidos.</w:t>
      </w:r>
    </w:p>
    <w:p w14:paraId="08BEB53C" w14:textId="77777777" w:rsidR="006E64A9" w:rsidRPr="00161250" w:rsidRDefault="006E64A9" w:rsidP="006E64A9">
      <w:pPr>
        <w:pStyle w:val="Standard"/>
        <w:spacing w:line="360" w:lineRule="auto"/>
        <w:jc w:val="both"/>
        <w:rPr>
          <w:rFonts w:eastAsia="Arial" w:cs="Times New Roman"/>
          <w:b/>
          <w:bCs/>
          <w:color w:val="FF0000"/>
          <w:lang w:eastAsia="pt-BR"/>
        </w:rPr>
      </w:pPr>
    </w:p>
    <w:p w14:paraId="173B7BB7" w14:textId="77777777" w:rsidR="006E64A9" w:rsidRPr="00997E48" w:rsidRDefault="006E64A9" w:rsidP="006E64A9">
      <w:pPr>
        <w:pStyle w:val="Standard"/>
        <w:spacing w:line="360" w:lineRule="auto"/>
        <w:jc w:val="both"/>
        <w:rPr>
          <w:rFonts w:cs="Times New Roman"/>
        </w:rPr>
      </w:pPr>
      <w:r w:rsidRPr="00997E48">
        <w:rPr>
          <w:rFonts w:eastAsia="Arial" w:cs="Times New Roman"/>
          <w:b/>
          <w:bCs/>
          <w:lang w:eastAsia="pt-BR"/>
        </w:rPr>
        <w:t xml:space="preserve">6.5. </w:t>
      </w:r>
      <w:r w:rsidRPr="00997E48">
        <w:rPr>
          <w:rFonts w:cs="Times New Roman"/>
          <w:lang w:eastAsia="pt-BR"/>
        </w:rPr>
        <w:t>É recomendável que os(a) licitantes apresentem suas propostas com antecedência, não deixando para cadastrá-las no dia do certame. O sigilo das propostas é garantido pelo sistema LICITANET e apenas na data e horário previstos para a abertura torna-se publicamente conhecidas.</w:t>
      </w:r>
    </w:p>
    <w:p w14:paraId="6005E8CE" w14:textId="77777777" w:rsidR="006E64A9" w:rsidRPr="00161250" w:rsidRDefault="006E64A9" w:rsidP="006E64A9">
      <w:pPr>
        <w:pStyle w:val="Standard"/>
        <w:spacing w:line="360" w:lineRule="auto"/>
        <w:jc w:val="both"/>
        <w:rPr>
          <w:rFonts w:eastAsia="Arial" w:cs="Times New Roman"/>
          <w:b/>
          <w:bCs/>
          <w:color w:val="FF0000"/>
          <w:lang w:eastAsia="pt-BR"/>
        </w:rPr>
      </w:pPr>
    </w:p>
    <w:p w14:paraId="5DC1120F" w14:textId="77777777" w:rsidR="006E64A9" w:rsidRPr="00997E48" w:rsidRDefault="006E64A9" w:rsidP="006E64A9">
      <w:pPr>
        <w:pStyle w:val="Standard"/>
        <w:spacing w:line="360" w:lineRule="auto"/>
        <w:jc w:val="both"/>
        <w:rPr>
          <w:rFonts w:cs="Times New Roman"/>
        </w:rPr>
      </w:pPr>
      <w:r w:rsidRPr="00997E48">
        <w:rPr>
          <w:rFonts w:eastAsia="Arial" w:cs="Times New Roman"/>
          <w:b/>
          <w:bCs/>
          <w:lang w:eastAsia="pt-BR"/>
        </w:rPr>
        <w:t>6.6.</w:t>
      </w:r>
      <w:r w:rsidRPr="00997E48">
        <w:rPr>
          <w:rFonts w:eastAsia="Arial" w:cs="Times New Roman"/>
          <w:lang w:eastAsia="pt-BR"/>
        </w:rPr>
        <w:t xml:space="preserve"> </w:t>
      </w:r>
      <w:r w:rsidRPr="00997E48">
        <w:rPr>
          <w:rFonts w:cs="Times New Roman"/>
          <w:lang w:eastAsia="pt-BR"/>
        </w:rPr>
        <w:t>Os</w:t>
      </w:r>
      <w:r w:rsidRPr="00997E48">
        <w:rPr>
          <w:rFonts w:eastAsia="Arial" w:cs="Times New Roman"/>
          <w:lang w:eastAsia="pt-BR"/>
        </w:rPr>
        <w:t xml:space="preserve"> </w:t>
      </w:r>
      <w:r w:rsidRPr="00997E48">
        <w:rPr>
          <w:rFonts w:cs="Times New Roman"/>
          <w:lang w:eastAsia="pt-BR"/>
        </w:rPr>
        <w:t>interessados</w:t>
      </w:r>
      <w:r w:rsidRPr="00997E48">
        <w:rPr>
          <w:rFonts w:eastAsia="Arial" w:cs="Times New Roman"/>
          <w:lang w:eastAsia="pt-BR"/>
        </w:rPr>
        <w:t xml:space="preserve"> </w:t>
      </w:r>
      <w:r w:rsidRPr="00997E48">
        <w:rPr>
          <w:rFonts w:cs="Times New Roman"/>
          <w:lang w:eastAsia="pt-BR"/>
        </w:rPr>
        <w:t>poderão</w:t>
      </w:r>
      <w:r w:rsidRPr="00997E48">
        <w:rPr>
          <w:rFonts w:eastAsia="Arial" w:cs="Times New Roman"/>
          <w:lang w:eastAsia="pt-BR"/>
        </w:rPr>
        <w:t xml:space="preserve"> </w:t>
      </w:r>
      <w:r w:rsidRPr="00997E48">
        <w:rPr>
          <w:rFonts w:cs="Times New Roman"/>
          <w:lang w:eastAsia="pt-BR"/>
        </w:rPr>
        <w:t>anexar</w:t>
      </w:r>
      <w:r w:rsidRPr="00997E48">
        <w:rPr>
          <w:rFonts w:eastAsia="Arial" w:cs="Times New Roman"/>
          <w:lang w:eastAsia="pt-BR"/>
        </w:rPr>
        <w:t xml:space="preserve"> </w:t>
      </w:r>
      <w:r w:rsidRPr="00997E48">
        <w:rPr>
          <w:rFonts w:cs="Times New Roman"/>
          <w:lang w:eastAsia="pt-BR"/>
        </w:rPr>
        <w:t>à</w:t>
      </w:r>
      <w:r w:rsidRPr="00997E48">
        <w:rPr>
          <w:rFonts w:eastAsia="Arial" w:cs="Times New Roman"/>
          <w:lang w:eastAsia="pt-BR"/>
        </w:rPr>
        <w:t xml:space="preserve"> </w:t>
      </w:r>
      <w:r w:rsidRPr="00997E48">
        <w:rPr>
          <w:rFonts w:cs="Times New Roman"/>
          <w:lang w:eastAsia="pt-BR"/>
        </w:rPr>
        <w:t>proposta</w:t>
      </w:r>
      <w:r w:rsidRPr="00997E48">
        <w:rPr>
          <w:rFonts w:eastAsia="Arial" w:cs="Times New Roman"/>
          <w:lang w:eastAsia="pt-BR"/>
        </w:rPr>
        <w:t xml:space="preserve"> </w:t>
      </w:r>
      <w:r w:rsidRPr="00997E48">
        <w:rPr>
          <w:rFonts w:cs="Times New Roman"/>
          <w:lang w:eastAsia="pt-BR"/>
        </w:rPr>
        <w:t>através</w:t>
      </w:r>
      <w:r w:rsidRPr="00997E48">
        <w:rPr>
          <w:rFonts w:eastAsia="Arial" w:cs="Times New Roman"/>
          <w:lang w:eastAsia="pt-BR"/>
        </w:rPr>
        <w:t xml:space="preserve"> </w:t>
      </w:r>
      <w:r w:rsidRPr="00997E48">
        <w:rPr>
          <w:rFonts w:cs="Times New Roman"/>
          <w:lang w:eastAsia="pt-BR"/>
        </w:rPr>
        <w:t>da</w:t>
      </w:r>
      <w:r w:rsidRPr="00997E48">
        <w:rPr>
          <w:rFonts w:eastAsia="Arial" w:cs="Times New Roman"/>
          <w:lang w:eastAsia="pt-BR"/>
        </w:rPr>
        <w:t xml:space="preserve"> </w:t>
      </w:r>
      <w:r w:rsidRPr="00997E48">
        <w:rPr>
          <w:rFonts w:cs="Times New Roman"/>
          <w:lang w:eastAsia="pt-BR"/>
        </w:rPr>
        <w:t>opção</w:t>
      </w:r>
      <w:r w:rsidRPr="00997E48">
        <w:rPr>
          <w:rFonts w:eastAsia="Arial" w:cs="Times New Roman"/>
          <w:lang w:eastAsia="pt-BR"/>
        </w:rPr>
        <w:t xml:space="preserve"> </w:t>
      </w:r>
      <w:r w:rsidRPr="00997E48">
        <w:rPr>
          <w:rFonts w:cs="Times New Roman"/>
          <w:lang w:eastAsia="pt-BR"/>
        </w:rPr>
        <w:t>Oferecer</w:t>
      </w:r>
      <w:r w:rsidRPr="00997E48">
        <w:rPr>
          <w:rFonts w:eastAsia="Arial" w:cs="Times New Roman"/>
          <w:lang w:eastAsia="pt-BR"/>
        </w:rPr>
        <w:t xml:space="preserve"> </w:t>
      </w:r>
      <w:r w:rsidRPr="00997E48">
        <w:rPr>
          <w:rFonts w:cs="Times New Roman"/>
          <w:lang w:eastAsia="pt-BR"/>
        </w:rPr>
        <w:t>Propostas,</w:t>
      </w:r>
      <w:r w:rsidRPr="00997E48">
        <w:rPr>
          <w:rFonts w:eastAsia="Arial" w:cs="Times New Roman"/>
          <w:lang w:eastAsia="pt-BR"/>
        </w:rPr>
        <w:t xml:space="preserve"> </w:t>
      </w:r>
      <w:r w:rsidRPr="00997E48">
        <w:rPr>
          <w:rFonts w:cs="Times New Roman"/>
          <w:lang w:eastAsia="pt-BR"/>
        </w:rPr>
        <w:t>em</w:t>
      </w:r>
      <w:r w:rsidRPr="00997E48">
        <w:rPr>
          <w:rFonts w:eastAsia="Arial" w:cs="Times New Roman"/>
          <w:lang w:eastAsia="pt-BR"/>
        </w:rPr>
        <w:t xml:space="preserve"> </w:t>
      </w:r>
      <w:r w:rsidRPr="00997E48">
        <w:rPr>
          <w:rFonts w:cs="Times New Roman"/>
          <w:lang w:eastAsia="pt-BR"/>
        </w:rPr>
        <w:t>arquivos</w:t>
      </w:r>
      <w:r w:rsidRPr="00997E48">
        <w:rPr>
          <w:rFonts w:eastAsia="Arial" w:cs="Times New Roman"/>
          <w:lang w:eastAsia="pt-BR"/>
        </w:rPr>
        <w:t xml:space="preserve"> </w:t>
      </w:r>
      <w:r w:rsidRPr="00997E48">
        <w:rPr>
          <w:rFonts w:cs="Times New Roman"/>
          <w:lang w:eastAsia="pt-BR"/>
        </w:rPr>
        <w:t>no</w:t>
      </w:r>
      <w:r w:rsidRPr="00997E48">
        <w:rPr>
          <w:rFonts w:eastAsia="Arial" w:cs="Times New Roman"/>
          <w:lang w:eastAsia="pt-BR"/>
        </w:rPr>
        <w:t xml:space="preserve"> </w:t>
      </w:r>
      <w:r w:rsidRPr="00997E48">
        <w:rPr>
          <w:rFonts w:cs="Times New Roman"/>
          <w:lang w:eastAsia="pt-BR"/>
        </w:rPr>
        <w:t>formato</w:t>
      </w:r>
      <w:r w:rsidRPr="00997E48">
        <w:rPr>
          <w:rFonts w:eastAsia="Arial" w:cs="Times New Roman"/>
          <w:lang w:eastAsia="pt-BR"/>
        </w:rPr>
        <w:t xml:space="preserve"> </w:t>
      </w:r>
      <w:r w:rsidRPr="00997E48">
        <w:rPr>
          <w:rFonts w:cs="Times New Roman"/>
          <w:lang w:eastAsia="pt-BR"/>
        </w:rPr>
        <w:t>documento</w:t>
      </w:r>
      <w:r w:rsidRPr="00997E48">
        <w:rPr>
          <w:rFonts w:eastAsia="Arial" w:cs="Times New Roman"/>
          <w:lang w:eastAsia="pt-BR"/>
        </w:rPr>
        <w:t xml:space="preserve"> </w:t>
      </w:r>
      <w:r w:rsidRPr="00997E48">
        <w:rPr>
          <w:rFonts w:cs="Times New Roman"/>
          <w:lang w:eastAsia="pt-BR"/>
        </w:rPr>
        <w:t>do</w:t>
      </w:r>
      <w:r w:rsidRPr="00997E48">
        <w:rPr>
          <w:rFonts w:eastAsia="Arial" w:cs="Times New Roman"/>
          <w:lang w:eastAsia="pt-BR"/>
        </w:rPr>
        <w:t xml:space="preserve"> </w:t>
      </w:r>
      <w:r w:rsidRPr="00997E48">
        <w:rPr>
          <w:rFonts w:cs="Times New Roman"/>
          <w:lang w:eastAsia="pt-BR"/>
        </w:rPr>
        <w:t>Word</w:t>
      </w:r>
      <w:r w:rsidRPr="00997E48">
        <w:rPr>
          <w:rFonts w:eastAsia="Arial" w:cs="Times New Roman"/>
          <w:lang w:eastAsia="pt-BR"/>
        </w:rPr>
        <w:t xml:space="preserve"> </w:t>
      </w:r>
      <w:r w:rsidRPr="00997E48">
        <w:rPr>
          <w:rFonts w:cs="Times New Roman"/>
          <w:lang w:eastAsia="pt-BR"/>
        </w:rPr>
        <w:t>(*.</w:t>
      </w:r>
      <w:proofErr w:type="spellStart"/>
      <w:r w:rsidRPr="00997E48">
        <w:rPr>
          <w:rFonts w:cs="Times New Roman"/>
          <w:lang w:eastAsia="pt-BR"/>
        </w:rPr>
        <w:t>doc</w:t>
      </w:r>
      <w:proofErr w:type="spellEnd"/>
      <w:r w:rsidRPr="00997E48">
        <w:rPr>
          <w:rFonts w:cs="Times New Roman"/>
          <w:lang w:eastAsia="pt-BR"/>
        </w:rPr>
        <w:t>),</w:t>
      </w:r>
      <w:r w:rsidRPr="00997E48">
        <w:rPr>
          <w:rFonts w:eastAsia="Arial" w:cs="Times New Roman"/>
          <w:lang w:eastAsia="pt-BR"/>
        </w:rPr>
        <w:t xml:space="preserve"> </w:t>
      </w:r>
      <w:r w:rsidRPr="00997E48">
        <w:rPr>
          <w:rFonts w:cs="Times New Roman"/>
          <w:lang w:eastAsia="pt-BR"/>
        </w:rPr>
        <w:t>e</w:t>
      </w:r>
      <w:r w:rsidRPr="00997E48">
        <w:rPr>
          <w:rFonts w:eastAsia="Arial" w:cs="Times New Roman"/>
          <w:lang w:eastAsia="pt-BR"/>
        </w:rPr>
        <w:t xml:space="preserve"> </w:t>
      </w:r>
      <w:r w:rsidRPr="00997E48">
        <w:rPr>
          <w:rFonts w:cs="Times New Roman"/>
          <w:lang w:eastAsia="pt-BR"/>
        </w:rPr>
        <w:t>o</w:t>
      </w:r>
      <w:r w:rsidRPr="00997E48">
        <w:rPr>
          <w:rFonts w:eastAsia="Arial" w:cs="Times New Roman"/>
          <w:lang w:eastAsia="pt-BR"/>
        </w:rPr>
        <w:t xml:space="preserve"> </w:t>
      </w:r>
      <w:r w:rsidRPr="00997E48">
        <w:rPr>
          <w:rFonts w:cs="Times New Roman"/>
          <w:lang w:eastAsia="pt-BR"/>
        </w:rPr>
        <w:t>tamanho</w:t>
      </w:r>
      <w:r w:rsidRPr="00997E48">
        <w:rPr>
          <w:rFonts w:eastAsia="Arial" w:cs="Times New Roman"/>
          <w:lang w:eastAsia="pt-BR"/>
        </w:rPr>
        <w:t xml:space="preserve"> </w:t>
      </w:r>
      <w:r w:rsidRPr="00997E48">
        <w:rPr>
          <w:rFonts w:cs="Times New Roman"/>
          <w:lang w:eastAsia="pt-BR"/>
        </w:rPr>
        <w:t>do</w:t>
      </w:r>
      <w:r w:rsidRPr="00997E48">
        <w:rPr>
          <w:rFonts w:eastAsia="Arial" w:cs="Times New Roman"/>
          <w:lang w:eastAsia="pt-BR"/>
        </w:rPr>
        <w:t xml:space="preserve"> </w:t>
      </w:r>
      <w:r w:rsidRPr="00997E48">
        <w:rPr>
          <w:rFonts w:cs="Times New Roman"/>
          <w:lang w:eastAsia="pt-BR"/>
        </w:rPr>
        <w:t>arquivo</w:t>
      </w:r>
      <w:r w:rsidRPr="00997E48">
        <w:rPr>
          <w:rFonts w:eastAsia="Arial" w:cs="Times New Roman"/>
          <w:lang w:eastAsia="pt-BR"/>
        </w:rPr>
        <w:t xml:space="preserve"> </w:t>
      </w:r>
      <w:r w:rsidRPr="00997E48">
        <w:rPr>
          <w:rFonts w:cs="Times New Roman"/>
          <w:lang w:eastAsia="pt-BR"/>
        </w:rPr>
        <w:t>não</w:t>
      </w:r>
      <w:r w:rsidRPr="00997E48">
        <w:rPr>
          <w:rFonts w:eastAsia="Arial" w:cs="Times New Roman"/>
          <w:lang w:eastAsia="pt-BR"/>
        </w:rPr>
        <w:t xml:space="preserve"> </w:t>
      </w:r>
      <w:r w:rsidRPr="00997E48">
        <w:rPr>
          <w:rFonts w:cs="Times New Roman"/>
          <w:lang w:eastAsia="pt-BR"/>
        </w:rPr>
        <w:t>poderá</w:t>
      </w:r>
      <w:r w:rsidRPr="00997E48">
        <w:rPr>
          <w:rFonts w:eastAsia="Arial" w:cs="Times New Roman"/>
          <w:lang w:eastAsia="pt-BR"/>
        </w:rPr>
        <w:t xml:space="preserve"> </w:t>
      </w:r>
      <w:r w:rsidRPr="00997E48">
        <w:rPr>
          <w:rFonts w:cs="Times New Roman"/>
          <w:lang w:eastAsia="pt-BR"/>
        </w:rPr>
        <w:t>exceder</w:t>
      </w:r>
      <w:r w:rsidRPr="00997E48">
        <w:rPr>
          <w:rFonts w:eastAsia="Arial" w:cs="Times New Roman"/>
          <w:lang w:eastAsia="pt-BR"/>
        </w:rPr>
        <w:t xml:space="preserve"> </w:t>
      </w:r>
      <w:r w:rsidRPr="00997E48">
        <w:rPr>
          <w:rFonts w:cs="Times New Roman"/>
          <w:lang w:eastAsia="pt-BR"/>
        </w:rPr>
        <w:t>a</w:t>
      </w:r>
      <w:r w:rsidRPr="00997E48">
        <w:rPr>
          <w:rFonts w:eastAsia="Arial" w:cs="Times New Roman"/>
          <w:lang w:eastAsia="pt-BR"/>
        </w:rPr>
        <w:t xml:space="preserve"> </w:t>
      </w:r>
      <w:r w:rsidRPr="00997E48">
        <w:rPr>
          <w:rFonts w:cs="Times New Roman"/>
          <w:lang w:eastAsia="pt-BR"/>
        </w:rPr>
        <w:t>2</w:t>
      </w:r>
      <w:r w:rsidRPr="00997E48">
        <w:rPr>
          <w:rFonts w:eastAsia="Arial" w:cs="Times New Roman"/>
          <w:lang w:eastAsia="pt-BR"/>
        </w:rPr>
        <w:t xml:space="preserve"> </w:t>
      </w:r>
      <w:r w:rsidRPr="00997E48">
        <w:rPr>
          <w:rFonts w:cs="Times New Roman"/>
          <w:lang w:eastAsia="pt-BR"/>
        </w:rPr>
        <w:t>MB.</w:t>
      </w:r>
    </w:p>
    <w:p w14:paraId="52DEA084" w14:textId="5230F28A" w:rsidR="006E64A9" w:rsidRDefault="006E64A9" w:rsidP="006E64A9">
      <w:pPr>
        <w:pStyle w:val="Standard"/>
        <w:spacing w:line="360" w:lineRule="auto"/>
        <w:jc w:val="both"/>
        <w:rPr>
          <w:rFonts w:eastAsia="Arial" w:cs="Times New Roman"/>
          <w:b/>
          <w:bCs/>
          <w:color w:val="FF0000"/>
          <w:shd w:val="clear" w:color="auto" w:fill="FFFFFF"/>
          <w:lang w:eastAsia="pt-BR"/>
        </w:rPr>
      </w:pPr>
    </w:p>
    <w:p w14:paraId="2A42C677" w14:textId="77777777" w:rsidR="00DC762C" w:rsidRPr="00161250" w:rsidRDefault="00DC762C" w:rsidP="006E64A9">
      <w:pPr>
        <w:pStyle w:val="Standard"/>
        <w:spacing w:line="360" w:lineRule="auto"/>
        <w:jc w:val="both"/>
        <w:rPr>
          <w:rFonts w:eastAsia="Arial" w:cs="Times New Roman"/>
          <w:b/>
          <w:bCs/>
          <w:color w:val="FF0000"/>
          <w:shd w:val="clear" w:color="auto" w:fill="FFFFFF"/>
          <w:lang w:eastAsia="pt-BR"/>
        </w:rPr>
      </w:pPr>
    </w:p>
    <w:p w14:paraId="41C0C457" w14:textId="77777777" w:rsidR="006E64A9" w:rsidRPr="00997E48" w:rsidRDefault="006E64A9" w:rsidP="006E64A9">
      <w:pPr>
        <w:pStyle w:val="Standard"/>
        <w:spacing w:line="360" w:lineRule="auto"/>
        <w:jc w:val="both"/>
        <w:rPr>
          <w:rFonts w:cs="Times New Roman"/>
          <w:bCs/>
          <w:shd w:val="clear" w:color="auto" w:fill="FFFFFF"/>
          <w:lang w:eastAsia="pt-BR"/>
        </w:rPr>
      </w:pPr>
      <w:r w:rsidRPr="00997E48">
        <w:rPr>
          <w:rFonts w:eastAsia="Arial" w:cs="Times New Roman"/>
          <w:b/>
          <w:bCs/>
          <w:shd w:val="clear" w:color="auto" w:fill="FFFFFF"/>
          <w:lang w:eastAsia="pt-BR"/>
        </w:rPr>
        <w:lastRenderedPageBreak/>
        <w:t>6.7.</w:t>
      </w:r>
      <w:r w:rsidRPr="00997E48">
        <w:rPr>
          <w:rFonts w:cs="Times New Roman"/>
          <w:b/>
          <w:bCs/>
          <w:shd w:val="clear" w:color="auto" w:fill="FFFFFF"/>
          <w:lang w:eastAsia="pt-BR"/>
        </w:rPr>
        <w:t xml:space="preserve"> O encaminhamento da proposta pressupõe o pleno conhecimento e atendimento às exigências de habilitação previstas no Edital</w:t>
      </w:r>
      <w:r w:rsidRPr="00997E48">
        <w:rPr>
          <w:rFonts w:cs="Times New Roman"/>
          <w:bCs/>
          <w:shd w:val="clear" w:color="auto" w:fill="FFFFFF"/>
          <w:lang w:eastAsia="pt-BR"/>
        </w:rPr>
        <w:t>. A declaração falsa relativa ao cumprimento dos requisitos de habilitação e proposta sujeitará o(a) licitante às sanções previstas neste Edital.</w:t>
      </w:r>
    </w:p>
    <w:p w14:paraId="1B391606" w14:textId="77777777" w:rsidR="006E64A9" w:rsidRPr="00161250" w:rsidRDefault="006E64A9" w:rsidP="006E64A9">
      <w:pPr>
        <w:pStyle w:val="Standard"/>
        <w:spacing w:line="360" w:lineRule="auto"/>
        <w:rPr>
          <w:rFonts w:cs="Times New Roman"/>
          <w:bCs/>
          <w:color w:val="FF0000"/>
          <w:shd w:val="clear" w:color="auto" w:fill="FFFFFF"/>
          <w:lang w:eastAsia="pt-BR"/>
        </w:rPr>
      </w:pPr>
    </w:p>
    <w:p w14:paraId="780EA48A" w14:textId="77777777" w:rsidR="006E64A9" w:rsidRPr="00997E48" w:rsidRDefault="006E64A9" w:rsidP="006E64A9">
      <w:pPr>
        <w:pStyle w:val="Standard"/>
        <w:spacing w:line="360" w:lineRule="auto"/>
        <w:jc w:val="both"/>
        <w:rPr>
          <w:rFonts w:cs="Times New Roman"/>
          <w:bCs/>
          <w:shd w:val="clear" w:color="auto" w:fill="FFFFFF"/>
          <w:lang w:eastAsia="pt-BR"/>
        </w:rPr>
      </w:pPr>
      <w:r w:rsidRPr="00997E48">
        <w:rPr>
          <w:rFonts w:cs="Times New Roman"/>
          <w:b/>
          <w:bCs/>
          <w:shd w:val="clear" w:color="auto" w:fill="FFFFFF"/>
          <w:lang w:eastAsia="pt-BR"/>
        </w:rPr>
        <w:t xml:space="preserve">6.8. </w:t>
      </w:r>
      <w:r w:rsidRPr="00997E48">
        <w:rPr>
          <w:rFonts w:cs="Times New Roman"/>
          <w:bCs/>
          <w:shd w:val="clear" w:color="auto" w:fill="FFFFFF"/>
          <w:lang w:eastAsia="pt-BR"/>
        </w:rPr>
        <w:t>O (A) licitante será responsável por todas as transações que forem efetuadas em seu nome no sistema eletrônico, assumindo como firmes e verdadeiras suas propostas e lances.</w:t>
      </w:r>
    </w:p>
    <w:p w14:paraId="64CB4375" w14:textId="77777777" w:rsidR="006E64A9" w:rsidRPr="00706200" w:rsidRDefault="006E64A9" w:rsidP="006E64A9">
      <w:pPr>
        <w:pStyle w:val="Standard"/>
        <w:spacing w:line="360" w:lineRule="auto"/>
        <w:rPr>
          <w:rFonts w:cs="Times New Roman"/>
          <w:bCs/>
          <w:shd w:val="clear" w:color="auto" w:fill="FFFFFF"/>
          <w:lang w:eastAsia="pt-BR"/>
        </w:rPr>
      </w:pPr>
    </w:p>
    <w:p w14:paraId="64E7CD1F" w14:textId="77777777" w:rsidR="006E64A9" w:rsidRPr="00706200" w:rsidRDefault="006E64A9" w:rsidP="006E64A9">
      <w:pPr>
        <w:pStyle w:val="Standard"/>
        <w:spacing w:line="360" w:lineRule="auto"/>
        <w:jc w:val="both"/>
        <w:rPr>
          <w:rFonts w:cs="Times New Roman"/>
          <w:bCs/>
          <w:shd w:val="clear" w:color="auto" w:fill="FFFFFF"/>
          <w:lang w:eastAsia="pt-BR"/>
        </w:rPr>
      </w:pPr>
      <w:r w:rsidRPr="00706200">
        <w:rPr>
          <w:rFonts w:cs="Times New Roman"/>
          <w:b/>
          <w:bCs/>
          <w:shd w:val="clear" w:color="auto" w:fill="FFFFFF"/>
          <w:lang w:eastAsia="pt-BR"/>
        </w:rPr>
        <w:t xml:space="preserve">6.9. </w:t>
      </w:r>
      <w:r w:rsidRPr="00706200">
        <w:rPr>
          <w:rFonts w:cs="Times New Roman"/>
          <w:bCs/>
          <w:shd w:val="clear" w:color="auto" w:fill="FFFFFF"/>
          <w:lang w:eastAsia="pt-BR"/>
        </w:rPr>
        <w:t>Caberá ao(à) licitante acompanhar as operações no sistema eletrônico durante a sessão pública do Pregão, ficando responsável pelo ônus decorrente da perda de negócios diante da inobservância de quaisquer mensagens emitidas pelo sistema ou de sua desconexão.</w:t>
      </w:r>
    </w:p>
    <w:p w14:paraId="2BB51480" w14:textId="77777777" w:rsidR="006E64A9" w:rsidRPr="00161250" w:rsidRDefault="006E64A9" w:rsidP="006E64A9">
      <w:pPr>
        <w:pStyle w:val="Standard"/>
        <w:spacing w:line="360" w:lineRule="auto"/>
        <w:rPr>
          <w:rFonts w:cs="Times New Roman"/>
          <w:bCs/>
          <w:color w:val="FF0000"/>
          <w:shd w:val="clear" w:color="auto" w:fill="FFFFFF"/>
          <w:lang w:eastAsia="pt-BR"/>
        </w:rPr>
      </w:pPr>
    </w:p>
    <w:p w14:paraId="5CE03E1A" w14:textId="77777777" w:rsidR="006E64A9" w:rsidRPr="00706200" w:rsidRDefault="006E64A9" w:rsidP="006E64A9">
      <w:pPr>
        <w:pStyle w:val="Standard"/>
        <w:spacing w:line="360" w:lineRule="auto"/>
        <w:jc w:val="both"/>
        <w:rPr>
          <w:rFonts w:cs="Times New Roman"/>
          <w:bCs/>
          <w:shd w:val="clear" w:color="auto" w:fill="FFFFFF"/>
          <w:lang w:eastAsia="pt-BR"/>
        </w:rPr>
      </w:pPr>
      <w:r w:rsidRPr="00706200">
        <w:rPr>
          <w:rFonts w:cs="Times New Roman"/>
          <w:b/>
          <w:bCs/>
          <w:shd w:val="clear" w:color="auto" w:fill="FFFFFF"/>
          <w:lang w:eastAsia="pt-BR"/>
        </w:rPr>
        <w:t>6.10.</w:t>
      </w:r>
      <w:r w:rsidRPr="00706200">
        <w:rPr>
          <w:rFonts w:cs="Times New Roman"/>
          <w:bCs/>
          <w:shd w:val="clear" w:color="auto" w:fill="FFFFFF"/>
          <w:lang w:eastAsia="pt-BR"/>
        </w:rPr>
        <w:t xml:space="preserve"> Qualquer acontecimento que possa comprometer o sigilo ou a inviabilidade do uso da senha, para imediato bloqueio de acesso deverá comunicar imediatamente ao LICITANET (órgão provedor do sistema).</w:t>
      </w:r>
    </w:p>
    <w:p w14:paraId="21BB4FDA" w14:textId="77777777" w:rsidR="006E64A9" w:rsidRPr="00161250" w:rsidRDefault="006E64A9" w:rsidP="006E64A9">
      <w:pPr>
        <w:pStyle w:val="Standard"/>
        <w:spacing w:line="360" w:lineRule="auto"/>
        <w:rPr>
          <w:rFonts w:cs="Times New Roman"/>
          <w:bCs/>
          <w:color w:val="FF0000"/>
          <w:shd w:val="clear" w:color="auto" w:fill="FFFFFF"/>
          <w:lang w:eastAsia="pt-BR"/>
        </w:rPr>
      </w:pPr>
    </w:p>
    <w:p w14:paraId="29F320F5" w14:textId="188FCE59" w:rsidR="006E64A9" w:rsidRPr="00706200" w:rsidRDefault="006E64A9" w:rsidP="006E64A9">
      <w:pPr>
        <w:pStyle w:val="Standard"/>
        <w:spacing w:line="360" w:lineRule="auto"/>
        <w:jc w:val="both"/>
        <w:rPr>
          <w:rFonts w:cs="Times New Roman"/>
          <w:bCs/>
          <w:shd w:val="clear" w:color="auto" w:fill="FFFFFF"/>
          <w:lang w:eastAsia="pt-BR"/>
        </w:rPr>
      </w:pPr>
      <w:r w:rsidRPr="00706200">
        <w:rPr>
          <w:rFonts w:cs="Times New Roman"/>
          <w:b/>
          <w:bCs/>
          <w:shd w:val="clear" w:color="auto" w:fill="FFFFFF"/>
          <w:lang w:eastAsia="pt-BR"/>
        </w:rPr>
        <w:t>6.11.</w:t>
      </w:r>
      <w:r w:rsidRPr="00706200">
        <w:rPr>
          <w:rFonts w:cs="Times New Roman"/>
          <w:bCs/>
          <w:shd w:val="clear" w:color="auto" w:fill="FFFFFF"/>
          <w:lang w:eastAsia="pt-BR"/>
        </w:rPr>
        <w:t xml:space="preserve"> Os licitantes interessados em usufruir dos benefícios estabelecidos pela Lei Complementar nº 123/2006 e/ou Decreto Municipal nº 091/2023 deverão atender às regras de identificação, atos e manifestação de interesse, bem como aos demais avisos emitidos pel</w:t>
      </w:r>
      <w:r w:rsidR="00706200" w:rsidRPr="00706200">
        <w:rPr>
          <w:rFonts w:cs="Times New Roman"/>
          <w:bCs/>
          <w:shd w:val="clear" w:color="auto" w:fill="FFFFFF"/>
          <w:lang w:eastAsia="pt-BR"/>
        </w:rPr>
        <w:t>o(</w:t>
      </w:r>
      <w:r w:rsidRPr="00706200">
        <w:rPr>
          <w:rFonts w:cs="Times New Roman"/>
          <w:bCs/>
          <w:shd w:val="clear" w:color="auto" w:fill="FFFFFF"/>
          <w:lang w:eastAsia="pt-BR"/>
        </w:rPr>
        <w:t>a</w:t>
      </w:r>
      <w:r w:rsidR="00706200" w:rsidRPr="00706200">
        <w:rPr>
          <w:rFonts w:cs="Times New Roman"/>
          <w:bCs/>
          <w:shd w:val="clear" w:color="auto" w:fill="FFFFFF"/>
          <w:lang w:eastAsia="pt-BR"/>
        </w:rPr>
        <w:t>)</w:t>
      </w:r>
      <w:r w:rsidRPr="00706200">
        <w:rPr>
          <w:rFonts w:cs="Times New Roman"/>
          <w:bCs/>
          <w:shd w:val="clear" w:color="auto" w:fill="FFFFFF"/>
          <w:lang w:eastAsia="pt-BR"/>
        </w:rPr>
        <w:t xml:space="preserve"> Pregoeir</w:t>
      </w:r>
      <w:r w:rsidR="00706200" w:rsidRPr="00706200">
        <w:rPr>
          <w:rFonts w:cs="Times New Roman"/>
          <w:bCs/>
          <w:shd w:val="clear" w:color="auto" w:fill="FFFFFF"/>
          <w:lang w:eastAsia="pt-BR"/>
        </w:rPr>
        <w:t>o(</w:t>
      </w:r>
      <w:r w:rsidRPr="00706200">
        <w:rPr>
          <w:rFonts w:cs="Times New Roman"/>
          <w:bCs/>
          <w:shd w:val="clear" w:color="auto" w:fill="FFFFFF"/>
          <w:lang w:eastAsia="pt-BR"/>
        </w:rPr>
        <w:t>a</w:t>
      </w:r>
      <w:r w:rsidR="00706200" w:rsidRPr="00706200">
        <w:rPr>
          <w:rFonts w:cs="Times New Roman"/>
          <w:bCs/>
          <w:shd w:val="clear" w:color="auto" w:fill="FFFFFF"/>
          <w:lang w:eastAsia="pt-BR"/>
        </w:rPr>
        <w:t>)</w:t>
      </w:r>
      <w:r w:rsidRPr="00706200">
        <w:rPr>
          <w:rFonts w:cs="Times New Roman"/>
          <w:bCs/>
          <w:shd w:val="clear" w:color="auto" w:fill="FFFFFF"/>
          <w:lang w:eastAsia="pt-BR"/>
        </w:rPr>
        <w:t xml:space="preserve"> ou pelo sistema eletrônico, nos momentos e tempos adequados.</w:t>
      </w:r>
    </w:p>
    <w:p w14:paraId="6F442AC5" w14:textId="77777777" w:rsidR="006E64A9" w:rsidRPr="00161250" w:rsidRDefault="006E64A9" w:rsidP="006E64A9">
      <w:pPr>
        <w:pStyle w:val="Standard"/>
        <w:spacing w:line="360" w:lineRule="auto"/>
        <w:jc w:val="both"/>
        <w:rPr>
          <w:rFonts w:eastAsia="Arial" w:cs="Times New Roman"/>
          <w:b/>
          <w:bCs/>
          <w:color w:val="FF0000"/>
          <w:lang w:eastAsia="pt-BR"/>
        </w:rPr>
      </w:pPr>
    </w:p>
    <w:p w14:paraId="2529CA9E" w14:textId="77777777" w:rsidR="006E64A9" w:rsidRPr="00706200" w:rsidRDefault="006E64A9" w:rsidP="006E64A9">
      <w:pPr>
        <w:pStyle w:val="Standard"/>
        <w:spacing w:line="360" w:lineRule="auto"/>
        <w:jc w:val="both"/>
        <w:rPr>
          <w:rFonts w:cs="Times New Roman"/>
        </w:rPr>
      </w:pPr>
      <w:r w:rsidRPr="00706200">
        <w:rPr>
          <w:rFonts w:eastAsia="Arial" w:cs="Times New Roman"/>
          <w:b/>
          <w:bCs/>
          <w:lang w:eastAsia="pt-BR"/>
        </w:rPr>
        <w:t>6.12.</w:t>
      </w:r>
      <w:r w:rsidRPr="00706200">
        <w:rPr>
          <w:rFonts w:eastAsia="Arial" w:cs="Times New Roman"/>
          <w:lang w:eastAsia="pt-BR"/>
        </w:rPr>
        <w:t xml:space="preserve"> Poderão participar deste Pregão interessados cujo ramo de atividade seja compatível com o objeto desta licitação.</w:t>
      </w:r>
    </w:p>
    <w:p w14:paraId="4F4EDD66" w14:textId="77777777" w:rsidR="006E64A9" w:rsidRPr="00706200" w:rsidRDefault="006E64A9" w:rsidP="006E64A9">
      <w:pPr>
        <w:pStyle w:val="Standard"/>
        <w:spacing w:before="120" w:after="120" w:line="360" w:lineRule="auto"/>
        <w:jc w:val="both"/>
        <w:rPr>
          <w:rFonts w:cs="Times New Roman"/>
        </w:rPr>
      </w:pPr>
      <w:r w:rsidRPr="00706200">
        <w:rPr>
          <w:rFonts w:eastAsia="Arial" w:cs="Times New Roman"/>
          <w:b/>
          <w:bCs/>
        </w:rPr>
        <w:t>6.13.</w:t>
      </w:r>
      <w:r w:rsidRPr="00706200">
        <w:rPr>
          <w:rFonts w:eastAsia="Arial" w:cs="Times New Roman"/>
        </w:rPr>
        <w:t xml:space="preserve"> Não poderão participar desta licitação os interessados:</w:t>
      </w:r>
    </w:p>
    <w:p w14:paraId="1F906F45" w14:textId="77777777" w:rsidR="006E64A9" w:rsidRPr="00706200" w:rsidRDefault="006E64A9" w:rsidP="00706200">
      <w:pPr>
        <w:pStyle w:val="Standard"/>
        <w:spacing w:before="120" w:after="120" w:line="360" w:lineRule="auto"/>
        <w:ind w:left="709"/>
        <w:jc w:val="both"/>
        <w:rPr>
          <w:rFonts w:eastAsia="Arial" w:cs="Times New Roman"/>
          <w:shd w:val="clear" w:color="auto" w:fill="FFFFFF"/>
        </w:rPr>
      </w:pPr>
      <w:r w:rsidRPr="00706200">
        <w:rPr>
          <w:rFonts w:eastAsia="Arial" w:cs="Times New Roman"/>
          <w:b/>
          <w:bCs/>
          <w:shd w:val="clear" w:color="auto" w:fill="FFFFFF"/>
        </w:rPr>
        <w:t>a)</w:t>
      </w:r>
      <w:r w:rsidRPr="00706200">
        <w:rPr>
          <w:rFonts w:eastAsia="Arial" w:cs="Times New Roman"/>
          <w:shd w:val="clear" w:color="auto" w:fill="FFFFFF"/>
        </w:rPr>
        <w:t xml:space="preserve"> proibidos de participar de licitações e celebrar contratos administrativos, na forma da legislação vigente;</w:t>
      </w:r>
    </w:p>
    <w:p w14:paraId="03095C0C" w14:textId="77777777" w:rsidR="006E64A9" w:rsidRPr="00706200" w:rsidRDefault="006E64A9" w:rsidP="00706200">
      <w:pPr>
        <w:pStyle w:val="Standard"/>
        <w:spacing w:before="120" w:after="120" w:line="360" w:lineRule="auto"/>
        <w:ind w:left="709"/>
        <w:jc w:val="both"/>
        <w:rPr>
          <w:rFonts w:eastAsia="Arial" w:cs="Times New Roman"/>
          <w:shd w:val="clear" w:color="auto" w:fill="FFFFFF"/>
        </w:rPr>
      </w:pPr>
      <w:r w:rsidRPr="00706200">
        <w:rPr>
          <w:rFonts w:eastAsia="Arial" w:cs="Times New Roman"/>
          <w:b/>
          <w:bCs/>
          <w:shd w:val="clear" w:color="auto" w:fill="FFFFFF"/>
        </w:rPr>
        <w:lastRenderedPageBreak/>
        <w:t>b)</w:t>
      </w:r>
      <w:r w:rsidRPr="00706200">
        <w:rPr>
          <w:rFonts w:eastAsia="Arial" w:cs="Times New Roman"/>
          <w:shd w:val="clear" w:color="auto" w:fill="FFFFFF"/>
        </w:rPr>
        <w:t xml:space="preserve"> que não atendam às condições deste Edital e seu(s) anexo(s);</w:t>
      </w:r>
    </w:p>
    <w:p w14:paraId="191CF1C2" w14:textId="77777777" w:rsidR="006E64A9" w:rsidRPr="00706200" w:rsidRDefault="006E64A9" w:rsidP="00706200">
      <w:pPr>
        <w:pStyle w:val="Standard"/>
        <w:spacing w:before="120" w:after="120" w:line="360" w:lineRule="auto"/>
        <w:ind w:left="709"/>
        <w:jc w:val="both"/>
        <w:rPr>
          <w:rFonts w:eastAsia="Arial" w:cs="Times New Roman"/>
          <w:shd w:val="clear" w:color="auto" w:fill="FFFFFF"/>
        </w:rPr>
      </w:pPr>
      <w:r w:rsidRPr="00706200">
        <w:rPr>
          <w:rFonts w:eastAsia="Arial" w:cs="Times New Roman"/>
          <w:b/>
          <w:bCs/>
          <w:shd w:val="clear" w:color="auto" w:fill="FFFFFF"/>
        </w:rPr>
        <w:t>c)</w:t>
      </w:r>
      <w:r w:rsidRPr="00706200">
        <w:rPr>
          <w:rFonts w:eastAsia="Arial" w:cs="Times New Roman"/>
          <w:shd w:val="clear" w:color="auto" w:fill="FFFFFF"/>
        </w:rPr>
        <w:t xml:space="preserve"> estrangeiros que não tenham representação legal no Brasil com poderes expressos para receber citação e responder administrativa ou judicialmente;</w:t>
      </w:r>
    </w:p>
    <w:p w14:paraId="06735834" w14:textId="77777777" w:rsidR="006E64A9" w:rsidRPr="00706200" w:rsidRDefault="006E64A9" w:rsidP="00706200">
      <w:pPr>
        <w:pStyle w:val="Standard"/>
        <w:spacing w:before="120" w:after="120" w:line="360" w:lineRule="auto"/>
        <w:ind w:left="709"/>
        <w:jc w:val="both"/>
        <w:rPr>
          <w:rFonts w:eastAsia="Arial" w:cs="Times New Roman"/>
          <w:shd w:val="clear" w:color="auto" w:fill="FFFFFF"/>
        </w:rPr>
      </w:pPr>
      <w:r w:rsidRPr="00706200">
        <w:rPr>
          <w:rFonts w:eastAsia="Arial" w:cs="Times New Roman"/>
          <w:b/>
          <w:bCs/>
          <w:shd w:val="clear" w:color="auto" w:fill="FFFFFF"/>
        </w:rPr>
        <w:t>d)</w:t>
      </w:r>
      <w:r w:rsidRPr="00706200">
        <w:rPr>
          <w:rFonts w:eastAsia="Arial" w:cs="Times New Roman"/>
          <w:shd w:val="clear" w:color="auto" w:fill="FFFFFF"/>
        </w:rPr>
        <w:t xml:space="preserve"> que se enquadrem nas vedações previstas no artigo 9º da Lei nº 8.666, de 1993;</w:t>
      </w:r>
    </w:p>
    <w:p w14:paraId="120B7A44" w14:textId="77777777" w:rsidR="006E64A9" w:rsidRPr="00706200" w:rsidRDefault="006E64A9" w:rsidP="00706200">
      <w:pPr>
        <w:pStyle w:val="Standard"/>
        <w:spacing w:before="119" w:after="119" w:line="360" w:lineRule="auto"/>
        <w:ind w:left="709"/>
        <w:jc w:val="both"/>
        <w:rPr>
          <w:rFonts w:cs="Times New Roman"/>
        </w:rPr>
      </w:pPr>
      <w:r w:rsidRPr="00706200">
        <w:rPr>
          <w:rFonts w:eastAsia="Arial" w:cs="Times New Roman"/>
          <w:b/>
          <w:bCs/>
          <w:shd w:val="clear" w:color="auto" w:fill="FFFFFF"/>
        </w:rPr>
        <w:t>e)</w:t>
      </w:r>
      <w:r w:rsidRPr="00706200">
        <w:rPr>
          <w:rFonts w:eastAsia="Arial" w:cs="Times New Roman"/>
          <w:shd w:val="clear" w:color="auto" w:fill="FFFFFF"/>
        </w:rPr>
        <w:t xml:space="preserve"> que estejam sob falência, concurso de credores ou insolvência, em processo de dissolução ou liquidação;</w:t>
      </w:r>
    </w:p>
    <w:p w14:paraId="5D5E3F18" w14:textId="77777777" w:rsidR="006E64A9" w:rsidRPr="00706200" w:rsidRDefault="006E64A9" w:rsidP="00706200">
      <w:pPr>
        <w:pStyle w:val="Standard"/>
        <w:spacing w:after="240" w:line="360" w:lineRule="auto"/>
        <w:ind w:left="709"/>
        <w:jc w:val="both"/>
        <w:rPr>
          <w:rFonts w:cs="Times New Roman"/>
        </w:rPr>
      </w:pPr>
      <w:r w:rsidRPr="00706200">
        <w:rPr>
          <w:rFonts w:eastAsia="Arial" w:cs="Times New Roman"/>
          <w:b/>
          <w:bCs/>
          <w:shd w:val="clear" w:color="auto" w:fill="FFFFFF"/>
          <w:lang w:eastAsia="pt-BR" w:bidi="ar-SA"/>
        </w:rPr>
        <w:t>f)</w:t>
      </w:r>
      <w:r w:rsidRPr="00706200">
        <w:rPr>
          <w:rFonts w:eastAsia="Arial" w:cs="Times New Roman"/>
          <w:shd w:val="clear" w:color="auto" w:fill="FFFFFF"/>
          <w:lang w:eastAsia="pt-BR" w:bidi="ar-SA"/>
        </w:rPr>
        <w:t xml:space="preserve"> </w:t>
      </w:r>
      <w:r w:rsidRPr="00706200">
        <w:rPr>
          <w:rFonts w:eastAsia="Arial" w:cs="Times New Roman"/>
          <w:lang w:eastAsia="pt-BR" w:bidi="ar-SA"/>
        </w:rPr>
        <w:t>entidades empresariais que estejam reunidas em consórcio;</w:t>
      </w:r>
    </w:p>
    <w:bookmarkEnd w:id="9"/>
    <w:p w14:paraId="6EAC3307" w14:textId="77777777" w:rsidR="006E64A9" w:rsidRPr="005A5F5E" w:rsidRDefault="006E64A9" w:rsidP="006E64A9">
      <w:pPr>
        <w:pStyle w:val="Standard"/>
        <w:shd w:val="clear" w:color="auto" w:fill="C0C0C0"/>
        <w:snapToGrid w:val="0"/>
        <w:spacing w:line="360" w:lineRule="auto"/>
        <w:jc w:val="both"/>
        <w:rPr>
          <w:rFonts w:cs="Times New Roman"/>
        </w:rPr>
      </w:pPr>
      <w:r w:rsidRPr="005A5F5E">
        <w:rPr>
          <w:rFonts w:eastAsia="Arial" w:cs="Times New Roman"/>
          <w:b/>
        </w:rPr>
        <w:t xml:space="preserve">7. </w:t>
      </w:r>
      <w:r w:rsidRPr="005A5F5E">
        <w:rPr>
          <w:rFonts w:cs="Times New Roman"/>
          <w:b/>
        </w:rPr>
        <w:t>DO</w:t>
      </w:r>
      <w:r w:rsidRPr="005A5F5E">
        <w:rPr>
          <w:rFonts w:eastAsia="Arial" w:cs="Times New Roman"/>
          <w:b/>
        </w:rPr>
        <w:t xml:space="preserve"> </w:t>
      </w:r>
      <w:r w:rsidRPr="005A5F5E">
        <w:rPr>
          <w:rFonts w:cs="Times New Roman"/>
          <w:b/>
        </w:rPr>
        <w:t>REGULAMENTO</w:t>
      </w:r>
      <w:r w:rsidRPr="005A5F5E">
        <w:rPr>
          <w:rFonts w:eastAsia="Arial" w:cs="Times New Roman"/>
          <w:b/>
        </w:rPr>
        <w:t xml:space="preserve"> </w:t>
      </w:r>
      <w:r w:rsidRPr="005A5F5E">
        <w:rPr>
          <w:rFonts w:cs="Times New Roman"/>
          <w:b/>
        </w:rPr>
        <w:t>OPERACIONAL</w:t>
      </w:r>
      <w:r w:rsidRPr="005A5F5E">
        <w:rPr>
          <w:rFonts w:eastAsia="Arial" w:cs="Times New Roman"/>
          <w:b/>
        </w:rPr>
        <w:t xml:space="preserve"> </w:t>
      </w:r>
      <w:r w:rsidRPr="005A5F5E">
        <w:rPr>
          <w:rFonts w:cs="Times New Roman"/>
          <w:b/>
        </w:rPr>
        <w:t>DO</w:t>
      </w:r>
      <w:r w:rsidRPr="005A5F5E">
        <w:rPr>
          <w:rFonts w:eastAsia="Arial" w:cs="Times New Roman"/>
          <w:b/>
        </w:rPr>
        <w:t xml:space="preserve"> </w:t>
      </w:r>
      <w:r w:rsidRPr="005A5F5E">
        <w:rPr>
          <w:rFonts w:cs="Times New Roman"/>
          <w:b/>
        </w:rPr>
        <w:t>CERTAME</w:t>
      </w:r>
    </w:p>
    <w:p w14:paraId="5F2E794B" w14:textId="77777777" w:rsidR="006E64A9" w:rsidRPr="00161250" w:rsidRDefault="006E64A9" w:rsidP="006E64A9">
      <w:pPr>
        <w:pStyle w:val="Standard"/>
        <w:spacing w:line="360" w:lineRule="auto"/>
        <w:jc w:val="both"/>
        <w:rPr>
          <w:rFonts w:cs="Times New Roman"/>
          <w:color w:val="FF0000"/>
        </w:rPr>
      </w:pPr>
    </w:p>
    <w:p w14:paraId="14F025DD" w14:textId="10851E4B" w:rsidR="006E64A9" w:rsidRPr="005A5F5E" w:rsidRDefault="006E64A9" w:rsidP="006E64A9">
      <w:pPr>
        <w:pStyle w:val="Standard"/>
        <w:spacing w:line="360" w:lineRule="auto"/>
        <w:jc w:val="both"/>
        <w:rPr>
          <w:rFonts w:cs="Times New Roman"/>
        </w:rPr>
      </w:pPr>
      <w:r w:rsidRPr="005A5F5E">
        <w:rPr>
          <w:rFonts w:eastAsia="Arial" w:cs="Times New Roman"/>
          <w:b/>
          <w:bCs/>
        </w:rPr>
        <w:t xml:space="preserve">7.1. </w:t>
      </w:r>
      <w:r w:rsidRPr="005A5F5E">
        <w:rPr>
          <w:rFonts w:eastAsia="Arial" w:cs="Times New Roman"/>
        </w:rPr>
        <w:t xml:space="preserve">O </w:t>
      </w:r>
      <w:r w:rsidRPr="005A5F5E">
        <w:rPr>
          <w:rFonts w:cs="Times New Roman"/>
        </w:rPr>
        <w:t>certame</w:t>
      </w:r>
      <w:r w:rsidRPr="005A5F5E">
        <w:rPr>
          <w:rFonts w:eastAsia="Arial" w:cs="Times New Roman"/>
        </w:rPr>
        <w:t xml:space="preserve"> </w:t>
      </w:r>
      <w:r w:rsidRPr="005A5F5E">
        <w:rPr>
          <w:rFonts w:cs="Times New Roman"/>
        </w:rPr>
        <w:t>será</w:t>
      </w:r>
      <w:r w:rsidRPr="005A5F5E">
        <w:rPr>
          <w:rFonts w:eastAsia="Arial" w:cs="Times New Roman"/>
        </w:rPr>
        <w:t xml:space="preserve"> </w:t>
      </w:r>
      <w:r w:rsidRPr="005A5F5E">
        <w:rPr>
          <w:rFonts w:cs="Times New Roman"/>
        </w:rPr>
        <w:t>conduzido</w:t>
      </w:r>
      <w:r w:rsidRPr="005A5F5E">
        <w:rPr>
          <w:rFonts w:eastAsia="Arial" w:cs="Times New Roman"/>
        </w:rPr>
        <w:t xml:space="preserve"> </w:t>
      </w:r>
      <w:r w:rsidRPr="005A5F5E">
        <w:rPr>
          <w:rFonts w:cs="Times New Roman"/>
        </w:rPr>
        <w:t>pel</w:t>
      </w:r>
      <w:r w:rsidR="005A5F5E" w:rsidRPr="005A5F5E">
        <w:rPr>
          <w:rFonts w:cs="Times New Roman"/>
        </w:rPr>
        <w:t>o(</w:t>
      </w:r>
      <w:r w:rsidRPr="005A5F5E">
        <w:rPr>
          <w:rFonts w:cs="Times New Roman"/>
        </w:rPr>
        <w:t>a</w:t>
      </w:r>
      <w:r w:rsidR="005A5F5E" w:rsidRPr="005A5F5E">
        <w:rPr>
          <w:rFonts w:cs="Times New Roman"/>
        </w:rPr>
        <w:t>)</w:t>
      </w:r>
      <w:r w:rsidRPr="005A5F5E">
        <w:rPr>
          <w:rFonts w:cs="Times New Roman"/>
        </w:rPr>
        <w:t xml:space="preserve"> Pregoeir</w:t>
      </w:r>
      <w:r w:rsidR="005A5F5E" w:rsidRPr="005A5F5E">
        <w:rPr>
          <w:rFonts w:cs="Times New Roman"/>
        </w:rPr>
        <w:t>o(</w:t>
      </w:r>
      <w:r w:rsidRPr="005A5F5E">
        <w:rPr>
          <w:rFonts w:cs="Times New Roman"/>
        </w:rPr>
        <w:t>a</w:t>
      </w:r>
      <w:r w:rsidR="005A5F5E" w:rsidRPr="005A5F5E">
        <w:rPr>
          <w:rFonts w:cs="Times New Roman"/>
        </w:rPr>
        <w:t>)</w:t>
      </w:r>
      <w:r w:rsidRPr="005A5F5E">
        <w:rPr>
          <w:rFonts w:cs="Times New Roman"/>
        </w:rPr>
        <w:t>,</w:t>
      </w:r>
      <w:r w:rsidRPr="005A5F5E">
        <w:rPr>
          <w:rFonts w:eastAsia="Arial" w:cs="Times New Roman"/>
        </w:rPr>
        <w:t xml:space="preserve"> </w:t>
      </w:r>
      <w:r w:rsidRPr="005A5F5E">
        <w:rPr>
          <w:rFonts w:cs="Times New Roman"/>
        </w:rPr>
        <w:t>que</w:t>
      </w:r>
      <w:r w:rsidRPr="005A5F5E">
        <w:rPr>
          <w:rFonts w:eastAsia="Arial" w:cs="Times New Roman"/>
        </w:rPr>
        <w:t xml:space="preserve"> </w:t>
      </w:r>
      <w:r w:rsidRPr="005A5F5E">
        <w:rPr>
          <w:rFonts w:cs="Times New Roman"/>
        </w:rPr>
        <w:t>terá</w:t>
      </w:r>
      <w:r w:rsidRPr="005A5F5E">
        <w:rPr>
          <w:rFonts w:eastAsia="Arial" w:cs="Times New Roman"/>
        </w:rPr>
        <w:t xml:space="preserve"> </w:t>
      </w:r>
      <w:r w:rsidRPr="005A5F5E">
        <w:rPr>
          <w:rFonts w:cs="Times New Roman"/>
        </w:rPr>
        <w:t>as</w:t>
      </w:r>
      <w:r w:rsidRPr="005A5F5E">
        <w:rPr>
          <w:rFonts w:eastAsia="Arial" w:cs="Times New Roman"/>
        </w:rPr>
        <w:t xml:space="preserve"> </w:t>
      </w:r>
      <w:r w:rsidRPr="005A5F5E">
        <w:rPr>
          <w:rFonts w:cs="Times New Roman"/>
        </w:rPr>
        <w:t>seguintes</w:t>
      </w:r>
      <w:r w:rsidRPr="005A5F5E">
        <w:rPr>
          <w:rFonts w:eastAsia="Arial" w:cs="Times New Roman"/>
        </w:rPr>
        <w:t xml:space="preserve"> </w:t>
      </w:r>
      <w:r w:rsidRPr="005A5F5E">
        <w:rPr>
          <w:rFonts w:cs="Times New Roman"/>
        </w:rPr>
        <w:t>atribuições:</w:t>
      </w:r>
    </w:p>
    <w:p w14:paraId="2042928A" w14:textId="77777777" w:rsidR="006E64A9" w:rsidRPr="005A5F5E" w:rsidRDefault="006E64A9" w:rsidP="005A5F5E">
      <w:pPr>
        <w:pStyle w:val="Standard"/>
        <w:spacing w:after="240" w:line="360" w:lineRule="auto"/>
        <w:ind w:left="709"/>
        <w:jc w:val="both"/>
        <w:rPr>
          <w:rFonts w:cs="Times New Roman"/>
        </w:rPr>
      </w:pPr>
      <w:r w:rsidRPr="005A5F5E">
        <w:rPr>
          <w:rFonts w:eastAsia="Arial" w:cs="Times New Roman"/>
          <w:b/>
          <w:bCs/>
        </w:rPr>
        <w:t>a)</w:t>
      </w:r>
      <w:r w:rsidRPr="005A5F5E">
        <w:rPr>
          <w:rFonts w:eastAsia="Arial" w:cs="Times New Roman"/>
        </w:rPr>
        <w:t xml:space="preserve"> </w:t>
      </w:r>
      <w:r w:rsidRPr="005A5F5E">
        <w:rPr>
          <w:rFonts w:cs="Times New Roman"/>
        </w:rPr>
        <w:t>Coordenar</w:t>
      </w:r>
      <w:r w:rsidRPr="005A5F5E">
        <w:rPr>
          <w:rFonts w:eastAsia="Arial" w:cs="Times New Roman"/>
        </w:rPr>
        <w:t xml:space="preserve"> </w:t>
      </w:r>
      <w:r w:rsidRPr="005A5F5E">
        <w:rPr>
          <w:rFonts w:cs="Times New Roman"/>
        </w:rPr>
        <w:t>o</w:t>
      </w:r>
      <w:r w:rsidRPr="005A5F5E">
        <w:rPr>
          <w:rFonts w:eastAsia="Arial" w:cs="Times New Roman"/>
        </w:rPr>
        <w:t xml:space="preserve"> </w:t>
      </w:r>
      <w:r w:rsidRPr="005A5F5E">
        <w:rPr>
          <w:rFonts w:cs="Times New Roman"/>
        </w:rPr>
        <w:t>processo</w:t>
      </w:r>
      <w:r w:rsidRPr="005A5F5E">
        <w:rPr>
          <w:rFonts w:eastAsia="Arial" w:cs="Times New Roman"/>
        </w:rPr>
        <w:t xml:space="preserve"> </w:t>
      </w:r>
      <w:r w:rsidRPr="005A5F5E">
        <w:rPr>
          <w:rFonts w:cs="Times New Roman"/>
        </w:rPr>
        <w:t>licitatório;</w:t>
      </w:r>
    </w:p>
    <w:p w14:paraId="530C6D98" w14:textId="5846AEE9" w:rsidR="006E64A9" w:rsidRPr="005A5F5E" w:rsidRDefault="006E64A9" w:rsidP="005A5F5E">
      <w:pPr>
        <w:pStyle w:val="Standard"/>
        <w:shd w:val="clear" w:color="auto" w:fill="FFFFFF"/>
        <w:spacing w:after="240" w:line="360" w:lineRule="auto"/>
        <w:ind w:left="709"/>
        <w:jc w:val="both"/>
        <w:rPr>
          <w:rFonts w:cs="Times New Roman"/>
        </w:rPr>
      </w:pPr>
      <w:r w:rsidRPr="005A5F5E">
        <w:rPr>
          <w:rFonts w:eastAsia="Arial" w:cs="Times New Roman"/>
          <w:b/>
          <w:bCs/>
        </w:rPr>
        <w:t>b)</w:t>
      </w:r>
      <w:r w:rsidRPr="005A5F5E">
        <w:rPr>
          <w:rFonts w:eastAsia="Arial" w:cs="Times New Roman"/>
        </w:rPr>
        <w:t xml:space="preserve"> R</w:t>
      </w:r>
      <w:r w:rsidRPr="005A5F5E">
        <w:rPr>
          <w:rFonts w:cs="Times New Roman"/>
        </w:rPr>
        <w:t>eceber,</w:t>
      </w:r>
      <w:r w:rsidRPr="005A5F5E">
        <w:rPr>
          <w:rFonts w:eastAsia="Arial" w:cs="Times New Roman"/>
        </w:rPr>
        <w:t xml:space="preserve"> </w:t>
      </w:r>
      <w:r w:rsidRPr="005A5F5E">
        <w:rPr>
          <w:rFonts w:cs="Times New Roman"/>
        </w:rPr>
        <w:t>examinar</w:t>
      </w:r>
      <w:r w:rsidRPr="005A5F5E">
        <w:rPr>
          <w:rFonts w:eastAsia="Arial" w:cs="Times New Roman"/>
        </w:rPr>
        <w:t xml:space="preserve"> </w:t>
      </w:r>
      <w:r w:rsidRPr="005A5F5E">
        <w:rPr>
          <w:rFonts w:cs="Times New Roman"/>
        </w:rPr>
        <w:t>e</w:t>
      </w:r>
      <w:r w:rsidRPr="005A5F5E">
        <w:rPr>
          <w:rFonts w:eastAsia="Arial" w:cs="Times New Roman"/>
        </w:rPr>
        <w:t xml:space="preserve"> </w:t>
      </w:r>
      <w:r w:rsidRPr="005A5F5E">
        <w:rPr>
          <w:rFonts w:cs="Times New Roman"/>
        </w:rPr>
        <w:t>decidir</w:t>
      </w:r>
      <w:r w:rsidRPr="005A5F5E">
        <w:rPr>
          <w:rFonts w:eastAsia="Arial" w:cs="Times New Roman"/>
        </w:rPr>
        <w:t xml:space="preserve"> </w:t>
      </w:r>
      <w:r w:rsidRPr="005A5F5E">
        <w:rPr>
          <w:rFonts w:cs="Times New Roman"/>
        </w:rPr>
        <w:t>as</w:t>
      </w:r>
      <w:r w:rsidRPr="005A5F5E">
        <w:rPr>
          <w:rFonts w:eastAsia="Arial" w:cs="Times New Roman"/>
        </w:rPr>
        <w:t xml:space="preserve"> </w:t>
      </w:r>
      <w:r w:rsidRPr="005A5F5E">
        <w:rPr>
          <w:rFonts w:cs="Times New Roman"/>
        </w:rPr>
        <w:t>impugnações</w:t>
      </w:r>
      <w:r w:rsidRPr="005A5F5E">
        <w:rPr>
          <w:rFonts w:eastAsia="Arial" w:cs="Times New Roman"/>
        </w:rPr>
        <w:t xml:space="preserve"> </w:t>
      </w:r>
      <w:r w:rsidRPr="005A5F5E">
        <w:rPr>
          <w:rFonts w:cs="Times New Roman"/>
        </w:rPr>
        <w:t>e</w:t>
      </w:r>
      <w:r w:rsidRPr="005A5F5E">
        <w:rPr>
          <w:rFonts w:eastAsia="Arial" w:cs="Times New Roman"/>
        </w:rPr>
        <w:t xml:space="preserve"> </w:t>
      </w:r>
      <w:r w:rsidRPr="005A5F5E">
        <w:rPr>
          <w:rFonts w:cs="Times New Roman"/>
        </w:rPr>
        <w:t>consulta</w:t>
      </w:r>
      <w:r w:rsidRPr="005A5F5E">
        <w:rPr>
          <w:rFonts w:eastAsia="Arial" w:cs="Times New Roman"/>
        </w:rPr>
        <w:t xml:space="preserve"> </w:t>
      </w:r>
      <w:r w:rsidRPr="005A5F5E">
        <w:rPr>
          <w:rFonts w:cs="Times New Roman"/>
        </w:rPr>
        <w:t>ao</w:t>
      </w:r>
      <w:r w:rsidRPr="005A5F5E">
        <w:rPr>
          <w:rFonts w:eastAsia="Arial" w:cs="Times New Roman"/>
        </w:rPr>
        <w:t xml:space="preserve"> </w:t>
      </w:r>
      <w:r w:rsidRPr="005A5F5E">
        <w:rPr>
          <w:rFonts w:cs="Times New Roman"/>
        </w:rPr>
        <w:t>edital,</w:t>
      </w:r>
      <w:r w:rsidRPr="005A5F5E">
        <w:rPr>
          <w:rFonts w:eastAsia="Arial" w:cs="Times New Roman"/>
        </w:rPr>
        <w:t xml:space="preserve"> </w:t>
      </w:r>
      <w:r w:rsidRPr="005A5F5E">
        <w:rPr>
          <w:rFonts w:cs="Times New Roman"/>
        </w:rPr>
        <w:t>apoiado</w:t>
      </w:r>
      <w:r w:rsidRPr="005A5F5E">
        <w:rPr>
          <w:rFonts w:eastAsia="Arial" w:cs="Times New Roman"/>
        </w:rPr>
        <w:t xml:space="preserve"> </w:t>
      </w:r>
      <w:r w:rsidRPr="005A5F5E">
        <w:rPr>
          <w:rFonts w:cs="Times New Roman"/>
        </w:rPr>
        <w:t>pelo</w:t>
      </w:r>
      <w:r w:rsidRPr="005A5F5E">
        <w:rPr>
          <w:rFonts w:eastAsia="Arial" w:cs="Times New Roman"/>
        </w:rPr>
        <w:t xml:space="preserve"> </w:t>
      </w:r>
      <w:r w:rsidRPr="005A5F5E">
        <w:rPr>
          <w:rFonts w:cs="Times New Roman"/>
        </w:rPr>
        <w:t>setor</w:t>
      </w:r>
      <w:r w:rsidRPr="005A5F5E">
        <w:rPr>
          <w:rFonts w:eastAsia="Arial" w:cs="Times New Roman"/>
        </w:rPr>
        <w:t xml:space="preserve"> </w:t>
      </w:r>
      <w:r w:rsidRPr="005A5F5E">
        <w:rPr>
          <w:rFonts w:cs="Times New Roman"/>
        </w:rPr>
        <w:t>responsável</w:t>
      </w:r>
      <w:r w:rsidRPr="005A5F5E">
        <w:rPr>
          <w:rFonts w:eastAsia="Arial" w:cs="Times New Roman"/>
        </w:rPr>
        <w:t xml:space="preserve"> </w:t>
      </w:r>
      <w:r w:rsidRPr="005A5F5E">
        <w:rPr>
          <w:rFonts w:cs="Times New Roman"/>
        </w:rPr>
        <w:t>pela</w:t>
      </w:r>
      <w:r w:rsidRPr="005A5F5E">
        <w:rPr>
          <w:rFonts w:eastAsia="Arial" w:cs="Times New Roman"/>
        </w:rPr>
        <w:t xml:space="preserve"> </w:t>
      </w:r>
      <w:r w:rsidRPr="005A5F5E">
        <w:rPr>
          <w:rFonts w:cs="Times New Roman"/>
        </w:rPr>
        <w:t>sua</w:t>
      </w:r>
      <w:r w:rsidRPr="005A5F5E">
        <w:rPr>
          <w:rFonts w:eastAsia="Arial" w:cs="Times New Roman"/>
        </w:rPr>
        <w:t xml:space="preserve"> </w:t>
      </w:r>
      <w:r w:rsidRPr="005A5F5E">
        <w:rPr>
          <w:rFonts w:cs="Times New Roman"/>
        </w:rPr>
        <w:t>elaboração;</w:t>
      </w:r>
    </w:p>
    <w:p w14:paraId="74664B86" w14:textId="77777777" w:rsidR="006E64A9" w:rsidRPr="005A5F5E" w:rsidRDefault="006E64A9" w:rsidP="005A5F5E">
      <w:pPr>
        <w:pStyle w:val="Standard"/>
        <w:spacing w:after="240" w:line="360" w:lineRule="auto"/>
        <w:ind w:left="709"/>
        <w:jc w:val="both"/>
        <w:rPr>
          <w:rFonts w:cs="Times New Roman"/>
        </w:rPr>
      </w:pPr>
      <w:r w:rsidRPr="005A5F5E">
        <w:rPr>
          <w:rFonts w:eastAsia="Arial" w:cs="Times New Roman"/>
          <w:b/>
          <w:bCs/>
        </w:rPr>
        <w:t>c)</w:t>
      </w:r>
      <w:r w:rsidRPr="005A5F5E">
        <w:rPr>
          <w:rFonts w:eastAsia="Arial" w:cs="Times New Roman"/>
        </w:rPr>
        <w:t xml:space="preserve"> </w:t>
      </w:r>
      <w:r w:rsidRPr="005A5F5E">
        <w:rPr>
          <w:rFonts w:cs="Times New Roman"/>
        </w:rPr>
        <w:t>Conduzir</w:t>
      </w:r>
      <w:r w:rsidRPr="005A5F5E">
        <w:rPr>
          <w:rFonts w:eastAsia="Arial" w:cs="Times New Roman"/>
        </w:rPr>
        <w:t xml:space="preserve"> </w:t>
      </w:r>
      <w:r w:rsidRPr="005A5F5E">
        <w:rPr>
          <w:rFonts w:cs="Times New Roman"/>
        </w:rPr>
        <w:t>a</w:t>
      </w:r>
      <w:r w:rsidRPr="005A5F5E">
        <w:rPr>
          <w:rFonts w:eastAsia="Arial" w:cs="Times New Roman"/>
        </w:rPr>
        <w:t xml:space="preserve"> </w:t>
      </w:r>
      <w:r w:rsidRPr="005A5F5E">
        <w:rPr>
          <w:rFonts w:cs="Times New Roman"/>
        </w:rPr>
        <w:t>sessão</w:t>
      </w:r>
      <w:r w:rsidRPr="005A5F5E">
        <w:rPr>
          <w:rFonts w:eastAsia="Arial" w:cs="Times New Roman"/>
        </w:rPr>
        <w:t xml:space="preserve"> </w:t>
      </w:r>
      <w:r w:rsidRPr="005A5F5E">
        <w:rPr>
          <w:rFonts w:cs="Times New Roman"/>
        </w:rPr>
        <w:t>pública</w:t>
      </w:r>
      <w:r w:rsidRPr="005A5F5E">
        <w:rPr>
          <w:rFonts w:eastAsia="Arial" w:cs="Times New Roman"/>
        </w:rPr>
        <w:t xml:space="preserve"> </w:t>
      </w:r>
      <w:r w:rsidRPr="005A5F5E">
        <w:rPr>
          <w:rFonts w:cs="Times New Roman"/>
        </w:rPr>
        <w:t>na</w:t>
      </w:r>
      <w:r w:rsidRPr="005A5F5E">
        <w:rPr>
          <w:rFonts w:eastAsia="Arial" w:cs="Times New Roman"/>
        </w:rPr>
        <w:t xml:space="preserve"> </w:t>
      </w:r>
      <w:r w:rsidRPr="005A5F5E">
        <w:rPr>
          <w:rFonts w:cs="Times New Roman"/>
        </w:rPr>
        <w:t>internet;</w:t>
      </w:r>
    </w:p>
    <w:p w14:paraId="3DAFB8B7" w14:textId="77777777" w:rsidR="006E64A9" w:rsidRPr="005A5F5E" w:rsidRDefault="006E64A9" w:rsidP="005A5F5E">
      <w:pPr>
        <w:pStyle w:val="Standard"/>
        <w:spacing w:after="240" w:line="360" w:lineRule="auto"/>
        <w:ind w:left="709"/>
        <w:jc w:val="both"/>
        <w:rPr>
          <w:rFonts w:cs="Times New Roman"/>
        </w:rPr>
      </w:pPr>
      <w:r w:rsidRPr="005A5F5E">
        <w:rPr>
          <w:rFonts w:eastAsia="Arial" w:cs="Times New Roman"/>
          <w:b/>
          <w:bCs/>
        </w:rPr>
        <w:t>d)</w:t>
      </w:r>
      <w:r w:rsidRPr="005A5F5E">
        <w:rPr>
          <w:rFonts w:eastAsia="Arial" w:cs="Times New Roman"/>
        </w:rPr>
        <w:t xml:space="preserve"> </w:t>
      </w:r>
      <w:r w:rsidRPr="005A5F5E">
        <w:rPr>
          <w:rFonts w:cs="Times New Roman"/>
        </w:rPr>
        <w:t>Verificar</w:t>
      </w:r>
      <w:r w:rsidRPr="005A5F5E">
        <w:rPr>
          <w:rFonts w:eastAsia="Arial" w:cs="Times New Roman"/>
        </w:rPr>
        <w:t xml:space="preserve"> </w:t>
      </w:r>
      <w:r w:rsidRPr="005A5F5E">
        <w:rPr>
          <w:rFonts w:cs="Times New Roman"/>
        </w:rPr>
        <w:t>a</w:t>
      </w:r>
      <w:r w:rsidRPr="005A5F5E">
        <w:rPr>
          <w:rFonts w:eastAsia="Arial" w:cs="Times New Roman"/>
        </w:rPr>
        <w:t xml:space="preserve"> </w:t>
      </w:r>
      <w:r w:rsidRPr="005A5F5E">
        <w:rPr>
          <w:rFonts w:cs="Times New Roman"/>
        </w:rPr>
        <w:t>conformidade</w:t>
      </w:r>
      <w:r w:rsidRPr="005A5F5E">
        <w:rPr>
          <w:rFonts w:eastAsia="Arial" w:cs="Times New Roman"/>
        </w:rPr>
        <w:t xml:space="preserve"> </w:t>
      </w:r>
      <w:r w:rsidRPr="005A5F5E">
        <w:rPr>
          <w:rFonts w:cs="Times New Roman"/>
        </w:rPr>
        <w:t>da</w:t>
      </w:r>
      <w:r w:rsidRPr="005A5F5E">
        <w:rPr>
          <w:rFonts w:eastAsia="Arial" w:cs="Times New Roman"/>
        </w:rPr>
        <w:t xml:space="preserve"> </w:t>
      </w:r>
      <w:r w:rsidRPr="005A5F5E">
        <w:rPr>
          <w:rFonts w:cs="Times New Roman"/>
        </w:rPr>
        <w:t>proposta</w:t>
      </w:r>
      <w:r w:rsidRPr="005A5F5E">
        <w:rPr>
          <w:rFonts w:eastAsia="Arial" w:cs="Times New Roman"/>
        </w:rPr>
        <w:t xml:space="preserve"> </w:t>
      </w:r>
      <w:r w:rsidRPr="005A5F5E">
        <w:rPr>
          <w:rFonts w:cs="Times New Roman"/>
        </w:rPr>
        <w:t>de</w:t>
      </w:r>
      <w:r w:rsidRPr="005A5F5E">
        <w:rPr>
          <w:rFonts w:eastAsia="Arial" w:cs="Times New Roman"/>
        </w:rPr>
        <w:t xml:space="preserve"> </w:t>
      </w:r>
      <w:r w:rsidRPr="005A5F5E">
        <w:rPr>
          <w:rFonts w:cs="Times New Roman"/>
        </w:rPr>
        <w:t>preços</w:t>
      </w:r>
      <w:r w:rsidRPr="005A5F5E">
        <w:rPr>
          <w:rFonts w:eastAsia="Arial" w:cs="Times New Roman"/>
        </w:rPr>
        <w:t xml:space="preserve"> </w:t>
      </w:r>
      <w:r w:rsidRPr="005A5F5E">
        <w:rPr>
          <w:rFonts w:cs="Times New Roman"/>
        </w:rPr>
        <w:t>com</w:t>
      </w:r>
      <w:r w:rsidRPr="005A5F5E">
        <w:rPr>
          <w:rFonts w:eastAsia="Arial" w:cs="Times New Roman"/>
        </w:rPr>
        <w:t xml:space="preserve"> </w:t>
      </w:r>
      <w:r w:rsidRPr="005A5F5E">
        <w:rPr>
          <w:rFonts w:cs="Times New Roman"/>
        </w:rPr>
        <w:t>os</w:t>
      </w:r>
      <w:r w:rsidRPr="005A5F5E">
        <w:rPr>
          <w:rFonts w:eastAsia="Arial" w:cs="Times New Roman"/>
        </w:rPr>
        <w:t xml:space="preserve"> </w:t>
      </w:r>
      <w:r w:rsidRPr="005A5F5E">
        <w:rPr>
          <w:rFonts w:cs="Times New Roman"/>
        </w:rPr>
        <w:t>requisitos</w:t>
      </w:r>
      <w:r w:rsidRPr="005A5F5E">
        <w:rPr>
          <w:rFonts w:eastAsia="Arial" w:cs="Times New Roman"/>
        </w:rPr>
        <w:t xml:space="preserve"> </w:t>
      </w:r>
      <w:r w:rsidRPr="005A5F5E">
        <w:rPr>
          <w:rFonts w:cs="Times New Roman"/>
        </w:rPr>
        <w:t>estabelecidos</w:t>
      </w:r>
      <w:r w:rsidRPr="005A5F5E">
        <w:rPr>
          <w:rFonts w:eastAsia="Arial" w:cs="Times New Roman"/>
        </w:rPr>
        <w:t xml:space="preserve"> </w:t>
      </w:r>
      <w:r w:rsidRPr="005A5F5E">
        <w:rPr>
          <w:rFonts w:cs="Times New Roman"/>
        </w:rPr>
        <w:t>no</w:t>
      </w:r>
      <w:r w:rsidRPr="005A5F5E">
        <w:rPr>
          <w:rFonts w:eastAsia="Arial" w:cs="Times New Roman"/>
        </w:rPr>
        <w:t xml:space="preserve"> </w:t>
      </w:r>
      <w:r w:rsidRPr="005A5F5E">
        <w:rPr>
          <w:rFonts w:cs="Times New Roman"/>
        </w:rPr>
        <w:t>instrumento</w:t>
      </w:r>
      <w:r w:rsidRPr="005A5F5E">
        <w:rPr>
          <w:rFonts w:eastAsia="Arial" w:cs="Times New Roman"/>
        </w:rPr>
        <w:t xml:space="preserve"> </w:t>
      </w:r>
      <w:r w:rsidRPr="005A5F5E">
        <w:rPr>
          <w:rFonts w:cs="Times New Roman"/>
        </w:rPr>
        <w:t>convocatório;</w:t>
      </w:r>
    </w:p>
    <w:p w14:paraId="62A0BBF9" w14:textId="77777777" w:rsidR="006E64A9" w:rsidRPr="005A5F5E" w:rsidRDefault="006E64A9" w:rsidP="005A5F5E">
      <w:pPr>
        <w:pStyle w:val="Standard"/>
        <w:spacing w:after="240" w:line="360" w:lineRule="auto"/>
        <w:ind w:left="709"/>
        <w:jc w:val="both"/>
        <w:rPr>
          <w:rFonts w:cs="Times New Roman"/>
        </w:rPr>
      </w:pPr>
      <w:r w:rsidRPr="005A5F5E">
        <w:rPr>
          <w:rFonts w:eastAsia="Arial" w:cs="Times New Roman"/>
          <w:b/>
          <w:bCs/>
        </w:rPr>
        <w:t>e)</w:t>
      </w:r>
      <w:r w:rsidRPr="005A5F5E">
        <w:rPr>
          <w:rFonts w:eastAsia="Arial" w:cs="Times New Roman"/>
        </w:rPr>
        <w:t xml:space="preserve"> D</w:t>
      </w:r>
      <w:r w:rsidRPr="005A5F5E">
        <w:rPr>
          <w:rFonts w:cs="Times New Roman"/>
        </w:rPr>
        <w:t>irigir</w:t>
      </w:r>
      <w:r w:rsidRPr="005A5F5E">
        <w:rPr>
          <w:rFonts w:eastAsia="Arial" w:cs="Times New Roman"/>
        </w:rPr>
        <w:t xml:space="preserve"> </w:t>
      </w:r>
      <w:r w:rsidRPr="005A5F5E">
        <w:rPr>
          <w:rFonts w:cs="Times New Roman"/>
        </w:rPr>
        <w:t>a</w:t>
      </w:r>
      <w:r w:rsidRPr="005A5F5E">
        <w:rPr>
          <w:rFonts w:eastAsia="Arial" w:cs="Times New Roman"/>
        </w:rPr>
        <w:t xml:space="preserve"> </w:t>
      </w:r>
      <w:r w:rsidRPr="005A5F5E">
        <w:rPr>
          <w:rFonts w:cs="Times New Roman"/>
        </w:rPr>
        <w:t>etapa</w:t>
      </w:r>
      <w:r w:rsidRPr="005A5F5E">
        <w:rPr>
          <w:rFonts w:eastAsia="Arial" w:cs="Times New Roman"/>
        </w:rPr>
        <w:t xml:space="preserve"> </w:t>
      </w:r>
      <w:r w:rsidRPr="005A5F5E">
        <w:rPr>
          <w:rFonts w:cs="Times New Roman"/>
        </w:rPr>
        <w:t>de</w:t>
      </w:r>
      <w:r w:rsidRPr="005A5F5E">
        <w:rPr>
          <w:rFonts w:eastAsia="Arial" w:cs="Times New Roman"/>
        </w:rPr>
        <w:t xml:space="preserve"> </w:t>
      </w:r>
      <w:r w:rsidRPr="005A5F5E">
        <w:rPr>
          <w:rFonts w:cs="Times New Roman"/>
        </w:rPr>
        <w:t>lances;</w:t>
      </w:r>
    </w:p>
    <w:p w14:paraId="0DDDA9A3" w14:textId="77777777" w:rsidR="006E64A9" w:rsidRPr="005A5F5E" w:rsidRDefault="006E64A9" w:rsidP="005A5F5E">
      <w:pPr>
        <w:pStyle w:val="Standard"/>
        <w:spacing w:after="240" w:line="360" w:lineRule="auto"/>
        <w:ind w:left="709"/>
        <w:jc w:val="both"/>
        <w:rPr>
          <w:rFonts w:cs="Times New Roman"/>
        </w:rPr>
      </w:pPr>
      <w:r w:rsidRPr="005A5F5E">
        <w:rPr>
          <w:rFonts w:eastAsia="Arial" w:cs="Times New Roman"/>
          <w:b/>
          <w:bCs/>
        </w:rPr>
        <w:t xml:space="preserve">f) </w:t>
      </w:r>
      <w:r w:rsidRPr="005A5F5E">
        <w:rPr>
          <w:rFonts w:eastAsia="Arial" w:cs="Times New Roman"/>
        </w:rPr>
        <w:t xml:space="preserve">Verificar </w:t>
      </w:r>
      <w:r w:rsidRPr="005A5F5E">
        <w:rPr>
          <w:rFonts w:cs="Times New Roman"/>
        </w:rPr>
        <w:t>e</w:t>
      </w:r>
      <w:r w:rsidRPr="005A5F5E">
        <w:rPr>
          <w:rFonts w:eastAsia="Arial" w:cs="Times New Roman"/>
        </w:rPr>
        <w:t xml:space="preserve"> </w:t>
      </w:r>
      <w:r w:rsidRPr="005A5F5E">
        <w:rPr>
          <w:rFonts w:cs="Times New Roman"/>
        </w:rPr>
        <w:t>julgar</w:t>
      </w:r>
      <w:r w:rsidRPr="005A5F5E">
        <w:rPr>
          <w:rFonts w:eastAsia="Arial" w:cs="Times New Roman"/>
        </w:rPr>
        <w:t xml:space="preserve"> </w:t>
      </w:r>
      <w:r w:rsidRPr="005A5F5E">
        <w:rPr>
          <w:rFonts w:cs="Times New Roman"/>
        </w:rPr>
        <w:t>as</w:t>
      </w:r>
      <w:r w:rsidRPr="005A5F5E">
        <w:rPr>
          <w:rFonts w:eastAsia="Arial" w:cs="Times New Roman"/>
        </w:rPr>
        <w:t xml:space="preserve"> </w:t>
      </w:r>
      <w:r w:rsidRPr="005A5F5E">
        <w:rPr>
          <w:rFonts w:cs="Times New Roman"/>
        </w:rPr>
        <w:t>condições</w:t>
      </w:r>
      <w:r w:rsidRPr="005A5F5E">
        <w:rPr>
          <w:rFonts w:eastAsia="Arial" w:cs="Times New Roman"/>
        </w:rPr>
        <w:t xml:space="preserve"> </w:t>
      </w:r>
      <w:r w:rsidRPr="005A5F5E">
        <w:rPr>
          <w:rFonts w:cs="Times New Roman"/>
        </w:rPr>
        <w:t>de</w:t>
      </w:r>
      <w:r w:rsidRPr="005A5F5E">
        <w:rPr>
          <w:rFonts w:eastAsia="Arial" w:cs="Times New Roman"/>
        </w:rPr>
        <w:t xml:space="preserve"> </w:t>
      </w:r>
      <w:r w:rsidRPr="005A5F5E">
        <w:rPr>
          <w:rFonts w:cs="Times New Roman"/>
        </w:rPr>
        <w:t>habilitação;</w:t>
      </w:r>
    </w:p>
    <w:p w14:paraId="1CCAAB1A" w14:textId="77777777" w:rsidR="006E64A9" w:rsidRPr="005A5F5E" w:rsidRDefault="006E64A9" w:rsidP="005A5F5E">
      <w:pPr>
        <w:pStyle w:val="Standard"/>
        <w:spacing w:after="240" w:line="360" w:lineRule="auto"/>
        <w:ind w:left="709"/>
        <w:jc w:val="both"/>
        <w:rPr>
          <w:rFonts w:cs="Times New Roman"/>
        </w:rPr>
      </w:pPr>
      <w:r w:rsidRPr="005A5F5E">
        <w:rPr>
          <w:rFonts w:eastAsia="Arial" w:cs="Times New Roman"/>
          <w:b/>
          <w:bCs/>
        </w:rPr>
        <w:t>g)</w:t>
      </w:r>
      <w:r w:rsidRPr="005A5F5E">
        <w:rPr>
          <w:rFonts w:eastAsia="Arial" w:cs="Times New Roman"/>
        </w:rPr>
        <w:t xml:space="preserve"> R</w:t>
      </w:r>
      <w:r w:rsidRPr="005A5F5E">
        <w:rPr>
          <w:rFonts w:cs="Times New Roman"/>
        </w:rPr>
        <w:t>eceber,</w:t>
      </w:r>
      <w:r w:rsidRPr="005A5F5E">
        <w:rPr>
          <w:rFonts w:eastAsia="Arial" w:cs="Times New Roman"/>
        </w:rPr>
        <w:t xml:space="preserve"> </w:t>
      </w:r>
      <w:r w:rsidRPr="005A5F5E">
        <w:rPr>
          <w:rFonts w:cs="Times New Roman"/>
        </w:rPr>
        <w:t>examinar</w:t>
      </w:r>
      <w:r w:rsidRPr="005A5F5E">
        <w:rPr>
          <w:rFonts w:eastAsia="Arial" w:cs="Times New Roman"/>
        </w:rPr>
        <w:t xml:space="preserve"> </w:t>
      </w:r>
      <w:r w:rsidRPr="005A5F5E">
        <w:rPr>
          <w:rFonts w:cs="Times New Roman"/>
        </w:rPr>
        <w:t>e</w:t>
      </w:r>
      <w:r w:rsidRPr="005A5F5E">
        <w:rPr>
          <w:rFonts w:eastAsia="Arial" w:cs="Times New Roman"/>
        </w:rPr>
        <w:t xml:space="preserve"> </w:t>
      </w:r>
      <w:r w:rsidRPr="005A5F5E">
        <w:rPr>
          <w:rFonts w:cs="Times New Roman"/>
        </w:rPr>
        <w:t>decidir</w:t>
      </w:r>
      <w:r w:rsidRPr="005A5F5E">
        <w:rPr>
          <w:rFonts w:eastAsia="Arial" w:cs="Times New Roman"/>
        </w:rPr>
        <w:t xml:space="preserve"> </w:t>
      </w:r>
      <w:r w:rsidRPr="005A5F5E">
        <w:rPr>
          <w:rFonts w:cs="Times New Roman"/>
        </w:rPr>
        <w:t>os</w:t>
      </w:r>
      <w:r w:rsidRPr="005A5F5E">
        <w:rPr>
          <w:rFonts w:eastAsia="Arial" w:cs="Times New Roman"/>
        </w:rPr>
        <w:t xml:space="preserve"> </w:t>
      </w:r>
      <w:r w:rsidRPr="005A5F5E">
        <w:rPr>
          <w:rFonts w:cs="Times New Roman"/>
        </w:rPr>
        <w:t>recursos,</w:t>
      </w:r>
      <w:r w:rsidRPr="005A5F5E">
        <w:rPr>
          <w:rFonts w:eastAsia="Arial" w:cs="Times New Roman"/>
        </w:rPr>
        <w:t xml:space="preserve"> </w:t>
      </w:r>
      <w:r w:rsidRPr="005A5F5E">
        <w:rPr>
          <w:rFonts w:cs="Times New Roman"/>
        </w:rPr>
        <w:t>encaminhado</w:t>
      </w:r>
      <w:r w:rsidRPr="005A5F5E">
        <w:rPr>
          <w:rFonts w:eastAsia="Arial" w:cs="Times New Roman"/>
        </w:rPr>
        <w:t xml:space="preserve"> </w:t>
      </w:r>
      <w:r w:rsidRPr="005A5F5E">
        <w:rPr>
          <w:rFonts w:cs="Times New Roman"/>
        </w:rPr>
        <w:t>à</w:t>
      </w:r>
      <w:r w:rsidRPr="005A5F5E">
        <w:rPr>
          <w:rFonts w:eastAsia="Arial" w:cs="Times New Roman"/>
        </w:rPr>
        <w:t xml:space="preserve"> </w:t>
      </w:r>
      <w:r w:rsidRPr="005A5F5E">
        <w:rPr>
          <w:rFonts w:cs="Times New Roman"/>
        </w:rPr>
        <w:t>autoridade</w:t>
      </w:r>
      <w:r w:rsidRPr="005A5F5E">
        <w:rPr>
          <w:rFonts w:eastAsia="Arial" w:cs="Times New Roman"/>
        </w:rPr>
        <w:t xml:space="preserve"> </w:t>
      </w:r>
      <w:r w:rsidRPr="005A5F5E">
        <w:rPr>
          <w:rFonts w:cs="Times New Roman"/>
        </w:rPr>
        <w:t>competente</w:t>
      </w:r>
      <w:r w:rsidRPr="005A5F5E">
        <w:rPr>
          <w:rFonts w:eastAsia="Arial" w:cs="Times New Roman"/>
        </w:rPr>
        <w:t xml:space="preserve"> </w:t>
      </w:r>
      <w:r w:rsidRPr="005A5F5E">
        <w:rPr>
          <w:rFonts w:cs="Times New Roman"/>
        </w:rPr>
        <w:t>quando</w:t>
      </w:r>
      <w:r w:rsidRPr="005A5F5E">
        <w:rPr>
          <w:rFonts w:eastAsia="Arial" w:cs="Times New Roman"/>
        </w:rPr>
        <w:t xml:space="preserve"> </w:t>
      </w:r>
      <w:r w:rsidRPr="005A5F5E">
        <w:rPr>
          <w:rFonts w:cs="Times New Roman"/>
        </w:rPr>
        <w:t>mantiver</w:t>
      </w:r>
      <w:r w:rsidRPr="005A5F5E">
        <w:rPr>
          <w:rFonts w:eastAsia="Arial" w:cs="Times New Roman"/>
        </w:rPr>
        <w:t xml:space="preserve"> </w:t>
      </w:r>
      <w:r w:rsidRPr="005A5F5E">
        <w:rPr>
          <w:rFonts w:cs="Times New Roman"/>
        </w:rPr>
        <w:t>sua</w:t>
      </w:r>
      <w:r w:rsidRPr="005A5F5E">
        <w:rPr>
          <w:rFonts w:eastAsia="Arial" w:cs="Times New Roman"/>
        </w:rPr>
        <w:t xml:space="preserve"> </w:t>
      </w:r>
      <w:r w:rsidRPr="005A5F5E">
        <w:rPr>
          <w:rFonts w:cs="Times New Roman"/>
        </w:rPr>
        <w:t>decisão;</w:t>
      </w:r>
    </w:p>
    <w:p w14:paraId="38267EE6" w14:textId="77777777" w:rsidR="006E64A9" w:rsidRPr="005A5F5E" w:rsidRDefault="006E64A9" w:rsidP="005A5F5E">
      <w:pPr>
        <w:pStyle w:val="Standard"/>
        <w:spacing w:after="240" w:line="360" w:lineRule="auto"/>
        <w:ind w:left="709"/>
        <w:jc w:val="both"/>
        <w:rPr>
          <w:rFonts w:cs="Times New Roman"/>
        </w:rPr>
      </w:pPr>
      <w:r w:rsidRPr="005A5F5E">
        <w:rPr>
          <w:rFonts w:eastAsia="Arial" w:cs="Times New Roman"/>
          <w:b/>
          <w:bCs/>
        </w:rPr>
        <w:lastRenderedPageBreak/>
        <w:t>h)</w:t>
      </w:r>
      <w:r w:rsidRPr="005A5F5E">
        <w:rPr>
          <w:rFonts w:eastAsia="Arial" w:cs="Times New Roman"/>
        </w:rPr>
        <w:t xml:space="preserve"> I</w:t>
      </w:r>
      <w:r w:rsidRPr="005A5F5E">
        <w:rPr>
          <w:rFonts w:cs="Times New Roman"/>
        </w:rPr>
        <w:t>ndicar</w:t>
      </w:r>
      <w:r w:rsidRPr="005A5F5E">
        <w:rPr>
          <w:rFonts w:eastAsia="Arial" w:cs="Times New Roman"/>
        </w:rPr>
        <w:t xml:space="preserve"> </w:t>
      </w:r>
      <w:r w:rsidRPr="005A5F5E">
        <w:rPr>
          <w:rFonts w:cs="Times New Roman"/>
        </w:rPr>
        <w:t>o</w:t>
      </w:r>
      <w:r w:rsidRPr="005A5F5E">
        <w:rPr>
          <w:rFonts w:eastAsia="Arial" w:cs="Times New Roman"/>
        </w:rPr>
        <w:t xml:space="preserve"> </w:t>
      </w:r>
      <w:r w:rsidRPr="005A5F5E">
        <w:rPr>
          <w:rFonts w:cs="Times New Roman"/>
        </w:rPr>
        <w:t>vencedor</w:t>
      </w:r>
      <w:r w:rsidRPr="005A5F5E">
        <w:rPr>
          <w:rFonts w:eastAsia="Arial" w:cs="Times New Roman"/>
        </w:rPr>
        <w:t xml:space="preserve"> </w:t>
      </w:r>
      <w:r w:rsidRPr="005A5F5E">
        <w:rPr>
          <w:rFonts w:cs="Times New Roman"/>
        </w:rPr>
        <w:t>do</w:t>
      </w:r>
      <w:r w:rsidRPr="005A5F5E">
        <w:rPr>
          <w:rFonts w:eastAsia="Arial" w:cs="Times New Roman"/>
        </w:rPr>
        <w:t xml:space="preserve"> </w:t>
      </w:r>
      <w:r w:rsidRPr="005A5F5E">
        <w:rPr>
          <w:rFonts w:cs="Times New Roman"/>
        </w:rPr>
        <w:t>certame;</w:t>
      </w:r>
    </w:p>
    <w:p w14:paraId="01471543" w14:textId="77777777" w:rsidR="006E64A9" w:rsidRPr="005A5F5E" w:rsidRDefault="006E64A9" w:rsidP="005A5F5E">
      <w:pPr>
        <w:pStyle w:val="Standard"/>
        <w:spacing w:after="240" w:line="360" w:lineRule="auto"/>
        <w:ind w:left="709"/>
        <w:jc w:val="both"/>
        <w:rPr>
          <w:rFonts w:cs="Times New Roman"/>
        </w:rPr>
      </w:pPr>
      <w:r w:rsidRPr="005A5F5E">
        <w:rPr>
          <w:rFonts w:eastAsia="Arial" w:cs="Times New Roman"/>
          <w:b/>
          <w:bCs/>
        </w:rPr>
        <w:t>i)</w:t>
      </w:r>
      <w:r w:rsidRPr="005A5F5E">
        <w:rPr>
          <w:rFonts w:eastAsia="Arial" w:cs="Times New Roman"/>
        </w:rPr>
        <w:t xml:space="preserve"> A</w:t>
      </w:r>
      <w:r w:rsidRPr="005A5F5E">
        <w:rPr>
          <w:rFonts w:cs="Times New Roman"/>
        </w:rPr>
        <w:t>djudicar</w:t>
      </w:r>
      <w:r w:rsidRPr="005A5F5E">
        <w:rPr>
          <w:rFonts w:eastAsia="Arial" w:cs="Times New Roman"/>
        </w:rPr>
        <w:t xml:space="preserve"> </w:t>
      </w:r>
      <w:r w:rsidRPr="005A5F5E">
        <w:rPr>
          <w:rFonts w:cs="Times New Roman"/>
        </w:rPr>
        <w:t>o</w:t>
      </w:r>
      <w:r w:rsidRPr="005A5F5E">
        <w:rPr>
          <w:rFonts w:eastAsia="Arial" w:cs="Times New Roman"/>
        </w:rPr>
        <w:t xml:space="preserve"> </w:t>
      </w:r>
      <w:r w:rsidRPr="005A5F5E">
        <w:rPr>
          <w:rFonts w:cs="Times New Roman"/>
        </w:rPr>
        <w:t>objeto,</w:t>
      </w:r>
      <w:r w:rsidRPr="005A5F5E">
        <w:rPr>
          <w:rFonts w:eastAsia="Arial" w:cs="Times New Roman"/>
        </w:rPr>
        <w:t xml:space="preserve"> </w:t>
      </w:r>
      <w:r w:rsidRPr="005A5F5E">
        <w:rPr>
          <w:rFonts w:cs="Times New Roman"/>
        </w:rPr>
        <w:t>quando</w:t>
      </w:r>
      <w:r w:rsidRPr="005A5F5E">
        <w:rPr>
          <w:rFonts w:eastAsia="Arial" w:cs="Times New Roman"/>
        </w:rPr>
        <w:t xml:space="preserve"> </w:t>
      </w:r>
      <w:r w:rsidRPr="005A5F5E">
        <w:rPr>
          <w:rFonts w:cs="Times New Roman"/>
        </w:rPr>
        <w:t>não</w:t>
      </w:r>
      <w:r w:rsidRPr="005A5F5E">
        <w:rPr>
          <w:rFonts w:eastAsia="Arial" w:cs="Times New Roman"/>
        </w:rPr>
        <w:t xml:space="preserve"> </w:t>
      </w:r>
      <w:r w:rsidRPr="005A5F5E">
        <w:rPr>
          <w:rFonts w:cs="Times New Roman"/>
        </w:rPr>
        <w:t>houver</w:t>
      </w:r>
      <w:r w:rsidRPr="005A5F5E">
        <w:rPr>
          <w:rFonts w:eastAsia="Arial" w:cs="Times New Roman"/>
        </w:rPr>
        <w:t xml:space="preserve"> </w:t>
      </w:r>
      <w:r w:rsidRPr="005A5F5E">
        <w:rPr>
          <w:rFonts w:cs="Times New Roman"/>
        </w:rPr>
        <w:t>recurso;</w:t>
      </w:r>
    </w:p>
    <w:p w14:paraId="75B6CD29" w14:textId="77777777" w:rsidR="006E64A9" w:rsidRPr="005A5F5E" w:rsidRDefault="006E64A9" w:rsidP="005A5F5E">
      <w:pPr>
        <w:pStyle w:val="Standard"/>
        <w:spacing w:after="240" w:line="360" w:lineRule="auto"/>
        <w:ind w:left="709"/>
        <w:jc w:val="both"/>
        <w:rPr>
          <w:rFonts w:cs="Times New Roman"/>
        </w:rPr>
      </w:pPr>
      <w:r w:rsidRPr="005A5F5E">
        <w:rPr>
          <w:rFonts w:eastAsia="Arial" w:cs="Times New Roman"/>
          <w:b/>
          <w:bCs/>
        </w:rPr>
        <w:t>j)</w:t>
      </w:r>
      <w:r w:rsidRPr="005A5F5E">
        <w:rPr>
          <w:rFonts w:eastAsia="Arial" w:cs="Times New Roman"/>
        </w:rPr>
        <w:t xml:space="preserve"> C</w:t>
      </w:r>
      <w:r w:rsidRPr="005A5F5E">
        <w:rPr>
          <w:rFonts w:cs="Times New Roman"/>
        </w:rPr>
        <w:t>onduzir</w:t>
      </w:r>
      <w:r w:rsidRPr="005A5F5E">
        <w:rPr>
          <w:rFonts w:eastAsia="Arial" w:cs="Times New Roman"/>
        </w:rPr>
        <w:t xml:space="preserve"> </w:t>
      </w:r>
      <w:r w:rsidRPr="005A5F5E">
        <w:rPr>
          <w:rFonts w:cs="Times New Roman"/>
        </w:rPr>
        <w:t>os</w:t>
      </w:r>
      <w:r w:rsidRPr="005A5F5E">
        <w:rPr>
          <w:rFonts w:eastAsia="Arial" w:cs="Times New Roman"/>
        </w:rPr>
        <w:t xml:space="preserve"> </w:t>
      </w:r>
      <w:r w:rsidRPr="005A5F5E">
        <w:rPr>
          <w:rFonts w:cs="Times New Roman"/>
        </w:rPr>
        <w:t>trabalhos</w:t>
      </w:r>
      <w:r w:rsidRPr="005A5F5E">
        <w:rPr>
          <w:rFonts w:eastAsia="Arial" w:cs="Times New Roman"/>
        </w:rPr>
        <w:t xml:space="preserve"> </w:t>
      </w:r>
      <w:r w:rsidRPr="005A5F5E">
        <w:rPr>
          <w:rFonts w:cs="Times New Roman"/>
        </w:rPr>
        <w:t>da</w:t>
      </w:r>
      <w:r w:rsidRPr="005A5F5E">
        <w:rPr>
          <w:rFonts w:eastAsia="Arial" w:cs="Times New Roman"/>
        </w:rPr>
        <w:t xml:space="preserve"> </w:t>
      </w:r>
      <w:r w:rsidRPr="005A5F5E">
        <w:rPr>
          <w:rFonts w:cs="Times New Roman"/>
        </w:rPr>
        <w:t>equipe</w:t>
      </w:r>
      <w:r w:rsidRPr="005A5F5E">
        <w:rPr>
          <w:rFonts w:eastAsia="Arial" w:cs="Times New Roman"/>
        </w:rPr>
        <w:t xml:space="preserve"> </w:t>
      </w:r>
      <w:r w:rsidRPr="005A5F5E">
        <w:rPr>
          <w:rFonts w:cs="Times New Roman"/>
        </w:rPr>
        <w:t>de</w:t>
      </w:r>
      <w:r w:rsidRPr="005A5F5E">
        <w:rPr>
          <w:rFonts w:eastAsia="Arial" w:cs="Times New Roman"/>
        </w:rPr>
        <w:t xml:space="preserve"> </w:t>
      </w:r>
      <w:r w:rsidRPr="005A5F5E">
        <w:rPr>
          <w:rFonts w:cs="Times New Roman"/>
        </w:rPr>
        <w:t>apoio;</w:t>
      </w:r>
      <w:r w:rsidRPr="005A5F5E">
        <w:rPr>
          <w:rFonts w:eastAsia="Arial" w:cs="Times New Roman"/>
        </w:rPr>
        <w:t xml:space="preserve"> </w:t>
      </w:r>
      <w:r w:rsidRPr="005A5F5E">
        <w:rPr>
          <w:rFonts w:cs="Times New Roman"/>
        </w:rPr>
        <w:t>e</w:t>
      </w:r>
    </w:p>
    <w:p w14:paraId="1C67721C" w14:textId="77777777" w:rsidR="006E64A9" w:rsidRPr="005A5F5E" w:rsidRDefault="006E64A9" w:rsidP="005A5F5E">
      <w:pPr>
        <w:pStyle w:val="Standard"/>
        <w:spacing w:after="240" w:line="360" w:lineRule="auto"/>
        <w:ind w:left="709"/>
        <w:jc w:val="both"/>
        <w:rPr>
          <w:rFonts w:cs="Times New Roman"/>
        </w:rPr>
      </w:pPr>
      <w:r w:rsidRPr="005A5F5E">
        <w:rPr>
          <w:rFonts w:eastAsia="Arial" w:cs="Times New Roman"/>
          <w:b/>
          <w:bCs/>
        </w:rPr>
        <w:t xml:space="preserve">k) </w:t>
      </w:r>
      <w:r w:rsidRPr="005A5F5E">
        <w:rPr>
          <w:rFonts w:eastAsia="Arial" w:cs="Times New Roman"/>
        </w:rPr>
        <w:t xml:space="preserve">Encaminhar </w:t>
      </w:r>
      <w:r w:rsidRPr="005A5F5E">
        <w:rPr>
          <w:rFonts w:cs="Times New Roman"/>
        </w:rPr>
        <w:t>o</w:t>
      </w:r>
      <w:r w:rsidRPr="005A5F5E">
        <w:rPr>
          <w:rFonts w:eastAsia="Arial" w:cs="Times New Roman"/>
        </w:rPr>
        <w:t xml:space="preserve"> </w:t>
      </w:r>
      <w:r w:rsidRPr="005A5F5E">
        <w:rPr>
          <w:rFonts w:cs="Times New Roman"/>
        </w:rPr>
        <w:t>processo</w:t>
      </w:r>
      <w:r w:rsidRPr="005A5F5E">
        <w:rPr>
          <w:rFonts w:eastAsia="Arial" w:cs="Times New Roman"/>
        </w:rPr>
        <w:t xml:space="preserve"> </w:t>
      </w:r>
      <w:r w:rsidRPr="005A5F5E">
        <w:rPr>
          <w:rFonts w:cs="Times New Roman"/>
        </w:rPr>
        <w:t>devidamente</w:t>
      </w:r>
      <w:r w:rsidRPr="005A5F5E">
        <w:rPr>
          <w:rFonts w:eastAsia="Arial" w:cs="Times New Roman"/>
        </w:rPr>
        <w:t xml:space="preserve"> </w:t>
      </w:r>
      <w:r w:rsidRPr="005A5F5E">
        <w:rPr>
          <w:rFonts w:cs="Times New Roman"/>
        </w:rPr>
        <w:t>instruído</w:t>
      </w:r>
      <w:r w:rsidRPr="005A5F5E">
        <w:rPr>
          <w:rFonts w:eastAsia="Arial" w:cs="Times New Roman"/>
        </w:rPr>
        <w:t xml:space="preserve"> </w:t>
      </w:r>
      <w:r w:rsidRPr="005A5F5E">
        <w:rPr>
          <w:rFonts w:cs="Times New Roman"/>
        </w:rPr>
        <w:t>à</w:t>
      </w:r>
      <w:r w:rsidRPr="005A5F5E">
        <w:rPr>
          <w:rFonts w:eastAsia="Arial" w:cs="Times New Roman"/>
        </w:rPr>
        <w:t xml:space="preserve"> </w:t>
      </w:r>
      <w:r w:rsidRPr="005A5F5E">
        <w:rPr>
          <w:rFonts w:cs="Times New Roman"/>
        </w:rPr>
        <w:t>autoridade</w:t>
      </w:r>
      <w:r w:rsidRPr="005A5F5E">
        <w:rPr>
          <w:rFonts w:eastAsia="Arial" w:cs="Times New Roman"/>
        </w:rPr>
        <w:t xml:space="preserve"> </w:t>
      </w:r>
      <w:r w:rsidRPr="005A5F5E">
        <w:rPr>
          <w:rFonts w:cs="Times New Roman"/>
        </w:rPr>
        <w:t>superior</w:t>
      </w:r>
      <w:r w:rsidRPr="005A5F5E">
        <w:rPr>
          <w:rFonts w:eastAsia="Arial" w:cs="Times New Roman"/>
        </w:rPr>
        <w:t xml:space="preserve"> </w:t>
      </w:r>
      <w:r w:rsidRPr="005A5F5E">
        <w:rPr>
          <w:rFonts w:cs="Times New Roman"/>
        </w:rPr>
        <w:t>e</w:t>
      </w:r>
      <w:r w:rsidRPr="005A5F5E">
        <w:rPr>
          <w:rFonts w:eastAsia="Arial" w:cs="Times New Roman"/>
        </w:rPr>
        <w:t xml:space="preserve"> </w:t>
      </w:r>
      <w:r w:rsidRPr="005A5F5E">
        <w:rPr>
          <w:rFonts w:cs="Times New Roman"/>
        </w:rPr>
        <w:t>propor</w:t>
      </w:r>
      <w:r w:rsidRPr="005A5F5E">
        <w:rPr>
          <w:rFonts w:eastAsia="Arial" w:cs="Times New Roman"/>
        </w:rPr>
        <w:t xml:space="preserve"> </w:t>
      </w:r>
      <w:r w:rsidRPr="005A5F5E">
        <w:rPr>
          <w:rFonts w:cs="Times New Roman"/>
        </w:rPr>
        <w:t>a</w:t>
      </w:r>
      <w:r w:rsidRPr="005A5F5E">
        <w:rPr>
          <w:rFonts w:eastAsia="Arial" w:cs="Times New Roman"/>
        </w:rPr>
        <w:t xml:space="preserve"> </w:t>
      </w:r>
      <w:r w:rsidRPr="005A5F5E">
        <w:rPr>
          <w:rFonts w:cs="Times New Roman"/>
        </w:rPr>
        <w:t>homologação.</w:t>
      </w:r>
    </w:p>
    <w:p w14:paraId="2F69B0CB" w14:textId="77777777" w:rsidR="006E64A9" w:rsidRPr="00FC4207" w:rsidRDefault="006E64A9" w:rsidP="006E64A9">
      <w:pPr>
        <w:pStyle w:val="Standard"/>
        <w:shd w:val="clear" w:color="auto" w:fill="C0C0C0"/>
        <w:spacing w:line="360" w:lineRule="auto"/>
        <w:jc w:val="both"/>
        <w:rPr>
          <w:rFonts w:cs="Times New Roman"/>
        </w:rPr>
      </w:pPr>
      <w:r w:rsidRPr="00FC4207">
        <w:rPr>
          <w:rFonts w:eastAsia="Arial" w:cs="Times New Roman"/>
          <w:b/>
          <w:bCs/>
          <w:lang w:eastAsia="ar-SA"/>
        </w:rPr>
        <w:t xml:space="preserve">8. DO </w:t>
      </w:r>
      <w:r w:rsidRPr="00FC4207">
        <w:rPr>
          <w:rFonts w:eastAsia="Arial" w:cs="Times New Roman"/>
          <w:b/>
          <w:bCs/>
        </w:rPr>
        <w:t xml:space="preserve">PEDIDO DE ESCLARECIMENTO E </w:t>
      </w:r>
      <w:r w:rsidRPr="00FC4207">
        <w:rPr>
          <w:rFonts w:eastAsia="Arial" w:cs="Times New Roman"/>
          <w:b/>
          <w:bCs/>
          <w:lang w:eastAsia="ar-SA"/>
        </w:rPr>
        <w:t>IMPUGNAÇÃO AO EDITAL</w:t>
      </w:r>
    </w:p>
    <w:p w14:paraId="04B0379D" w14:textId="77777777" w:rsidR="006E64A9" w:rsidRPr="00161250" w:rsidRDefault="006E64A9" w:rsidP="006E64A9">
      <w:pPr>
        <w:pStyle w:val="Standard"/>
        <w:spacing w:line="360" w:lineRule="auto"/>
        <w:jc w:val="both"/>
        <w:rPr>
          <w:rFonts w:cs="Times New Roman"/>
          <w:color w:val="FF0000"/>
        </w:rPr>
      </w:pPr>
    </w:p>
    <w:p w14:paraId="775229AB" w14:textId="77777777" w:rsidR="006E64A9" w:rsidRPr="00FC4207" w:rsidRDefault="006E64A9" w:rsidP="00FC4207">
      <w:pPr>
        <w:pStyle w:val="Standard"/>
        <w:tabs>
          <w:tab w:val="left" w:pos="-15856"/>
          <w:tab w:val="left" w:pos="-15136"/>
        </w:tabs>
        <w:autoSpaceDE w:val="0"/>
        <w:spacing w:after="240" w:line="360" w:lineRule="auto"/>
        <w:jc w:val="both"/>
        <w:rPr>
          <w:rFonts w:eastAsia="Arial" w:cs="Times New Roman"/>
          <w:lang w:eastAsia="pt-BR"/>
        </w:rPr>
      </w:pPr>
      <w:r w:rsidRPr="00FC4207">
        <w:rPr>
          <w:rFonts w:eastAsia="Arial" w:cs="Times New Roman"/>
          <w:b/>
          <w:bCs/>
          <w:lang w:eastAsia="pt-BR"/>
        </w:rPr>
        <w:t>8.1</w:t>
      </w:r>
      <w:r w:rsidRPr="00FC4207">
        <w:rPr>
          <w:rFonts w:eastAsia="Arial" w:cs="Times New Roman"/>
          <w:lang w:eastAsia="pt-BR"/>
        </w:rPr>
        <w:t xml:space="preserve"> </w:t>
      </w:r>
      <w:bookmarkStart w:id="10" w:name="_Hlk65839287"/>
      <w:bookmarkStart w:id="11" w:name="_Hlk65839681"/>
      <w:r w:rsidRPr="00FC4207">
        <w:rPr>
          <w:rFonts w:eastAsia="Arial" w:cs="Times New Roman"/>
          <w:lang w:eastAsia="pt-BR"/>
        </w:rPr>
        <w:t>Até 03 (três) dias úteis antes da data designada para a abertura da sessão pública, qualquer pessoa poderá impugnar este Edital</w:t>
      </w:r>
      <w:bookmarkEnd w:id="10"/>
      <w:r w:rsidRPr="00FC4207">
        <w:rPr>
          <w:rFonts w:eastAsia="Arial" w:cs="Times New Roman"/>
          <w:lang w:eastAsia="pt-BR"/>
        </w:rPr>
        <w:t xml:space="preserve">. </w:t>
      </w:r>
    </w:p>
    <w:p w14:paraId="261588B2" w14:textId="77777777" w:rsidR="006E64A9" w:rsidRPr="00FC4207" w:rsidRDefault="006E64A9" w:rsidP="00FC4207">
      <w:pPr>
        <w:pStyle w:val="Standard"/>
        <w:tabs>
          <w:tab w:val="left" w:pos="-15856"/>
          <w:tab w:val="left" w:pos="-15136"/>
        </w:tabs>
        <w:autoSpaceDE w:val="0"/>
        <w:spacing w:after="240" w:line="360" w:lineRule="auto"/>
        <w:jc w:val="both"/>
        <w:rPr>
          <w:rFonts w:eastAsia="Arial" w:cs="Times New Roman"/>
          <w:lang w:eastAsia="pt-BR"/>
        </w:rPr>
      </w:pPr>
      <w:r w:rsidRPr="00FC4207">
        <w:rPr>
          <w:rFonts w:eastAsia="Arial" w:cs="Times New Roman"/>
          <w:b/>
          <w:bCs/>
          <w:lang w:eastAsia="pt-BR"/>
        </w:rPr>
        <w:t>8.2</w:t>
      </w:r>
      <w:r w:rsidRPr="00FC4207">
        <w:rPr>
          <w:rFonts w:eastAsia="Arial" w:cs="Times New Roman"/>
          <w:lang w:eastAsia="pt-BR"/>
        </w:rPr>
        <w:t xml:space="preserve">. </w:t>
      </w:r>
      <w:bookmarkStart w:id="12" w:name="_Hlk65839330"/>
      <w:r w:rsidRPr="00FC4207">
        <w:rPr>
          <w:rFonts w:eastAsia="Arial" w:cs="Times New Roman"/>
          <w:lang w:eastAsia="pt-BR"/>
        </w:rPr>
        <w:t xml:space="preserve">A impugnação poderá ser realizada por forma eletrônica, através do site </w:t>
      </w:r>
      <w:hyperlink r:id="rId20" w:history="1">
        <w:r w:rsidRPr="00FC4207">
          <w:rPr>
            <w:rStyle w:val="Hyperlink"/>
            <w:rFonts w:cs="Times New Roman"/>
            <w:color w:val="auto"/>
          </w:rPr>
          <w:t>www.licitanet.com.br</w:t>
        </w:r>
      </w:hyperlink>
      <w:bookmarkEnd w:id="12"/>
      <w:r w:rsidRPr="00FC4207">
        <w:rPr>
          <w:rFonts w:eastAsia="Arial" w:cs="Times New Roman"/>
          <w:lang w:eastAsia="pt-BR"/>
        </w:rPr>
        <w:t xml:space="preserve"> </w:t>
      </w:r>
    </w:p>
    <w:p w14:paraId="2329ED02" w14:textId="5FF35D0E" w:rsidR="006E64A9" w:rsidRPr="00FC4207" w:rsidRDefault="006E64A9" w:rsidP="00FC4207">
      <w:pPr>
        <w:pStyle w:val="Standard"/>
        <w:tabs>
          <w:tab w:val="left" w:pos="-15856"/>
          <w:tab w:val="left" w:pos="-15136"/>
        </w:tabs>
        <w:autoSpaceDE w:val="0"/>
        <w:spacing w:after="240" w:line="360" w:lineRule="auto"/>
        <w:jc w:val="both"/>
        <w:rPr>
          <w:rFonts w:eastAsia="Arial" w:cs="Times New Roman"/>
          <w:lang w:eastAsia="pt-BR"/>
        </w:rPr>
      </w:pPr>
      <w:r w:rsidRPr="00FC4207">
        <w:rPr>
          <w:rFonts w:eastAsia="Arial" w:cs="Times New Roman"/>
          <w:b/>
          <w:bCs/>
          <w:lang w:eastAsia="pt-BR"/>
        </w:rPr>
        <w:t>8.3</w:t>
      </w:r>
      <w:r w:rsidRPr="00FC4207">
        <w:rPr>
          <w:rFonts w:eastAsia="Arial" w:cs="Times New Roman"/>
          <w:lang w:eastAsia="pt-BR"/>
        </w:rPr>
        <w:t xml:space="preserve">. </w:t>
      </w:r>
      <w:bookmarkStart w:id="13" w:name="_Hlk65839402"/>
      <w:r w:rsidRPr="00FC4207">
        <w:rPr>
          <w:rFonts w:eastAsia="Arial" w:cs="Times New Roman"/>
          <w:lang w:eastAsia="pt-BR"/>
        </w:rPr>
        <w:t>Caberá o</w:t>
      </w:r>
      <w:r w:rsidR="00FC4207" w:rsidRPr="00FC4207">
        <w:rPr>
          <w:rFonts w:eastAsia="Arial" w:cs="Times New Roman"/>
          <w:lang w:eastAsia="pt-BR"/>
        </w:rPr>
        <w:t>(a)</w:t>
      </w:r>
      <w:r w:rsidRPr="00FC4207">
        <w:rPr>
          <w:rFonts w:eastAsia="Arial" w:cs="Times New Roman"/>
          <w:lang w:eastAsia="pt-BR"/>
        </w:rPr>
        <w:t xml:space="preserve"> Pregoeir</w:t>
      </w:r>
      <w:r w:rsidR="00FC4207" w:rsidRPr="00FC4207">
        <w:rPr>
          <w:rFonts w:eastAsia="Arial" w:cs="Times New Roman"/>
          <w:lang w:eastAsia="pt-BR"/>
        </w:rPr>
        <w:t>o(</w:t>
      </w:r>
      <w:r w:rsidRPr="00FC4207">
        <w:rPr>
          <w:rFonts w:eastAsia="Arial" w:cs="Times New Roman"/>
          <w:lang w:eastAsia="pt-BR"/>
        </w:rPr>
        <w:t>a</w:t>
      </w:r>
      <w:r w:rsidR="00FC4207" w:rsidRPr="00FC4207">
        <w:rPr>
          <w:rFonts w:eastAsia="Arial" w:cs="Times New Roman"/>
          <w:lang w:eastAsia="pt-BR"/>
        </w:rPr>
        <w:t>)</w:t>
      </w:r>
      <w:r w:rsidRPr="00FC4207">
        <w:rPr>
          <w:rFonts w:eastAsia="Arial" w:cs="Times New Roman"/>
          <w:lang w:eastAsia="pt-BR"/>
        </w:rPr>
        <w:t>, auxiliad</w:t>
      </w:r>
      <w:r w:rsidR="00FC4207" w:rsidRPr="00FC4207">
        <w:rPr>
          <w:rFonts w:eastAsia="Arial" w:cs="Times New Roman"/>
          <w:lang w:eastAsia="pt-BR"/>
        </w:rPr>
        <w:t>o(</w:t>
      </w:r>
      <w:r w:rsidRPr="00FC4207">
        <w:rPr>
          <w:rFonts w:eastAsia="Arial" w:cs="Times New Roman"/>
          <w:lang w:eastAsia="pt-BR"/>
        </w:rPr>
        <w:t>a</w:t>
      </w:r>
      <w:r w:rsidR="00FC4207" w:rsidRPr="00FC4207">
        <w:rPr>
          <w:rFonts w:eastAsia="Arial" w:cs="Times New Roman"/>
          <w:lang w:eastAsia="pt-BR"/>
        </w:rPr>
        <w:t>)</w:t>
      </w:r>
      <w:r w:rsidRPr="00FC4207">
        <w:rPr>
          <w:rFonts w:eastAsia="Arial" w:cs="Times New Roman"/>
          <w:lang w:eastAsia="pt-BR"/>
        </w:rPr>
        <w:t xml:space="preserve"> pelos responsáveis pela elaboração do Termo de Referência e seus anexos, decidir sobre a impugnação no prazo de até dois dias úteis contados da data de recebimento da impugnação</w:t>
      </w:r>
      <w:bookmarkEnd w:id="13"/>
      <w:r w:rsidRPr="00FC4207">
        <w:rPr>
          <w:rFonts w:eastAsia="Arial" w:cs="Times New Roman"/>
          <w:lang w:eastAsia="pt-BR"/>
        </w:rPr>
        <w:t xml:space="preserve">. </w:t>
      </w:r>
    </w:p>
    <w:p w14:paraId="1A761F20" w14:textId="77777777" w:rsidR="006E64A9" w:rsidRPr="00FC4207" w:rsidRDefault="006E64A9" w:rsidP="00FC4207">
      <w:pPr>
        <w:pStyle w:val="Standard"/>
        <w:tabs>
          <w:tab w:val="left" w:pos="-15856"/>
          <w:tab w:val="left" w:pos="-15136"/>
        </w:tabs>
        <w:autoSpaceDE w:val="0"/>
        <w:spacing w:after="240" w:line="360" w:lineRule="auto"/>
        <w:jc w:val="both"/>
        <w:rPr>
          <w:rFonts w:eastAsia="Arial" w:cs="Times New Roman"/>
          <w:lang w:eastAsia="pt-BR"/>
        </w:rPr>
      </w:pPr>
      <w:r w:rsidRPr="00FC4207">
        <w:rPr>
          <w:rFonts w:eastAsia="Arial" w:cs="Times New Roman"/>
          <w:b/>
          <w:bCs/>
          <w:lang w:eastAsia="pt-BR"/>
        </w:rPr>
        <w:t>8.4</w:t>
      </w:r>
      <w:r w:rsidRPr="00FC4207">
        <w:rPr>
          <w:rFonts w:eastAsia="Arial" w:cs="Times New Roman"/>
          <w:lang w:eastAsia="pt-BR"/>
        </w:rPr>
        <w:t xml:space="preserve">. Acolhida a impugnação, será definida e publicada nova data para a realização do certame. </w:t>
      </w:r>
    </w:p>
    <w:p w14:paraId="4094C759" w14:textId="4CC2030F" w:rsidR="006E64A9" w:rsidRPr="00FC4207" w:rsidRDefault="006E64A9" w:rsidP="00FC4207">
      <w:pPr>
        <w:pStyle w:val="Standard"/>
        <w:tabs>
          <w:tab w:val="left" w:pos="-15856"/>
          <w:tab w:val="left" w:pos="-15136"/>
        </w:tabs>
        <w:autoSpaceDE w:val="0"/>
        <w:spacing w:after="240" w:line="360" w:lineRule="auto"/>
        <w:jc w:val="both"/>
        <w:rPr>
          <w:rFonts w:eastAsia="Arial" w:cs="Times New Roman"/>
          <w:lang w:eastAsia="pt-BR"/>
        </w:rPr>
      </w:pPr>
      <w:r w:rsidRPr="00FC4207">
        <w:rPr>
          <w:rFonts w:eastAsia="Arial" w:cs="Times New Roman"/>
          <w:b/>
          <w:bCs/>
          <w:lang w:eastAsia="pt-BR"/>
        </w:rPr>
        <w:t>8.5</w:t>
      </w:r>
      <w:r w:rsidRPr="00FC4207">
        <w:rPr>
          <w:rFonts w:eastAsia="Arial" w:cs="Times New Roman"/>
          <w:lang w:eastAsia="pt-BR"/>
        </w:rPr>
        <w:t xml:space="preserve">. Os pedidos de esclarecimentos referentes a este processo licitatório deverão ser enviados </w:t>
      </w:r>
      <w:r w:rsidR="00FC4207" w:rsidRPr="00FC4207">
        <w:rPr>
          <w:rFonts w:eastAsia="Arial" w:cs="Times New Roman"/>
          <w:lang w:eastAsia="pt-BR"/>
        </w:rPr>
        <w:t>a</w:t>
      </w:r>
      <w:r w:rsidRPr="00FC4207">
        <w:rPr>
          <w:rFonts w:eastAsia="Arial" w:cs="Times New Roman"/>
          <w:lang w:eastAsia="pt-BR"/>
        </w:rPr>
        <w:t>o</w:t>
      </w:r>
      <w:r w:rsidR="00FC4207" w:rsidRPr="00FC4207">
        <w:rPr>
          <w:rFonts w:eastAsia="Arial" w:cs="Times New Roman"/>
          <w:lang w:eastAsia="pt-BR"/>
        </w:rPr>
        <w:t>/a</w:t>
      </w:r>
      <w:r w:rsidRPr="00FC4207">
        <w:rPr>
          <w:rFonts w:eastAsia="Arial" w:cs="Times New Roman"/>
          <w:lang w:eastAsia="pt-BR"/>
        </w:rPr>
        <w:t xml:space="preserve"> Pregoeiro</w:t>
      </w:r>
      <w:r w:rsidR="00FC4207" w:rsidRPr="00FC4207">
        <w:rPr>
          <w:rFonts w:eastAsia="Arial" w:cs="Times New Roman"/>
          <w:lang w:eastAsia="pt-BR"/>
        </w:rPr>
        <w:t>(a)</w:t>
      </w:r>
      <w:r w:rsidRPr="00FC4207">
        <w:rPr>
          <w:rFonts w:eastAsia="Arial" w:cs="Times New Roman"/>
          <w:lang w:eastAsia="pt-BR"/>
        </w:rPr>
        <w:t xml:space="preserve">, até 03 (três) dias úteis anteriores à data designada para abertura da sessão pública, exclusivamente por meio eletrônico via internet, no site </w:t>
      </w:r>
      <w:hyperlink r:id="rId21" w:history="1">
        <w:r w:rsidRPr="00FC4207">
          <w:rPr>
            <w:rStyle w:val="Hyperlink"/>
            <w:rFonts w:cs="Times New Roman"/>
            <w:color w:val="auto"/>
          </w:rPr>
          <w:t>www.licitanet.com.br</w:t>
        </w:r>
      </w:hyperlink>
      <w:r w:rsidRPr="00FC4207">
        <w:rPr>
          <w:rFonts w:cs="Times New Roman"/>
        </w:rPr>
        <w:t>.</w:t>
      </w:r>
    </w:p>
    <w:p w14:paraId="26B06811" w14:textId="43E4D48D" w:rsidR="006E64A9" w:rsidRPr="00FC4207" w:rsidRDefault="006E64A9" w:rsidP="00FC4207">
      <w:pPr>
        <w:pStyle w:val="Standard"/>
        <w:tabs>
          <w:tab w:val="left" w:pos="-15856"/>
          <w:tab w:val="left" w:pos="-15136"/>
        </w:tabs>
        <w:autoSpaceDE w:val="0"/>
        <w:spacing w:after="240" w:line="360" w:lineRule="auto"/>
        <w:jc w:val="both"/>
        <w:rPr>
          <w:rFonts w:eastAsia="Arial" w:cs="Times New Roman"/>
          <w:lang w:eastAsia="pt-BR"/>
        </w:rPr>
      </w:pPr>
      <w:r w:rsidRPr="00FC4207">
        <w:rPr>
          <w:rFonts w:eastAsia="Arial" w:cs="Times New Roman"/>
          <w:b/>
          <w:bCs/>
          <w:lang w:eastAsia="pt-BR"/>
        </w:rPr>
        <w:t>8.6</w:t>
      </w:r>
      <w:r w:rsidRPr="00FC4207">
        <w:rPr>
          <w:rFonts w:eastAsia="Arial" w:cs="Times New Roman"/>
          <w:lang w:eastAsia="pt-BR"/>
        </w:rPr>
        <w:t xml:space="preserve">. </w:t>
      </w:r>
      <w:r w:rsidR="00FC4207" w:rsidRPr="00FC4207">
        <w:rPr>
          <w:rFonts w:eastAsia="Arial" w:cs="Times New Roman"/>
          <w:lang w:eastAsia="pt-BR"/>
        </w:rPr>
        <w:t>O(a)</w:t>
      </w:r>
      <w:r w:rsidRPr="00FC4207">
        <w:rPr>
          <w:rFonts w:eastAsia="Arial" w:cs="Times New Roman"/>
          <w:lang w:eastAsia="pt-BR"/>
        </w:rPr>
        <w:t xml:space="preserve"> pregoeir</w:t>
      </w:r>
      <w:r w:rsidR="00FC4207" w:rsidRPr="00FC4207">
        <w:rPr>
          <w:rFonts w:eastAsia="Arial" w:cs="Times New Roman"/>
          <w:lang w:eastAsia="pt-BR"/>
        </w:rPr>
        <w:t>o(</w:t>
      </w:r>
      <w:r w:rsidRPr="00FC4207">
        <w:rPr>
          <w:rFonts w:eastAsia="Arial" w:cs="Times New Roman"/>
          <w:lang w:eastAsia="pt-BR"/>
        </w:rPr>
        <w:t>a</w:t>
      </w:r>
      <w:r w:rsidR="00FC4207" w:rsidRPr="00FC4207">
        <w:rPr>
          <w:rFonts w:eastAsia="Arial" w:cs="Times New Roman"/>
          <w:lang w:eastAsia="pt-BR"/>
        </w:rPr>
        <w:t>)</w:t>
      </w:r>
      <w:r w:rsidRPr="00FC4207">
        <w:rPr>
          <w:rFonts w:eastAsia="Arial" w:cs="Times New Roman"/>
          <w:lang w:eastAsia="pt-BR"/>
        </w:rPr>
        <w:t xml:space="preserve"> responderá aos pedidos de esclarecimentos no prazo de (02) dois dias úteis, contado da data de recebimento do pedido, e poderá requisitar subsídios formais aos responsáveis pela elaboração do termo de referência e dos anexos. </w:t>
      </w:r>
    </w:p>
    <w:p w14:paraId="589519A2" w14:textId="77777777" w:rsidR="006E64A9" w:rsidRPr="00FC4207" w:rsidRDefault="006E64A9" w:rsidP="00FC4207">
      <w:pPr>
        <w:pStyle w:val="Standard"/>
        <w:tabs>
          <w:tab w:val="left" w:pos="-15856"/>
          <w:tab w:val="left" w:pos="-15136"/>
        </w:tabs>
        <w:autoSpaceDE w:val="0"/>
        <w:spacing w:after="240" w:line="360" w:lineRule="auto"/>
        <w:jc w:val="both"/>
        <w:rPr>
          <w:rFonts w:eastAsia="Arial" w:cs="Times New Roman"/>
          <w:lang w:eastAsia="pt-BR"/>
        </w:rPr>
      </w:pPr>
      <w:r w:rsidRPr="00FC4207">
        <w:rPr>
          <w:rFonts w:eastAsia="Arial" w:cs="Times New Roman"/>
          <w:b/>
          <w:bCs/>
          <w:lang w:eastAsia="pt-BR"/>
        </w:rPr>
        <w:lastRenderedPageBreak/>
        <w:t>8.7</w:t>
      </w:r>
      <w:r w:rsidRPr="00FC4207">
        <w:rPr>
          <w:rFonts w:eastAsia="Arial" w:cs="Times New Roman"/>
          <w:lang w:eastAsia="pt-BR"/>
        </w:rPr>
        <w:t xml:space="preserve">. As impugnações e pedidos de esclarecimentos não suspendem os prazos previstos no certame. </w:t>
      </w:r>
    </w:p>
    <w:p w14:paraId="6B05444D" w14:textId="4B645EA0" w:rsidR="006E64A9" w:rsidRPr="00FC4207" w:rsidRDefault="006E64A9" w:rsidP="00FC4207">
      <w:pPr>
        <w:pStyle w:val="Standard"/>
        <w:tabs>
          <w:tab w:val="left" w:pos="-15856"/>
          <w:tab w:val="left" w:pos="-15136"/>
        </w:tabs>
        <w:autoSpaceDE w:val="0"/>
        <w:spacing w:after="240" w:line="360" w:lineRule="auto"/>
        <w:jc w:val="both"/>
        <w:rPr>
          <w:rFonts w:eastAsia="Arial" w:cs="Times New Roman"/>
          <w:lang w:eastAsia="pt-BR"/>
        </w:rPr>
      </w:pPr>
      <w:r w:rsidRPr="00FC4207">
        <w:rPr>
          <w:rFonts w:eastAsia="Arial" w:cs="Times New Roman"/>
          <w:b/>
          <w:bCs/>
          <w:lang w:eastAsia="pt-BR"/>
        </w:rPr>
        <w:t>8.7.1</w:t>
      </w:r>
      <w:r w:rsidRPr="00FC4207">
        <w:rPr>
          <w:rFonts w:eastAsia="Arial" w:cs="Times New Roman"/>
          <w:lang w:eastAsia="pt-BR"/>
        </w:rPr>
        <w:t>. A concessão de efeito suspensivo à impugnação é medida excepcional e deverá ser motivada pel</w:t>
      </w:r>
      <w:r w:rsidR="00FC4207" w:rsidRPr="00FC4207">
        <w:rPr>
          <w:rFonts w:eastAsia="Arial" w:cs="Times New Roman"/>
          <w:lang w:eastAsia="pt-BR"/>
        </w:rPr>
        <w:t>o(a)</w:t>
      </w:r>
      <w:r w:rsidRPr="00FC4207">
        <w:rPr>
          <w:rFonts w:eastAsia="Arial" w:cs="Times New Roman"/>
          <w:lang w:eastAsia="pt-BR"/>
        </w:rPr>
        <w:t xml:space="preserve"> Pregoeir</w:t>
      </w:r>
      <w:r w:rsidR="00FC4207" w:rsidRPr="00FC4207">
        <w:rPr>
          <w:rFonts w:eastAsia="Arial" w:cs="Times New Roman"/>
          <w:lang w:eastAsia="pt-BR"/>
        </w:rPr>
        <w:t>o(</w:t>
      </w:r>
      <w:r w:rsidRPr="00FC4207">
        <w:rPr>
          <w:rFonts w:eastAsia="Arial" w:cs="Times New Roman"/>
          <w:lang w:eastAsia="pt-BR"/>
        </w:rPr>
        <w:t>a</w:t>
      </w:r>
      <w:r w:rsidR="00FC4207" w:rsidRPr="00FC4207">
        <w:rPr>
          <w:rFonts w:eastAsia="Arial" w:cs="Times New Roman"/>
          <w:lang w:eastAsia="pt-BR"/>
        </w:rPr>
        <w:t>)</w:t>
      </w:r>
      <w:r w:rsidRPr="00FC4207">
        <w:rPr>
          <w:rFonts w:eastAsia="Arial" w:cs="Times New Roman"/>
          <w:lang w:eastAsia="pt-BR"/>
        </w:rPr>
        <w:t xml:space="preserve">, nos autos do processo de licitação. </w:t>
      </w:r>
    </w:p>
    <w:p w14:paraId="441A1FC1" w14:textId="77777777" w:rsidR="006E64A9" w:rsidRPr="00FC4207" w:rsidRDefault="006E64A9" w:rsidP="00FC4207">
      <w:pPr>
        <w:pStyle w:val="Standard"/>
        <w:tabs>
          <w:tab w:val="left" w:pos="-15856"/>
          <w:tab w:val="left" w:pos="-15136"/>
        </w:tabs>
        <w:autoSpaceDE w:val="0"/>
        <w:spacing w:after="240" w:line="360" w:lineRule="auto"/>
        <w:jc w:val="both"/>
        <w:rPr>
          <w:rFonts w:eastAsia="Arial" w:cs="Times New Roman"/>
          <w:lang w:eastAsia="pt-BR"/>
        </w:rPr>
      </w:pPr>
      <w:r w:rsidRPr="00FC4207">
        <w:rPr>
          <w:rFonts w:eastAsia="Arial" w:cs="Times New Roman"/>
          <w:b/>
          <w:bCs/>
          <w:lang w:eastAsia="pt-BR"/>
        </w:rPr>
        <w:t xml:space="preserve">8.8. </w:t>
      </w:r>
      <w:r w:rsidRPr="00FC4207">
        <w:rPr>
          <w:rFonts w:eastAsia="Arial" w:cs="Times New Roman"/>
          <w:lang w:eastAsia="pt-BR"/>
        </w:rPr>
        <w:t xml:space="preserve">As respostas aos pedidos de esclarecimentos serão divulgadas pelo sistema e vincularão os participantes e a administração. </w:t>
      </w:r>
    </w:p>
    <w:p w14:paraId="39410A9A" w14:textId="77777777" w:rsidR="006E64A9" w:rsidRPr="00FC4207" w:rsidRDefault="006E64A9" w:rsidP="00FC4207">
      <w:pPr>
        <w:pStyle w:val="Standard"/>
        <w:tabs>
          <w:tab w:val="left" w:pos="-15856"/>
          <w:tab w:val="left" w:pos="-15136"/>
        </w:tabs>
        <w:autoSpaceDE w:val="0"/>
        <w:spacing w:after="240" w:line="360" w:lineRule="auto"/>
        <w:jc w:val="both"/>
        <w:rPr>
          <w:rFonts w:eastAsia="Arial" w:cs="Times New Roman"/>
          <w:lang w:eastAsia="pt-BR"/>
        </w:rPr>
      </w:pPr>
      <w:r w:rsidRPr="00FC4207">
        <w:rPr>
          <w:rFonts w:eastAsia="Arial" w:cs="Times New Roman"/>
          <w:b/>
          <w:bCs/>
          <w:lang w:eastAsia="pt-BR"/>
        </w:rPr>
        <w:t>8.9.</w:t>
      </w:r>
      <w:r w:rsidRPr="00FC4207">
        <w:rPr>
          <w:rFonts w:eastAsia="Arial" w:cs="Times New Roman"/>
          <w:lang w:eastAsia="pt-BR"/>
        </w:rPr>
        <w:t xml:space="preserve"> As alterações do Edital que, inquestionavelmente, afetarem a formulação da proposta, serão informadas para todas as licitantes que retiraram o Edital e divulgadas pela mesma forma que se deu o texto original, </w:t>
      </w:r>
      <w:r w:rsidRPr="00FC4207">
        <w:rPr>
          <w:rFonts w:eastAsia="Arial" w:cs="Times New Roman"/>
          <w:u w:val="single"/>
          <w:lang w:eastAsia="pt-BR"/>
        </w:rPr>
        <w:t>reabrindo-se o prazo inicialmente estabelecido</w:t>
      </w:r>
      <w:r w:rsidRPr="00FC4207">
        <w:rPr>
          <w:rFonts w:eastAsia="Arial" w:cs="Times New Roman"/>
          <w:lang w:eastAsia="pt-BR"/>
        </w:rPr>
        <w:t>. Do contrário, serão mantidos a data e horário da sessão</w:t>
      </w:r>
      <w:bookmarkEnd w:id="11"/>
      <w:r w:rsidRPr="00FC4207">
        <w:rPr>
          <w:rFonts w:eastAsia="Arial" w:cs="Times New Roman"/>
          <w:lang w:eastAsia="pt-BR"/>
        </w:rPr>
        <w:t>.</w:t>
      </w:r>
    </w:p>
    <w:p w14:paraId="5D1BECD3" w14:textId="77777777" w:rsidR="006E64A9" w:rsidRPr="00DE05C6" w:rsidRDefault="006E64A9" w:rsidP="006E64A9">
      <w:pPr>
        <w:pStyle w:val="Standard"/>
        <w:shd w:val="clear" w:color="auto" w:fill="C0C0C0"/>
        <w:snapToGrid w:val="0"/>
        <w:spacing w:line="360" w:lineRule="auto"/>
        <w:jc w:val="both"/>
        <w:rPr>
          <w:rFonts w:cs="Times New Roman"/>
        </w:rPr>
      </w:pPr>
      <w:r w:rsidRPr="00DE05C6">
        <w:rPr>
          <w:rFonts w:eastAsia="Arial" w:cs="Times New Roman"/>
          <w:b/>
          <w:bCs/>
          <w:lang w:eastAsia="pt-BR"/>
        </w:rPr>
        <w:t xml:space="preserve">9. </w:t>
      </w:r>
      <w:r w:rsidRPr="00DE05C6">
        <w:rPr>
          <w:rFonts w:cs="Times New Roman"/>
          <w:b/>
          <w:bCs/>
          <w:lang w:eastAsia="pt-BR"/>
        </w:rPr>
        <w:t>DA</w:t>
      </w:r>
      <w:r w:rsidRPr="00DE05C6">
        <w:rPr>
          <w:rFonts w:eastAsia="Arial" w:cs="Times New Roman"/>
          <w:b/>
          <w:bCs/>
          <w:lang w:eastAsia="pt-BR"/>
        </w:rPr>
        <w:t xml:space="preserve"> </w:t>
      </w:r>
      <w:r w:rsidRPr="00DE05C6">
        <w:rPr>
          <w:rFonts w:cs="Times New Roman"/>
          <w:b/>
          <w:bCs/>
          <w:lang w:eastAsia="pt-BR"/>
        </w:rPr>
        <w:t>APRESENTAÇÃO</w:t>
      </w:r>
      <w:r w:rsidRPr="00DE05C6">
        <w:rPr>
          <w:rFonts w:eastAsia="Arial" w:cs="Times New Roman"/>
          <w:b/>
          <w:bCs/>
          <w:lang w:eastAsia="pt-BR"/>
        </w:rPr>
        <w:t xml:space="preserve"> </w:t>
      </w:r>
      <w:r w:rsidRPr="00DE05C6">
        <w:rPr>
          <w:rFonts w:cs="Times New Roman"/>
          <w:b/>
          <w:bCs/>
          <w:lang w:eastAsia="pt-BR"/>
        </w:rPr>
        <w:t>DAS</w:t>
      </w:r>
      <w:r w:rsidRPr="00DE05C6">
        <w:rPr>
          <w:rFonts w:eastAsia="Arial" w:cs="Times New Roman"/>
          <w:b/>
          <w:bCs/>
          <w:lang w:eastAsia="pt-BR"/>
        </w:rPr>
        <w:t xml:space="preserve"> </w:t>
      </w:r>
      <w:r w:rsidRPr="00DE05C6">
        <w:rPr>
          <w:rFonts w:cs="Times New Roman"/>
          <w:b/>
          <w:bCs/>
          <w:lang w:eastAsia="pt-BR"/>
        </w:rPr>
        <w:t>PROPOSTAS E DOCUMENTOS DE HABILITAÇÃO</w:t>
      </w:r>
    </w:p>
    <w:p w14:paraId="13594C06" w14:textId="77777777" w:rsidR="006E64A9" w:rsidRPr="00161250" w:rsidRDefault="006E64A9" w:rsidP="006E64A9">
      <w:pPr>
        <w:pStyle w:val="Standard"/>
        <w:spacing w:line="360" w:lineRule="auto"/>
        <w:jc w:val="both"/>
        <w:rPr>
          <w:rFonts w:cs="Times New Roman"/>
          <w:color w:val="FF0000"/>
        </w:rPr>
      </w:pPr>
    </w:p>
    <w:p w14:paraId="63C62ED6" w14:textId="77777777" w:rsidR="006E64A9" w:rsidRPr="00DE05C6" w:rsidRDefault="006E64A9" w:rsidP="006E64A9">
      <w:pPr>
        <w:pStyle w:val="Standard"/>
        <w:spacing w:line="360" w:lineRule="auto"/>
        <w:jc w:val="both"/>
        <w:rPr>
          <w:rFonts w:cs="Times New Roman"/>
        </w:rPr>
      </w:pPr>
      <w:r w:rsidRPr="00DE05C6">
        <w:rPr>
          <w:rFonts w:eastAsia="Arial" w:cs="Times New Roman"/>
          <w:b/>
          <w:bCs/>
          <w:lang w:eastAsia="pt-BR"/>
        </w:rPr>
        <w:t>9.1.</w:t>
      </w:r>
      <w:r w:rsidRPr="00DE05C6">
        <w:rPr>
          <w:rFonts w:eastAsia="Arial" w:cs="Times New Roman"/>
        </w:rPr>
        <w:t xml:space="preserve"> </w:t>
      </w:r>
      <w:bookmarkStart w:id="14" w:name="_Hlk65826163"/>
      <w:r w:rsidRPr="00DE05C6">
        <w:rPr>
          <w:rFonts w:eastAsia="Arial" w:cs="Times New Roman"/>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bookmarkEnd w:id="14"/>
      <w:r w:rsidRPr="00DE05C6">
        <w:rPr>
          <w:rFonts w:eastAsia="Arial" w:cs="Times New Roman"/>
        </w:rPr>
        <w:t>.</w:t>
      </w:r>
    </w:p>
    <w:p w14:paraId="44FFAB79" w14:textId="77777777" w:rsidR="006E64A9" w:rsidRPr="00161250" w:rsidRDefault="006E64A9" w:rsidP="006E64A9">
      <w:pPr>
        <w:pStyle w:val="Standard"/>
        <w:spacing w:line="360" w:lineRule="auto"/>
        <w:jc w:val="both"/>
        <w:rPr>
          <w:rFonts w:eastAsia="Arial" w:cs="Times New Roman"/>
          <w:color w:val="FF0000"/>
        </w:rPr>
      </w:pPr>
    </w:p>
    <w:p w14:paraId="1F6211BB" w14:textId="77777777" w:rsidR="006E64A9" w:rsidRPr="00DE05C6" w:rsidRDefault="006E64A9" w:rsidP="006E64A9">
      <w:pPr>
        <w:pStyle w:val="Standard"/>
        <w:spacing w:line="360" w:lineRule="auto"/>
        <w:jc w:val="both"/>
        <w:rPr>
          <w:rFonts w:eastAsia="Arial" w:cs="Times New Roman"/>
          <w:b/>
          <w:bCs/>
        </w:rPr>
      </w:pPr>
      <w:r w:rsidRPr="00DE05C6">
        <w:rPr>
          <w:rFonts w:eastAsia="Arial" w:cs="Times New Roman"/>
          <w:b/>
          <w:bCs/>
        </w:rPr>
        <w:t xml:space="preserve">9.1.1. </w:t>
      </w:r>
      <w:bookmarkStart w:id="15" w:name="_Hlk65826184"/>
      <w:r w:rsidRPr="00DE05C6">
        <w:rPr>
          <w:rFonts w:eastAsia="Arial" w:cs="Times New Roman"/>
          <w:b/>
          <w:bCs/>
        </w:rPr>
        <w:t>TODOS OS DOCUMENTOS DE HABILITAÇÃO DEVERÃO ESTAR PREFERENCIALMENTE AUTENTICADOS ELETRONICAMENTE PARA QUE SEJA COMPROVADA A VERACIDADE DESTES</w:t>
      </w:r>
      <w:bookmarkEnd w:id="15"/>
      <w:r w:rsidRPr="00DE05C6">
        <w:rPr>
          <w:rFonts w:eastAsia="Arial" w:cs="Times New Roman"/>
          <w:b/>
          <w:bCs/>
        </w:rPr>
        <w:t>.</w:t>
      </w:r>
    </w:p>
    <w:p w14:paraId="42902647" w14:textId="77777777" w:rsidR="006E64A9" w:rsidRPr="00DE05C6" w:rsidRDefault="006E64A9" w:rsidP="00DE05C6">
      <w:pPr>
        <w:pStyle w:val="Standard"/>
        <w:spacing w:after="240" w:line="360" w:lineRule="auto"/>
        <w:jc w:val="both"/>
        <w:rPr>
          <w:rFonts w:eastAsia="Arial" w:cs="Times New Roman"/>
        </w:rPr>
      </w:pPr>
      <w:r w:rsidRPr="00DE05C6">
        <w:rPr>
          <w:rFonts w:eastAsia="Arial" w:cs="Times New Roman"/>
        </w:rPr>
        <w:t>9.1.2.</w:t>
      </w:r>
      <w:r w:rsidRPr="00DE05C6">
        <w:rPr>
          <w:rFonts w:eastAsia="Arial" w:cs="Times New Roman"/>
          <w:b/>
          <w:bCs/>
        </w:rPr>
        <w:t xml:space="preserve"> </w:t>
      </w:r>
      <w:bookmarkStart w:id="16" w:name="_Hlk65826198"/>
      <w:r w:rsidRPr="00DE05C6">
        <w:rPr>
          <w:rFonts w:eastAsia="Arial" w:cs="Times New Roman"/>
        </w:rPr>
        <w:t>Não será necessário envio dos documentos autenticados digitalmente ou que possam ter sua autenticidade verificada pela internet</w:t>
      </w:r>
      <w:bookmarkEnd w:id="16"/>
      <w:r w:rsidRPr="00DE05C6">
        <w:rPr>
          <w:rFonts w:eastAsia="Arial" w:cs="Times New Roman"/>
        </w:rPr>
        <w:t>.</w:t>
      </w:r>
    </w:p>
    <w:p w14:paraId="412EF42F" w14:textId="4E3396EB" w:rsidR="006E64A9" w:rsidRPr="00DE05C6" w:rsidRDefault="006E64A9" w:rsidP="00DE05C6">
      <w:pPr>
        <w:pStyle w:val="Standard"/>
        <w:spacing w:after="240" w:line="360" w:lineRule="auto"/>
        <w:jc w:val="both"/>
        <w:rPr>
          <w:rFonts w:eastAsia="Arial" w:cs="Times New Roman"/>
        </w:rPr>
      </w:pPr>
      <w:r w:rsidRPr="00DE05C6">
        <w:rPr>
          <w:rFonts w:eastAsia="Arial" w:cs="Times New Roman"/>
        </w:rPr>
        <w:t xml:space="preserve">9.1.2.1 – </w:t>
      </w:r>
      <w:bookmarkStart w:id="17" w:name="_Hlk65826223"/>
      <w:r w:rsidRPr="00DE05C6">
        <w:rPr>
          <w:rFonts w:eastAsia="Arial" w:cs="Times New Roman"/>
        </w:rPr>
        <w:t xml:space="preserve">Solicita-se que os documentos anexados na Plataforma Eletrônica que não puderem ser alcançados via internet para sua conferência, preferencialmente, sejam autenticados digitalmente, a </w:t>
      </w:r>
      <w:r w:rsidRPr="00DE05C6">
        <w:rPr>
          <w:rFonts w:eastAsia="Arial" w:cs="Times New Roman"/>
        </w:rPr>
        <w:lastRenderedPageBreak/>
        <w:t>fim de facilitar os trabalhos d</w:t>
      </w:r>
      <w:r w:rsidR="00DE05C6" w:rsidRPr="00DE05C6">
        <w:rPr>
          <w:rFonts w:eastAsia="Arial" w:cs="Times New Roman"/>
        </w:rPr>
        <w:t>o(</w:t>
      </w:r>
      <w:r w:rsidRPr="00DE05C6">
        <w:rPr>
          <w:rFonts w:eastAsia="Arial" w:cs="Times New Roman"/>
        </w:rPr>
        <w:t>a</w:t>
      </w:r>
      <w:r w:rsidR="00DE05C6" w:rsidRPr="00DE05C6">
        <w:rPr>
          <w:rFonts w:eastAsia="Arial" w:cs="Times New Roman"/>
        </w:rPr>
        <w:t>)</w:t>
      </w:r>
      <w:r w:rsidRPr="00DE05C6">
        <w:rPr>
          <w:rFonts w:eastAsia="Arial" w:cs="Times New Roman"/>
        </w:rPr>
        <w:t xml:space="preserve"> Pregoeir</w:t>
      </w:r>
      <w:r w:rsidR="00DE05C6" w:rsidRPr="00DE05C6">
        <w:rPr>
          <w:rFonts w:eastAsia="Arial" w:cs="Times New Roman"/>
        </w:rPr>
        <w:t>o(</w:t>
      </w:r>
      <w:r w:rsidRPr="00DE05C6">
        <w:rPr>
          <w:rFonts w:eastAsia="Arial" w:cs="Times New Roman"/>
        </w:rPr>
        <w:t>a</w:t>
      </w:r>
      <w:r w:rsidR="00DE05C6" w:rsidRPr="00DE05C6">
        <w:rPr>
          <w:rFonts w:eastAsia="Arial" w:cs="Times New Roman"/>
        </w:rPr>
        <w:t>)</w:t>
      </w:r>
      <w:r w:rsidRPr="00DE05C6">
        <w:rPr>
          <w:rFonts w:eastAsia="Arial" w:cs="Times New Roman"/>
        </w:rPr>
        <w:t xml:space="preserve"> e imprimir maior celeridade ao certame</w:t>
      </w:r>
      <w:bookmarkEnd w:id="17"/>
      <w:r w:rsidRPr="00DE05C6">
        <w:rPr>
          <w:rFonts w:eastAsia="Arial" w:cs="Times New Roman"/>
        </w:rPr>
        <w:t>.</w:t>
      </w:r>
    </w:p>
    <w:p w14:paraId="4ADB7851" w14:textId="01AFBEB3" w:rsidR="006E64A9" w:rsidRPr="00DE05C6" w:rsidRDefault="006E64A9" w:rsidP="00DE05C6">
      <w:pPr>
        <w:pStyle w:val="Standard"/>
        <w:spacing w:after="240" w:line="360" w:lineRule="auto"/>
        <w:jc w:val="both"/>
        <w:rPr>
          <w:rFonts w:eastAsia="Arial" w:cs="Times New Roman"/>
        </w:rPr>
      </w:pPr>
      <w:r w:rsidRPr="00DE05C6">
        <w:rPr>
          <w:rFonts w:eastAsia="Arial" w:cs="Times New Roman"/>
        </w:rPr>
        <w:t xml:space="preserve">9.1.2.2. – </w:t>
      </w:r>
      <w:bookmarkStart w:id="18" w:name="_Hlk65826261"/>
      <w:r w:rsidRPr="00DE05C6">
        <w:rPr>
          <w:rFonts w:eastAsia="Arial" w:cs="Times New Roman"/>
        </w:rPr>
        <w:t xml:space="preserve">Ainda para efeito de conferência da documentação, e em atendimento aos princípios da eficiência, razoabilidade e celeridade, </w:t>
      </w:r>
      <w:r w:rsidR="00DE05C6" w:rsidRPr="00DE05C6">
        <w:rPr>
          <w:rFonts w:eastAsia="Arial" w:cs="Times New Roman"/>
        </w:rPr>
        <w:t>o(</w:t>
      </w:r>
      <w:r w:rsidRPr="00DE05C6">
        <w:rPr>
          <w:rFonts w:eastAsia="Arial" w:cs="Times New Roman"/>
        </w:rPr>
        <w:t>a</w:t>
      </w:r>
      <w:r w:rsidR="00DE05C6" w:rsidRPr="00DE05C6">
        <w:rPr>
          <w:rFonts w:eastAsia="Arial" w:cs="Times New Roman"/>
        </w:rPr>
        <w:t>)</w:t>
      </w:r>
      <w:r w:rsidRPr="00DE05C6">
        <w:rPr>
          <w:rFonts w:eastAsia="Arial" w:cs="Times New Roman"/>
        </w:rPr>
        <w:t xml:space="preserve"> Pregoeir</w:t>
      </w:r>
      <w:r w:rsidR="00DE05C6" w:rsidRPr="00DE05C6">
        <w:rPr>
          <w:rFonts w:eastAsia="Arial" w:cs="Times New Roman"/>
        </w:rPr>
        <w:t>o(</w:t>
      </w:r>
      <w:r w:rsidRPr="00DE05C6">
        <w:rPr>
          <w:rFonts w:eastAsia="Arial" w:cs="Times New Roman"/>
        </w:rPr>
        <w:t>a</w:t>
      </w:r>
      <w:r w:rsidR="00DE05C6" w:rsidRPr="00DE05C6">
        <w:rPr>
          <w:rFonts w:eastAsia="Arial" w:cs="Times New Roman"/>
        </w:rPr>
        <w:t>)</w:t>
      </w:r>
      <w:r w:rsidRPr="00DE05C6">
        <w:rPr>
          <w:rFonts w:eastAsia="Arial" w:cs="Times New Roman"/>
        </w:rPr>
        <w:t xml:space="preserve"> poderá solicitar ao licitante vencedor que encaminhe a documentação original necessária à conferência através de vídeo gravado contendo a filmagem integral, sem cortes e plenamente legível dos documentos originais, frente e verso</w:t>
      </w:r>
      <w:bookmarkEnd w:id="18"/>
      <w:r w:rsidRPr="00DE05C6">
        <w:rPr>
          <w:rFonts w:eastAsia="Arial" w:cs="Times New Roman"/>
        </w:rPr>
        <w:t>.</w:t>
      </w:r>
    </w:p>
    <w:p w14:paraId="7D1B34F6" w14:textId="0F927C1B" w:rsidR="006E64A9" w:rsidRPr="00DE05C6" w:rsidRDefault="006E64A9" w:rsidP="00DE05C6">
      <w:pPr>
        <w:pStyle w:val="Standard"/>
        <w:spacing w:after="240" w:line="360" w:lineRule="auto"/>
        <w:jc w:val="both"/>
        <w:rPr>
          <w:rFonts w:eastAsia="Arial" w:cs="Times New Roman"/>
        </w:rPr>
      </w:pPr>
      <w:r w:rsidRPr="00DE05C6">
        <w:rPr>
          <w:rFonts w:eastAsia="Arial" w:cs="Times New Roman"/>
        </w:rPr>
        <w:t xml:space="preserve">9.1.2.3. – </w:t>
      </w:r>
      <w:bookmarkStart w:id="19" w:name="_Hlk65826291"/>
      <w:r w:rsidRPr="00DE05C6">
        <w:rPr>
          <w:rFonts w:eastAsia="Arial" w:cs="Times New Roman"/>
        </w:rPr>
        <w:t>Poderá, também, ser solicitada pel</w:t>
      </w:r>
      <w:r w:rsidR="00DE05C6" w:rsidRPr="00DE05C6">
        <w:rPr>
          <w:rFonts w:eastAsia="Arial" w:cs="Times New Roman"/>
        </w:rPr>
        <w:t>o(</w:t>
      </w:r>
      <w:r w:rsidRPr="00DE05C6">
        <w:rPr>
          <w:rFonts w:eastAsia="Arial" w:cs="Times New Roman"/>
        </w:rPr>
        <w:t>a</w:t>
      </w:r>
      <w:r w:rsidR="00DE05C6" w:rsidRPr="00DE05C6">
        <w:rPr>
          <w:rFonts w:eastAsia="Arial" w:cs="Times New Roman"/>
        </w:rPr>
        <w:t>)</w:t>
      </w:r>
      <w:r w:rsidRPr="00DE05C6">
        <w:rPr>
          <w:rFonts w:eastAsia="Arial" w:cs="Times New Roman"/>
        </w:rPr>
        <w:t xml:space="preserve"> Pregoeir</w:t>
      </w:r>
      <w:r w:rsidR="00DE05C6" w:rsidRPr="00DE05C6">
        <w:rPr>
          <w:rFonts w:eastAsia="Arial" w:cs="Times New Roman"/>
        </w:rPr>
        <w:t>o(</w:t>
      </w:r>
      <w:r w:rsidRPr="00DE05C6">
        <w:rPr>
          <w:rFonts w:eastAsia="Arial" w:cs="Times New Roman"/>
        </w:rPr>
        <w:t>a</w:t>
      </w:r>
      <w:r w:rsidR="00DE05C6" w:rsidRPr="00DE05C6">
        <w:rPr>
          <w:rFonts w:eastAsia="Arial" w:cs="Times New Roman"/>
        </w:rPr>
        <w:t>)</w:t>
      </w:r>
      <w:r w:rsidRPr="00DE05C6">
        <w:rPr>
          <w:rFonts w:eastAsia="Arial" w:cs="Times New Roman"/>
        </w:rPr>
        <w:t xml:space="preserve"> realização de chamada de vídeo </w:t>
      </w:r>
      <w:proofErr w:type="spellStart"/>
      <w:r w:rsidRPr="00DE05C6">
        <w:rPr>
          <w:rFonts w:eastAsia="Arial" w:cs="Times New Roman"/>
        </w:rPr>
        <w:t>on</w:t>
      </w:r>
      <w:proofErr w:type="spellEnd"/>
      <w:r w:rsidRPr="00DE05C6">
        <w:rPr>
          <w:rFonts w:eastAsia="Arial" w:cs="Times New Roman"/>
        </w:rPr>
        <w:t xml:space="preserve"> </w:t>
      </w:r>
      <w:proofErr w:type="spellStart"/>
      <w:r w:rsidRPr="00DE05C6">
        <w:rPr>
          <w:rFonts w:eastAsia="Arial" w:cs="Times New Roman"/>
        </w:rPr>
        <w:t>line</w:t>
      </w:r>
      <w:proofErr w:type="spellEnd"/>
      <w:r w:rsidRPr="00DE05C6">
        <w:rPr>
          <w:rFonts w:eastAsia="Arial" w:cs="Times New Roman"/>
        </w:rPr>
        <w:t>, através de plataforma própria (WhatsApp, Microsoft Teams, Google Meet, Zoom, Skype, etc.), a ser definida entre a mesma e o licitante, para a conferência da documentação, a qual poderá ser gravada</w:t>
      </w:r>
      <w:bookmarkEnd w:id="19"/>
      <w:r w:rsidRPr="00DE05C6">
        <w:rPr>
          <w:rFonts w:eastAsia="Arial" w:cs="Times New Roman"/>
        </w:rPr>
        <w:t>.</w:t>
      </w:r>
    </w:p>
    <w:p w14:paraId="17CBB223" w14:textId="77777777" w:rsidR="006E64A9" w:rsidRPr="00DE05C6" w:rsidRDefault="006E64A9" w:rsidP="00DE05C6">
      <w:pPr>
        <w:pStyle w:val="Standard"/>
        <w:spacing w:after="240" w:line="360" w:lineRule="auto"/>
        <w:jc w:val="both"/>
        <w:rPr>
          <w:rFonts w:eastAsia="Arial" w:cs="Times New Roman"/>
        </w:rPr>
      </w:pPr>
      <w:r w:rsidRPr="00DE05C6">
        <w:rPr>
          <w:rFonts w:eastAsia="Arial" w:cs="Times New Roman"/>
        </w:rPr>
        <w:t xml:space="preserve">9.1.2.4. – </w:t>
      </w:r>
      <w:bookmarkStart w:id="20" w:name="_Hlk65826322"/>
      <w:r w:rsidRPr="00DE05C6">
        <w:rPr>
          <w:rFonts w:eastAsia="Arial" w:cs="Times New Roman"/>
        </w:rPr>
        <w:t>A decisão acerca da utilização dos métodos descritos nos subitens 9.1.2.2 e 9.1.2.3 será comunicada via sistema a todos os licitantes e informado como será a mesma realizada, ficando disponível a todos os interessados</w:t>
      </w:r>
      <w:bookmarkEnd w:id="20"/>
    </w:p>
    <w:p w14:paraId="7C7DAA6C" w14:textId="77777777" w:rsidR="006E64A9" w:rsidRPr="00825C26" w:rsidRDefault="006E64A9" w:rsidP="006E64A9">
      <w:pPr>
        <w:pStyle w:val="Standard"/>
        <w:spacing w:before="120" w:after="120" w:line="360" w:lineRule="auto"/>
        <w:jc w:val="both"/>
        <w:rPr>
          <w:rFonts w:eastAsia="Arial" w:cs="Times New Roman"/>
        </w:rPr>
      </w:pPr>
      <w:r w:rsidRPr="00825C26">
        <w:rPr>
          <w:rFonts w:eastAsia="Arial" w:cs="Times New Roman"/>
          <w:b/>
          <w:bCs/>
        </w:rPr>
        <w:t>9.2.</w:t>
      </w:r>
      <w:r w:rsidRPr="00825C26">
        <w:rPr>
          <w:rFonts w:eastAsia="Arial" w:cs="Times New Roman"/>
        </w:rPr>
        <w:t xml:space="preserve"> </w:t>
      </w:r>
      <w:bookmarkStart w:id="21" w:name="_Hlk65826403"/>
      <w:r w:rsidRPr="00825C26">
        <w:rPr>
          <w:rFonts w:eastAsia="Arial" w:cs="Times New Roman"/>
        </w:rPr>
        <w:t>O envio da proposta, acompanhada dos documentos de habilitação exigidos neste Edital, ocorrerá por meio de chave de acesso e senha</w:t>
      </w:r>
      <w:bookmarkEnd w:id="21"/>
      <w:r w:rsidRPr="00825C26">
        <w:rPr>
          <w:rFonts w:eastAsia="Arial" w:cs="Times New Roman"/>
        </w:rPr>
        <w:t>.</w:t>
      </w:r>
    </w:p>
    <w:p w14:paraId="7BFFFCE6" w14:textId="77777777" w:rsidR="006E64A9" w:rsidRPr="004D122F" w:rsidRDefault="006E64A9" w:rsidP="006E64A9">
      <w:pPr>
        <w:pStyle w:val="Standard"/>
        <w:spacing w:before="120" w:after="120" w:line="360" w:lineRule="auto"/>
        <w:jc w:val="both"/>
        <w:rPr>
          <w:rFonts w:cs="Times New Roman"/>
        </w:rPr>
      </w:pPr>
      <w:r w:rsidRPr="004D122F">
        <w:rPr>
          <w:rFonts w:eastAsia="Arial" w:cs="Times New Roman"/>
          <w:b/>
          <w:bCs/>
        </w:rPr>
        <w:t>9.3.</w:t>
      </w:r>
      <w:r w:rsidRPr="004D122F">
        <w:rPr>
          <w:rFonts w:eastAsia="Arial" w:cs="Times New Roman"/>
        </w:rPr>
        <w:t xml:space="preserve"> </w:t>
      </w:r>
      <w:bookmarkStart w:id="22" w:name="_Hlk65826417"/>
      <w:r w:rsidRPr="004D122F">
        <w:rPr>
          <w:rFonts w:eastAsia="Arial" w:cs="Times New Roman"/>
        </w:rPr>
        <w:t>As Microempresas e Empresas de Pequeno Porte deverão encaminhar a documentação de habilitação, ainda que haja alguma restrição de regularidade fiscal e trabalhista, nos termos do art. 43, § 1º da LC nº 123, de 2006</w:t>
      </w:r>
      <w:bookmarkEnd w:id="22"/>
      <w:r w:rsidRPr="004D122F">
        <w:rPr>
          <w:rFonts w:eastAsia="Arial" w:cs="Times New Roman"/>
        </w:rPr>
        <w:t>.</w:t>
      </w:r>
    </w:p>
    <w:p w14:paraId="2695F393" w14:textId="77777777" w:rsidR="006E64A9" w:rsidRPr="004D122F" w:rsidRDefault="006E64A9" w:rsidP="006E64A9">
      <w:pPr>
        <w:pStyle w:val="Standard"/>
        <w:spacing w:before="120" w:after="120" w:line="360" w:lineRule="auto"/>
        <w:jc w:val="both"/>
        <w:rPr>
          <w:rFonts w:eastAsia="Arial" w:cs="Times New Roman"/>
        </w:rPr>
      </w:pPr>
      <w:r w:rsidRPr="004D122F">
        <w:rPr>
          <w:rFonts w:eastAsia="Arial" w:cs="Times New Roman"/>
          <w:b/>
          <w:bCs/>
        </w:rPr>
        <w:t xml:space="preserve">9.4. </w:t>
      </w:r>
      <w:bookmarkStart w:id="23" w:name="_Hlk65826432"/>
      <w:r w:rsidRPr="004D122F">
        <w:rPr>
          <w:rFonts w:eastAsia="Arial" w:cs="Times New Roman"/>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bookmarkEnd w:id="23"/>
      <w:r w:rsidRPr="004D122F">
        <w:rPr>
          <w:rFonts w:eastAsia="Arial" w:cs="Times New Roman"/>
        </w:rPr>
        <w:t>.</w:t>
      </w:r>
    </w:p>
    <w:p w14:paraId="61AE1728" w14:textId="77777777" w:rsidR="006E64A9" w:rsidRPr="004D122F" w:rsidRDefault="006E64A9" w:rsidP="006E64A9">
      <w:pPr>
        <w:pStyle w:val="Standard"/>
        <w:spacing w:before="120" w:after="120" w:line="360" w:lineRule="auto"/>
        <w:jc w:val="both"/>
        <w:rPr>
          <w:rFonts w:cs="Times New Roman"/>
        </w:rPr>
      </w:pPr>
      <w:r w:rsidRPr="004D122F">
        <w:rPr>
          <w:rFonts w:eastAsia="Arial" w:cs="Times New Roman"/>
          <w:b/>
          <w:bCs/>
        </w:rPr>
        <w:t xml:space="preserve">9.5. </w:t>
      </w:r>
      <w:bookmarkStart w:id="24" w:name="_Hlk65826441"/>
      <w:r w:rsidRPr="004D122F">
        <w:rPr>
          <w:rFonts w:eastAsia="Arial" w:cs="Times New Roman"/>
        </w:rPr>
        <w:t>Até a abertura da sessão pública, os licitantes poderão retirar ou substituir a proposta e os documentos de habilitação anteriormente inseridos no sistema</w:t>
      </w:r>
      <w:bookmarkEnd w:id="24"/>
      <w:r w:rsidRPr="004D122F">
        <w:rPr>
          <w:rFonts w:eastAsia="Arial" w:cs="Times New Roman"/>
        </w:rPr>
        <w:t>;</w:t>
      </w:r>
    </w:p>
    <w:p w14:paraId="6EBB41AE" w14:textId="77777777" w:rsidR="006E64A9" w:rsidRPr="004D122F" w:rsidRDefault="006E64A9" w:rsidP="006E64A9">
      <w:pPr>
        <w:pStyle w:val="Standard"/>
        <w:spacing w:before="120" w:after="120" w:line="360" w:lineRule="auto"/>
        <w:jc w:val="both"/>
        <w:rPr>
          <w:rFonts w:eastAsia="Arial" w:cs="Times New Roman"/>
        </w:rPr>
      </w:pPr>
      <w:r w:rsidRPr="004D122F">
        <w:rPr>
          <w:rFonts w:eastAsia="Arial" w:cs="Times New Roman"/>
          <w:b/>
          <w:bCs/>
        </w:rPr>
        <w:t xml:space="preserve">9.6. </w:t>
      </w:r>
      <w:bookmarkStart w:id="25" w:name="_Hlk65826450"/>
      <w:r w:rsidRPr="004D122F">
        <w:rPr>
          <w:rFonts w:eastAsia="Arial" w:cs="Times New Roman"/>
        </w:rPr>
        <w:t xml:space="preserve">Não será estabelecida, nessa etapa do certame, ordem de classificação entre as propostas apresentadas, o que somente ocorrerá após a realização dos procedimentos de negociação e </w:t>
      </w:r>
      <w:r w:rsidRPr="004D122F">
        <w:rPr>
          <w:rFonts w:eastAsia="Arial" w:cs="Times New Roman"/>
        </w:rPr>
        <w:lastRenderedPageBreak/>
        <w:t>julgamento da proposta</w:t>
      </w:r>
      <w:bookmarkEnd w:id="25"/>
      <w:r w:rsidRPr="004D122F">
        <w:rPr>
          <w:rFonts w:eastAsia="Arial" w:cs="Times New Roman"/>
        </w:rPr>
        <w:t>.</w:t>
      </w:r>
    </w:p>
    <w:p w14:paraId="20D39C7C" w14:textId="5143456D" w:rsidR="006E64A9" w:rsidRPr="004D122F" w:rsidRDefault="006E64A9" w:rsidP="006E64A9">
      <w:pPr>
        <w:pStyle w:val="Standard"/>
        <w:spacing w:line="360" w:lineRule="auto"/>
        <w:jc w:val="both"/>
        <w:rPr>
          <w:rFonts w:eastAsia="Arial" w:cs="Times New Roman"/>
        </w:rPr>
      </w:pPr>
      <w:r w:rsidRPr="004D122F">
        <w:rPr>
          <w:rFonts w:eastAsia="Arial" w:cs="Times New Roman"/>
          <w:b/>
          <w:bCs/>
          <w:lang w:eastAsia="pt-BR"/>
        </w:rPr>
        <w:t xml:space="preserve">9.7. </w:t>
      </w:r>
      <w:bookmarkStart w:id="26" w:name="_Hlk65826462"/>
      <w:r w:rsidRPr="004D122F">
        <w:rPr>
          <w:rFonts w:eastAsia="Arial" w:cs="Times New Roman"/>
          <w:lang w:eastAsia="pt-BR"/>
        </w:rPr>
        <w:t>Os documentos que compõem a proposta e a habilitação do licitante melhor classificado somente serão disponibilizados para avaliação d</w:t>
      </w:r>
      <w:r w:rsidR="004D122F">
        <w:rPr>
          <w:rFonts w:eastAsia="Arial" w:cs="Times New Roman"/>
          <w:lang w:eastAsia="pt-BR"/>
        </w:rPr>
        <w:t>o(</w:t>
      </w:r>
      <w:r w:rsidRPr="004D122F">
        <w:rPr>
          <w:rFonts w:eastAsia="Arial" w:cs="Times New Roman"/>
          <w:lang w:eastAsia="pt-BR"/>
        </w:rPr>
        <w:t>a</w:t>
      </w:r>
      <w:r w:rsidR="004D122F">
        <w:rPr>
          <w:rFonts w:eastAsia="Arial" w:cs="Times New Roman"/>
          <w:lang w:eastAsia="pt-BR"/>
        </w:rPr>
        <w:t>)</w:t>
      </w:r>
      <w:r w:rsidRPr="004D122F">
        <w:rPr>
          <w:rFonts w:eastAsia="Arial" w:cs="Times New Roman"/>
          <w:lang w:eastAsia="pt-BR"/>
        </w:rPr>
        <w:t xml:space="preserve"> Pregoeir</w:t>
      </w:r>
      <w:r w:rsidR="004D122F">
        <w:rPr>
          <w:rFonts w:eastAsia="Arial" w:cs="Times New Roman"/>
          <w:lang w:eastAsia="pt-BR"/>
        </w:rPr>
        <w:t>o(</w:t>
      </w:r>
      <w:r w:rsidRPr="004D122F">
        <w:rPr>
          <w:rFonts w:eastAsia="Arial" w:cs="Times New Roman"/>
          <w:lang w:eastAsia="pt-BR"/>
        </w:rPr>
        <w:t>a</w:t>
      </w:r>
      <w:r w:rsidR="004D122F">
        <w:rPr>
          <w:rFonts w:eastAsia="Arial" w:cs="Times New Roman"/>
          <w:lang w:eastAsia="pt-BR"/>
        </w:rPr>
        <w:t>)</w:t>
      </w:r>
      <w:r w:rsidRPr="004D122F">
        <w:rPr>
          <w:rFonts w:eastAsia="Arial" w:cs="Times New Roman"/>
          <w:lang w:eastAsia="pt-BR"/>
        </w:rPr>
        <w:t xml:space="preserve"> e para acesso público após o encerramento do envio de lances</w:t>
      </w:r>
      <w:bookmarkEnd w:id="26"/>
      <w:r w:rsidRPr="004D122F">
        <w:rPr>
          <w:rFonts w:eastAsia="Arial" w:cs="Times New Roman"/>
          <w:lang w:eastAsia="pt-BR"/>
        </w:rPr>
        <w:t>.</w:t>
      </w:r>
    </w:p>
    <w:p w14:paraId="712706A7" w14:textId="77777777" w:rsidR="006E64A9" w:rsidRPr="004D122F" w:rsidRDefault="006E64A9" w:rsidP="006E64A9">
      <w:pPr>
        <w:pStyle w:val="Standard"/>
        <w:spacing w:line="360" w:lineRule="auto"/>
        <w:jc w:val="both"/>
        <w:rPr>
          <w:rFonts w:cs="Times New Roman"/>
        </w:rPr>
      </w:pPr>
    </w:p>
    <w:p w14:paraId="01372B0F" w14:textId="77777777" w:rsidR="006E64A9" w:rsidRPr="004D122F" w:rsidRDefault="006E64A9" w:rsidP="006E64A9">
      <w:pPr>
        <w:pStyle w:val="Standard"/>
        <w:shd w:val="clear" w:color="auto" w:fill="C0C0C0"/>
        <w:snapToGrid w:val="0"/>
        <w:spacing w:line="360" w:lineRule="auto"/>
        <w:jc w:val="both"/>
        <w:rPr>
          <w:rFonts w:cs="Times New Roman"/>
        </w:rPr>
      </w:pPr>
      <w:r w:rsidRPr="004D122F">
        <w:rPr>
          <w:rFonts w:eastAsia="Arial" w:cs="Times New Roman"/>
          <w:b/>
          <w:bCs/>
          <w:caps/>
        </w:rPr>
        <w:t>10. DA ABERTURA DA SESSÃO, CLASSIFICAÇÃO DAS PROPOSTAS E FORMULAÇÃO DE LANCES</w:t>
      </w:r>
    </w:p>
    <w:p w14:paraId="3C7B91A0" w14:textId="77777777" w:rsidR="006E64A9" w:rsidRPr="00161250" w:rsidRDefault="006E64A9" w:rsidP="006E64A9">
      <w:pPr>
        <w:pStyle w:val="Standard"/>
        <w:spacing w:line="360" w:lineRule="auto"/>
        <w:jc w:val="both"/>
        <w:rPr>
          <w:rFonts w:cs="Times New Roman"/>
          <w:color w:val="FF0000"/>
        </w:rPr>
      </w:pPr>
    </w:p>
    <w:p w14:paraId="6B8E8349" w14:textId="77777777" w:rsidR="006E64A9" w:rsidRPr="00AC1121" w:rsidRDefault="006E64A9" w:rsidP="00AC1121">
      <w:pPr>
        <w:pStyle w:val="Standard"/>
        <w:spacing w:after="240" w:line="360" w:lineRule="auto"/>
        <w:jc w:val="both"/>
        <w:rPr>
          <w:rFonts w:eastAsia="Arial" w:cs="Times New Roman"/>
          <w:bCs/>
        </w:rPr>
      </w:pPr>
      <w:r w:rsidRPr="00AC1121">
        <w:rPr>
          <w:rFonts w:eastAsia="Arial" w:cs="Times New Roman"/>
          <w:b/>
        </w:rPr>
        <w:t>10.1</w:t>
      </w:r>
      <w:r w:rsidRPr="00AC1121">
        <w:rPr>
          <w:rFonts w:eastAsia="Arial" w:cs="Times New Roman"/>
          <w:bCs/>
        </w:rPr>
        <w:t xml:space="preserve">. </w:t>
      </w:r>
      <w:bookmarkStart w:id="27" w:name="_Hlk65831908"/>
      <w:r w:rsidRPr="00AC1121">
        <w:rPr>
          <w:rFonts w:eastAsia="Arial" w:cs="Times New Roman"/>
          <w:bCs/>
        </w:rPr>
        <w:t>A abertura da presente licitação dar-se-á em sessão pública, por meio de sistema eletrônico, na data, horário e local indicados neste Edital</w:t>
      </w:r>
      <w:bookmarkEnd w:id="27"/>
      <w:r w:rsidRPr="00AC1121">
        <w:rPr>
          <w:rFonts w:eastAsia="Arial" w:cs="Times New Roman"/>
          <w:bCs/>
        </w:rPr>
        <w:t>.</w:t>
      </w:r>
    </w:p>
    <w:p w14:paraId="554F7CDB" w14:textId="2757D332" w:rsidR="006E64A9" w:rsidRPr="00AC1121" w:rsidRDefault="006E64A9" w:rsidP="00AC1121">
      <w:pPr>
        <w:pStyle w:val="Standard"/>
        <w:spacing w:after="240" w:line="360" w:lineRule="auto"/>
        <w:jc w:val="both"/>
        <w:rPr>
          <w:rFonts w:eastAsia="Arial" w:cs="Times New Roman"/>
          <w:bCs/>
        </w:rPr>
      </w:pPr>
      <w:r w:rsidRPr="00AC1121">
        <w:rPr>
          <w:rFonts w:eastAsia="Arial" w:cs="Times New Roman"/>
          <w:b/>
        </w:rPr>
        <w:t>10.2</w:t>
      </w:r>
      <w:r w:rsidRPr="00AC1121">
        <w:rPr>
          <w:rFonts w:eastAsia="Arial" w:cs="Times New Roman"/>
          <w:bCs/>
        </w:rPr>
        <w:t xml:space="preserve">. </w:t>
      </w:r>
      <w:r w:rsidR="00AC1121" w:rsidRPr="00AC1121">
        <w:rPr>
          <w:rFonts w:eastAsia="Arial" w:cs="Times New Roman"/>
          <w:bCs/>
        </w:rPr>
        <w:t>O(a)</w:t>
      </w:r>
      <w:r w:rsidRPr="00AC1121">
        <w:rPr>
          <w:rFonts w:eastAsia="Arial" w:cs="Times New Roman"/>
          <w:bCs/>
        </w:rPr>
        <w:t xml:space="preserve"> Pregoeir</w:t>
      </w:r>
      <w:r w:rsidR="00AC1121" w:rsidRPr="00AC1121">
        <w:rPr>
          <w:rFonts w:eastAsia="Arial" w:cs="Times New Roman"/>
          <w:bCs/>
        </w:rPr>
        <w:t>o(</w:t>
      </w:r>
      <w:r w:rsidRPr="00AC1121">
        <w:rPr>
          <w:rFonts w:eastAsia="Arial" w:cs="Times New Roman"/>
          <w:bCs/>
        </w:rPr>
        <w:t>a</w:t>
      </w:r>
      <w:r w:rsidR="00AC1121" w:rsidRPr="00AC1121">
        <w:rPr>
          <w:rFonts w:eastAsia="Arial" w:cs="Times New Roman"/>
          <w:bCs/>
        </w:rPr>
        <w:t>)</w:t>
      </w:r>
      <w:r w:rsidRPr="00AC1121">
        <w:rPr>
          <w:rFonts w:eastAsia="Arial" w:cs="Times New Roman"/>
          <w:bCs/>
        </w:rPr>
        <w:t xml:space="preserve"> verificará as propostas apresentadas, desclassificando desde logo aquelas que não estejam em conformidade com os requisitos estabelecidos neste Edital, contenham vícios insanáveis, ilegalidades, ou não apresentem as especificações exigidas no Termo de Referência.</w:t>
      </w:r>
    </w:p>
    <w:p w14:paraId="6575C8C7" w14:textId="77777777" w:rsidR="006E64A9" w:rsidRPr="00AC1121" w:rsidRDefault="006E64A9" w:rsidP="00AC1121">
      <w:pPr>
        <w:pStyle w:val="Standard"/>
        <w:spacing w:after="240" w:line="360" w:lineRule="auto"/>
        <w:jc w:val="both"/>
        <w:rPr>
          <w:rFonts w:eastAsia="Arial" w:cs="Times New Roman"/>
          <w:bCs/>
        </w:rPr>
      </w:pPr>
      <w:r w:rsidRPr="00AC1121">
        <w:rPr>
          <w:rFonts w:eastAsia="Arial" w:cs="Times New Roman"/>
          <w:b/>
        </w:rPr>
        <w:t>10.3</w:t>
      </w:r>
      <w:r w:rsidRPr="00AC1121">
        <w:rPr>
          <w:rFonts w:eastAsia="Arial" w:cs="Times New Roman"/>
          <w:bCs/>
        </w:rPr>
        <w:t>. Também será desclassificada a proposta que identifique o licitante.</w:t>
      </w:r>
    </w:p>
    <w:p w14:paraId="72A477B8" w14:textId="77777777" w:rsidR="006E64A9" w:rsidRPr="00AC1121" w:rsidRDefault="006E64A9" w:rsidP="00AC1121">
      <w:pPr>
        <w:pStyle w:val="Standard"/>
        <w:spacing w:after="240" w:line="360" w:lineRule="auto"/>
        <w:jc w:val="both"/>
        <w:rPr>
          <w:rFonts w:eastAsia="Arial" w:cs="Times New Roman"/>
          <w:bCs/>
        </w:rPr>
      </w:pPr>
      <w:r w:rsidRPr="00AC1121">
        <w:rPr>
          <w:rFonts w:eastAsia="Arial" w:cs="Times New Roman"/>
          <w:b/>
        </w:rPr>
        <w:t>10.4</w:t>
      </w:r>
      <w:r w:rsidRPr="00AC1121">
        <w:rPr>
          <w:rFonts w:eastAsia="Arial" w:cs="Times New Roman"/>
          <w:bCs/>
        </w:rPr>
        <w:t>. A desclassificação será sempre fundamentada e registrada no sistema, com acompanhamento em tempo real por todos os participantes.</w:t>
      </w:r>
    </w:p>
    <w:p w14:paraId="2A91D098" w14:textId="77777777" w:rsidR="006E64A9" w:rsidRPr="00AC1121" w:rsidRDefault="006E64A9" w:rsidP="00AC1121">
      <w:pPr>
        <w:pStyle w:val="Standard"/>
        <w:spacing w:after="240" w:line="360" w:lineRule="auto"/>
        <w:jc w:val="both"/>
        <w:rPr>
          <w:rFonts w:eastAsia="Arial" w:cs="Times New Roman"/>
          <w:bCs/>
        </w:rPr>
      </w:pPr>
      <w:r w:rsidRPr="00AC1121">
        <w:rPr>
          <w:rFonts w:eastAsia="Arial" w:cs="Times New Roman"/>
          <w:b/>
        </w:rPr>
        <w:t>10.5</w:t>
      </w:r>
      <w:r w:rsidRPr="00AC1121">
        <w:rPr>
          <w:rFonts w:eastAsia="Arial" w:cs="Times New Roman"/>
          <w:bCs/>
        </w:rPr>
        <w:t>. A não desclassificação da proposta não impede o seu julgamento definitivo em sentido contrário, levado a efeito na fase de aceitação.</w:t>
      </w:r>
    </w:p>
    <w:p w14:paraId="36FC2FB6" w14:textId="77777777" w:rsidR="006E64A9" w:rsidRPr="00AC1121" w:rsidRDefault="006E64A9" w:rsidP="00AC1121">
      <w:pPr>
        <w:pStyle w:val="Standard"/>
        <w:spacing w:after="240" w:line="360" w:lineRule="auto"/>
        <w:jc w:val="both"/>
        <w:rPr>
          <w:rFonts w:eastAsia="Arial" w:cs="Times New Roman"/>
          <w:bCs/>
        </w:rPr>
      </w:pPr>
      <w:r w:rsidRPr="00AC1121">
        <w:rPr>
          <w:rFonts w:eastAsia="Arial" w:cs="Times New Roman"/>
          <w:b/>
        </w:rPr>
        <w:t>10.6</w:t>
      </w:r>
      <w:r w:rsidRPr="00AC1121">
        <w:rPr>
          <w:rFonts w:eastAsia="Arial" w:cs="Times New Roman"/>
          <w:bCs/>
        </w:rPr>
        <w:t>. O sistema ordenará automaticamente as propostas classificadas, sendo que somente estas participarão da fase de lances.</w:t>
      </w:r>
    </w:p>
    <w:p w14:paraId="03BF2074" w14:textId="56A47B02" w:rsidR="006E64A9" w:rsidRPr="00AC1121" w:rsidRDefault="006E64A9" w:rsidP="00AC1121">
      <w:pPr>
        <w:pStyle w:val="Standard"/>
        <w:spacing w:after="240" w:line="360" w:lineRule="auto"/>
        <w:jc w:val="both"/>
        <w:rPr>
          <w:rFonts w:eastAsia="Arial" w:cs="Times New Roman"/>
          <w:bCs/>
        </w:rPr>
      </w:pPr>
      <w:r w:rsidRPr="00AC1121">
        <w:rPr>
          <w:rFonts w:eastAsia="Arial" w:cs="Times New Roman"/>
          <w:b/>
        </w:rPr>
        <w:t>10.7</w:t>
      </w:r>
      <w:r w:rsidRPr="00AC1121">
        <w:rPr>
          <w:rFonts w:eastAsia="Arial" w:cs="Times New Roman"/>
          <w:bCs/>
        </w:rPr>
        <w:t xml:space="preserve">. O sistema disponibilizará campo próprio para troca de mensagens entre </w:t>
      </w:r>
      <w:r w:rsidR="00AC1121" w:rsidRPr="00AC1121">
        <w:rPr>
          <w:rFonts w:eastAsia="Arial" w:cs="Times New Roman"/>
          <w:bCs/>
        </w:rPr>
        <w:t>o(a)</w:t>
      </w:r>
      <w:r w:rsidRPr="00AC1121">
        <w:rPr>
          <w:rFonts w:eastAsia="Arial" w:cs="Times New Roman"/>
          <w:bCs/>
        </w:rPr>
        <w:t xml:space="preserve"> Pregoeir</w:t>
      </w:r>
      <w:r w:rsidR="00AC1121" w:rsidRPr="00AC1121">
        <w:rPr>
          <w:rFonts w:eastAsia="Arial" w:cs="Times New Roman"/>
          <w:bCs/>
        </w:rPr>
        <w:t>o(</w:t>
      </w:r>
      <w:r w:rsidRPr="00AC1121">
        <w:rPr>
          <w:rFonts w:eastAsia="Arial" w:cs="Times New Roman"/>
          <w:bCs/>
        </w:rPr>
        <w:t>a</w:t>
      </w:r>
      <w:r w:rsidR="00AC1121" w:rsidRPr="00AC1121">
        <w:rPr>
          <w:rFonts w:eastAsia="Arial" w:cs="Times New Roman"/>
          <w:bCs/>
        </w:rPr>
        <w:t>)</w:t>
      </w:r>
      <w:r w:rsidRPr="00AC1121">
        <w:rPr>
          <w:rFonts w:eastAsia="Arial" w:cs="Times New Roman"/>
          <w:bCs/>
        </w:rPr>
        <w:t xml:space="preserve"> e os licitantes.</w:t>
      </w:r>
    </w:p>
    <w:p w14:paraId="564CB29E" w14:textId="77777777" w:rsidR="006E64A9" w:rsidRPr="00AC1121" w:rsidRDefault="006E64A9" w:rsidP="00AC1121">
      <w:pPr>
        <w:pStyle w:val="Standard"/>
        <w:spacing w:after="240" w:line="360" w:lineRule="auto"/>
        <w:jc w:val="both"/>
        <w:rPr>
          <w:rFonts w:eastAsia="Arial" w:cs="Times New Roman"/>
          <w:bCs/>
        </w:rPr>
      </w:pPr>
      <w:r w:rsidRPr="00AC1121">
        <w:rPr>
          <w:rFonts w:eastAsia="Arial" w:cs="Times New Roman"/>
          <w:b/>
        </w:rPr>
        <w:lastRenderedPageBreak/>
        <w:t>10.8</w:t>
      </w:r>
      <w:r w:rsidRPr="00AC1121">
        <w:rPr>
          <w:rFonts w:eastAsia="Arial" w:cs="Times New Roman"/>
          <w:bCs/>
        </w:rPr>
        <w:t>. Iniciada a etapa competitiva, os licitantes deverão encaminhar lances exclusivamente por meio de sistema eletrônico, sendo imediatamente informados do seu recebimento e do valor consignado no registro.</w:t>
      </w:r>
    </w:p>
    <w:p w14:paraId="576D453E" w14:textId="7F9EEAF5" w:rsidR="006E64A9" w:rsidRPr="00AC1121" w:rsidRDefault="006E64A9" w:rsidP="00AC1121">
      <w:pPr>
        <w:pStyle w:val="Standard"/>
        <w:spacing w:after="240" w:line="360" w:lineRule="auto"/>
        <w:jc w:val="both"/>
        <w:rPr>
          <w:rFonts w:eastAsia="Arial" w:cs="Times New Roman"/>
          <w:bCs/>
        </w:rPr>
      </w:pPr>
      <w:r w:rsidRPr="00AC1121">
        <w:rPr>
          <w:rFonts w:eastAsia="Arial" w:cs="Times New Roman"/>
          <w:b/>
        </w:rPr>
        <w:t>10.9</w:t>
      </w:r>
      <w:r w:rsidRPr="00AC1121">
        <w:rPr>
          <w:rFonts w:eastAsia="Arial" w:cs="Times New Roman"/>
          <w:bCs/>
        </w:rPr>
        <w:t xml:space="preserve">. </w:t>
      </w:r>
      <w:bookmarkStart w:id="28" w:name="_Hlk65832397"/>
      <w:r w:rsidRPr="00AC1121">
        <w:rPr>
          <w:rFonts w:eastAsia="Arial" w:cs="Times New Roman"/>
          <w:bCs/>
        </w:rPr>
        <w:t xml:space="preserve">A disputa ocorrerá pelo valor do </w:t>
      </w:r>
      <w:bookmarkEnd w:id="28"/>
      <w:r w:rsidR="00D32283">
        <w:rPr>
          <w:rFonts w:eastAsia="Arial" w:cs="Times New Roman"/>
          <w:bCs/>
        </w:rPr>
        <w:t>L</w:t>
      </w:r>
      <w:r w:rsidR="00AC1121" w:rsidRPr="00AC1121">
        <w:rPr>
          <w:rFonts w:eastAsia="Arial" w:cs="Times New Roman"/>
          <w:bCs/>
        </w:rPr>
        <w:t>ote</w:t>
      </w:r>
      <w:r w:rsidRPr="00AC1121">
        <w:rPr>
          <w:rFonts w:eastAsia="Arial" w:cs="Times New Roman"/>
          <w:bCs/>
        </w:rPr>
        <w:t>.</w:t>
      </w:r>
    </w:p>
    <w:p w14:paraId="1606404E" w14:textId="77777777" w:rsidR="006E64A9" w:rsidRPr="00AC1121" w:rsidRDefault="006E64A9" w:rsidP="00AC1121">
      <w:pPr>
        <w:pStyle w:val="Standard"/>
        <w:spacing w:after="240" w:line="360" w:lineRule="auto"/>
        <w:jc w:val="both"/>
        <w:rPr>
          <w:rFonts w:eastAsia="Arial" w:cs="Times New Roman"/>
          <w:bCs/>
        </w:rPr>
      </w:pPr>
      <w:r w:rsidRPr="00AC1121">
        <w:rPr>
          <w:rFonts w:eastAsia="Arial" w:cs="Times New Roman"/>
          <w:b/>
        </w:rPr>
        <w:t>10.10.</w:t>
      </w:r>
      <w:r w:rsidRPr="00AC1121">
        <w:rPr>
          <w:rFonts w:eastAsia="Arial" w:cs="Times New Roman"/>
          <w:bCs/>
        </w:rPr>
        <w:t xml:space="preserve"> </w:t>
      </w:r>
      <w:bookmarkStart w:id="29" w:name="_Hlk65832412"/>
      <w:r w:rsidRPr="00AC1121">
        <w:rPr>
          <w:rFonts w:eastAsia="Arial" w:cs="Times New Roman"/>
          <w:bCs/>
        </w:rPr>
        <w:t>Os licitantes poderão oferecer lances sucessivos, observando o horário fixado para abertura da sessão e as regras estabelecidas no Edital</w:t>
      </w:r>
      <w:bookmarkEnd w:id="29"/>
      <w:r w:rsidRPr="00AC1121">
        <w:rPr>
          <w:rFonts w:eastAsia="Arial" w:cs="Times New Roman"/>
          <w:bCs/>
        </w:rPr>
        <w:t>.</w:t>
      </w:r>
    </w:p>
    <w:p w14:paraId="08DDAF94" w14:textId="77777777" w:rsidR="006E64A9" w:rsidRPr="00AC1121" w:rsidRDefault="006E64A9" w:rsidP="00AC1121">
      <w:pPr>
        <w:pStyle w:val="Standard"/>
        <w:spacing w:after="240" w:line="360" w:lineRule="auto"/>
        <w:jc w:val="both"/>
        <w:rPr>
          <w:rFonts w:eastAsia="Arial" w:cs="Times New Roman"/>
          <w:bCs/>
        </w:rPr>
      </w:pPr>
      <w:r w:rsidRPr="00AC1121">
        <w:rPr>
          <w:rFonts w:eastAsia="Arial" w:cs="Times New Roman"/>
          <w:b/>
        </w:rPr>
        <w:t>10.11</w:t>
      </w:r>
      <w:r w:rsidRPr="00AC1121">
        <w:rPr>
          <w:rFonts w:eastAsia="Arial" w:cs="Times New Roman"/>
          <w:bCs/>
        </w:rPr>
        <w:t>. O licitante somente poderá oferecer lance de valor inferior ao último por ele ofertado e registrado pelo sistema.</w:t>
      </w:r>
    </w:p>
    <w:p w14:paraId="3BA57FEE" w14:textId="5A52C819" w:rsidR="006E64A9" w:rsidRPr="00AC1121" w:rsidRDefault="006E64A9" w:rsidP="00AC1121">
      <w:pPr>
        <w:spacing w:after="240" w:line="360" w:lineRule="auto"/>
        <w:ind w:right="-143"/>
        <w:rPr>
          <w:rFonts w:ascii="Times New Roman" w:eastAsia="Times New Roman" w:hAnsi="Times New Roman" w:cs="Times New Roman"/>
          <w:color w:val="auto"/>
          <w:sz w:val="24"/>
          <w:szCs w:val="24"/>
        </w:rPr>
      </w:pPr>
      <w:r w:rsidRPr="00AC1121">
        <w:rPr>
          <w:rFonts w:ascii="Times New Roman" w:eastAsia="Arial" w:hAnsi="Times New Roman" w:cs="Times New Roman"/>
          <w:b/>
          <w:color w:val="auto"/>
          <w:sz w:val="24"/>
          <w:szCs w:val="24"/>
        </w:rPr>
        <w:t>10.12</w:t>
      </w:r>
      <w:r w:rsidRPr="00AC1121">
        <w:rPr>
          <w:rFonts w:ascii="Times New Roman" w:eastAsia="Arial" w:hAnsi="Times New Roman" w:cs="Times New Roman"/>
          <w:bCs/>
          <w:color w:val="auto"/>
          <w:sz w:val="24"/>
          <w:szCs w:val="24"/>
        </w:rPr>
        <w:t xml:space="preserve">. </w:t>
      </w:r>
      <w:bookmarkStart w:id="30" w:name="_Hlk65833560"/>
      <w:r w:rsidRPr="00AC1121">
        <w:rPr>
          <w:rFonts w:ascii="Times New Roman" w:eastAsia="Arial" w:hAnsi="Times New Roman" w:cs="Times New Roman"/>
          <w:bCs/>
          <w:color w:val="auto"/>
          <w:sz w:val="24"/>
          <w:szCs w:val="24"/>
        </w:rPr>
        <w:t>O intervalo mínimo de diferença de valores entre os lances, que incidirá tanto em relação aos lances intermediários quanto em relação à proposta que cobrir a melhor oferta está informado no termo de referência</w:t>
      </w:r>
      <w:bookmarkEnd w:id="30"/>
      <w:r w:rsidRPr="00AC1121">
        <w:rPr>
          <w:rFonts w:ascii="Times New Roman" w:eastAsia="Arial" w:hAnsi="Times New Roman" w:cs="Times New Roman"/>
          <w:bCs/>
          <w:color w:val="auto"/>
          <w:sz w:val="24"/>
          <w:szCs w:val="24"/>
        </w:rPr>
        <w:t xml:space="preserve">. </w:t>
      </w:r>
      <w:r w:rsidR="00AC1121">
        <w:rPr>
          <w:rFonts w:ascii="Times New Roman" w:eastAsia="Arial" w:hAnsi="Times New Roman" w:cs="Times New Roman"/>
          <w:bCs/>
          <w:color w:val="auto"/>
          <w:sz w:val="24"/>
          <w:szCs w:val="24"/>
        </w:rPr>
        <w:tab/>
      </w:r>
    </w:p>
    <w:p w14:paraId="5729AC05" w14:textId="77777777" w:rsidR="006E64A9" w:rsidRPr="00AC1121" w:rsidRDefault="006E64A9" w:rsidP="00AC1121">
      <w:pPr>
        <w:pStyle w:val="Standard"/>
        <w:spacing w:after="240" w:line="360" w:lineRule="auto"/>
        <w:jc w:val="both"/>
        <w:rPr>
          <w:rFonts w:eastAsia="Arial" w:cs="Times New Roman"/>
          <w:bCs/>
        </w:rPr>
      </w:pPr>
      <w:r w:rsidRPr="00AC1121">
        <w:rPr>
          <w:rFonts w:eastAsia="Arial" w:cs="Times New Roman"/>
          <w:b/>
        </w:rPr>
        <w:t>10.13</w:t>
      </w:r>
      <w:r w:rsidRPr="00AC1121">
        <w:rPr>
          <w:rFonts w:eastAsia="Arial" w:cs="Times New Roman"/>
          <w:bCs/>
        </w:rPr>
        <w:t xml:space="preserve">. </w:t>
      </w:r>
      <w:bookmarkStart w:id="31" w:name="_Hlk65833593"/>
      <w:r w:rsidRPr="00AC1121">
        <w:rPr>
          <w:rFonts w:eastAsia="Arial" w:cs="Times New Roman"/>
          <w:bCs/>
        </w:rPr>
        <w:t>O intervalo entre os lances enviados pelo mesmo licitante não poderá ser inferior a 20 (vinte) segundos e o intervalo entre lances não poderá ser inferior a 03 (três) segundos, sob pena de serem automaticamente descartados pelo sistema os respectivos lances</w:t>
      </w:r>
      <w:bookmarkEnd w:id="31"/>
      <w:r w:rsidRPr="00AC1121">
        <w:rPr>
          <w:rFonts w:eastAsia="Arial" w:cs="Times New Roman"/>
          <w:bCs/>
        </w:rPr>
        <w:t>.</w:t>
      </w:r>
    </w:p>
    <w:p w14:paraId="74B91E7E" w14:textId="77777777" w:rsidR="006E64A9" w:rsidRPr="00AC1121" w:rsidRDefault="006E64A9" w:rsidP="00AC1121">
      <w:pPr>
        <w:pStyle w:val="Standard"/>
        <w:spacing w:after="240" w:line="360" w:lineRule="auto"/>
        <w:jc w:val="both"/>
        <w:rPr>
          <w:rFonts w:eastAsia="Arial" w:cs="Times New Roman"/>
          <w:bCs/>
        </w:rPr>
      </w:pPr>
      <w:r w:rsidRPr="00AC1121">
        <w:rPr>
          <w:rFonts w:eastAsia="Arial" w:cs="Times New Roman"/>
          <w:b/>
        </w:rPr>
        <w:t>10.14</w:t>
      </w:r>
      <w:r w:rsidRPr="00AC1121">
        <w:rPr>
          <w:rFonts w:eastAsia="Arial" w:cs="Times New Roman"/>
          <w:bCs/>
        </w:rPr>
        <w:t>. Será adotado para o envio de lances no pregão eletrônico o modo de disputa “aberto”, em que os licitantes apresentarão lances públicos e sucessivos, com prorrogações.</w:t>
      </w:r>
    </w:p>
    <w:p w14:paraId="7CD3D070" w14:textId="77777777" w:rsidR="006E64A9" w:rsidRPr="00AC1121" w:rsidRDefault="006E64A9" w:rsidP="00AC1121">
      <w:pPr>
        <w:pStyle w:val="Standard"/>
        <w:spacing w:after="240" w:line="360" w:lineRule="auto"/>
        <w:jc w:val="both"/>
        <w:rPr>
          <w:rFonts w:eastAsia="Arial" w:cs="Times New Roman"/>
          <w:bCs/>
        </w:rPr>
      </w:pPr>
      <w:r w:rsidRPr="00AC1121">
        <w:rPr>
          <w:rFonts w:eastAsia="Arial" w:cs="Times New Roman"/>
          <w:b/>
        </w:rPr>
        <w:t>10.15</w:t>
      </w:r>
      <w:r w:rsidRPr="00AC1121">
        <w:rPr>
          <w:rFonts w:eastAsia="Arial" w:cs="Times New Roman"/>
          <w:bCs/>
        </w:rPr>
        <w:t>. A etapa de lances da sessão pública terá duração de dez minutos e, após isso, será prorrogada automaticamente pelo sistema quando houver lance ofertado nos últimos dois minutos do período de duração da sessão pública.</w:t>
      </w:r>
    </w:p>
    <w:p w14:paraId="64F064E0" w14:textId="77777777" w:rsidR="006E64A9" w:rsidRPr="00AC1121" w:rsidRDefault="006E64A9" w:rsidP="00AC1121">
      <w:pPr>
        <w:pStyle w:val="Standard"/>
        <w:spacing w:after="240" w:line="360" w:lineRule="auto"/>
        <w:jc w:val="both"/>
        <w:rPr>
          <w:rFonts w:eastAsia="Arial" w:cs="Times New Roman"/>
          <w:bCs/>
        </w:rPr>
      </w:pPr>
      <w:r w:rsidRPr="00AC1121">
        <w:rPr>
          <w:rFonts w:eastAsia="Arial" w:cs="Times New Roman"/>
          <w:b/>
        </w:rPr>
        <w:t>10.16</w:t>
      </w:r>
      <w:r w:rsidRPr="00AC1121">
        <w:rPr>
          <w:rFonts w:eastAsia="Arial" w:cs="Times New Roman"/>
          <w:bCs/>
        </w:rPr>
        <w:t xml:space="preserve">. A prorrogação automática da etapa de lances, de que trata o Lote anterior, será de 02 (dois) minutos e ocorrerá sucessivamente sempre que houver lances enviados nesse período de prorrogação, </w:t>
      </w:r>
      <w:r w:rsidRPr="00AC1121">
        <w:rPr>
          <w:rFonts w:eastAsia="Arial" w:cs="Times New Roman"/>
          <w:bCs/>
        </w:rPr>
        <w:lastRenderedPageBreak/>
        <w:t>inclusive no caso de lances intermediários.</w:t>
      </w:r>
    </w:p>
    <w:p w14:paraId="755ADFE1" w14:textId="77777777" w:rsidR="006E64A9" w:rsidRPr="00D32283" w:rsidRDefault="006E64A9" w:rsidP="00D32283">
      <w:pPr>
        <w:pStyle w:val="Standard"/>
        <w:spacing w:after="240" w:line="360" w:lineRule="auto"/>
        <w:jc w:val="both"/>
        <w:rPr>
          <w:rFonts w:eastAsia="Arial" w:cs="Times New Roman"/>
          <w:bCs/>
        </w:rPr>
      </w:pPr>
      <w:r w:rsidRPr="00D32283">
        <w:rPr>
          <w:rFonts w:eastAsia="Arial" w:cs="Times New Roman"/>
          <w:b/>
        </w:rPr>
        <w:t>10.17</w:t>
      </w:r>
      <w:r w:rsidRPr="00D32283">
        <w:rPr>
          <w:rFonts w:eastAsia="Arial" w:cs="Times New Roman"/>
          <w:bCs/>
        </w:rPr>
        <w:t>. Não havendo novos lances na forma estabelecida nos itens anteriores, a sessão pública encerrar-se-á automaticamente.</w:t>
      </w:r>
    </w:p>
    <w:p w14:paraId="3A4BBA44" w14:textId="3E165D02" w:rsidR="006E64A9" w:rsidRPr="00D32283" w:rsidRDefault="006E64A9" w:rsidP="00D32283">
      <w:pPr>
        <w:pStyle w:val="Standard"/>
        <w:spacing w:after="240" w:line="360" w:lineRule="auto"/>
        <w:jc w:val="both"/>
        <w:rPr>
          <w:rFonts w:eastAsia="Arial" w:cs="Times New Roman"/>
          <w:bCs/>
        </w:rPr>
      </w:pPr>
      <w:r w:rsidRPr="00D32283">
        <w:rPr>
          <w:rFonts w:eastAsia="Arial" w:cs="Times New Roman"/>
          <w:b/>
        </w:rPr>
        <w:t>10.18.</w:t>
      </w:r>
      <w:r w:rsidRPr="00D32283">
        <w:rPr>
          <w:rFonts w:eastAsia="Arial" w:cs="Times New Roman"/>
          <w:bCs/>
        </w:rPr>
        <w:t xml:space="preserve"> Encerrada a fase competitiva sem que haja a prorrogação automática pelo sistema, poderá </w:t>
      </w:r>
      <w:r w:rsidR="00D32283" w:rsidRPr="00D32283">
        <w:rPr>
          <w:rFonts w:eastAsia="Arial" w:cs="Times New Roman"/>
          <w:bCs/>
        </w:rPr>
        <w:t>o(</w:t>
      </w:r>
      <w:r w:rsidRPr="00D32283">
        <w:rPr>
          <w:rFonts w:eastAsia="Arial" w:cs="Times New Roman"/>
          <w:bCs/>
        </w:rPr>
        <w:t>a</w:t>
      </w:r>
      <w:r w:rsidR="00D32283" w:rsidRPr="00D32283">
        <w:rPr>
          <w:rFonts w:eastAsia="Arial" w:cs="Times New Roman"/>
          <w:bCs/>
        </w:rPr>
        <w:t>)</w:t>
      </w:r>
      <w:r w:rsidRPr="00D32283">
        <w:rPr>
          <w:rFonts w:eastAsia="Arial" w:cs="Times New Roman"/>
          <w:bCs/>
        </w:rPr>
        <w:t xml:space="preserve"> pregoeir</w:t>
      </w:r>
      <w:r w:rsidR="00D32283" w:rsidRPr="00D32283">
        <w:rPr>
          <w:rFonts w:eastAsia="Arial" w:cs="Times New Roman"/>
          <w:bCs/>
        </w:rPr>
        <w:t>o(</w:t>
      </w:r>
      <w:r w:rsidRPr="00D32283">
        <w:rPr>
          <w:rFonts w:eastAsia="Arial" w:cs="Times New Roman"/>
          <w:bCs/>
        </w:rPr>
        <w:t>a</w:t>
      </w:r>
      <w:r w:rsidR="00D32283" w:rsidRPr="00D32283">
        <w:rPr>
          <w:rFonts w:eastAsia="Arial" w:cs="Times New Roman"/>
          <w:bCs/>
        </w:rPr>
        <w:t>)</w:t>
      </w:r>
      <w:r w:rsidRPr="00D32283">
        <w:rPr>
          <w:rFonts w:eastAsia="Arial" w:cs="Times New Roman"/>
          <w:bCs/>
        </w:rPr>
        <w:t>, assessorad</w:t>
      </w:r>
      <w:r w:rsidR="00D32283" w:rsidRPr="00D32283">
        <w:rPr>
          <w:rFonts w:eastAsia="Arial" w:cs="Times New Roman"/>
          <w:bCs/>
        </w:rPr>
        <w:t>o(</w:t>
      </w:r>
      <w:r w:rsidRPr="00D32283">
        <w:rPr>
          <w:rFonts w:eastAsia="Arial" w:cs="Times New Roman"/>
          <w:bCs/>
        </w:rPr>
        <w:t>a</w:t>
      </w:r>
      <w:r w:rsidR="00D32283" w:rsidRPr="00D32283">
        <w:rPr>
          <w:rFonts w:eastAsia="Arial" w:cs="Times New Roman"/>
          <w:bCs/>
        </w:rPr>
        <w:t>)</w:t>
      </w:r>
      <w:r w:rsidRPr="00D32283">
        <w:rPr>
          <w:rFonts w:eastAsia="Arial" w:cs="Times New Roman"/>
          <w:bCs/>
        </w:rPr>
        <w:t xml:space="preserve"> pela equipe de apoio, justificadamente, admitir o reinício da sessão pública de lances, em prol da consecução do melhor preço.</w:t>
      </w:r>
    </w:p>
    <w:p w14:paraId="0635A28A" w14:textId="77777777" w:rsidR="006E64A9" w:rsidRPr="000E59C2" w:rsidRDefault="006E64A9" w:rsidP="000E59C2">
      <w:pPr>
        <w:pStyle w:val="Standard"/>
        <w:spacing w:after="240" w:line="360" w:lineRule="auto"/>
        <w:jc w:val="both"/>
        <w:rPr>
          <w:rFonts w:eastAsia="Arial" w:cs="Times New Roman"/>
          <w:bCs/>
        </w:rPr>
      </w:pPr>
      <w:r w:rsidRPr="000E59C2">
        <w:rPr>
          <w:rFonts w:eastAsia="Arial" w:cs="Times New Roman"/>
          <w:b/>
        </w:rPr>
        <w:t>10.19</w:t>
      </w:r>
      <w:r w:rsidRPr="000E59C2">
        <w:rPr>
          <w:rFonts w:eastAsia="Arial" w:cs="Times New Roman"/>
          <w:bCs/>
        </w:rPr>
        <w:t>. Não serão aceitos dois ou mais lances de mesmo valor, prevalecendo aquele que for recebido e registrado em primeiro lugar.</w:t>
      </w:r>
    </w:p>
    <w:p w14:paraId="52A947D2" w14:textId="77777777" w:rsidR="006E64A9" w:rsidRPr="000E59C2" w:rsidRDefault="006E64A9" w:rsidP="000E59C2">
      <w:pPr>
        <w:pStyle w:val="Standard"/>
        <w:spacing w:after="240" w:line="360" w:lineRule="auto"/>
        <w:jc w:val="both"/>
        <w:rPr>
          <w:rFonts w:eastAsia="Arial" w:cs="Times New Roman"/>
          <w:bCs/>
        </w:rPr>
      </w:pPr>
      <w:r w:rsidRPr="000E59C2">
        <w:rPr>
          <w:rFonts w:eastAsia="Arial" w:cs="Times New Roman"/>
          <w:b/>
        </w:rPr>
        <w:t>10.20</w:t>
      </w:r>
      <w:r w:rsidRPr="000E59C2">
        <w:rPr>
          <w:rFonts w:eastAsia="Arial" w:cs="Times New Roman"/>
          <w:bCs/>
        </w:rPr>
        <w:t>. Durante o transcurso da sessão pública, os licitantes serão informados, em tempo real, do valor do menor lance registrado, vedada a identificação do licitante. O licitante somente poderá oferecer lance de valor inferior ao último por ele ofertado e registrado pelo sistema.</w:t>
      </w:r>
    </w:p>
    <w:p w14:paraId="43352C44" w14:textId="324021A8" w:rsidR="006E64A9" w:rsidRPr="000E59C2" w:rsidRDefault="006E64A9" w:rsidP="000E59C2">
      <w:pPr>
        <w:pStyle w:val="Standard"/>
        <w:spacing w:after="240" w:line="360" w:lineRule="auto"/>
        <w:jc w:val="both"/>
        <w:rPr>
          <w:rFonts w:eastAsia="Arial" w:cs="Times New Roman"/>
          <w:bCs/>
        </w:rPr>
      </w:pPr>
      <w:r w:rsidRPr="000E59C2">
        <w:rPr>
          <w:rFonts w:eastAsia="Arial" w:cs="Times New Roman"/>
          <w:b/>
        </w:rPr>
        <w:t>10.21</w:t>
      </w:r>
      <w:r w:rsidRPr="000E59C2">
        <w:rPr>
          <w:rFonts w:eastAsia="Arial" w:cs="Times New Roman"/>
          <w:bCs/>
        </w:rPr>
        <w:t xml:space="preserve">. Ao formular seu lance, o licitante deverá evitar que o valor global e total extrapole o número de duas casas decimais após a vírgula (casa dos centavos). Caso isto ocorra, </w:t>
      </w:r>
      <w:r w:rsidR="00D32283" w:rsidRPr="000E59C2">
        <w:rPr>
          <w:rFonts w:eastAsia="Arial" w:cs="Times New Roman"/>
          <w:bCs/>
        </w:rPr>
        <w:t>o(a)</w:t>
      </w:r>
      <w:r w:rsidRPr="000E59C2">
        <w:rPr>
          <w:rFonts w:eastAsia="Arial" w:cs="Times New Roman"/>
          <w:bCs/>
        </w:rPr>
        <w:t xml:space="preserve"> pregoeir</w:t>
      </w:r>
      <w:r w:rsidR="00D32283" w:rsidRPr="000E59C2">
        <w:rPr>
          <w:rFonts w:eastAsia="Arial" w:cs="Times New Roman"/>
          <w:bCs/>
        </w:rPr>
        <w:t>o(</w:t>
      </w:r>
      <w:r w:rsidRPr="000E59C2">
        <w:rPr>
          <w:rFonts w:eastAsia="Arial" w:cs="Times New Roman"/>
          <w:bCs/>
        </w:rPr>
        <w:t>a</w:t>
      </w:r>
      <w:r w:rsidR="00D32283" w:rsidRPr="000E59C2">
        <w:rPr>
          <w:rFonts w:eastAsia="Arial" w:cs="Times New Roman"/>
          <w:bCs/>
        </w:rPr>
        <w:t>)</w:t>
      </w:r>
      <w:r w:rsidRPr="000E59C2">
        <w:rPr>
          <w:rFonts w:eastAsia="Arial" w:cs="Times New Roman"/>
          <w:bCs/>
        </w:rPr>
        <w:t xml:space="preserve"> estará autorizad</w:t>
      </w:r>
      <w:r w:rsidR="00D32283" w:rsidRPr="000E59C2">
        <w:rPr>
          <w:rFonts w:eastAsia="Arial" w:cs="Times New Roman"/>
          <w:bCs/>
        </w:rPr>
        <w:t>o(</w:t>
      </w:r>
      <w:r w:rsidRPr="000E59C2">
        <w:rPr>
          <w:rFonts w:eastAsia="Arial" w:cs="Times New Roman"/>
          <w:bCs/>
        </w:rPr>
        <w:t>a</w:t>
      </w:r>
      <w:r w:rsidR="00D32283" w:rsidRPr="000E59C2">
        <w:rPr>
          <w:rFonts w:eastAsia="Arial" w:cs="Times New Roman"/>
          <w:bCs/>
        </w:rPr>
        <w:t>)</w:t>
      </w:r>
      <w:r w:rsidRPr="000E59C2">
        <w:rPr>
          <w:rFonts w:eastAsia="Arial" w:cs="Times New Roman"/>
          <w:bCs/>
        </w:rPr>
        <w:t xml:space="preserve"> a adjudicar o objeto desta licitação, fazendo arredondamentos a menor, no valor global.</w:t>
      </w:r>
    </w:p>
    <w:p w14:paraId="69EFF289" w14:textId="781151B2" w:rsidR="006E64A9" w:rsidRPr="000E59C2" w:rsidRDefault="006E64A9" w:rsidP="000E59C2">
      <w:pPr>
        <w:pStyle w:val="Standard"/>
        <w:spacing w:after="240" w:line="360" w:lineRule="auto"/>
        <w:jc w:val="both"/>
        <w:rPr>
          <w:rFonts w:eastAsia="Arial" w:cs="Times New Roman"/>
          <w:bCs/>
        </w:rPr>
      </w:pPr>
      <w:r w:rsidRPr="000E59C2">
        <w:rPr>
          <w:rFonts w:eastAsia="Arial" w:cs="Times New Roman"/>
          <w:b/>
        </w:rPr>
        <w:t>10.22</w:t>
      </w:r>
      <w:r w:rsidRPr="000E59C2">
        <w:rPr>
          <w:rFonts w:eastAsia="Arial" w:cs="Times New Roman"/>
          <w:bCs/>
        </w:rPr>
        <w:t xml:space="preserve">. </w:t>
      </w:r>
      <w:r w:rsidR="000E59C2" w:rsidRPr="000E59C2">
        <w:rPr>
          <w:rFonts w:eastAsia="Arial" w:cs="Times New Roman"/>
          <w:bCs/>
        </w:rPr>
        <w:t>O(a)</w:t>
      </w:r>
      <w:r w:rsidRPr="000E59C2">
        <w:rPr>
          <w:rFonts w:eastAsia="Arial" w:cs="Times New Roman"/>
          <w:bCs/>
        </w:rPr>
        <w:t xml:space="preserve"> pregoeir</w:t>
      </w:r>
      <w:r w:rsidR="000E59C2" w:rsidRPr="000E59C2">
        <w:rPr>
          <w:rFonts w:eastAsia="Arial" w:cs="Times New Roman"/>
          <w:bCs/>
        </w:rPr>
        <w:t>o(</w:t>
      </w:r>
      <w:r w:rsidRPr="000E59C2">
        <w:rPr>
          <w:rFonts w:eastAsia="Arial" w:cs="Times New Roman"/>
          <w:bCs/>
        </w:rPr>
        <w:t>a</w:t>
      </w:r>
      <w:r w:rsidR="000E59C2" w:rsidRPr="000E59C2">
        <w:rPr>
          <w:rFonts w:eastAsia="Arial" w:cs="Times New Roman"/>
          <w:bCs/>
        </w:rPr>
        <w:t>)</w:t>
      </w:r>
      <w:r w:rsidRPr="000E59C2">
        <w:rPr>
          <w:rFonts w:eastAsia="Arial" w:cs="Times New Roman"/>
          <w:bCs/>
        </w:rPr>
        <w:t xml:space="preserve"> poderá anunciar o licitante vencedor imediatamente após o encerramento da etapa de lances da sessão pública ou, quando for o caso, após a negociação e decisão pel</w:t>
      </w:r>
      <w:r w:rsidR="000E59C2" w:rsidRPr="000E59C2">
        <w:rPr>
          <w:rFonts w:eastAsia="Arial" w:cs="Times New Roman"/>
          <w:bCs/>
        </w:rPr>
        <w:t>o(</w:t>
      </w:r>
      <w:r w:rsidRPr="000E59C2">
        <w:rPr>
          <w:rFonts w:eastAsia="Arial" w:cs="Times New Roman"/>
          <w:bCs/>
        </w:rPr>
        <w:t>a</w:t>
      </w:r>
      <w:r w:rsidR="000E59C2" w:rsidRPr="000E59C2">
        <w:rPr>
          <w:rFonts w:eastAsia="Arial" w:cs="Times New Roman"/>
          <w:bCs/>
        </w:rPr>
        <w:t>)</w:t>
      </w:r>
      <w:r w:rsidRPr="000E59C2">
        <w:rPr>
          <w:rFonts w:eastAsia="Arial" w:cs="Times New Roman"/>
          <w:bCs/>
        </w:rPr>
        <w:t xml:space="preserve"> pregoeir</w:t>
      </w:r>
      <w:r w:rsidR="000E59C2" w:rsidRPr="000E59C2">
        <w:rPr>
          <w:rFonts w:eastAsia="Arial" w:cs="Times New Roman"/>
          <w:bCs/>
        </w:rPr>
        <w:t>o(</w:t>
      </w:r>
      <w:r w:rsidRPr="000E59C2">
        <w:rPr>
          <w:rFonts w:eastAsia="Arial" w:cs="Times New Roman"/>
          <w:bCs/>
        </w:rPr>
        <w:t>a</w:t>
      </w:r>
      <w:r w:rsidR="000E59C2" w:rsidRPr="000E59C2">
        <w:rPr>
          <w:rFonts w:eastAsia="Arial" w:cs="Times New Roman"/>
          <w:bCs/>
        </w:rPr>
        <w:t>)</w:t>
      </w:r>
      <w:r w:rsidRPr="000E59C2">
        <w:rPr>
          <w:rFonts w:eastAsia="Arial" w:cs="Times New Roman"/>
          <w:bCs/>
        </w:rPr>
        <w:t>, acerca da aceitação do lance de menor valor.</w:t>
      </w:r>
    </w:p>
    <w:p w14:paraId="353856B3" w14:textId="30EA2A11" w:rsidR="006E64A9" w:rsidRPr="000E59C2" w:rsidRDefault="006E64A9" w:rsidP="000E59C2">
      <w:pPr>
        <w:pStyle w:val="Standard"/>
        <w:spacing w:after="240" w:line="360" w:lineRule="auto"/>
        <w:jc w:val="both"/>
        <w:rPr>
          <w:rFonts w:eastAsia="Arial" w:cs="Times New Roman"/>
          <w:bCs/>
        </w:rPr>
      </w:pPr>
      <w:r w:rsidRPr="000E59C2">
        <w:rPr>
          <w:rFonts w:eastAsia="Arial" w:cs="Times New Roman"/>
          <w:b/>
        </w:rPr>
        <w:t>10.23.</w:t>
      </w:r>
      <w:r w:rsidRPr="000E59C2">
        <w:rPr>
          <w:rFonts w:eastAsia="Arial" w:cs="Times New Roman"/>
          <w:bCs/>
        </w:rPr>
        <w:t xml:space="preserve"> Encerrada a etapa de lances da sessão pública, os licitantes deverão acompanhar a etapa de </w:t>
      </w:r>
      <w:r w:rsidRPr="000E59C2">
        <w:rPr>
          <w:rFonts w:eastAsia="Arial" w:cs="Times New Roman"/>
          <w:bCs/>
          <w:u w:val="single"/>
        </w:rPr>
        <w:t>Aceitação</w:t>
      </w:r>
      <w:r w:rsidRPr="000E59C2">
        <w:rPr>
          <w:rFonts w:eastAsia="Arial" w:cs="Times New Roman"/>
          <w:bCs/>
        </w:rPr>
        <w:t>, permanecendo “on-line” para a resposta de dúvidas por parte d</w:t>
      </w:r>
      <w:r w:rsidR="000E59C2" w:rsidRPr="000E59C2">
        <w:rPr>
          <w:rFonts w:eastAsia="Arial" w:cs="Times New Roman"/>
          <w:bCs/>
        </w:rPr>
        <w:t>o(</w:t>
      </w:r>
      <w:r w:rsidRPr="000E59C2">
        <w:rPr>
          <w:rFonts w:eastAsia="Arial" w:cs="Times New Roman"/>
          <w:bCs/>
        </w:rPr>
        <w:t>a</w:t>
      </w:r>
      <w:r w:rsidR="000E59C2" w:rsidRPr="000E59C2">
        <w:rPr>
          <w:rFonts w:eastAsia="Arial" w:cs="Times New Roman"/>
          <w:bCs/>
        </w:rPr>
        <w:t>)</w:t>
      </w:r>
      <w:r w:rsidRPr="000E59C2">
        <w:rPr>
          <w:rFonts w:eastAsia="Arial" w:cs="Times New Roman"/>
          <w:bCs/>
        </w:rPr>
        <w:t xml:space="preserve"> pregoeir</w:t>
      </w:r>
      <w:r w:rsidR="000E59C2" w:rsidRPr="000E59C2">
        <w:rPr>
          <w:rFonts w:eastAsia="Arial" w:cs="Times New Roman"/>
          <w:bCs/>
        </w:rPr>
        <w:t>o(</w:t>
      </w:r>
      <w:r w:rsidRPr="000E59C2">
        <w:rPr>
          <w:rFonts w:eastAsia="Arial" w:cs="Times New Roman"/>
          <w:bCs/>
        </w:rPr>
        <w:t>a</w:t>
      </w:r>
      <w:r w:rsidR="000E59C2" w:rsidRPr="000E59C2">
        <w:rPr>
          <w:rFonts w:eastAsia="Arial" w:cs="Times New Roman"/>
          <w:bCs/>
        </w:rPr>
        <w:t>)</w:t>
      </w:r>
      <w:r w:rsidRPr="000E59C2">
        <w:rPr>
          <w:rFonts w:eastAsia="Arial" w:cs="Times New Roman"/>
          <w:bCs/>
        </w:rPr>
        <w:t>, bem como eventual negociação de valores. Nesta etapa o sistema disponibiliza a possibilidade de um “chat” bilateral.</w:t>
      </w:r>
    </w:p>
    <w:p w14:paraId="4D62DE34" w14:textId="4592956D" w:rsidR="006E64A9" w:rsidRPr="000E59C2" w:rsidRDefault="006E64A9" w:rsidP="000E59C2">
      <w:pPr>
        <w:pStyle w:val="Standard"/>
        <w:spacing w:after="240" w:line="360" w:lineRule="auto"/>
        <w:jc w:val="both"/>
        <w:rPr>
          <w:rFonts w:eastAsia="Arial" w:cs="Times New Roman"/>
          <w:bCs/>
        </w:rPr>
      </w:pPr>
      <w:r w:rsidRPr="000E59C2">
        <w:rPr>
          <w:rFonts w:eastAsia="Arial" w:cs="Times New Roman"/>
          <w:b/>
        </w:rPr>
        <w:lastRenderedPageBreak/>
        <w:t>10.24</w:t>
      </w:r>
      <w:r w:rsidRPr="000E59C2">
        <w:rPr>
          <w:rFonts w:eastAsia="Arial" w:cs="Times New Roman"/>
          <w:bCs/>
        </w:rPr>
        <w:t xml:space="preserve">. No caso de desconexão com </w:t>
      </w:r>
      <w:r w:rsidR="000E59C2" w:rsidRPr="000E59C2">
        <w:rPr>
          <w:rFonts w:eastAsia="Arial" w:cs="Times New Roman"/>
          <w:bCs/>
        </w:rPr>
        <w:t xml:space="preserve">o(a) </w:t>
      </w:r>
      <w:r w:rsidRPr="000E59C2">
        <w:rPr>
          <w:rFonts w:eastAsia="Arial" w:cs="Times New Roman"/>
          <w:bCs/>
        </w:rPr>
        <w:t>Pregoeir</w:t>
      </w:r>
      <w:r w:rsidR="000E59C2" w:rsidRPr="000E59C2">
        <w:rPr>
          <w:rFonts w:eastAsia="Arial" w:cs="Times New Roman"/>
          <w:bCs/>
        </w:rPr>
        <w:t>o(</w:t>
      </w:r>
      <w:r w:rsidRPr="000E59C2">
        <w:rPr>
          <w:rFonts w:eastAsia="Arial" w:cs="Times New Roman"/>
          <w:bCs/>
        </w:rPr>
        <w:t>a</w:t>
      </w:r>
      <w:r w:rsidR="000E59C2" w:rsidRPr="000E59C2">
        <w:rPr>
          <w:rFonts w:eastAsia="Arial" w:cs="Times New Roman"/>
          <w:bCs/>
        </w:rPr>
        <w:t>)</w:t>
      </w:r>
      <w:r w:rsidRPr="000E59C2">
        <w:rPr>
          <w:rFonts w:eastAsia="Arial" w:cs="Times New Roman"/>
          <w:bCs/>
        </w:rPr>
        <w:t>, no decorrer da etapa competitiva do Pregão, o sistema eletrônico poderá permanecer acessível aos licitantes para a recepção dos lances.</w:t>
      </w:r>
    </w:p>
    <w:p w14:paraId="64F34E2D" w14:textId="46C6FC70" w:rsidR="006E64A9" w:rsidRPr="000E59C2" w:rsidRDefault="006E64A9" w:rsidP="000E59C2">
      <w:pPr>
        <w:pStyle w:val="Standard"/>
        <w:spacing w:after="240" w:line="360" w:lineRule="auto"/>
        <w:jc w:val="both"/>
        <w:rPr>
          <w:rFonts w:eastAsia="Arial" w:cs="Times New Roman"/>
          <w:bCs/>
        </w:rPr>
      </w:pPr>
      <w:r w:rsidRPr="000E59C2">
        <w:rPr>
          <w:rFonts w:eastAsia="Arial" w:cs="Times New Roman"/>
          <w:b/>
        </w:rPr>
        <w:t>10.25</w:t>
      </w:r>
      <w:r w:rsidRPr="000E59C2">
        <w:rPr>
          <w:rFonts w:eastAsia="Arial" w:cs="Times New Roman"/>
          <w:bCs/>
        </w:rPr>
        <w:t xml:space="preserve">. Quando a desconexão do sistema eletrônico para </w:t>
      </w:r>
      <w:r w:rsidR="000E59C2" w:rsidRPr="000E59C2">
        <w:rPr>
          <w:rFonts w:eastAsia="Arial" w:cs="Times New Roman"/>
          <w:bCs/>
        </w:rPr>
        <w:t>o(</w:t>
      </w:r>
      <w:r w:rsidRPr="000E59C2">
        <w:rPr>
          <w:rFonts w:eastAsia="Arial" w:cs="Times New Roman"/>
          <w:bCs/>
        </w:rPr>
        <w:t>a</w:t>
      </w:r>
      <w:r w:rsidR="000E59C2" w:rsidRPr="000E59C2">
        <w:rPr>
          <w:rFonts w:eastAsia="Arial" w:cs="Times New Roman"/>
          <w:bCs/>
        </w:rPr>
        <w:t>)</w:t>
      </w:r>
      <w:r w:rsidRPr="000E59C2">
        <w:rPr>
          <w:rFonts w:eastAsia="Arial" w:cs="Times New Roman"/>
          <w:bCs/>
        </w:rPr>
        <w:t xml:space="preserve"> Pregoeir</w:t>
      </w:r>
      <w:r w:rsidR="000E59C2" w:rsidRPr="000E59C2">
        <w:rPr>
          <w:rFonts w:eastAsia="Arial" w:cs="Times New Roman"/>
          <w:bCs/>
        </w:rPr>
        <w:t>o(</w:t>
      </w:r>
      <w:r w:rsidRPr="000E59C2">
        <w:rPr>
          <w:rFonts w:eastAsia="Arial" w:cs="Times New Roman"/>
          <w:bCs/>
        </w:rPr>
        <w:t>a</w:t>
      </w:r>
      <w:r w:rsidR="000E59C2" w:rsidRPr="000E59C2">
        <w:rPr>
          <w:rFonts w:eastAsia="Arial" w:cs="Times New Roman"/>
          <w:bCs/>
        </w:rPr>
        <w:t>)</w:t>
      </w:r>
      <w:r w:rsidRPr="000E59C2">
        <w:rPr>
          <w:rFonts w:eastAsia="Arial" w:cs="Times New Roman"/>
          <w:bCs/>
        </w:rPr>
        <w:t xml:space="preserve"> persistir por tempo superior a 10 (dez) minutos, a sessão pública será suspensa e reiniciada somente após decorridas 24 (vinte e quatro) horas da comunicação do fato pel</w:t>
      </w:r>
      <w:r w:rsidR="000E59C2" w:rsidRPr="000E59C2">
        <w:rPr>
          <w:rFonts w:eastAsia="Arial" w:cs="Times New Roman"/>
          <w:bCs/>
        </w:rPr>
        <w:t>o(</w:t>
      </w:r>
      <w:r w:rsidRPr="000E59C2">
        <w:rPr>
          <w:rFonts w:eastAsia="Arial" w:cs="Times New Roman"/>
          <w:bCs/>
        </w:rPr>
        <w:t>a</w:t>
      </w:r>
      <w:r w:rsidR="000E59C2" w:rsidRPr="000E59C2">
        <w:rPr>
          <w:rFonts w:eastAsia="Arial" w:cs="Times New Roman"/>
          <w:bCs/>
        </w:rPr>
        <w:t>)</w:t>
      </w:r>
      <w:r w:rsidRPr="000E59C2">
        <w:rPr>
          <w:rFonts w:eastAsia="Arial" w:cs="Times New Roman"/>
          <w:bCs/>
        </w:rPr>
        <w:t xml:space="preserve"> Pregoeir</w:t>
      </w:r>
      <w:r w:rsidR="000E59C2" w:rsidRPr="000E59C2">
        <w:rPr>
          <w:rFonts w:eastAsia="Arial" w:cs="Times New Roman"/>
          <w:bCs/>
        </w:rPr>
        <w:t>o(</w:t>
      </w:r>
      <w:r w:rsidRPr="000E59C2">
        <w:rPr>
          <w:rFonts w:eastAsia="Arial" w:cs="Times New Roman"/>
          <w:bCs/>
        </w:rPr>
        <w:t>a</w:t>
      </w:r>
      <w:r w:rsidR="000E59C2" w:rsidRPr="000E59C2">
        <w:rPr>
          <w:rFonts w:eastAsia="Arial" w:cs="Times New Roman"/>
          <w:bCs/>
        </w:rPr>
        <w:t>)</w:t>
      </w:r>
      <w:r w:rsidRPr="000E59C2">
        <w:rPr>
          <w:rFonts w:eastAsia="Arial" w:cs="Times New Roman"/>
          <w:bCs/>
        </w:rPr>
        <w:t xml:space="preserve"> aos participantes, no sítio eletrônico utilizado para divulgação.</w:t>
      </w:r>
    </w:p>
    <w:p w14:paraId="650AF3A8" w14:textId="77777777" w:rsidR="006E64A9" w:rsidRPr="000E59C2" w:rsidRDefault="006E64A9" w:rsidP="000E59C2">
      <w:pPr>
        <w:pStyle w:val="Standard"/>
        <w:spacing w:after="240" w:line="360" w:lineRule="auto"/>
        <w:jc w:val="both"/>
        <w:rPr>
          <w:rFonts w:eastAsia="Arial" w:cs="Times New Roman"/>
          <w:bCs/>
        </w:rPr>
      </w:pPr>
      <w:r w:rsidRPr="000E59C2">
        <w:rPr>
          <w:rFonts w:eastAsia="Arial" w:cs="Times New Roman"/>
          <w:b/>
        </w:rPr>
        <w:t>10.26</w:t>
      </w:r>
      <w:r w:rsidRPr="000E59C2">
        <w:rPr>
          <w:rFonts w:eastAsia="Arial" w:cs="Times New Roman"/>
          <w:bCs/>
        </w:rPr>
        <w:t>. Caso o licitante não apresente lances, concorrerá com o valor de sua proposta.</w:t>
      </w:r>
    </w:p>
    <w:p w14:paraId="70324FAA" w14:textId="77777777" w:rsidR="006E64A9" w:rsidRPr="00161250" w:rsidRDefault="006E64A9" w:rsidP="006E64A9">
      <w:pPr>
        <w:pStyle w:val="Standard"/>
        <w:spacing w:line="360" w:lineRule="auto"/>
        <w:jc w:val="both"/>
        <w:rPr>
          <w:rFonts w:cs="Times New Roman"/>
          <w:color w:val="FF0000"/>
        </w:rPr>
      </w:pPr>
    </w:p>
    <w:p w14:paraId="55273294" w14:textId="77777777" w:rsidR="006E64A9" w:rsidRPr="00834955" w:rsidRDefault="006E64A9" w:rsidP="006E64A9">
      <w:pPr>
        <w:pStyle w:val="Standard"/>
        <w:shd w:val="clear" w:color="auto" w:fill="C0C0C0"/>
        <w:snapToGrid w:val="0"/>
        <w:spacing w:line="360" w:lineRule="auto"/>
        <w:jc w:val="both"/>
        <w:rPr>
          <w:rFonts w:cs="Times New Roman"/>
        </w:rPr>
      </w:pPr>
      <w:r w:rsidRPr="00834955">
        <w:rPr>
          <w:rStyle w:val="Fontepargpadro4"/>
          <w:rFonts w:eastAsia="Arial" w:cs="Times New Roman"/>
          <w:b/>
          <w:bCs/>
        </w:rPr>
        <w:t xml:space="preserve">11. </w:t>
      </w:r>
      <w:r w:rsidRPr="00834955">
        <w:rPr>
          <w:rStyle w:val="Fontepargpadro4"/>
          <w:rFonts w:cs="Times New Roman"/>
          <w:b/>
          <w:bCs/>
        </w:rPr>
        <w:t>DO</w:t>
      </w:r>
      <w:r w:rsidRPr="00834955">
        <w:rPr>
          <w:rStyle w:val="Fontepargpadro4"/>
          <w:rFonts w:eastAsia="Arial" w:cs="Times New Roman"/>
          <w:b/>
          <w:bCs/>
        </w:rPr>
        <w:t xml:space="preserve"> </w:t>
      </w:r>
      <w:r w:rsidRPr="00834955">
        <w:rPr>
          <w:rStyle w:val="Fontepargpadro4"/>
          <w:rFonts w:eastAsia="Verdana" w:cs="Times New Roman"/>
          <w:b/>
          <w:bCs/>
        </w:rPr>
        <w:t>TRATAMENTO</w:t>
      </w:r>
      <w:r w:rsidRPr="00834955">
        <w:rPr>
          <w:rStyle w:val="Fontepargpadro4"/>
          <w:rFonts w:eastAsia="Arial" w:cs="Times New Roman"/>
          <w:b/>
          <w:bCs/>
        </w:rPr>
        <w:t xml:space="preserve"> </w:t>
      </w:r>
      <w:r w:rsidRPr="00834955">
        <w:rPr>
          <w:rStyle w:val="Fontepargpadro4"/>
          <w:rFonts w:eastAsia="Verdana" w:cs="Times New Roman"/>
          <w:b/>
          <w:bCs/>
        </w:rPr>
        <w:t>DIFERENCIADO</w:t>
      </w:r>
      <w:r w:rsidRPr="00834955">
        <w:rPr>
          <w:rStyle w:val="Fontepargpadro4"/>
          <w:rFonts w:eastAsia="Arial" w:cs="Times New Roman"/>
          <w:b/>
          <w:bCs/>
        </w:rPr>
        <w:t xml:space="preserve"> </w:t>
      </w:r>
      <w:r w:rsidRPr="00834955">
        <w:rPr>
          <w:rStyle w:val="Fontepargpadro4"/>
          <w:rFonts w:cs="Times New Roman"/>
          <w:b/>
          <w:bCs/>
        </w:rPr>
        <w:t>À</w:t>
      </w:r>
      <w:r w:rsidRPr="00834955">
        <w:rPr>
          <w:rStyle w:val="Fontepargpadro4"/>
          <w:rFonts w:eastAsia="Verdana" w:cs="Times New Roman"/>
          <w:b/>
          <w:bCs/>
        </w:rPr>
        <w:t>S</w:t>
      </w:r>
      <w:r w:rsidRPr="00834955">
        <w:rPr>
          <w:rStyle w:val="Fontepargpadro4"/>
          <w:rFonts w:eastAsia="Arial" w:cs="Times New Roman"/>
          <w:b/>
          <w:bCs/>
        </w:rPr>
        <w:t xml:space="preserve"> </w:t>
      </w:r>
      <w:r w:rsidRPr="00834955">
        <w:rPr>
          <w:rStyle w:val="Fontepargpadro4"/>
          <w:rFonts w:cs="Times New Roman"/>
          <w:b/>
          <w:bCs/>
        </w:rPr>
        <w:t>EMPRESAS</w:t>
      </w:r>
      <w:r w:rsidRPr="00834955">
        <w:rPr>
          <w:rStyle w:val="Fontepargpadro4"/>
          <w:rFonts w:eastAsia="Arial" w:cs="Times New Roman"/>
          <w:b/>
          <w:bCs/>
        </w:rPr>
        <w:t xml:space="preserve"> </w:t>
      </w:r>
      <w:r w:rsidRPr="00834955">
        <w:rPr>
          <w:rStyle w:val="Fontepargpadro4"/>
          <w:rFonts w:cs="Times New Roman"/>
          <w:b/>
          <w:bCs/>
        </w:rPr>
        <w:t>ENQUADRADAS</w:t>
      </w:r>
      <w:r w:rsidRPr="00834955">
        <w:rPr>
          <w:rStyle w:val="Fontepargpadro4"/>
          <w:rFonts w:eastAsia="Arial" w:cs="Times New Roman"/>
          <w:b/>
          <w:bCs/>
        </w:rPr>
        <w:t xml:space="preserve"> </w:t>
      </w:r>
      <w:r w:rsidRPr="00834955">
        <w:rPr>
          <w:rStyle w:val="Fontepargpadro4"/>
          <w:rFonts w:cs="Times New Roman"/>
          <w:b/>
          <w:bCs/>
        </w:rPr>
        <w:t>COMO</w:t>
      </w:r>
      <w:r w:rsidRPr="00834955">
        <w:rPr>
          <w:rStyle w:val="Fontepargpadro4"/>
          <w:rFonts w:eastAsia="Arial" w:cs="Times New Roman"/>
          <w:b/>
          <w:bCs/>
        </w:rPr>
        <w:t xml:space="preserve"> </w:t>
      </w:r>
      <w:r w:rsidRPr="00834955">
        <w:rPr>
          <w:rStyle w:val="Fontepargpadro4"/>
          <w:rFonts w:cs="Times New Roman"/>
          <w:b/>
          <w:bCs/>
        </w:rPr>
        <w:t>MICROEMPRESA</w:t>
      </w:r>
      <w:r w:rsidRPr="00834955">
        <w:rPr>
          <w:rStyle w:val="Fontepargpadro4"/>
          <w:rFonts w:eastAsia="Arial" w:cs="Times New Roman"/>
          <w:b/>
          <w:bCs/>
        </w:rPr>
        <w:t xml:space="preserve"> – </w:t>
      </w:r>
      <w:r w:rsidRPr="00834955">
        <w:rPr>
          <w:rStyle w:val="Fontepargpadro4"/>
          <w:rFonts w:cs="Times New Roman"/>
          <w:b/>
          <w:bCs/>
        </w:rPr>
        <w:t>ME</w:t>
      </w:r>
      <w:r w:rsidRPr="00834955">
        <w:rPr>
          <w:rStyle w:val="Fontepargpadro4"/>
          <w:rFonts w:eastAsia="Arial" w:cs="Times New Roman"/>
          <w:b/>
          <w:bCs/>
        </w:rPr>
        <w:t xml:space="preserve"> </w:t>
      </w:r>
      <w:r w:rsidRPr="00834955">
        <w:rPr>
          <w:rStyle w:val="Fontepargpadro4"/>
          <w:rFonts w:cs="Times New Roman"/>
          <w:b/>
          <w:bCs/>
        </w:rPr>
        <w:t>E</w:t>
      </w:r>
      <w:r w:rsidRPr="00834955">
        <w:rPr>
          <w:rStyle w:val="Fontepargpadro4"/>
          <w:rFonts w:eastAsia="Arial" w:cs="Times New Roman"/>
          <w:b/>
          <w:bCs/>
        </w:rPr>
        <w:t xml:space="preserve"> </w:t>
      </w:r>
      <w:r w:rsidRPr="00834955">
        <w:rPr>
          <w:rStyle w:val="Fontepargpadro4"/>
          <w:rFonts w:cs="Times New Roman"/>
          <w:b/>
          <w:bCs/>
        </w:rPr>
        <w:t>EMPRESA</w:t>
      </w:r>
      <w:r w:rsidRPr="00834955">
        <w:rPr>
          <w:rStyle w:val="Fontepargpadro4"/>
          <w:rFonts w:eastAsia="Arial" w:cs="Times New Roman"/>
          <w:b/>
          <w:bCs/>
        </w:rPr>
        <w:t xml:space="preserve"> </w:t>
      </w:r>
      <w:r w:rsidRPr="00834955">
        <w:rPr>
          <w:rStyle w:val="Fontepargpadro4"/>
          <w:rFonts w:cs="Times New Roman"/>
          <w:b/>
          <w:bCs/>
        </w:rPr>
        <w:t>DE</w:t>
      </w:r>
      <w:r w:rsidRPr="00834955">
        <w:rPr>
          <w:rStyle w:val="Fontepargpadro4"/>
          <w:rFonts w:eastAsia="Arial" w:cs="Times New Roman"/>
          <w:b/>
          <w:bCs/>
        </w:rPr>
        <w:t xml:space="preserve"> </w:t>
      </w:r>
      <w:r w:rsidRPr="00834955">
        <w:rPr>
          <w:rStyle w:val="Fontepargpadro4"/>
          <w:rFonts w:cs="Times New Roman"/>
          <w:b/>
          <w:bCs/>
        </w:rPr>
        <w:t>PEQUENO</w:t>
      </w:r>
      <w:r w:rsidRPr="00834955">
        <w:rPr>
          <w:rStyle w:val="Fontepargpadro4"/>
          <w:rFonts w:eastAsia="Arial" w:cs="Times New Roman"/>
          <w:b/>
          <w:bCs/>
        </w:rPr>
        <w:t xml:space="preserve"> </w:t>
      </w:r>
      <w:r w:rsidRPr="00834955">
        <w:rPr>
          <w:rStyle w:val="Fontepargpadro4"/>
          <w:rFonts w:cs="Times New Roman"/>
          <w:b/>
          <w:bCs/>
        </w:rPr>
        <w:t>PORTE</w:t>
      </w:r>
      <w:r w:rsidRPr="00834955">
        <w:rPr>
          <w:rStyle w:val="Fontepargpadro4"/>
          <w:rFonts w:eastAsia="Arial" w:cs="Times New Roman"/>
          <w:b/>
          <w:bCs/>
        </w:rPr>
        <w:t xml:space="preserve"> – </w:t>
      </w:r>
      <w:r w:rsidRPr="00834955">
        <w:rPr>
          <w:rStyle w:val="Fontepargpadro4"/>
          <w:rFonts w:cs="Times New Roman"/>
          <w:b/>
          <w:bCs/>
        </w:rPr>
        <w:t>EPP</w:t>
      </w:r>
    </w:p>
    <w:p w14:paraId="5BCC417D" w14:textId="77777777" w:rsidR="006E64A9" w:rsidRPr="00161250" w:rsidRDefault="006E64A9" w:rsidP="006E64A9">
      <w:pPr>
        <w:pStyle w:val="Standard"/>
        <w:spacing w:line="360" w:lineRule="auto"/>
        <w:jc w:val="both"/>
        <w:rPr>
          <w:rFonts w:cs="Times New Roman"/>
          <w:color w:val="FF0000"/>
        </w:rPr>
      </w:pPr>
    </w:p>
    <w:p w14:paraId="45F93D90" w14:textId="77777777" w:rsidR="006E64A9" w:rsidRPr="00834955" w:rsidRDefault="006E64A9" w:rsidP="00834955">
      <w:pPr>
        <w:pStyle w:val="Standard"/>
        <w:spacing w:after="240" w:line="360" w:lineRule="auto"/>
        <w:jc w:val="both"/>
        <w:rPr>
          <w:rFonts w:cs="Times New Roman"/>
        </w:rPr>
      </w:pPr>
      <w:r w:rsidRPr="00834955">
        <w:rPr>
          <w:rStyle w:val="Fontepargpadro4"/>
          <w:rFonts w:eastAsia="Arial" w:cs="Times New Roman"/>
          <w:b/>
          <w:bCs/>
        </w:rPr>
        <w:t xml:space="preserve">11.1. </w:t>
      </w:r>
      <w:r w:rsidRPr="00834955">
        <w:rPr>
          <w:rStyle w:val="Fontepargpadro4"/>
          <w:rFonts w:eastAsia="Arial" w:cs="Times New Roman"/>
        </w:rPr>
        <w:t xml:space="preserve">Será </w:t>
      </w:r>
      <w:r w:rsidRPr="00834955">
        <w:rPr>
          <w:rStyle w:val="Fontepargpadro4"/>
          <w:rFonts w:cs="Times New Roman"/>
        </w:rPr>
        <w:t>observado</w:t>
      </w:r>
      <w:r w:rsidRPr="00834955">
        <w:rPr>
          <w:rStyle w:val="Fontepargpadro4"/>
          <w:rFonts w:eastAsia="Arial" w:cs="Times New Roman"/>
        </w:rPr>
        <w:t xml:space="preserve"> </w:t>
      </w:r>
      <w:r w:rsidRPr="00834955">
        <w:rPr>
          <w:rStyle w:val="Fontepargpadro4"/>
          <w:rFonts w:cs="Times New Roman"/>
        </w:rPr>
        <w:t>e</w:t>
      </w:r>
      <w:r w:rsidRPr="00834955">
        <w:rPr>
          <w:rStyle w:val="Fontepargpadro4"/>
          <w:rFonts w:eastAsia="Arial" w:cs="Times New Roman"/>
        </w:rPr>
        <w:t xml:space="preserve"> </w:t>
      </w:r>
      <w:r w:rsidRPr="00834955">
        <w:rPr>
          <w:rStyle w:val="Fontepargpadro4"/>
          <w:rFonts w:cs="Times New Roman"/>
        </w:rPr>
        <w:t>assegurado</w:t>
      </w:r>
      <w:r w:rsidRPr="00834955">
        <w:rPr>
          <w:rStyle w:val="Fontepargpadro4"/>
          <w:rFonts w:eastAsia="Arial" w:cs="Times New Roman"/>
        </w:rPr>
        <w:t xml:space="preserve"> </w:t>
      </w:r>
      <w:r w:rsidRPr="00834955">
        <w:rPr>
          <w:rStyle w:val="Fontepargpadro4"/>
          <w:rFonts w:cs="Times New Roman"/>
        </w:rPr>
        <w:t>tratamento</w:t>
      </w:r>
      <w:r w:rsidRPr="00834955">
        <w:rPr>
          <w:rStyle w:val="Fontepargpadro4"/>
          <w:rFonts w:eastAsia="Arial" w:cs="Times New Roman"/>
        </w:rPr>
        <w:t xml:space="preserve"> </w:t>
      </w:r>
      <w:r w:rsidRPr="00834955">
        <w:rPr>
          <w:rStyle w:val="Fontepargpadro4"/>
          <w:rFonts w:cs="Times New Roman"/>
        </w:rPr>
        <w:t>diferenciado</w:t>
      </w:r>
      <w:r w:rsidRPr="00834955">
        <w:rPr>
          <w:rStyle w:val="Fontepargpadro4"/>
          <w:rFonts w:eastAsia="Arial" w:cs="Times New Roman"/>
        </w:rPr>
        <w:t xml:space="preserve"> </w:t>
      </w:r>
      <w:r w:rsidRPr="00834955">
        <w:rPr>
          <w:rStyle w:val="Fontepargpadro4"/>
          <w:rFonts w:cs="Times New Roman"/>
        </w:rPr>
        <w:t>concedido</w:t>
      </w:r>
      <w:r w:rsidRPr="00834955">
        <w:rPr>
          <w:rStyle w:val="Fontepargpadro4"/>
          <w:rFonts w:eastAsia="Arial" w:cs="Times New Roman"/>
        </w:rPr>
        <w:t xml:space="preserve"> </w:t>
      </w:r>
      <w:r w:rsidRPr="00834955">
        <w:rPr>
          <w:rStyle w:val="Fontepargpadro4"/>
          <w:rFonts w:cs="Times New Roman"/>
        </w:rPr>
        <w:t>às</w:t>
      </w:r>
      <w:r w:rsidRPr="00834955">
        <w:rPr>
          <w:rStyle w:val="Fontepargpadro4"/>
          <w:rFonts w:eastAsia="Arial" w:cs="Times New Roman"/>
        </w:rPr>
        <w:t xml:space="preserve"> </w:t>
      </w:r>
      <w:r w:rsidRPr="00834955">
        <w:rPr>
          <w:rStyle w:val="Fontepargpadro4"/>
          <w:rFonts w:cs="Times New Roman"/>
        </w:rPr>
        <w:t>Microempresas</w:t>
      </w:r>
      <w:r w:rsidRPr="00834955">
        <w:rPr>
          <w:rStyle w:val="Fontepargpadro4"/>
          <w:rFonts w:eastAsia="Arial" w:cs="Times New Roman"/>
        </w:rPr>
        <w:t xml:space="preserve"> – </w:t>
      </w:r>
      <w:r w:rsidRPr="00834955">
        <w:rPr>
          <w:rStyle w:val="Fontepargpadro4"/>
          <w:rFonts w:cs="Times New Roman"/>
        </w:rPr>
        <w:t>ME</w:t>
      </w:r>
      <w:r w:rsidRPr="00834955">
        <w:rPr>
          <w:rStyle w:val="Fontepargpadro4"/>
          <w:rFonts w:eastAsia="Arial" w:cs="Times New Roman"/>
        </w:rPr>
        <w:t xml:space="preserve"> </w:t>
      </w:r>
      <w:r w:rsidRPr="00834955">
        <w:rPr>
          <w:rStyle w:val="Fontepargpadro4"/>
          <w:rFonts w:cs="Times New Roman"/>
        </w:rPr>
        <w:t>e</w:t>
      </w:r>
      <w:r w:rsidRPr="00834955">
        <w:rPr>
          <w:rStyle w:val="Fontepargpadro4"/>
          <w:rFonts w:eastAsia="Arial" w:cs="Times New Roman"/>
        </w:rPr>
        <w:t xml:space="preserve"> </w:t>
      </w:r>
      <w:r w:rsidRPr="00834955">
        <w:rPr>
          <w:rStyle w:val="Fontepargpadro4"/>
          <w:rFonts w:cs="Times New Roman"/>
        </w:rPr>
        <w:t>às</w:t>
      </w:r>
      <w:r w:rsidRPr="00834955">
        <w:rPr>
          <w:rStyle w:val="Fontepargpadro4"/>
          <w:rFonts w:eastAsia="Arial" w:cs="Times New Roman"/>
        </w:rPr>
        <w:t xml:space="preserve"> </w:t>
      </w:r>
      <w:r w:rsidRPr="00834955">
        <w:rPr>
          <w:rStyle w:val="Fontepargpadro4"/>
          <w:rFonts w:cs="Times New Roman"/>
        </w:rPr>
        <w:t>Empresas</w:t>
      </w:r>
      <w:r w:rsidRPr="00834955">
        <w:rPr>
          <w:rStyle w:val="Fontepargpadro4"/>
          <w:rFonts w:eastAsia="Arial" w:cs="Times New Roman"/>
        </w:rPr>
        <w:t xml:space="preserve"> </w:t>
      </w:r>
      <w:r w:rsidRPr="00834955">
        <w:rPr>
          <w:rStyle w:val="Fontepargpadro4"/>
          <w:rFonts w:cs="Times New Roman"/>
        </w:rPr>
        <w:t>de</w:t>
      </w:r>
      <w:r w:rsidRPr="00834955">
        <w:rPr>
          <w:rStyle w:val="Fontepargpadro4"/>
          <w:rFonts w:eastAsia="Arial" w:cs="Times New Roman"/>
        </w:rPr>
        <w:t xml:space="preserve"> </w:t>
      </w:r>
      <w:r w:rsidRPr="00834955">
        <w:rPr>
          <w:rStyle w:val="Fontepargpadro4"/>
          <w:rFonts w:cs="Times New Roman"/>
        </w:rPr>
        <w:t>Pequeno</w:t>
      </w:r>
      <w:r w:rsidRPr="00834955">
        <w:rPr>
          <w:rStyle w:val="Fontepargpadro4"/>
          <w:rFonts w:eastAsia="Arial" w:cs="Times New Roman"/>
        </w:rPr>
        <w:t xml:space="preserve"> </w:t>
      </w:r>
      <w:r w:rsidRPr="00834955">
        <w:rPr>
          <w:rStyle w:val="Fontepargpadro4"/>
          <w:rFonts w:cs="Times New Roman"/>
        </w:rPr>
        <w:t>Porte</w:t>
      </w:r>
      <w:r w:rsidRPr="00834955">
        <w:rPr>
          <w:rStyle w:val="Fontepargpadro4"/>
          <w:rFonts w:eastAsia="Arial" w:cs="Times New Roman"/>
        </w:rPr>
        <w:t xml:space="preserve"> – </w:t>
      </w:r>
      <w:r w:rsidRPr="00834955">
        <w:rPr>
          <w:rStyle w:val="Fontepargpadro4"/>
          <w:rFonts w:cs="Times New Roman"/>
        </w:rPr>
        <w:t>EPP</w:t>
      </w:r>
      <w:r w:rsidRPr="00834955">
        <w:rPr>
          <w:rStyle w:val="Fontepargpadro4"/>
          <w:rFonts w:eastAsia="Arial" w:cs="Times New Roman"/>
        </w:rPr>
        <w:t xml:space="preserve"> </w:t>
      </w:r>
      <w:r w:rsidRPr="00834955">
        <w:rPr>
          <w:rStyle w:val="Fontepargpadro4"/>
          <w:rFonts w:cs="Times New Roman"/>
        </w:rPr>
        <w:t>na</w:t>
      </w:r>
      <w:r w:rsidRPr="00834955">
        <w:rPr>
          <w:rStyle w:val="Fontepargpadro4"/>
          <w:rFonts w:eastAsia="Arial" w:cs="Times New Roman"/>
        </w:rPr>
        <w:t xml:space="preserve"> </w:t>
      </w:r>
      <w:r w:rsidRPr="00834955">
        <w:rPr>
          <w:rStyle w:val="Fontepargpadro4"/>
          <w:rFonts w:cs="Times New Roman"/>
        </w:rPr>
        <w:t>participação</w:t>
      </w:r>
      <w:r w:rsidRPr="00834955">
        <w:rPr>
          <w:rStyle w:val="Fontepargpadro4"/>
          <w:rFonts w:eastAsia="Arial" w:cs="Times New Roman"/>
        </w:rPr>
        <w:t xml:space="preserve"> </w:t>
      </w:r>
      <w:r w:rsidRPr="00834955">
        <w:rPr>
          <w:rStyle w:val="Fontepargpadro4"/>
          <w:rFonts w:cs="Times New Roman"/>
        </w:rPr>
        <w:t>em</w:t>
      </w:r>
      <w:r w:rsidRPr="00834955">
        <w:rPr>
          <w:rStyle w:val="Fontepargpadro4"/>
          <w:rFonts w:eastAsia="Arial" w:cs="Times New Roman"/>
        </w:rPr>
        <w:t xml:space="preserve"> </w:t>
      </w:r>
      <w:r w:rsidRPr="00834955">
        <w:rPr>
          <w:rStyle w:val="Fontepargpadro4"/>
          <w:rFonts w:cs="Times New Roman"/>
        </w:rPr>
        <w:t>certames</w:t>
      </w:r>
      <w:r w:rsidRPr="00834955">
        <w:rPr>
          <w:rStyle w:val="Fontepargpadro4"/>
          <w:rFonts w:eastAsia="Arial" w:cs="Times New Roman"/>
        </w:rPr>
        <w:t xml:space="preserve"> </w:t>
      </w:r>
      <w:r w:rsidRPr="00834955">
        <w:rPr>
          <w:rStyle w:val="Fontepargpadro4"/>
          <w:rFonts w:cs="Times New Roman"/>
        </w:rPr>
        <w:t>licitatórios</w:t>
      </w:r>
      <w:r w:rsidRPr="00834955">
        <w:rPr>
          <w:rStyle w:val="Fontepargpadro4"/>
          <w:rFonts w:eastAsia="Arial" w:cs="Times New Roman"/>
        </w:rPr>
        <w:t xml:space="preserve"> </w:t>
      </w:r>
      <w:r w:rsidRPr="00834955">
        <w:rPr>
          <w:rStyle w:val="Fontepargpadro4"/>
          <w:rFonts w:cs="Times New Roman"/>
        </w:rPr>
        <w:t>deste</w:t>
      </w:r>
      <w:r w:rsidRPr="00834955">
        <w:rPr>
          <w:rStyle w:val="Fontepargpadro4"/>
          <w:rFonts w:eastAsia="Arial" w:cs="Times New Roman"/>
        </w:rPr>
        <w:t xml:space="preserve"> </w:t>
      </w:r>
      <w:r w:rsidRPr="00834955">
        <w:rPr>
          <w:rStyle w:val="Fontepargpadro4"/>
          <w:rFonts w:cs="Times New Roman"/>
        </w:rPr>
        <w:t>Município</w:t>
      </w:r>
      <w:r w:rsidRPr="00834955">
        <w:rPr>
          <w:rStyle w:val="Fontepargpadro4"/>
          <w:rFonts w:eastAsia="Arial" w:cs="Times New Roman"/>
        </w:rPr>
        <w:t xml:space="preserve"> </w:t>
      </w:r>
      <w:r w:rsidRPr="00834955">
        <w:rPr>
          <w:rStyle w:val="Fontepargpadro4"/>
          <w:rFonts w:cs="Times New Roman"/>
        </w:rPr>
        <w:t>de</w:t>
      </w:r>
      <w:r w:rsidRPr="00834955">
        <w:rPr>
          <w:rStyle w:val="Fontepargpadro4"/>
          <w:rFonts w:eastAsia="Arial" w:cs="Times New Roman"/>
        </w:rPr>
        <w:t xml:space="preserve"> </w:t>
      </w:r>
      <w:r w:rsidRPr="00834955">
        <w:rPr>
          <w:rStyle w:val="Fontepargpadro4"/>
          <w:rFonts w:cs="Times New Roman"/>
        </w:rPr>
        <w:t>Itabaiana,</w:t>
      </w:r>
      <w:r w:rsidRPr="00834955">
        <w:rPr>
          <w:rStyle w:val="Fontepargpadro4"/>
          <w:rFonts w:eastAsia="Arial" w:cs="Times New Roman"/>
        </w:rPr>
        <w:t xml:space="preserve"> </w:t>
      </w:r>
      <w:r w:rsidRPr="00834955">
        <w:rPr>
          <w:rStyle w:val="Fontepargpadro4"/>
          <w:rFonts w:cs="Times New Roman"/>
        </w:rPr>
        <w:t>conforme</w:t>
      </w:r>
      <w:r w:rsidRPr="00834955">
        <w:rPr>
          <w:rStyle w:val="Fontepargpadro4"/>
          <w:rFonts w:eastAsia="Arial" w:cs="Times New Roman"/>
        </w:rPr>
        <w:t xml:space="preserve"> </w:t>
      </w:r>
      <w:r w:rsidRPr="00834955">
        <w:rPr>
          <w:rStyle w:val="Fontepargpadro4"/>
          <w:rFonts w:cs="Times New Roman"/>
        </w:rPr>
        <w:t>determina</w:t>
      </w:r>
      <w:r w:rsidRPr="00834955">
        <w:rPr>
          <w:rStyle w:val="Fontepargpadro4"/>
          <w:rFonts w:eastAsia="Arial" w:cs="Times New Roman"/>
        </w:rPr>
        <w:t xml:space="preserve"> </w:t>
      </w:r>
      <w:r w:rsidRPr="00834955">
        <w:rPr>
          <w:rStyle w:val="Fontepargpadro4"/>
          <w:rFonts w:cs="Times New Roman"/>
        </w:rPr>
        <w:t>a</w:t>
      </w:r>
      <w:r w:rsidRPr="00834955">
        <w:rPr>
          <w:rStyle w:val="Fontepargpadro4"/>
          <w:rFonts w:eastAsia="Arial" w:cs="Times New Roman"/>
        </w:rPr>
        <w:t xml:space="preserve"> </w:t>
      </w:r>
      <w:r w:rsidRPr="00834955">
        <w:rPr>
          <w:rStyle w:val="Fontepargpadro4"/>
          <w:rFonts w:cs="Times New Roman"/>
        </w:rPr>
        <w:t>Lei</w:t>
      </w:r>
      <w:r w:rsidRPr="00834955">
        <w:rPr>
          <w:rStyle w:val="Fontepargpadro4"/>
          <w:rFonts w:eastAsia="Arial" w:cs="Times New Roman"/>
        </w:rPr>
        <w:t xml:space="preserve"> </w:t>
      </w:r>
      <w:r w:rsidRPr="00834955">
        <w:rPr>
          <w:rStyle w:val="Fontepargpadro4"/>
          <w:rFonts w:cs="Times New Roman"/>
        </w:rPr>
        <w:t>Complementar</w:t>
      </w:r>
      <w:r w:rsidRPr="00834955">
        <w:rPr>
          <w:rStyle w:val="Fontepargpadro4"/>
          <w:rFonts w:eastAsia="Arial" w:cs="Times New Roman"/>
        </w:rPr>
        <w:t xml:space="preserve"> </w:t>
      </w:r>
      <w:r w:rsidRPr="00834955">
        <w:rPr>
          <w:rStyle w:val="Fontepargpadro4"/>
          <w:rFonts w:cs="Times New Roman"/>
        </w:rPr>
        <w:t>nº</w:t>
      </w:r>
      <w:r w:rsidRPr="00834955">
        <w:rPr>
          <w:rStyle w:val="Fontepargpadro4"/>
          <w:rFonts w:eastAsia="Arial" w:cs="Times New Roman"/>
        </w:rPr>
        <w:t xml:space="preserve"> </w:t>
      </w:r>
      <w:r w:rsidRPr="00834955">
        <w:rPr>
          <w:rStyle w:val="Fontepargpadro4"/>
          <w:rFonts w:cs="Times New Roman"/>
        </w:rPr>
        <w:t>123</w:t>
      </w:r>
      <w:r w:rsidRPr="00834955">
        <w:rPr>
          <w:rStyle w:val="Fontepargpadro4"/>
          <w:rFonts w:eastAsia="Arial" w:cs="Times New Roman"/>
        </w:rPr>
        <w:t xml:space="preserve"> </w:t>
      </w:r>
      <w:r w:rsidRPr="00834955">
        <w:rPr>
          <w:rStyle w:val="Fontepargpadro4"/>
          <w:rFonts w:cs="Times New Roman"/>
        </w:rPr>
        <w:t>de</w:t>
      </w:r>
      <w:r w:rsidRPr="00834955">
        <w:rPr>
          <w:rStyle w:val="Fontepargpadro4"/>
          <w:rFonts w:eastAsia="Arial" w:cs="Times New Roman"/>
        </w:rPr>
        <w:t xml:space="preserve"> </w:t>
      </w:r>
      <w:r w:rsidRPr="00834955">
        <w:rPr>
          <w:rStyle w:val="Fontepargpadro4"/>
          <w:rFonts w:cs="Times New Roman"/>
        </w:rPr>
        <w:t>14</w:t>
      </w:r>
      <w:r w:rsidRPr="00834955">
        <w:rPr>
          <w:rStyle w:val="Fontepargpadro4"/>
          <w:rFonts w:eastAsia="Arial" w:cs="Times New Roman"/>
        </w:rPr>
        <w:t xml:space="preserve"> </w:t>
      </w:r>
      <w:r w:rsidRPr="00834955">
        <w:rPr>
          <w:rStyle w:val="Fontepargpadro4"/>
          <w:rFonts w:cs="Times New Roman"/>
        </w:rPr>
        <w:t>de</w:t>
      </w:r>
      <w:r w:rsidRPr="00834955">
        <w:rPr>
          <w:rStyle w:val="Fontepargpadro4"/>
          <w:rFonts w:eastAsia="Arial" w:cs="Times New Roman"/>
        </w:rPr>
        <w:t xml:space="preserve"> </w:t>
      </w:r>
      <w:r w:rsidRPr="00834955">
        <w:rPr>
          <w:rStyle w:val="Fontepargpadro4"/>
          <w:rFonts w:cs="Times New Roman"/>
        </w:rPr>
        <w:t>dezembro</w:t>
      </w:r>
      <w:r w:rsidRPr="00834955">
        <w:rPr>
          <w:rStyle w:val="Fontepargpadro4"/>
          <w:rFonts w:eastAsia="Arial" w:cs="Times New Roman"/>
        </w:rPr>
        <w:t xml:space="preserve"> </w:t>
      </w:r>
      <w:r w:rsidRPr="00834955">
        <w:rPr>
          <w:rStyle w:val="Fontepargpadro4"/>
          <w:rFonts w:cs="Times New Roman"/>
        </w:rPr>
        <w:t>de</w:t>
      </w:r>
      <w:r w:rsidRPr="00834955">
        <w:rPr>
          <w:rStyle w:val="Fontepargpadro4"/>
          <w:rFonts w:eastAsia="Arial" w:cs="Times New Roman"/>
        </w:rPr>
        <w:t xml:space="preserve"> </w:t>
      </w:r>
      <w:r w:rsidRPr="00834955">
        <w:rPr>
          <w:rStyle w:val="Fontepargpadro4"/>
          <w:rFonts w:cs="Times New Roman"/>
        </w:rPr>
        <w:t>2006,</w:t>
      </w:r>
      <w:r w:rsidRPr="00834955">
        <w:rPr>
          <w:rStyle w:val="Fontepargpadro4"/>
          <w:rFonts w:eastAsia="Arial" w:cs="Times New Roman"/>
        </w:rPr>
        <w:t xml:space="preserve"> </w:t>
      </w:r>
      <w:r w:rsidRPr="00834955">
        <w:rPr>
          <w:rStyle w:val="Fontepargpadro4"/>
          <w:rFonts w:cs="Times New Roman"/>
        </w:rPr>
        <w:t>em</w:t>
      </w:r>
      <w:r w:rsidRPr="00834955">
        <w:rPr>
          <w:rStyle w:val="Fontepargpadro4"/>
          <w:rFonts w:eastAsia="Arial" w:cs="Times New Roman"/>
        </w:rPr>
        <w:t xml:space="preserve"> </w:t>
      </w:r>
      <w:r w:rsidRPr="00834955">
        <w:rPr>
          <w:rStyle w:val="Fontepargpadro4"/>
          <w:rFonts w:cs="Times New Roman"/>
        </w:rPr>
        <w:t>especial</w:t>
      </w:r>
      <w:r w:rsidRPr="00834955">
        <w:rPr>
          <w:rStyle w:val="Fontepargpadro4"/>
          <w:rFonts w:eastAsia="Arial" w:cs="Times New Roman"/>
        </w:rPr>
        <w:t xml:space="preserve"> </w:t>
      </w:r>
      <w:r w:rsidRPr="00834955">
        <w:rPr>
          <w:rStyle w:val="Fontepargpadro4"/>
          <w:rFonts w:cs="Times New Roman"/>
        </w:rPr>
        <w:t>o</w:t>
      </w:r>
      <w:r w:rsidRPr="00834955">
        <w:rPr>
          <w:rStyle w:val="Fontepargpadro4"/>
          <w:rFonts w:eastAsia="Arial" w:cs="Times New Roman"/>
        </w:rPr>
        <w:t xml:space="preserve"> </w:t>
      </w:r>
      <w:r w:rsidRPr="00834955">
        <w:rPr>
          <w:rStyle w:val="Fontepargpadro4"/>
          <w:rFonts w:cs="Times New Roman"/>
        </w:rPr>
        <w:t>previsto</w:t>
      </w:r>
      <w:r w:rsidRPr="00834955">
        <w:rPr>
          <w:rStyle w:val="Fontepargpadro4"/>
          <w:rFonts w:eastAsia="Arial" w:cs="Times New Roman"/>
        </w:rPr>
        <w:t xml:space="preserve"> </w:t>
      </w:r>
      <w:r w:rsidRPr="00834955">
        <w:rPr>
          <w:rStyle w:val="Fontepargpadro4"/>
          <w:rFonts w:cs="Times New Roman"/>
        </w:rPr>
        <w:t>nos</w:t>
      </w:r>
      <w:r w:rsidRPr="00834955">
        <w:rPr>
          <w:rStyle w:val="Fontepargpadro4"/>
          <w:rFonts w:eastAsia="Arial" w:cs="Times New Roman"/>
        </w:rPr>
        <w:t xml:space="preserve"> </w:t>
      </w:r>
      <w:r w:rsidRPr="00834955">
        <w:rPr>
          <w:rStyle w:val="Fontepargpadro4"/>
          <w:rFonts w:cs="Times New Roman"/>
        </w:rPr>
        <w:t>artigos</w:t>
      </w:r>
      <w:r w:rsidRPr="00834955">
        <w:rPr>
          <w:rStyle w:val="Fontepargpadro4"/>
          <w:rFonts w:eastAsia="Arial" w:cs="Times New Roman"/>
        </w:rPr>
        <w:t xml:space="preserve"> </w:t>
      </w:r>
      <w:r w:rsidRPr="00834955">
        <w:rPr>
          <w:rStyle w:val="Fontepargpadro4"/>
          <w:rFonts w:cs="Times New Roman"/>
        </w:rPr>
        <w:t>43</w:t>
      </w:r>
      <w:r w:rsidRPr="00834955">
        <w:rPr>
          <w:rStyle w:val="Fontepargpadro4"/>
          <w:rFonts w:eastAsia="Arial" w:cs="Times New Roman"/>
        </w:rPr>
        <w:t xml:space="preserve"> </w:t>
      </w:r>
      <w:r w:rsidRPr="00834955">
        <w:rPr>
          <w:rStyle w:val="Fontepargpadro4"/>
          <w:rFonts w:cs="Times New Roman"/>
        </w:rPr>
        <w:t>a</w:t>
      </w:r>
      <w:r w:rsidRPr="00834955">
        <w:rPr>
          <w:rStyle w:val="Fontepargpadro4"/>
          <w:rFonts w:eastAsia="Arial" w:cs="Times New Roman"/>
        </w:rPr>
        <w:t xml:space="preserve"> </w:t>
      </w:r>
      <w:r w:rsidRPr="00834955">
        <w:rPr>
          <w:rStyle w:val="Fontepargpadro4"/>
          <w:rFonts w:cs="Times New Roman"/>
        </w:rPr>
        <w:t>45</w:t>
      </w:r>
      <w:r w:rsidRPr="00834955">
        <w:rPr>
          <w:rStyle w:val="Fontepargpadro4"/>
          <w:rFonts w:eastAsia="Arial" w:cs="Times New Roman"/>
        </w:rPr>
        <w:t xml:space="preserve"> </w:t>
      </w:r>
      <w:r w:rsidRPr="00834955">
        <w:rPr>
          <w:rStyle w:val="Fontepargpadro4"/>
          <w:rFonts w:cs="Times New Roman"/>
        </w:rPr>
        <w:t>da</w:t>
      </w:r>
      <w:r w:rsidRPr="00834955">
        <w:rPr>
          <w:rStyle w:val="Fontepargpadro4"/>
          <w:rFonts w:eastAsia="Arial" w:cs="Times New Roman"/>
        </w:rPr>
        <w:t xml:space="preserve"> </w:t>
      </w:r>
      <w:r w:rsidRPr="00834955">
        <w:rPr>
          <w:rStyle w:val="Fontepargpadro4"/>
          <w:rFonts w:cs="Times New Roman"/>
        </w:rPr>
        <w:t>referida</w:t>
      </w:r>
      <w:r w:rsidRPr="00834955">
        <w:rPr>
          <w:rStyle w:val="Fontepargpadro4"/>
          <w:rFonts w:eastAsia="Arial" w:cs="Times New Roman"/>
        </w:rPr>
        <w:t xml:space="preserve"> </w:t>
      </w:r>
      <w:r w:rsidRPr="00834955">
        <w:rPr>
          <w:rStyle w:val="Fontepargpadro4"/>
          <w:rFonts w:cs="Times New Roman"/>
        </w:rPr>
        <w:t>lei e a Lei Complementar n.º 147 de 07 de agosto de 2014.</w:t>
      </w:r>
    </w:p>
    <w:p w14:paraId="09DEB69E" w14:textId="77777777" w:rsidR="006E64A9" w:rsidRPr="00834955" w:rsidRDefault="006E64A9" w:rsidP="00834955">
      <w:pPr>
        <w:pStyle w:val="Standard"/>
        <w:spacing w:after="240" w:line="360" w:lineRule="auto"/>
        <w:jc w:val="both"/>
        <w:rPr>
          <w:rFonts w:cs="Times New Roman"/>
        </w:rPr>
      </w:pPr>
      <w:r w:rsidRPr="00834955">
        <w:rPr>
          <w:rFonts w:cs="Times New Roman"/>
          <w:b/>
          <w:bCs/>
        </w:rPr>
        <w:t xml:space="preserve">11.2. </w:t>
      </w:r>
      <w:r w:rsidRPr="00834955">
        <w:rPr>
          <w:rFonts w:eastAsia="Arial" w:cs="Times New Roman"/>
          <w:b/>
          <w:bCs/>
        </w:rPr>
        <w:t xml:space="preserve">Será desclassificada/inabilitada </w:t>
      </w:r>
      <w:r w:rsidRPr="00834955">
        <w:rPr>
          <w:rFonts w:eastAsia="Arial" w:cs="Times New Roman"/>
        </w:rPr>
        <w:t>a empresa que fizer uso do</w:t>
      </w:r>
      <w:r w:rsidRPr="00834955">
        <w:rPr>
          <w:rFonts w:cs="Times New Roman"/>
        </w:rPr>
        <w:t>s</w:t>
      </w:r>
      <w:r w:rsidRPr="00834955">
        <w:rPr>
          <w:rFonts w:eastAsia="Arial" w:cs="Times New Roman"/>
        </w:rPr>
        <w:t xml:space="preserve"> </w:t>
      </w:r>
      <w:r w:rsidRPr="00834955">
        <w:rPr>
          <w:rFonts w:cs="Times New Roman"/>
        </w:rPr>
        <w:t>benefícios</w:t>
      </w:r>
      <w:r w:rsidRPr="00834955">
        <w:rPr>
          <w:rFonts w:eastAsia="Arial" w:cs="Times New Roman"/>
        </w:rPr>
        <w:t xml:space="preserve"> </w:t>
      </w:r>
      <w:r w:rsidRPr="00834955">
        <w:rPr>
          <w:rFonts w:cs="Times New Roman"/>
        </w:rPr>
        <w:t>concedidos</w:t>
      </w:r>
      <w:r w:rsidRPr="00834955">
        <w:rPr>
          <w:rFonts w:eastAsia="Arial" w:cs="Times New Roman"/>
        </w:rPr>
        <w:t xml:space="preserve"> </w:t>
      </w:r>
      <w:r w:rsidRPr="00834955">
        <w:rPr>
          <w:rStyle w:val="Fontepargpadro4"/>
          <w:rFonts w:eastAsia="Arial" w:cs="Times New Roman"/>
        </w:rPr>
        <w:t>às Microempresas – ME e às Empresas de Pequeno Porte – EPP por ocasião de participação em certames licitatórios deste Município, quando houver ultrapassado o limite de faturamento estabelecido no art. 3º da Lei Complementar nº 123 de 14 de dezembro de 2006, no ano fiscal anterior, caso usufrua ou tente usufruir indevidamente dos benefícios previstos na referida lei.</w:t>
      </w:r>
    </w:p>
    <w:p w14:paraId="54DD1DAA" w14:textId="77777777" w:rsidR="006E64A9" w:rsidRPr="00834955" w:rsidRDefault="006E64A9" w:rsidP="00834955">
      <w:pPr>
        <w:pStyle w:val="Standard"/>
        <w:spacing w:after="240" w:line="360" w:lineRule="auto"/>
        <w:jc w:val="both"/>
        <w:rPr>
          <w:rFonts w:cs="Times New Roman"/>
        </w:rPr>
      </w:pPr>
      <w:r w:rsidRPr="00834955">
        <w:rPr>
          <w:rStyle w:val="Fontepargpadro4"/>
          <w:rFonts w:eastAsia="Arial" w:cs="Times New Roman"/>
          <w:b/>
          <w:bCs/>
          <w:shd w:val="clear" w:color="auto" w:fill="FFFFFF"/>
        </w:rPr>
        <w:t>11.2.1.</w:t>
      </w:r>
      <w:r w:rsidRPr="00834955">
        <w:rPr>
          <w:rStyle w:val="Fontepargpadro4"/>
          <w:rFonts w:eastAsia="Arial" w:cs="Times New Roman"/>
          <w:shd w:val="clear" w:color="auto" w:fill="FFFFFF"/>
        </w:rPr>
        <w:t xml:space="preserve"> A utilização indevida dos benefícios concedidos pela Lei Complementar n.º 123/2006 </w:t>
      </w:r>
      <w:r w:rsidRPr="00834955">
        <w:rPr>
          <w:rStyle w:val="Fontepargpadro4"/>
          <w:rFonts w:eastAsia="Arial" w:cs="Times New Roman"/>
          <w:b/>
          <w:bCs/>
          <w:shd w:val="clear" w:color="auto" w:fill="FFFFFF"/>
        </w:rPr>
        <w:t>configura fraude ao certame</w:t>
      </w:r>
      <w:r w:rsidRPr="00834955">
        <w:rPr>
          <w:rStyle w:val="Fontepargpadro4"/>
          <w:rFonts w:eastAsia="Arial" w:cs="Times New Roman"/>
          <w:shd w:val="clear" w:color="auto" w:fill="FFFFFF"/>
        </w:rPr>
        <w:t>, sob pena de ser declarado inidôneo para licitar e contratar com o Município de Itabaiana, nos termos do Item – SANÇÕES.</w:t>
      </w:r>
    </w:p>
    <w:p w14:paraId="41C7F121" w14:textId="77777777" w:rsidR="006E64A9" w:rsidRPr="00161250" w:rsidRDefault="006E64A9" w:rsidP="00834955">
      <w:pPr>
        <w:pStyle w:val="Standard"/>
        <w:spacing w:after="240" w:line="360" w:lineRule="auto"/>
        <w:jc w:val="both"/>
        <w:rPr>
          <w:rFonts w:cs="Times New Roman"/>
          <w:color w:val="FF0000"/>
        </w:rPr>
      </w:pPr>
    </w:p>
    <w:p w14:paraId="2E7A47D2" w14:textId="77777777" w:rsidR="006E64A9" w:rsidRPr="00834955" w:rsidRDefault="006E64A9" w:rsidP="00834955">
      <w:pPr>
        <w:pStyle w:val="Standard"/>
        <w:spacing w:after="240" w:line="360" w:lineRule="auto"/>
        <w:jc w:val="both"/>
        <w:rPr>
          <w:rFonts w:cs="Times New Roman"/>
        </w:rPr>
      </w:pPr>
      <w:r w:rsidRPr="00834955">
        <w:rPr>
          <w:rStyle w:val="Fontepargpadro4"/>
          <w:rFonts w:eastAsia="Arial" w:cs="Times New Roman"/>
          <w:b/>
          <w:bCs/>
        </w:rPr>
        <w:t xml:space="preserve">11.3. </w:t>
      </w:r>
      <w:r w:rsidRPr="00834955">
        <w:rPr>
          <w:rStyle w:val="Fontepargpadro4"/>
          <w:rFonts w:cs="Times New Roman"/>
        </w:rPr>
        <w:t>As</w:t>
      </w:r>
      <w:r w:rsidRPr="00834955">
        <w:rPr>
          <w:rStyle w:val="Fontepargpadro4"/>
          <w:rFonts w:eastAsia="Arial" w:cs="Times New Roman"/>
        </w:rPr>
        <w:t xml:space="preserve"> </w:t>
      </w:r>
      <w:r w:rsidRPr="00834955">
        <w:rPr>
          <w:rStyle w:val="Fontepargpadro4"/>
          <w:rFonts w:cs="Times New Roman"/>
        </w:rPr>
        <w:t>Microempresas</w:t>
      </w:r>
      <w:r w:rsidRPr="00834955">
        <w:rPr>
          <w:rStyle w:val="Fontepargpadro4"/>
          <w:rFonts w:eastAsia="Arial" w:cs="Times New Roman"/>
        </w:rPr>
        <w:t xml:space="preserve"> – </w:t>
      </w:r>
      <w:r w:rsidRPr="00834955">
        <w:rPr>
          <w:rStyle w:val="Fontepargpadro4"/>
          <w:rFonts w:cs="Times New Roman"/>
        </w:rPr>
        <w:t>ME</w:t>
      </w:r>
      <w:r w:rsidRPr="00834955">
        <w:rPr>
          <w:rStyle w:val="Fontepargpadro4"/>
          <w:rFonts w:eastAsia="Arial" w:cs="Times New Roman"/>
        </w:rPr>
        <w:t xml:space="preserve"> </w:t>
      </w:r>
      <w:r w:rsidRPr="00834955">
        <w:rPr>
          <w:rStyle w:val="Fontepargpadro4"/>
          <w:rFonts w:cs="Times New Roman"/>
        </w:rPr>
        <w:t>e</w:t>
      </w:r>
      <w:r w:rsidRPr="00834955">
        <w:rPr>
          <w:rStyle w:val="Fontepargpadro4"/>
          <w:rFonts w:eastAsia="Arial" w:cs="Times New Roman"/>
        </w:rPr>
        <w:t xml:space="preserve"> </w:t>
      </w:r>
      <w:r w:rsidRPr="00834955">
        <w:rPr>
          <w:rStyle w:val="Fontepargpadro4"/>
          <w:rFonts w:cs="Times New Roman"/>
        </w:rPr>
        <w:t>Empresas</w:t>
      </w:r>
      <w:r w:rsidRPr="00834955">
        <w:rPr>
          <w:rStyle w:val="Fontepargpadro4"/>
          <w:rFonts w:eastAsia="Arial" w:cs="Times New Roman"/>
        </w:rPr>
        <w:t xml:space="preserve"> </w:t>
      </w:r>
      <w:r w:rsidRPr="00834955">
        <w:rPr>
          <w:rStyle w:val="Fontepargpadro4"/>
          <w:rFonts w:cs="Times New Roman"/>
        </w:rPr>
        <w:t>de</w:t>
      </w:r>
      <w:r w:rsidRPr="00834955">
        <w:rPr>
          <w:rStyle w:val="Fontepargpadro4"/>
          <w:rFonts w:eastAsia="Arial" w:cs="Times New Roman"/>
        </w:rPr>
        <w:t xml:space="preserve"> </w:t>
      </w:r>
      <w:r w:rsidRPr="00834955">
        <w:rPr>
          <w:rStyle w:val="Fontepargpadro4"/>
          <w:rFonts w:cs="Times New Roman"/>
        </w:rPr>
        <w:t>Pequeno</w:t>
      </w:r>
      <w:r w:rsidRPr="00834955">
        <w:rPr>
          <w:rStyle w:val="Fontepargpadro4"/>
          <w:rFonts w:eastAsia="Arial" w:cs="Times New Roman"/>
        </w:rPr>
        <w:t xml:space="preserve"> </w:t>
      </w:r>
      <w:r w:rsidRPr="00834955">
        <w:rPr>
          <w:rStyle w:val="Fontepargpadro4"/>
          <w:rFonts w:cs="Times New Roman"/>
        </w:rPr>
        <w:t>Porte</w:t>
      </w:r>
      <w:r w:rsidRPr="00834955">
        <w:rPr>
          <w:rStyle w:val="Fontepargpadro4"/>
          <w:rFonts w:eastAsia="Arial" w:cs="Times New Roman"/>
        </w:rPr>
        <w:t xml:space="preserve"> – </w:t>
      </w:r>
      <w:r w:rsidRPr="00834955">
        <w:rPr>
          <w:rStyle w:val="Fontepargpadro4"/>
          <w:rFonts w:cs="Times New Roman"/>
        </w:rPr>
        <w:t>EPP,</w:t>
      </w:r>
      <w:r w:rsidRPr="00834955">
        <w:rPr>
          <w:rStyle w:val="Fontepargpadro4"/>
          <w:rFonts w:eastAsia="Arial" w:cs="Times New Roman"/>
        </w:rPr>
        <w:t xml:space="preserve"> </w:t>
      </w:r>
      <w:r w:rsidRPr="00834955">
        <w:rPr>
          <w:rStyle w:val="Fontepargpadro4"/>
          <w:rFonts w:cs="Times New Roman"/>
        </w:rPr>
        <w:t>por</w:t>
      </w:r>
      <w:r w:rsidRPr="00834955">
        <w:rPr>
          <w:rStyle w:val="Fontepargpadro4"/>
          <w:rFonts w:eastAsia="Arial" w:cs="Times New Roman"/>
        </w:rPr>
        <w:t xml:space="preserve"> </w:t>
      </w:r>
      <w:r w:rsidRPr="00834955">
        <w:rPr>
          <w:rStyle w:val="Fontepargpadro4"/>
          <w:rFonts w:cs="Times New Roman"/>
        </w:rPr>
        <w:t>ocasião</w:t>
      </w:r>
      <w:r w:rsidRPr="00834955">
        <w:rPr>
          <w:rStyle w:val="Fontepargpadro4"/>
          <w:rFonts w:eastAsia="Arial" w:cs="Times New Roman"/>
        </w:rPr>
        <w:t xml:space="preserve"> </w:t>
      </w:r>
      <w:r w:rsidRPr="00834955">
        <w:rPr>
          <w:rStyle w:val="Fontepargpadro4"/>
          <w:rFonts w:cs="Times New Roman"/>
        </w:rPr>
        <w:t>da</w:t>
      </w:r>
      <w:r w:rsidRPr="00834955">
        <w:rPr>
          <w:rStyle w:val="Fontepargpadro4"/>
          <w:rFonts w:eastAsia="Arial" w:cs="Times New Roman"/>
        </w:rPr>
        <w:t xml:space="preserve"> </w:t>
      </w:r>
      <w:r w:rsidRPr="00834955">
        <w:rPr>
          <w:rStyle w:val="Fontepargpadro4"/>
          <w:rFonts w:cs="Times New Roman"/>
        </w:rPr>
        <w:t>participação</w:t>
      </w:r>
      <w:r w:rsidRPr="00834955">
        <w:rPr>
          <w:rStyle w:val="Fontepargpadro4"/>
          <w:rFonts w:eastAsia="Arial" w:cs="Times New Roman"/>
        </w:rPr>
        <w:t xml:space="preserve"> </w:t>
      </w:r>
      <w:r w:rsidRPr="00834955">
        <w:rPr>
          <w:rStyle w:val="Fontepargpadro4"/>
          <w:rFonts w:cs="Times New Roman"/>
        </w:rPr>
        <w:t>em</w:t>
      </w:r>
      <w:r w:rsidRPr="00834955">
        <w:rPr>
          <w:rStyle w:val="Fontepargpadro4"/>
          <w:rFonts w:eastAsia="Arial" w:cs="Times New Roman"/>
        </w:rPr>
        <w:t xml:space="preserve"> </w:t>
      </w:r>
      <w:r w:rsidRPr="00834955">
        <w:rPr>
          <w:rStyle w:val="Fontepargpadro4"/>
          <w:rFonts w:cs="Times New Roman"/>
        </w:rPr>
        <w:t>certames</w:t>
      </w:r>
      <w:r w:rsidRPr="00834955">
        <w:rPr>
          <w:rStyle w:val="Fontepargpadro4"/>
          <w:rFonts w:eastAsia="Arial" w:cs="Times New Roman"/>
        </w:rPr>
        <w:t xml:space="preserve"> </w:t>
      </w:r>
      <w:r w:rsidRPr="00834955">
        <w:rPr>
          <w:rStyle w:val="Fontepargpadro4"/>
          <w:rFonts w:cs="Times New Roman"/>
        </w:rPr>
        <w:t>licitatórios,</w:t>
      </w:r>
      <w:r w:rsidRPr="00834955">
        <w:rPr>
          <w:rStyle w:val="Fontepargpadro4"/>
          <w:rFonts w:eastAsia="Arial" w:cs="Times New Roman"/>
        </w:rPr>
        <w:t xml:space="preserve"> </w:t>
      </w:r>
      <w:r w:rsidRPr="00834955">
        <w:rPr>
          <w:rStyle w:val="Fontepargpadro4"/>
          <w:rFonts w:cs="Times New Roman"/>
        </w:rPr>
        <w:t>deverão</w:t>
      </w:r>
      <w:r w:rsidRPr="00834955">
        <w:rPr>
          <w:rStyle w:val="Fontepargpadro4"/>
          <w:rFonts w:eastAsia="Arial" w:cs="Times New Roman"/>
        </w:rPr>
        <w:t xml:space="preserve"> </w:t>
      </w:r>
      <w:r w:rsidRPr="00834955">
        <w:rPr>
          <w:rStyle w:val="Fontepargpadro4"/>
          <w:rFonts w:cs="Times New Roman"/>
        </w:rPr>
        <w:t>apresentar</w:t>
      </w:r>
      <w:r w:rsidRPr="00834955">
        <w:rPr>
          <w:rStyle w:val="Fontepargpadro4"/>
          <w:rFonts w:eastAsia="Arial" w:cs="Times New Roman"/>
        </w:rPr>
        <w:t xml:space="preserve"> </w:t>
      </w:r>
      <w:r w:rsidRPr="00834955">
        <w:rPr>
          <w:rStyle w:val="Fontepargpadro4"/>
          <w:rFonts w:cs="Times New Roman"/>
        </w:rPr>
        <w:t>toda</w:t>
      </w:r>
      <w:r w:rsidRPr="00834955">
        <w:rPr>
          <w:rStyle w:val="Fontepargpadro4"/>
          <w:rFonts w:eastAsia="Arial" w:cs="Times New Roman"/>
        </w:rPr>
        <w:t xml:space="preserve"> </w:t>
      </w:r>
      <w:r w:rsidRPr="00834955">
        <w:rPr>
          <w:rStyle w:val="Fontepargpadro4"/>
          <w:rFonts w:cs="Times New Roman"/>
        </w:rPr>
        <w:t>a</w:t>
      </w:r>
      <w:r w:rsidRPr="00834955">
        <w:rPr>
          <w:rStyle w:val="Fontepargpadro4"/>
          <w:rFonts w:eastAsia="Arial" w:cs="Times New Roman"/>
        </w:rPr>
        <w:t xml:space="preserve"> </w:t>
      </w:r>
      <w:r w:rsidRPr="00834955">
        <w:rPr>
          <w:rStyle w:val="Fontepargpadro4"/>
          <w:rFonts w:cs="Times New Roman"/>
        </w:rPr>
        <w:t>documentação</w:t>
      </w:r>
      <w:r w:rsidRPr="00834955">
        <w:rPr>
          <w:rStyle w:val="Fontepargpadro4"/>
          <w:rFonts w:eastAsia="Arial" w:cs="Times New Roman"/>
        </w:rPr>
        <w:t xml:space="preserve"> </w:t>
      </w:r>
      <w:r w:rsidRPr="00834955">
        <w:rPr>
          <w:rStyle w:val="Fontepargpadro4"/>
          <w:rFonts w:cs="Times New Roman"/>
        </w:rPr>
        <w:t>exigida</w:t>
      </w:r>
      <w:r w:rsidRPr="00834955">
        <w:rPr>
          <w:rStyle w:val="Fontepargpadro4"/>
          <w:rFonts w:eastAsia="Arial" w:cs="Times New Roman"/>
        </w:rPr>
        <w:t xml:space="preserve"> </w:t>
      </w:r>
      <w:r w:rsidRPr="00834955">
        <w:rPr>
          <w:rStyle w:val="Fontepargpadro4"/>
          <w:rFonts w:cs="Times New Roman"/>
        </w:rPr>
        <w:t>para</w:t>
      </w:r>
      <w:r w:rsidRPr="00834955">
        <w:rPr>
          <w:rStyle w:val="Fontepargpadro4"/>
          <w:rFonts w:eastAsia="Arial" w:cs="Times New Roman"/>
        </w:rPr>
        <w:t xml:space="preserve"> </w:t>
      </w:r>
      <w:r w:rsidRPr="00834955">
        <w:rPr>
          <w:rStyle w:val="Fontepargpadro4"/>
          <w:rFonts w:cs="Times New Roman"/>
        </w:rPr>
        <w:t>efeito</w:t>
      </w:r>
      <w:r w:rsidRPr="00834955">
        <w:rPr>
          <w:rStyle w:val="Fontepargpadro4"/>
          <w:rFonts w:eastAsia="Arial" w:cs="Times New Roman"/>
        </w:rPr>
        <w:t xml:space="preserve"> </w:t>
      </w:r>
      <w:r w:rsidRPr="00834955">
        <w:rPr>
          <w:rStyle w:val="Fontepargpadro4"/>
          <w:rFonts w:cs="Times New Roman"/>
        </w:rPr>
        <w:t>de</w:t>
      </w:r>
      <w:r w:rsidRPr="00834955">
        <w:rPr>
          <w:rStyle w:val="Fontepargpadro4"/>
          <w:rFonts w:eastAsia="Arial" w:cs="Times New Roman"/>
        </w:rPr>
        <w:t xml:space="preserve"> </w:t>
      </w:r>
      <w:r w:rsidRPr="00834955">
        <w:rPr>
          <w:rStyle w:val="Fontepargpadro4"/>
          <w:rFonts w:cs="Times New Roman"/>
        </w:rPr>
        <w:t>comprovação</w:t>
      </w:r>
      <w:r w:rsidRPr="00834955">
        <w:rPr>
          <w:rStyle w:val="Fontepargpadro4"/>
          <w:rFonts w:eastAsia="Arial" w:cs="Times New Roman"/>
        </w:rPr>
        <w:t xml:space="preserve"> </w:t>
      </w:r>
      <w:r w:rsidRPr="00834955">
        <w:rPr>
          <w:rStyle w:val="Fontepargpadro4"/>
          <w:rFonts w:cs="Times New Roman"/>
        </w:rPr>
        <w:t>de</w:t>
      </w:r>
      <w:r w:rsidRPr="00834955">
        <w:rPr>
          <w:rStyle w:val="Fontepargpadro4"/>
          <w:rFonts w:eastAsia="Arial" w:cs="Times New Roman"/>
        </w:rPr>
        <w:t xml:space="preserve"> </w:t>
      </w:r>
      <w:r w:rsidRPr="00834955">
        <w:rPr>
          <w:rStyle w:val="Fontepargpadro4"/>
          <w:rFonts w:cs="Times New Roman"/>
        </w:rPr>
        <w:t>regularidade</w:t>
      </w:r>
      <w:r w:rsidRPr="00834955">
        <w:rPr>
          <w:rStyle w:val="Fontepargpadro4"/>
          <w:rFonts w:eastAsia="Arial" w:cs="Times New Roman"/>
        </w:rPr>
        <w:t xml:space="preserve"> </w:t>
      </w:r>
      <w:r w:rsidRPr="00834955">
        <w:rPr>
          <w:rStyle w:val="Fontepargpadro4"/>
          <w:rFonts w:cs="Times New Roman"/>
        </w:rPr>
        <w:t>fiscal,</w:t>
      </w:r>
      <w:r w:rsidRPr="00834955">
        <w:rPr>
          <w:rStyle w:val="Fontepargpadro4"/>
          <w:rFonts w:eastAsia="Arial" w:cs="Times New Roman"/>
        </w:rPr>
        <w:t xml:space="preserve"> </w:t>
      </w:r>
      <w:r w:rsidRPr="00834955">
        <w:rPr>
          <w:rStyle w:val="Fontepargpadro4"/>
          <w:rFonts w:cs="Times New Roman"/>
        </w:rPr>
        <w:t>mesmo</w:t>
      </w:r>
      <w:r w:rsidRPr="00834955">
        <w:rPr>
          <w:rStyle w:val="Fontepargpadro4"/>
          <w:rFonts w:eastAsia="Arial" w:cs="Times New Roman"/>
        </w:rPr>
        <w:t xml:space="preserve"> </w:t>
      </w:r>
      <w:r w:rsidRPr="00834955">
        <w:rPr>
          <w:rStyle w:val="Fontepargpadro4"/>
          <w:rFonts w:cs="Times New Roman"/>
        </w:rPr>
        <w:t>que</w:t>
      </w:r>
      <w:r w:rsidRPr="00834955">
        <w:rPr>
          <w:rStyle w:val="Fontepargpadro4"/>
          <w:rFonts w:eastAsia="Arial" w:cs="Times New Roman"/>
        </w:rPr>
        <w:t xml:space="preserve"> </w:t>
      </w:r>
      <w:r w:rsidRPr="00834955">
        <w:rPr>
          <w:rStyle w:val="Fontepargpadro4"/>
          <w:rFonts w:cs="Times New Roman"/>
        </w:rPr>
        <w:t>esta</w:t>
      </w:r>
      <w:r w:rsidRPr="00834955">
        <w:rPr>
          <w:rStyle w:val="Fontepargpadro4"/>
          <w:rFonts w:eastAsia="Arial" w:cs="Times New Roman"/>
        </w:rPr>
        <w:t xml:space="preserve"> </w:t>
      </w:r>
      <w:r w:rsidRPr="00834955">
        <w:rPr>
          <w:rStyle w:val="Fontepargpadro4"/>
          <w:rFonts w:cs="Times New Roman"/>
        </w:rPr>
        <w:t>apresente</w:t>
      </w:r>
      <w:r w:rsidRPr="00834955">
        <w:rPr>
          <w:rStyle w:val="Fontepargpadro4"/>
          <w:rFonts w:eastAsia="Arial" w:cs="Times New Roman"/>
        </w:rPr>
        <w:t xml:space="preserve"> </w:t>
      </w:r>
      <w:r w:rsidRPr="00834955">
        <w:rPr>
          <w:rStyle w:val="Fontepargpadro4"/>
          <w:rFonts w:cs="Times New Roman"/>
        </w:rPr>
        <w:t>alguma</w:t>
      </w:r>
      <w:r w:rsidRPr="00834955">
        <w:rPr>
          <w:rStyle w:val="Fontepargpadro4"/>
          <w:rFonts w:eastAsia="Arial" w:cs="Times New Roman"/>
        </w:rPr>
        <w:t xml:space="preserve"> </w:t>
      </w:r>
      <w:r w:rsidRPr="00834955">
        <w:rPr>
          <w:rStyle w:val="Fontepargpadro4"/>
          <w:rFonts w:cs="Times New Roman"/>
        </w:rPr>
        <w:t>restrição.</w:t>
      </w:r>
    </w:p>
    <w:p w14:paraId="4934EA25" w14:textId="77777777" w:rsidR="006E64A9" w:rsidRPr="00834955" w:rsidRDefault="006E64A9" w:rsidP="00834955">
      <w:pPr>
        <w:pStyle w:val="Standard"/>
        <w:spacing w:after="240" w:line="360" w:lineRule="auto"/>
        <w:jc w:val="both"/>
        <w:rPr>
          <w:rFonts w:cs="Times New Roman"/>
        </w:rPr>
      </w:pPr>
      <w:r w:rsidRPr="00834955">
        <w:rPr>
          <w:rStyle w:val="Fontepargpadro4"/>
          <w:rFonts w:eastAsia="Arial" w:cs="Times New Roman"/>
          <w:b/>
          <w:bCs/>
        </w:rPr>
        <w:t xml:space="preserve">11.4. </w:t>
      </w:r>
      <w:r w:rsidRPr="00834955">
        <w:rPr>
          <w:rStyle w:val="Fontepargpadro4"/>
          <w:rFonts w:cs="Times New Roman"/>
        </w:rPr>
        <w:t>Havendo</w:t>
      </w:r>
      <w:r w:rsidRPr="00834955">
        <w:rPr>
          <w:rStyle w:val="Fontepargpadro4"/>
          <w:rFonts w:eastAsia="Arial" w:cs="Times New Roman"/>
        </w:rPr>
        <w:t xml:space="preserve"> </w:t>
      </w:r>
      <w:r w:rsidRPr="00834955">
        <w:rPr>
          <w:rStyle w:val="Fontepargpadro4"/>
          <w:rFonts w:cs="Times New Roman"/>
        </w:rPr>
        <w:t>alguma</w:t>
      </w:r>
      <w:r w:rsidRPr="00834955">
        <w:rPr>
          <w:rStyle w:val="Fontepargpadro4"/>
          <w:rFonts w:eastAsia="Arial" w:cs="Times New Roman"/>
        </w:rPr>
        <w:t xml:space="preserve"> </w:t>
      </w:r>
      <w:r w:rsidRPr="00834955">
        <w:rPr>
          <w:rStyle w:val="Fontepargpadro4"/>
          <w:rFonts w:cs="Times New Roman"/>
        </w:rPr>
        <w:t>restrição</w:t>
      </w:r>
      <w:r w:rsidRPr="00834955">
        <w:rPr>
          <w:rStyle w:val="Fontepargpadro4"/>
          <w:rFonts w:eastAsia="Arial" w:cs="Times New Roman"/>
        </w:rPr>
        <w:t xml:space="preserve"> </w:t>
      </w:r>
      <w:r w:rsidRPr="00834955">
        <w:rPr>
          <w:rStyle w:val="Fontepargpadro4"/>
          <w:rFonts w:cs="Times New Roman"/>
        </w:rPr>
        <w:t>na</w:t>
      </w:r>
      <w:r w:rsidRPr="00834955">
        <w:rPr>
          <w:rStyle w:val="Fontepargpadro4"/>
          <w:rFonts w:eastAsia="Arial" w:cs="Times New Roman"/>
        </w:rPr>
        <w:t xml:space="preserve"> </w:t>
      </w:r>
      <w:r w:rsidRPr="00834955">
        <w:rPr>
          <w:rStyle w:val="Fontepargpadro4"/>
          <w:rFonts w:cs="Times New Roman"/>
        </w:rPr>
        <w:t>comprovação</w:t>
      </w:r>
      <w:r w:rsidRPr="00834955">
        <w:rPr>
          <w:rStyle w:val="Fontepargpadro4"/>
          <w:rFonts w:eastAsia="Arial" w:cs="Times New Roman"/>
        </w:rPr>
        <w:t xml:space="preserve"> </w:t>
      </w:r>
      <w:r w:rsidRPr="00834955">
        <w:rPr>
          <w:rStyle w:val="Fontepargpadro4"/>
          <w:rFonts w:cs="Times New Roman"/>
        </w:rPr>
        <w:t>da</w:t>
      </w:r>
      <w:r w:rsidRPr="00834955">
        <w:rPr>
          <w:rStyle w:val="Fontepargpadro4"/>
          <w:rFonts w:eastAsia="Arial" w:cs="Times New Roman"/>
        </w:rPr>
        <w:t xml:space="preserve"> </w:t>
      </w:r>
      <w:r w:rsidRPr="00834955">
        <w:rPr>
          <w:rStyle w:val="Fontepargpadro4"/>
          <w:rFonts w:cs="Times New Roman"/>
        </w:rPr>
        <w:t>regularidade</w:t>
      </w:r>
      <w:r w:rsidRPr="00834955">
        <w:rPr>
          <w:rStyle w:val="Fontepargpadro4"/>
          <w:rFonts w:eastAsia="Arial" w:cs="Times New Roman"/>
        </w:rPr>
        <w:t xml:space="preserve"> </w:t>
      </w:r>
      <w:r w:rsidRPr="00834955">
        <w:rPr>
          <w:rStyle w:val="Fontepargpadro4"/>
          <w:rFonts w:cs="Times New Roman"/>
        </w:rPr>
        <w:t>fiscal,</w:t>
      </w:r>
      <w:r w:rsidRPr="00834955">
        <w:rPr>
          <w:rStyle w:val="Fontepargpadro4"/>
          <w:rFonts w:eastAsia="Arial" w:cs="Times New Roman"/>
        </w:rPr>
        <w:t xml:space="preserve"> </w:t>
      </w:r>
      <w:r w:rsidRPr="00834955">
        <w:rPr>
          <w:rStyle w:val="Fontepargpadro4"/>
          <w:rFonts w:cs="Times New Roman"/>
        </w:rPr>
        <w:t>será</w:t>
      </w:r>
      <w:r w:rsidRPr="00834955">
        <w:rPr>
          <w:rStyle w:val="Fontepargpadro4"/>
          <w:rFonts w:eastAsia="Arial" w:cs="Times New Roman"/>
        </w:rPr>
        <w:t xml:space="preserve"> </w:t>
      </w:r>
      <w:r w:rsidRPr="00834955">
        <w:rPr>
          <w:rStyle w:val="Fontepargpadro4"/>
          <w:rFonts w:cs="Times New Roman"/>
        </w:rPr>
        <w:t>assegurado</w:t>
      </w:r>
      <w:r w:rsidRPr="00834955">
        <w:rPr>
          <w:rStyle w:val="Fontepargpadro4"/>
          <w:rFonts w:eastAsia="Arial" w:cs="Times New Roman"/>
        </w:rPr>
        <w:t xml:space="preserve"> </w:t>
      </w:r>
      <w:r w:rsidRPr="00834955">
        <w:rPr>
          <w:rStyle w:val="Fontepargpadro4"/>
          <w:rFonts w:cs="Times New Roman"/>
        </w:rPr>
        <w:t>o</w:t>
      </w:r>
      <w:r w:rsidRPr="00834955">
        <w:rPr>
          <w:rStyle w:val="Fontepargpadro4"/>
          <w:rFonts w:eastAsia="Arial" w:cs="Times New Roman"/>
        </w:rPr>
        <w:t xml:space="preserve"> </w:t>
      </w:r>
      <w:r w:rsidRPr="00834955">
        <w:rPr>
          <w:rStyle w:val="Fontepargpadro4"/>
          <w:rFonts w:cs="Times New Roman"/>
        </w:rPr>
        <w:t>prazo</w:t>
      </w:r>
      <w:r w:rsidRPr="00834955">
        <w:rPr>
          <w:rStyle w:val="Fontepargpadro4"/>
          <w:rFonts w:eastAsia="Arial" w:cs="Times New Roman"/>
        </w:rPr>
        <w:t xml:space="preserve"> </w:t>
      </w:r>
      <w:r w:rsidRPr="00834955">
        <w:rPr>
          <w:rStyle w:val="Fontepargpadro4"/>
          <w:rFonts w:cs="Times New Roman"/>
        </w:rPr>
        <w:t>de</w:t>
      </w:r>
      <w:r w:rsidRPr="00834955">
        <w:rPr>
          <w:rStyle w:val="Fontepargpadro4"/>
          <w:rFonts w:eastAsia="Arial" w:cs="Times New Roman"/>
        </w:rPr>
        <w:t xml:space="preserve"> </w:t>
      </w:r>
      <w:r w:rsidRPr="00834955">
        <w:rPr>
          <w:rStyle w:val="Fontepargpadro4"/>
          <w:rFonts w:eastAsia="Arial" w:cs="Times New Roman"/>
          <w:b/>
          <w:bCs/>
          <w:u w:val="single"/>
        </w:rPr>
        <w:t xml:space="preserve">05 </w:t>
      </w:r>
      <w:r w:rsidRPr="00834955">
        <w:rPr>
          <w:rStyle w:val="Fontepargpadro4"/>
          <w:rFonts w:cs="Times New Roman"/>
          <w:b/>
          <w:bCs/>
          <w:u w:val="single"/>
        </w:rPr>
        <w:t>(cinco)</w:t>
      </w:r>
      <w:r w:rsidRPr="00834955">
        <w:rPr>
          <w:rStyle w:val="Fontepargpadro4"/>
          <w:rFonts w:eastAsia="Arial" w:cs="Times New Roman"/>
          <w:b/>
          <w:bCs/>
          <w:u w:val="single"/>
        </w:rPr>
        <w:t xml:space="preserve"> </w:t>
      </w:r>
      <w:r w:rsidRPr="00834955">
        <w:rPr>
          <w:rStyle w:val="Fontepargpadro4"/>
          <w:rFonts w:cs="Times New Roman"/>
          <w:b/>
          <w:bCs/>
          <w:u w:val="single"/>
        </w:rPr>
        <w:t>dias</w:t>
      </w:r>
      <w:r w:rsidRPr="00834955">
        <w:rPr>
          <w:rStyle w:val="Fontepargpadro4"/>
          <w:rFonts w:eastAsia="Arial" w:cs="Times New Roman"/>
          <w:b/>
          <w:bCs/>
          <w:u w:val="single"/>
        </w:rPr>
        <w:t xml:space="preserve"> </w:t>
      </w:r>
      <w:r w:rsidRPr="00834955">
        <w:rPr>
          <w:rStyle w:val="Fontepargpadro4"/>
          <w:rFonts w:cs="Times New Roman"/>
          <w:b/>
          <w:bCs/>
          <w:u w:val="single"/>
        </w:rPr>
        <w:t>úteis</w:t>
      </w:r>
      <w:r w:rsidRPr="00834955">
        <w:rPr>
          <w:rStyle w:val="Fontepargpadro4"/>
          <w:rFonts w:cs="Times New Roman"/>
        </w:rPr>
        <w:t>,</w:t>
      </w:r>
      <w:r w:rsidRPr="00834955">
        <w:rPr>
          <w:rStyle w:val="Fontepargpadro4"/>
          <w:rFonts w:eastAsia="Arial" w:cs="Times New Roman"/>
        </w:rPr>
        <w:t xml:space="preserve"> </w:t>
      </w:r>
      <w:r w:rsidRPr="00834955">
        <w:rPr>
          <w:rStyle w:val="Fontepargpadro4"/>
          <w:rFonts w:cs="Times New Roman"/>
        </w:rPr>
        <w:t>cujo</w:t>
      </w:r>
      <w:r w:rsidRPr="00834955">
        <w:rPr>
          <w:rStyle w:val="Fontepargpadro4"/>
          <w:rFonts w:eastAsia="Arial" w:cs="Times New Roman"/>
        </w:rPr>
        <w:t xml:space="preserve"> </w:t>
      </w:r>
      <w:r w:rsidRPr="00834955">
        <w:rPr>
          <w:rStyle w:val="Fontepargpadro4"/>
          <w:rFonts w:cs="Times New Roman"/>
        </w:rPr>
        <w:t>termo</w:t>
      </w:r>
      <w:r w:rsidRPr="00834955">
        <w:rPr>
          <w:rStyle w:val="Fontepargpadro4"/>
          <w:rFonts w:eastAsia="Arial" w:cs="Times New Roman"/>
        </w:rPr>
        <w:t xml:space="preserve"> </w:t>
      </w:r>
      <w:r w:rsidRPr="00834955">
        <w:rPr>
          <w:rStyle w:val="Fontepargpadro4"/>
          <w:rFonts w:cs="Times New Roman"/>
        </w:rPr>
        <w:t>inicial</w:t>
      </w:r>
      <w:r w:rsidRPr="00834955">
        <w:rPr>
          <w:rStyle w:val="Fontepargpadro4"/>
          <w:rFonts w:eastAsia="Arial" w:cs="Times New Roman"/>
        </w:rPr>
        <w:t xml:space="preserve"> </w:t>
      </w:r>
      <w:r w:rsidRPr="00834955">
        <w:rPr>
          <w:rStyle w:val="Fontepargpadro4"/>
          <w:rFonts w:cs="Times New Roman"/>
        </w:rPr>
        <w:t>corresponderá</w:t>
      </w:r>
      <w:r w:rsidRPr="00834955">
        <w:rPr>
          <w:rStyle w:val="Fontepargpadro4"/>
          <w:rFonts w:eastAsia="Arial" w:cs="Times New Roman"/>
        </w:rPr>
        <w:t xml:space="preserve"> </w:t>
      </w:r>
      <w:r w:rsidRPr="00834955">
        <w:rPr>
          <w:rStyle w:val="Fontepargpadro4"/>
          <w:rFonts w:cs="Times New Roman"/>
        </w:rPr>
        <w:t>ao</w:t>
      </w:r>
      <w:r w:rsidRPr="00834955">
        <w:rPr>
          <w:rStyle w:val="Fontepargpadro4"/>
          <w:rFonts w:eastAsia="Arial" w:cs="Times New Roman"/>
        </w:rPr>
        <w:t xml:space="preserve"> </w:t>
      </w:r>
      <w:r w:rsidRPr="00834955">
        <w:rPr>
          <w:rStyle w:val="Fontepargpadro4"/>
          <w:rFonts w:cs="Times New Roman"/>
        </w:rPr>
        <w:t>momento</w:t>
      </w:r>
      <w:r w:rsidRPr="00834955">
        <w:rPr>
          <w:rStyle w:val="Fontepargpadro4"/>
          <w:rFonts w:eastAsia="Arial" w:cs="Times New Roman"/>
        </w:rPr>
        <w:t xml:space="preserve"> </w:t>
      </w:r>
      <w:r w:rsidRPr="00834955">
        <w:rPr>
          <w:rStyle w:val="Fontepargpadro4"/>
          <w:rFonts w:cs="Times New Roman"/>
        </w:rPr>
        <w:t>em</w:t>
      </w:r>
      <w:r w:rsidRPr="00834955">
        <w:rPr>
          <w:rStyle w:val="Fontepargpadro4"/>
          <w:rFonts w:eastAsia="Arial" w:cs="Times New Roman"/>
        </w:rPr>
        <w:t xml:space="preserve"> </w:t>
      </w:r>
      <w:r w:rsidRPr="00834955">
        <w:rPr>
          <w:rStyle w:val="Fontepargpadro4"/>
          <w:rFonts w:cs="Times New Roman"/>
        </w:rPr>
        <w:t>que</w:t>
      </w:r>
      <w:r w:rsidRPr="00834955">
        <w:rPr>
          <w:rStyle w:val="Fontepargpadro4"/>
          <w:rFonts w:eastAsia="Arial" w:cs="Times New Roman"/>
        </w:rPr>
        <w:t xml:space="preserve"> </w:t>
      </w:r>
      <w:r w:rsidRPr="00834955">
        <w:rPr>
          <w:rStyle w:val="Fontepargpadro4"/>
          <w:rFonts w:cs="Times New Roman"/>
        </w:rPr>
        <w:t>o</w:t>
      </w:r>
      <w:r w:rsidRPr="00834955">
        <w:rPr>
          <w:rStyle w:val="Fontepargpadro4"/>
          <w:rFonts w:eastAsia="Arial" w:cs="Times New Roman"/>
        </w:rPr>
        <w:t xml:space="preserve"> </w:t>
      </w:r>
      <w:r w:rsidRPr="00834955">
        <w:rPr>
          <w:rStyle w:val="Fontepargpadro4"/>
          <w:rFonts w:cs="Times New Roman"/>
        </w:rPr>
        <w:t>proponente</w:t>
      </w:r>
      <w:r w:rsidRPr="00834955">
        <w:rPr>
          <w:rStyle w:val="Fontepargpadro4"/>
          <w:rFonts w:eastAsia="Arial" w:cs="Times New Roman"/>
        </w:rPr>
        <w:t xml:space="preserve"> </w:t>
      </w:r>
      <w:r w:rsidRPr="00834955">
        <w:rPr>
          <w:rStyle w:val="Fontepargpadro4"/>
          <w:rFonts w:cs="Times New Roman"/>
        </w:rPr>
        <w:t>for</w:t>
      </w:r>
      <w:r w:rsidRPr="00834955">
        <w:rPr>
          <w:rStyle w:val="Fontepargpadro4"/>
          <w:rFonts w:eastAsia="Arial" w:cs="Times New Roman"/>
        </w:rPr>
        <w:t xml:space="preserve"> </w:t>
      </w:r>
      <w:r w:rsidRPr="00834955">
        <w:rPr>
          <w:rStyle w:val="Fontepargpadro4"/>
          <w:rFonts w:cs="Times New Roman"/>
        </w:rPr>
        <w:t>declarado</w:t>
      </w:r>
      <w:r w:rsidRPr="00834955">
        <w:rPr>
          <w:rStyle w:val="Fontepargpadro4"/>
          <w:rFonts w:eastAsia="Arial" w:cs="Times New Roman"/>
        </w:rPr>
        <w:t xml:space="preserve"> </w:t>
      </w:r>
      <w:r w:rsidRPr="00834955">
        <w:rPr>
          <w:rStyle w:val="Fontepargpadro4"/>
          <w:rFonts w:cs="Times New Roman"/>
        </w:rPr>
        <w:t>vencedor</w:t>
      </w:r>
      <w:r w:rsidRPr="00834955">
        <w:rPr>
          <w:rStyle w:val="Fontepargpadro4"/>
          <w:rFonts w:eastAsia="Arial" w:cs="Times New Roman"/>
        </w:rPr>
        <w:t xml:space="preserve"> </w:t>
      </w:r>
      <w:r w:rsidRPr="00834955">
        <w:rPr>
          <w:rStyle w:val="Fontepargpadro4"/>
          <w:rFonts w:cs="Times New Roman"/>
        </w:rPr>
        <w:t>do</w:t>
      </w:r>
      <w:r w:rsidRPr="00834955">
        <w:rPr>
          <w:rStyle w:val="Fontepargpadro4"/>
          <w:rFonts w:eastAsia="Arial" w:cs="Times New Roman"/>
        </w:rPr>
        <w:t xml:space="preserve"> </w:t>
      </w:r>
      <w:r w:rsidRPr="00834955">
        <w:rPr>
          <w:rStyle w:val="Fontepargpadro4"/>
          <w:rFonts w:cs="Times New Roman"/>
        </w:rPr>
        <w:t>certame,</w:t>
      </w:r>
      <w:r w:rsidRPr="00834955">
        <w:rPr>
          <w:rStyle w:val="Fontepargpadro4"/>
          <w:rFonts w:eastAsia="Arial" w:cs="Times New Roman"/>
        </w:rPr>
        <w:t xml:space="preserve"> </w:t>
      </w:r>
      <w:r w:rsidRPr="00834955">
        <w:rPr>
          <w:rStyle w:val="Fontepargpadro4"/>
          <w:rFonts w:cs="Times New Roman"/>
        </w:rPr>
        <w:t>prorrogáveis</w:t>
      </w:r>
      <w:r w:rsidRPr="00834955">
        <w:rPr>
          <w:rStyle w:val="Fontepargpadro4"/>
          <w:rFonts w:eastAsia="Arial" w:cs="Times New Roman"/>
        </w:rPr>
        <w:t xml:space="preserve"> </w:t>
      </w:r>
      <w:r w:rsidRPr="00834955">
        <w:rPr>
          <w:rStyle w:val="Fontepargpadro4"/>
          <w:rFonts w:cs="Times New Roman"/>
        </w:rPr>
        <w:t>por</w:t>
      </w:r>
      <w:r w:rsidRPr="00834955">
        <w:rPr>
          <w:rStyle w:val="Fontepargpadro4"/>
          <w:rFonts w:eastAsia="Arial" w:cs="Times New Roman"/>
        </w:rPr>
        <w:t xml:space="preserve"> </w:t>
      </w:r>
      <w:r w:rsidRPr="00834955">
        <w:rPr>
          <w:rStyle w:val="Fontepargpadro4"/>
          <w:rFonts w:cs="Times New Roman"/>
        </w:rPr>
        <w:t>igual</w:t>
      </w:r>
      <w:r w:rsidRPr="00834955">
        <w:rPr>
          <w:rStyle w:val="Fontepargpadro4"/>
          <w:rFonts w:eastAsia="Arial" w:cs="Times New Roman"/>
        </w:rPr>
        <w:t xml:space="preserve"> </w:t>
      </w:r>
      <w:r w:rsidRPr="00834955">
        <w:rPr>
          <w:rStyle w:val="Fontepargpadro4"/>
          <w:rFonts w:cs="Times New Roman"/>
        </w:rPr>
        <w:t>período,</w:t>
      </w:r>
      <w:r w:rsidRPr="00834955">
        <w:rPr>
          <w:rStyle w:val="Fontepargpadro4"/>
          <w:rFonts w:eastAsia="Arial" w:cs="Times New Roman"/>
        </w:rPr>
        <w:t xml:space="preserve"> </w:t>
      </w:r>
      <w:r w:rsidRPr="00834955">
        <w:rPr>
          <w:rStyle w:val="Fontepargpadro4"/>
          <w:rFonts w:cs="Times New Roman"/>
        </w:rPr>
        <w:t>a</w:t>
      </w:r>
      <w:r w:rsidRPr="00834955">
        <w:rPr>
          <w:rStyle w:val="Fontepargpadro4"/>
          <w:rFonts w:eastAsia="Arial" w:cs="Times New Roman"/>
        </w:rPr>
        <w:t xml:space="preserve"> </w:t>
      </w:r>
      <w:r w:rsidRPr="00834955">
        <w:rPr>
          <w:rStyle w:val="Fontepargpadro4"/>
          <w:rFonts w:cs="Times New Roman"/>
        </w:rPr>
        <w:t>critério</w:t>
      </w:r>
      <w:r w:rsidRPr="00834955">
        <w:rPr>
          <w:rStyle w:val="Fontepargpadro4"/>
          <w:rFonts w:eastAsia="Arial" w:cs="Times New Roman"/>
        </w:rPr>
        <w:t xml:space="preserve"> </w:t>
      </w:r>
      <w:r w:rsidRPr="00834955">
        <w:rPr>
          <w:rStyle w:val="Fontepargpadro4"/>
          <w:rFonts w:cs="Times New Roman"/>
        </w:rPr>
        <w:t>da</w:t>
      </w:r>
      <w:r w:rsidRPr="00834955">
        <w:rPr>
          <w:rStyle w:val="Fontepargpadro4"/>
          <w:rFonts w:eastAsia="Arial" w:cs="Times New Roman"/>
        </w:rPr>
        <w:t xml:space="preserve"> </w:t>
      </w:r>
      <w:r w:rsidRPr="00834955">
        <w:rPr>
          <w:rStyle w:val="Fontepargpadro4"/>
          <w:rFonts w:cs="Times New Roman"/>
        </w:rPr>
        <w:t>Administração</w:t>
      </w:r>
      <w:r w:rsidRPr="00834955">
        <w:rPr>
          <w:rStyle w:val="Fontepargpadro4"/>
          <w:rFonts w:eastAsia="Arial" w:cs="Times New Roman"/>
        </w:rPr>
        <w:t xml:space="preserve"> </w:t>
      </w:r>
      <w:r w:rsidRPr="00834955">
        <w:rPr>
          <w:rStyle w:val="Fontepargpadro4"/>
          <w:rFonts w:cs="Times New Roman"/>
        </w:rPr>
        <w:t>Pública,</w:t>
      </w:r>
      <w:r w:rsidRPr="00834955">
        <w:rPr>
          <w:rStyle w:val="Fontepargpadro4"/>
          <w:rFonts w:eastAsia="Arial" w:cs="Times New Roman"/>
        </w:rPr>
        <w:t xml:space="preserve"> </w:t>
      </w:r>
      <w:r w:rsidRPr="00834955">
        <w:rPr>
          <w:rStyle w:val="Fontepargpadro4"/>
          <w:rFonts w:cs="Times New Roman"/>
        </w:rPr>
        <w:t>para</w:t>
      </w:r>
      <w:r w:rsidRPr="00834955">
        <w:rPr>
          <w:rStyle w:val="Fontepargpadro4"/>
          <w:rFonts w:eastAsia="Arial" w:cs="Times New Roman"/>
        </w:rPr>
        <w:t xml:space="preserve"> </w:t>
      </w:r>
      <w:r w:rsidRPr="00834955">
        <w:rPr>
          <w:rStyle w:val="Fontepargpadro4"/>
          <w:rFonts w:cs="Times New Roman"/>
        </w:rPr>
        <w:t>a</w:t>
      </w:r>
      <w:r w:rsidRPr="00834955">
        <w:rPr>
          <w:rStyle w:val="Fontepargpadro4"/>
          <w:rFonts w:eastAsia="Arial" w:cs="Times New Roman"/>
        </w:rPr>
        <w:t xml:space="preserve"> </w:t>
      </w:r>
      <w:r w:rsidRPr="00834955">
        <w:rPr>
          <w:rStyle w:val="Fontepargpadro4"/>
          <w:rFonts w:cs="Times New Roman"/>
        </w:rPr>
        <w:t>regularização</w:t>
      </w:r>
      <w:r w:rsidRPr="00834955">
        <w:rPr>
          <w:rStyle w:val="Fontepargpadro4"/>
          <w:rFonts w:eastAsia="Arial" w:cs="Times New Roman"/>
        </w:rPr>
        <w:t xml:space="preserve"> </w:t>
      </w:r>
      <w:r w:rsidRPr="00834955">
        <w:rPr>
          <w:rStyle w:val="Fontepargpadro4"/>
          <w:rFonts w:cs="Times New Roman"/>
        </w:rPr>
        <w:t>da</w:t>
      </w:r>
      <w:r w:rsidRPr="00834955">
        <w:rPr>
          <w:rStyle w:val="Fontepargpadro4"/>
          <w:rFonts w:eastAsia="Arial" w:cs="Times New Roman"/>
        </w:rPr>
        <w:t xml:space="preserve"> </w:t>
      </w:r>
      <w:r w:rsidRPr="00834955">
        <w:rPr>
          <w:rStyle w:val="Fontepargpadro4"/>
          <w:rFonts w:cs="Times New Roman"/>
        </w:rPr>
        <w:t>documentação,</w:t>
      </w:r>
      <w:r w:rsidRPr="00834955">
        <w:rPr>
          <w:rStyle w:val="Fontepargpadro4"/>
          <w:rFonts w:eastAsia="Arial" w:cs="Times New Roman"/>
        </w:rPr>
        <w:t xml:space="preserve"> </w:t>
      </w:r>
      <w:r w:rsidRPr="00834955">
        <w:rPr>
          <w:rStyle w:val="Fontepargpadro4"/>
          <w:rFonts w:cs="Times New Roman"/>
        </w:rPr>
        <w:t>pagamento</w:t>
      </w:r>
      <w:r w:rsidRPr="00834955">
        <w:rPr>
          <w:rStyle w:val="Fontepargpadro4"/>
          <w:rFonts w:eastAsia="Arial" w:cs="Times New Roman"/>
        </w:rPr>
        <w:t xml:space="preserve"> </w:t>
      </w:r>
      <w:r w:rsidRPr="00834955">
        <w:rPr>
          <w:rStyle w:val="Fontepargpadro4"/>
          <w:rFonts w:cs="Times New Roman"/>
        </w:rPr>
        <w:t>ou</w:t>
      </w:r>
      <w:r w:rsidRPr="00834955">
        <w:rPr>
          <w:rStyle w:val="Fontepargpadro4"/>
          <w:rFonts w:eastAsia="Arial" w:cs="Times New Roman"/>
        </w:rPr>
        <w:t xml:space="preserve"> </w:t>
      </w:r>
      <w:r w:rsidRPr="00834955">
        <w:rPr>
          <w:rStyle w:val="Fontepargpadro4"/>
          <w:rFonts w:cs="Times New Roman"/>
        </w:rPr>
        <w:t>parcelamento</w:t>
      </w:r>
      <w:r w:rsidRPr="00834955">
        <w:rPr>
          <w:rStyle w:val="Fontepargpadro4"/>
          <w:rFonts w:eastAsia="Arial" w:cs="Times New Roman"/>
        </w:rPr>
        <w:t xml:space="preserve"> </w:t>
      </w:r>
      <w:r w:rsidRPr="00834955">
        <w:rPr>
          <w:rStyle w:val="Fontepargpadro4"/>
          <w:rFonts w:cs="Times New Roman"/>
        </w:rPr>
        <w:t>do</w:t>
      </w:r>
      <w:r w:rsidRPr="00834955">
        <w:rPr>
          <w:rStyle w:val="Fontepargpadro4"/>
          <w:rFonts w:eastAsia="Arial" w:cs="Times New Roman"/>
        </w:rPr>
        <w:t xml:space="preserve"> </w:t>
      </w:r>
      <w:r w:rsidRPr="00834955">
        <w:rPr>
          <w:rStyle w:val="Fontepargpadro4"/>
          <w:rFonts w:cs="Times New Roman"/>
        </w:rPr>
        <w:t>débito,</w:t>
      </w:r>
      <w:r w:rsidRPr="00834955">
        <w:rPr>
          <w:rStyle w:val="Fontepargpadro4"/>
          <w:rFonts w:eastAsia="Arial" w:cs="Times New Roman"/>
        </w:rPr>
        <w:t xml:space="preserve"> </w:t>
      </w:r>
      <w:r w:rsidRPr="00834955">
        <w:rPr>
          <w:rStyle w:val="Fontepargpadro4"/>
          <w:rFonts w:cs="Times New Roman"/>
        </w:rPr>
        <w:t>e</w:t>
      </w:r>
      <w:r w:rsidRPr="00834955">
        <w:rPr>
          <w:rStyle w:val="Fontepargpadro4"/>
          <w:rFonts w:eastAsia="Arial" w:cs="Times New Roman"/>
        </w:rPr>
        <w:t xml:space="preserve"> </w:t>
      </w:r>
      <w:r w:rsidRPr="00834955">
        <w:rPr>
          <w:rStyle w:val="Fontepargpadro4"/>
          <w:rFonts w:cs="Times New Roman"/>
        </w:rPr>
        <w:t>emissão</w:t>
      </w:r>
      <w:r w:rsidRPr="00834955">
        <w:rPr>
          <w:rStyle w:val="Fontepargpadro4"/>
          <w:rFonts w:eastAsia="Arial" w:cs="Times New Roman"/>
        </w:rPr>
        <w:t xml:space="preserve"> </w:t>
      </w:r>
      <w:r w:rsidRPr="00834955">
        <w:rPr>
          <w:rStyle w:val="Fontepargpadro4"/>
          <w:rFonts w:cs="Times New Roman"/>
        </w:rPr>
        <w:t>de</w:t>
      </w:r>
      <w:r w:rsidRPr="00834955">
        <w:rPr>
          <w:rStyle w:val="Fontepargpadro4"/>
          <w:rFonts w:eastAsia="Arial" w:cs="Times New Roman"/>
        </w:rPr>
        <w:t xml:space="preserve"> </w:t>
      </w:r>
      <w:r w:rsidRPr="00834955">
        <w:rPr>
          <w:rStyle w:val="Fontepargpadro4"/>
          <w:rFonts w:cs="Times New Roman"/>
        </w:rPr>
        <w:t>eventuais</w:t>
      </w:r>
      <w:r w:rsidRPr="00834955">
        <w:rPr>
          <w:rStyle w:val="Fontepargpadro4"/>
          <w:rFonts w:eastAsia="Arial" w:cs="Times New Roman"/>
        </w:rPr>
        <w:t xml:space="preserve"> </w:t>
      </w:r>
      <w:r w:rsidRPr="00834955">
        <w:rPr>
          <w:rStyle w:val="Fontepargpadro4"/>
          <w:rFonts w:cs="Times New Roman"/>
        </w:rPr>
        <w:t>certidões</w:t>
      </w:r>
      <w:r w:rsidRPr="00834955">
        <w:rPr>
          <w:rStyle w:val="Fontepargpadro4"/>
          <w:rFonts w:eastAsia="Arial" w:cs="Times New Roman"/>
        </w:rPr>
        <w:t xml:space="preserve"> </w:t>
      </w:r>
      <w:r w:rsidRPr="00834955">
        <w:rPr>
          <w:rStyle w:val="Fontepargpadro4"/>
          <w:rFonts w:cs="Times New Roman"/>
        </w:rPr>
        <w:t>negativas</w:t>
      </w:r>
      <w:r w:rsidRPr="00834955">
        <w:rPr>
          <w:rStyle w:val="Fontepargpadro4"/>
          <w:rFonts w:eastAsia="Arial" w:cs="Times New Roman"/>
        </w:rPr>
        <w:t xml:space="preserve"> </w:t>
      </w:r>
      <w:r w:rsidRPr="00834955">
        <w:rPr>
          <w:rStyle w:val="Fontepargpadro4"/>
          <w:rFonts w:cs="Times New Roman"/>
        </w:rPr>
        <w:t>ou</w:t>
      </w:r>
      <w:r w:rsidRPr="00834955">
        <w:rPr>
          <w:rStyle w:val="Fontepargpadro4"/>
          <w:rFonts w:eastAsia="Arial" w:cs="Times New Roman"/>
        </w:rPr>
        <w:t xml:space="preserve"> </w:t>
      </w:r>
      <w:r w:rsidRPr="00834955">
        <w:rPr>
          <w:rStyle w:val="Fontepargpadro4"/>
          <w:rFonts w:cs="Times New Roman"/>
        </w:rPr>
        <w:t>positivas</w:t>
      </w:r>
      <w:r w:rsidRPr="00834955">
        <w:rPr>
          <w:rStyle w:val="Fontepargpadro4"/>
          <w:rFonts w:eastAsia="Arial" w:cs="Times New Roman"/>
        </w:rPr>
        <w:t xml:space="preserve"> </w:t>
      </w:r>
      <w:r w:rsidRPr="00834955">
        <w:rPr>
          <w:rStyle w:val="Fontepargpadro4"/>
          <w:rFonts w:cs="Times New Roman"/>
        </w:rPr>
        <w:t>com</w:t>
      </w:r>
      <w:r w:rsidRPr="00834955">
        <w:rPr>
          <w:rStyle w:val="Fontepargpadro4"/>
          <w:rFonts w:eastAsia="Arial" w:cs="Times New Roman"/>
        </w:rPr>
        <w:t xml:space="preserve"> </w:t>
      </w:r>
      <w:r w:rsidRPr="00834955">
        <w:rPr>
          <w:rStyle w:val="Fontepargpadro4"/>
          <w:rFonts w:cs="Times New Roman"/>
        </w:rPr>
        <w:t>efeito</w:t>
      </w:r>
      <w:r w:rsidRPr="00834955">
        <w:rPr>
          <w:rStyle w:val="Fontepargpadro4"/>
          <w:rFonts w:eastAsia="Arial" w:cs="Times New Roman"/>
        </w:rPr>
        <w:t xml:space="preserve"> </w:t>
      </w:r>
      <w:r w:rsidRPr="00834955">
        <w:rPr>
          <w:rStyle w:val="Fontepargpadro4"/>
          <w:rFonts w:cs="Times New Roman"/>
        </w:rPr>
        <w:t>de</w:t>
      </w:r>
      <w:r w:rsidRPr="00834955">
        <w:rPr>
          <w:rStyle w:val="Fontepargpadro4"/>
          <w:rFonts w:eastAsia="Arial" w:cs="Times New Roman"/>
        </w:rPr>
        <w:t xml:space="preserve"> </w:t>
      </w:r>
      <w:r w:rsidRPr="00834955">
        <w:rPr>
          <w:rStyle w:val="Fontepargpadro4"/>
          <w:rFonts w:cs="Times New Roman"/>
        </w:rPr>
        <w:t>certidão</w:t>
      </w:r>
      <w:r w:rsidRPr="00834955">
        <w:rPr>
          <w:rStyle w:val="Fontepargpadro4"/>
          <w:rFonts w:eastAsia="Arial" w:cs="Times New Roman"/>
        </w:rPr>
        <w:t xml:space="preserve"> </w:t>
      </w:r>
      <w:r w:rsidRPr="00834955">
        <w:rPr>
          <w:rStyle w:val="Fontepargpadro4"/>
          <w:rFonts w:cs="Times New Roman"/>
        </w:rPr>
        <w:t>negativa, conforme dispõe o art. 43, § 1º da Lei Complementar n.º 123/2006, com a redação dada pela Lei Complementar n.º 147/2014;</w:t>
      </w:r>
    </w:p>
    <w:p w14:paraId="4FD52703" w14:textId="77777777" w:rsidR="006E64A9" w:rsidRPr="00834955" w:rsidRDefault="006E64A9" w:rsidP="00834955">
      <w:pPr>
        <w:pStyle w:val="Standard"/>
        <w:spacing w:after="240" w:line="360" w:lineRule="auto"/>
        <w:jc w:val="both"/>
        <w:rPr>
          <w:rFonts w:cs="Times New Roman"/>
        </w:rPr>
      </w:pPr>
      <w:r w:rsidRPr="00834955">
        <w:rPr>
          <w:rStyle w:val="Fontepargpadro4"/>
          <w:rFonts w:eastAsia="Arial" w:cs="Times New Roman"/>
          <w:b/>
          <w:bCs/>
        </w:rPr>
        <w:t xml:space="preserve">11.5. </w:t>
      </w:r>
      <w:r w:rsidRPr="00834955">
        <w:rPr>
          <w:rStyle w:val="Fontepargpadro4"/>
          <w:rFonts w:cs="Times New Roman"/>
        </w:rPr>
        <w:t>A</w:t>
      </w:r>
      <w:r w:rsidRPr="00834955">
        <w:rPr>
          <w:rStyle w:val="Fontepargpadro4"/>
          <w:rFonts w:eastAsia="Arial" w:cs="Times New Roman"/>
        </w:rPr>
        <w:t xml:space="preserve"> </w:t>
      </w:r>
      <w:r w:rsidRPr="00834955">
        <w:rPr>
          <w:rStyle w:val="Fontepargpadro4"/>
          <w:rFonts w:cs="Times New Roman"/>
        </w:rPr>
        <w:t>não</w:t>
      </w:r>
      <w:r w:rsidRPr="00834955">
        <w:rPr>
          <w:rStyle w:val="Fontepargpadro4"/>
          <w:rFonts w:eastAsia="Arial" w:cs="Times New Roman"/>
        </w:rPr>
        <w:t xml:space="preserve"> </w:t>
      </w:r>
      <w:r w:rsidRPr="00834955">
        <w:rPr>
          <w:rStyle w:val="Fontepargpadro4"/>
          <w:rFonts w:cs="Times New Roman"/>
        </w:rPr>
        <w:t>regularização</w:t>
      </w:r>
      <w:r w:rsidRPr="00834955">
        <w:rPr>
          <w:rStyle w:val="Fontepargpadro4"/>
          <w:rFonts w:eastAsia="Arial" w:cs="Times New Roman"/>
        </w:rPr>
        <w:t xml:space="preserve"> </w:t>
      </w:r>
      <w:r w:rsidRPr="00834955">
        <w:rPr>
          <w:rStyle w:val="Fontepargpadro4"/>
          <w:rFonts w:cs="Times New Roman"/>
        </w:rPr>
        <w:t>da</w:t>
      </w:r>
      <w:r w:rsidRPr="00834955">
        <w:rPr>
          <w:rStyle w:val="Fontepargpadro4"/>
          <w:rFonts w:eastAsia="Arial" w:cs="Times New Roman"/>
        </w:rPr>
        <w:t xml:space="preserve"> </w:t>
      </w:r>
      <w:r w:rsidRPr="00834955">
        <w:rPr>
          <w:rStyle w:val="Fontepargpadro4"/>
          <w:rFonts w:cs="Times New Roman"/>
        </w:rPr>
        <w:t>documentação</w:t>
      </w:r>
      <w:r w:rsidRPr="00834955">
        <w:rPr>
          <w:rStyle w:val="Fontepargpadro4"/>
          <w:rFonts w:eastAsia="Arial" w:cs="Times New Roman"/>
        </w:rPr>
        <w:t xml:space="preserve"> </w:t>
      </w:r>
      <w:r w:rsidRPr="00834955">
        <w:rPr>
          <w:rStyle w:val="Fontepargpadro4"/>
          <w:rFonts w:cs="Times New Roman"/>
        </w:rPr>
        <w:t>no</w:t>
      </w:r>
      <w:r w:rsidRPr="00834955">
        <w:rPr>
          <w:rStyle w:val="Fontepargpadro4"/>
          <w:rFonts w:eastAsia="Arial" w:cs="Times New Roman"/>
        </w:rPr>
        <w:t xml:space="preserve"> </w:t>
      </w:r>
      <w:r w:rsidRPr="00834955">
        <w:rPr>
          <w:rStyle w:val="Fontepargpadro4"/>
          <w:rFonts w:cs="Times New Roman"/>
        </w:rPr>
        <w:t>prazo</w:t>
      </w:r>
      <w:r w:rsidRPr="00834955">
        <w:rPr>
          <w:rStyle w:val="Fontepargpadro4"/>
          <w:rFonts w:eastAsia="Arial" w:cs="Times New Roman"/>
        </w:rPr>
        <w:t xml:space="preserve"> </w:t>
      </w:r>
      <w:r w:rsidRPr="00834955">
        <w:rPr>
          <w:rStyle w:val="Fontepargpadro4"/>
          <w:rFonts w:cs="Times New Roman"/>
        </w:rPr>
        <w:t>acima</w:t>
      </w:r>
      <w:r w:rsidRPr="00834955">
        <w:rPr>
          <w:rStyle w:val="Fontepargpadro4"/>
          <w:rFonts w:eastAsia="Arial" w:cs="Times New Roman"/>
        </w:rPr>
        <w:t xml:space="preserve"> </w:t>
      </w:r>
      <w:r w:rsidRPr="00834955">
        <w:rPr>
          <w:rStyle w:val="Fontepargpadro4"/>
          <w:rFonts w:cs="Times New Roman"/>
        </w:rPr>
        <w:t>previsto,</w:t>
      </w:r>
      <w:r w:rsidRPr="00834955">
        <w:rPr>
          <w:rStyle w:val="Fontepargpadro4"/>
          <w:rFonts w:eastAsia="Arial" w:cs="Times New Roman"/>
        </w:rPr>
        <w:t xml:space="preserve"> </w:t>
      </w:r>
      <w:r w:rsidRPr="00834955">
        <w:rPr>
          <w:rStyle w:val="Fontepargpadro4"/>
          <w:rFonts w:cs="Times New Roman"/>
        </w:rPr>
        <w:t>implicará</w:t>
      </w:r>
      <w:r w:rsidRPr="00834955">
        <w:rPr>
          <w:rStyle w:val="Fontepargpadro4"/>
          <w:rFonts w:eastAsia="Arial" w:cs="Times New Roman"/>
        </w:rPr>
        <w:t xml:space="preserve"> </w:t>
      </w:r>
      <w:r w:rsidRPr="00834955">
        <w:rPr>
          <w:rStyle w:val="Fontepargpadro4"/>
          <w:rFonts w:cs="Times New Roman"/>
        </w:rPr>
        <w:t>decadência</w:t>
      </w:r>
      <w:r w:rsidRPr="00834955">
        <w:rPr>
          <w:rStyle w:val="Fontepargpadro4"/>
          <w:rFonts w:eastAsia="Arial" w:cs="Times New Roman"/>
        </w:rPr>
        <w:t xml:space="preserve"> </w:t>
      </w:r>
      <w:r w:rsidRPr="00834955">
        <w:rPr>
          <w:rStyle w:val="Fontepargpadro4"/>
          <w:rFonts w:cs="Times New Roman"/>
        </w:rPr>
        <w:t>do</w:t>
      </w:r>
      <w:r w:rsidRPr="00834955">
        <w:rPr>
          <w:rStyle w:val="Fontepargpadro4"/>
          <w:rFonts w:eastAsia="Arial" w:cs="Times New Roman"/>
        </w:rPr>
        <w:t xml:space="preserve"> </w:t>
      </w:r>
      <w:r w:rsidRPr="00834955">
        <w:rPr>
          <w:rStyle w:val="Fontepargpadro4"/>
          <w:rFonts w:cs="Times New Roman"/>
        </w:rPr>
        <w:t>direito</w:t>
      </w:r>
      <w:r w:rsidRPr="00834955">
        <w:rPr>
          <w:rStyle w:val="Fontepargpadro4"/>
          <w:rFonts w:eastAsia="Arial" w:cs="Times New Roman"/>
        </w:rPr>
        <w:t xml:space="preserve"> </w:t>
      </w:r>
      <w:r w:rsidRPr="00834955">
        <w:rPr>
          <w:rStyle w:val="Fontepargpadro4"/>
          <w:rFonts w:cs="Times New Roman"/>
        </w:rPr>
        <w:t>à</w:t>
      </w:r>
      <w:r w:rsidRPr="00834955">
        <w:rPr>
          <w:rStyle w:val="Fontepargpadro4"/>
          <w:rFonts w:eastAsia="Arial" w:cs="Times New Roman"/>
        </w:rPr>
        <w:t xml:space="preserve"> </w:t>
      </w:r>
      <w:r w:rsidRPr="00834955">
        <w:rPr>
          <w:rStyle w:val="Fontepargpadro4"/>
          <w:rFonts w:cs="Times New Roman"/>
        </w:rPr>
        <w:t>contratação,</w:t>
      </w:r>
      <w:r w:rsidRPr="00834955">
        <w:rPr>
          <w:rStyle w:val="Fontepargpadro4"/>
          <w:rFonts w:eastAsia="Arial" w:cs="Times New Roman"/>
        </w:rPr>
        <w:t xml:space="preserve"> </w:t>
      </w:r>
      <w:r w:rsidRPr="00834955">
        <w:rPr>
          <w:rStyle w:val="Fontepargpadro4"/>
          <w:rFonts w:cs="Times New Roman"/>
        </w:rPr>
        <w:t>sem</w:t>
      </w:r>
      <w:r w:rsidRPr="00834955">
        <w:rPr>
          <w:rStyle w:val="Fontepargpadro4"/>
          <w:rFonts w:eastAsia="Arial" w:cs="Times New Roman"/>
        </w:rPr>
        <w:t xml:space="preserve"> </w:t>
      </w:r>
      <w:r w:rsidRPr="00834955">
        <w:rPr>
          <w:rStyle w:val="Fontepargpadro4"/>
          <w:rFonts w:cs="Times New Roman"/>
        </w:rPr>
        <w:t>prejuízo</w:t>
      </w:r>
      <w:r w:rsidRPr="00834955">
        <w:rPr>
          <w:rStyle w:val="Fontepargpadro4"/>
          <w:rFonts w:eastAsia="Arial" w:cs="Times New Roman"/>
        </w:rPr>
        <w:t xml:space="preserve"> </w:t>
      </w:r>
      <w:r w:rsidRPr="00834955">
        <w:rPr>
          <w:rStyle w:val="Fontepargpadro4"/>
          <w:rFonts w:cs="Times New Roman"/>
        </w:rPr>
        <w:t>das</w:t>
      </w:r>
      <w:r w:rsidRPr="00834955">
        <w:rPr>
          <w:rStyle w:val="Fontepargpadro4"/>
          <w:rFonts w:eastAsia="Arial" w:cs="Times New Roman"/>
        </w:rPr>
        <w:t xml:space="preserve"> </w:t>
      </w:r>
      <w:r w:rsidRPr="00834955">
        <w:rPr>
          <w:rStyle w:val="Fontepargpadro4"/>
          <w:rFonts w:cs="Times New Roman"/>
        </w:rPr>
        <w:t>sanções</w:t>
      </w:r>
      <w:r w:rsidRPr="00834955">
        <w:rPr>
          <w:rStyle w:val="Fontepargpadro4"/>
          <w:rFonts w:eastAsia="Arial" w:cs="Times New Roman"/>
        </w:rPr>
        <w:t xml:space="preserve"> </w:t>
      </w:r>
      <w:r w:rsidRPr="00834955">
        <w:rPr>
          <w:rStyle w:val="Fontepargpadro4"/>
          <w:rFonts w:cs="Times New Roman"/>
        </w:rPr>
        <w:t>previstas</w:t>
      </w:r>
      <w:r w:rsidRPr="00834955">
        <w:rPr>
          <w:rStyle w:val="Fontepargpadro4"/>
          <w:rFonts w:eastAsia="Arial" w:cs="Times New Roman"/>
        </w:rPr>
        <w:t xml:space="preserve"> </w:t>
      </w:r>
      <w:r w:rsidRPr="00834955">
        <w:rPr>
          <w:rStyle w:val="Fontepargpadro4"/>
          <w:rFonts w:cs="Times New Roman"/>
        </w:rPr>
        <w:t>no</w:t>
      </w:r>
      <w:r w:rsidRPr="00834955">
        <w:rPr>
          <w:rStyle w:val="Fontepargpadro4"/>
          <w:rFonts w:eastAsia="Arial" w:cs="Times New Roman"/>
        </w:rPr>
        <w:t xml:space="preserve"> </w:t>
      </w:r>
      <w:r w:rsidRPr="00834955">
        <w:rPr>
          <w:rStyle w:val="Fontepargpadro4"/>
          <w:rFonts w:cs="Times New Roman"/>
        </w:rPr>
        <w:t>art.</w:t>
      </w:r>
      <w:r w:rsidRPr="00834955">
        <w:rPr>
          <w:rStyle w:val="Fontepargpadro4"/>
          <w:rFonts w:eastAsia="Arial" w:cs="Times New Roman"/>
        </w:rPr>
        <w:t xml:space="preserve"> </w:t>
      </w:r>
      <w:r w:rsidRPr="00834955">
        <w:rPr>
          <w:rStyle w:val="Fontepargpadro4"/>
          <w:rFonts w:cs="Times New Roman"/>
        </w:rPr>
        <w:t>81</w:t>
      </w:r>
      <w:r w:rsidRPr="00834955">
        <w:rPr>
          <w:rStyle w:val="Fontepargpadro4"/>
          <w:rFonts w:eastAsia="Arial" w:cs="Times New Roman"/>
        </w:rPr>
        <w:t xml:space="preserve"> </w:t>
      </w:r>
      <w:r w:rsidRPr="00834955">
        <w:rPr>
          <w:rStyle w:val="Fontepargpadro4"/>
          <w:rFonts w:cs="Times New Roman"/>
        </w:rPr>
        <w:t>da</w:t>
      </w:r>
      <w:r w:rsidRPr="00834955">
        <w:rPr>
          <w:rStyle w:val="Fontepargpadro4"/>
          <w:rFonts w:eastAsia="Arial" w:cs="Times New Roman"/>
        </w:rPr>
        <w:t xml:space="preserve"> </w:t>
      </w:r>
      <w:r w:rsidRPr="00834955">
        <w:rPr>
          <w:rStyle w:val="Fontepargpadro4"/>
          <w:rFonts w:cs="Times New Roman"/>
        </w:rPr>
        <w:t>Lei</w:t>
      </w:r>
      <w:r w:rsidRPr="00834955">
        <w:rPr>
          <w:rStyle w:val="Fontepargpadro4"/>
          <w:rFonts w:eastAsia="Arial" w:cs="Times New Roman"/>
        </w:rPr>
        <w:t xml:space="preserve"> </w:t>
      </w:r>
      <w:r w:rsidRPr="00834955">
        <w:rPr>
          <w:rStyle w:val="Fontepargpadro4"/>
          <w:rFonts w:cs="Times New Roman"/>
        </w:rPr>
        <w:t>nº</w:t>
      </w:r>
      <w:r w:rsidRPr="00834955">
        <w:rPr>
          <w:rStyle w:val="Fontepargpadro4"/>
          <w:rFonts w:eastAsia="Arial" w:cs="Times New Roman"/>
        </w:rPr>
        <w:t xml:space="preserve"> </w:t>
      </w:r>
      <w:r w:rsidRPr="00834955">
        <w:rPr>
          <w:rStyle w:val="Fontepargpadro4"/>
          <w:rFonts w:cs="Times New Roman"/>
        </w:rPr>
        <w:t>8.666,</w:t>
      </w:r>
      <w:r w:rsidRPr="00834955">
        <w:rPr>
          <w:rStyle w:val="Fontepargpadro4"/>
          <w:rFonts w:eastAsia="Arial" w:cs="Times New Roman"/>
        </w:rPr>
        <w:t xml:space="preserve"> </w:t>
      </w:r>
      <w:r w:rsidRPr="00834955">
        <w:rPr>
          <w:rStyle w:val="Fontepargpadro4"/>
          <w:rFonts w:cs="Times New Roman"/>
        </w:rPr>
        <w:t>de</w:t>
      </w:r>
      <w:r w:rsidRPr="00834955">
        <w:rPr>
          <w:rStyle w:val="Fontepargpadro4"/>
          <w:rFonts w:eastAsia="Arial" w:cs="Times New Roman"/>
        </w:rPr>
        <w:t xml:space="preserve"> </w:t>
      </w:r>
      <w:r w:rsidRPr="00834955">
        <w:rPr>
          <w:rStyle w:val="Fontepargpadro4"/>
          <w:rFonts w:cs="Times New Roman"/>
        </w:rPr>
        <w:t>21</w:t>
      </w:r>
      <w:r w:rsidRPr="00834955">
        <w:rPr>
          <w:rStyle w:val="Fontepargpadro4"/>
          <w:rFonts w:eastAsia="Arial" w:cs="Times New Roman"/>
        </w:rPr>
        <w:t xml:space="preserve"> </w:t>
      </w:r>
      <w:r w:rsidRPr="00834955">
        <w:rPr>
          <w:rStyle w:val="Fontepargpadro4"/>
          <w:rFonts w:cs="Times New Roman"/>
        </w:rPr>
        <w:t>de</w:t>
      </w:r>
      <w:r w:rsidRPr="00834955">
        <w:rPr>
          <w:rStyle w:val="Fontepargpadro4"/>
          <w:rFonts w:eastAsia="Arial" w:cs="Times New Roman"/>
        </w:rPr>
        <w:t xml:space="preserve"> </w:t>
      </w:r>
      <w:r w:rsidRPr="00834955">
        <w:rPr>
          <w:rStyle w:val="Fontepargpadro4"/>
          <w:rFonts w:cs="Times New Roman"/>
        </w:rPr>
        <w:t>junho</w:t>
      </w:r>
      <w:r w:rsidRPr="00834955">
        <w:rPr>
          <w:rStyle w:val="Fontepargpadro4"/>
          <w:rFonts w:eastAsia="Arial" w:cs="Times New Roman"/>
        </w:rPr>
        <w:t xml:space="preserve"> </w:t>
      </w:r>
      <w:r w:rsidRPr="00834955">
        <w:rPr>
          <w:rStyle w:val="Fontepargpadro4"/>
          <w:rFonts w:cs="Times New Roman"/>
        </w:rPr>
        <w:t>de</w:t>
      </w:r>
      <w:r w:rsidRPr="00834955">
        <w:rPr>
          <w:rStyle w:val="Fontepargpadro4"/>
          <w:rFonts w:eastAsia="Arial" w:cs="Times New Roman"/>
        </w:rPr>
        <w:t xml:space="preserve"> </w:t>
      </w:r>
      <w:r w:rsidRPr="00834955">
        <w:rPr>
          <w:rStyle w:val="Fontepargpadro4"/>
          <w:rFonts w:cs="Times New Roman"/>
        </w:rPr>
        <w:t>1993,</w:t>
      </w:r>
      <w:r w:rsidRPr="00834955">
        <w:rPr>
          <w:rStyle w:val="Fontepargpadro4"/>
          <w:rFonts w:eastAsia="Arial" w:cs="Times New Roman"/>
        </w:rPr>
        <w:t xml:space="preserve"> </w:t>
      </w:r>
      <w:r w:rsidRPr="00834955">
        <w:rPr>
          <w:rStyle w:val="Fontepargpadro4"/>
          <w:rFonts w:cs="Times New Roman"/>
        </w:rPr>
        <w:t>sendo</w:t>
      </w:r>
      <w:r w:rsidRPr="00834955">
        <w:rPr>
          <w:rStyle w:val="Fontepargpadro4"/>
          <w:rFonts w:eastAsia="Arial" w:cs="Times New Roman"/>
        </w:rPr>
        <w:t xml:space="preserve"> </w:t>
      </w:r>
      <w:r w:rsidRPr="00834955">
        <w:rPr>
          <w:rStyle w:val="Fontepargpadro4"/>
          <w:rFonts w:cs="Times New Roman"/>
        </w:rPr>
        <w:t>facultado</w:t>
      </w:r>
      <w:r w:rsidRPr="00834955">
        <w:rPr>
          <w:rStyle w:val="Fontepargpadro4"/>
          <w:rFonts w:eastAsia="Arial" w:cs="Times New Roman"/>
        </w:rPr>
        <w:t xml:space="preserve"> </w:t>
      </w:r>
      <w:r w:rsidRPr="00834955">
        <w:rPr>
          <w:rStyle w:val="Fontepargpadro4"/>
          <w:rFonts w:cs="Times New Roman"/>
        </w:rPr>
        <w:t>à</w:t>
      </w:r>
      <w:r w:rsidRPr="00834955">
        <w:rPr>
          <w:rStyle w:val="Fontepargpadro4"/>
          <w:rFonts w:eastAsia="Arial" w:cs="Times New Roman"/>
        </w:rPr>
        <w:t xml:space="preserve"> </w:t>
      </w:r>
      <w:r w:rsidRPr="00834955">
        <w:rPr>
          <w:rStyle w:val="Fontepargpadro4"/>
          <w:rFonts w:cs="Times New Roman"/>
        </w:rPr>
        <w:t>Administração</w:t>
      </w:r>
      <w:r w:rsidRPr="00834955">
        <w:rPr>
          <w:rStyle w:val="Fontepargpadro4"/>
          <w:rFonts w:eastAsia="Arial" w:cs="Times New Roman"/>
        </w:rPr>
        <w:t xml:space="preserve"> </w:t>
      </w:r>
      <w:r w:rsidRPr="00834955">
        <w:rPr>
          <w:rStyle w:val="Fontepargpadro4"/>
          <w:rFonts w:cs="Times New Roman"/>
        </w:rPr>
        <w:t>convocar</w:t>
      </w:r>
      <w:r w:rsidRPr="00834955">
        <w:rPr>
          <w:rStyle w:val="Fontepargpadro4"/>
          <w:rFonts w:eastAsia="Arial" w:cs="Times New Roman"/>
        </w:rPr>
        <w:t xml:space="preserve"> </w:t>
      </w:r>
      <w:r w:rsidRPr="00834955">
        <w:rPr>
          <w:rStyle w:val="Fontepargpadro4"/>
          <w:rFonts w:cs="Times New Roman"/>
        </w:rPr>
        <w:t>os</w:t>
      </w:r>
      <w:r w:rsidRPr="00834955">
        <w:rPr>
          <w:rStyle w:val="Fontepargpadro4"/>
          <w:rFonts w:eastAsia="Arial" w:cs="Times New Roman"/>
        </w:rPr>
        <w:t xml:space="preserve"> </w:t>
      </w:r>
      <w:r w:rsidRPr="00834955">
        <w:rPr>
          <w:rStyle w:val="Fontepargpadro4"/>
          <w:rFonts w:cs="Times New Roman"/>
        </w:rPr>
        <w:t>licitantes</w:t>
      </w:r>
      <w:r w:rsidRPr="00834955">
        <w:rPr>
          <w:rStyle w:val="Fontepargpadro4"/>
          <w:rFonts w:eastAsia="Arial" w:cs="Times New Roman"/>
        </w:rPr>
        <w:t xml:space="preserve"> </w:t>
      </w:r>
      <w:r w:rsidRPr="00834955">
        <w:rPr>
          <w:rStyle w:val="Fontepargpadro4"/>
          <w:rFonts w:cs="Times New Roman"/>
        </w:rPr>
        <w:t>remanescentes,</w:t>
      </w:r>
      <w:r w:rsidRPr="00834955">
        <w:rPr>
          <w:rStyle w:val="Fontepargpadro4"/>
          <w:rFonts w:eastAsia="Arial" w:cs="Times New Roman"/>
        </w:rPr>
        <w:t xml:space="preserve"> </w:t>
      </w:r>
      <w:r w:rsidRPr="00834955">
        <w:rPr>
          <w:rStyle w:val="Fontepargpadro4"/>
          <w:rFonts w:cs="Times New Roman"/>
        </w:rPr>
        <w:t>na</w:t>
      </w:r>
      <w:r w:rsidRPr="00834955">
        <w:rPr>
          <w:rStyle w:val="Fontepargpadro4"/>
          <w:rFonts w:eastAsia="Arial" w:cs="Times New Roman"/>
        </w:rPr>
        <w:t xml:space="preserve"> </w:t>
      </w:r>
      <w:r w:rsidRPr="00834955">
        <w:rPr>
          <w:rStyle w:val="Fontepargpadro4"/>
          <w:rFonts w:cs="Times New Roman"/>
        </w:rPr>
        <w:t>ordem</w:t>
      </w:r>
      <w:r w:rsidRPr="00834955">
        <w:rPr>
          <w:rStyle w:val="Fontepargpadro4"/>
          <w:rFonts w:eastAsia="Arial" w:cs="Times New Roman"/>
        </w:rPr>
        <w:t xml:space="preserve"> </w:t>
      </w:r>
      <w:r w:rsidRPr="00834955">
        <w:rPr>
          <w:rStyle w:val="Fontepargpadro4"/>
          <w:rFonts w:cs="Times New Roman"/>
        </w:rPr>
        <w:t>de</w:t>
      </w:r>
      <w:r w:rsidRPr="00834955">
        <w:rPr>
          <w:rStyle w:val="Fontepargpadro4"/>
          <w:rFonts w:eastAsia="Arial" w:cs="Times New Roman"/>
        </w:rPr>
        <w:t xml:space="preserve"> </w:t>
      </w:r>
      <w:r w:rsidRPr="00834955">
        <w:rPr>
          <w:rStyle w:val="Fontepargpadro4"/>
          <w:rFonts w:cs="Times New Roman"/>
        </w:rPr>
        <w:t>classificação,</w:t>
      </w:r>
      <w:r w:rsidRPr="00834955">
        <w:rPr>
          <w:rStyle w:val="Fontepargpadro4"/>
          <w:rFonts w:eastAsia="Arial" w:cs="Times New Roman"/>
        </w:rPr>
        <w:t xml:space="preserve"> </w:t>
      </w:r>
      <w:r w:rsidRPr="00834955">
        <w:rPr>
          <w:rStyle w:val="Fontepargpadro4"/>
          <w:rFonts w:cs="Times New Roman"/>
        </w:rPr>
        <w:t>para</w:t>
      </w:r>
      <w:r w:rsidRPr="00834955">
        <w:rPr>
          <w:rStyle w:val="Fontepargpadro4"/>
          <w:rFonts w:eastAsia="Arial" w:cs="Times New Roman"/>
        </w:rPr>
        <w:t xml:space="preserve"> </w:t>
      </w:r>
      <w:r w:rsidRPr="00834955">
        <w:rPr>
          <w:rStyle w:val="Fontepargpadro4"/>
          <w:rFonts w:cs="Times New Roman"/>
        </w:rPr>
        <w:t>a</w:t>
      </w:r>
      <w:r w:rsidRPr="00834955">
        <w:rPr>
          <w:rStyle w:val="Fontepargpadro4"/>
          <w:rFonts w:eastAsia="Arial" w:cs="Times New Roman"/>
        </w:rPr>
        <w:t xml:space="preserve"> </w:t>
      </w:r>
      <w:r w:rsidRPr="00834955">
        <w:rPr>
          <w:rStyle w:val="Fontepargpadro4"/>
          <w:rFonts w:cs="Times New Roman"/>
        </w:rPr>
        <w:t>assinatura</w:t>
      </w:r>
      <w:r w:rsidRPr="00834955">
        <w:rPr>
          <w:rStyle w:val="Fontepargpadro4"/>
          <w:rFonts w:eastAsia="Arial" w:cs="Times New Roman"/>
        </w:rPr>
        <w:t xml:space="preserve"> </w:t>
      </w:r>
      <w:r w:rsidRPr="00834955">
        <w:rPr>
          <w:rStyle w:val="Fontepargpadro4"/>
          <w:rFonts w:cs="Times New Roman"/>
        </w:rPr>
        <w:t>do</w:t>
      </w:r>
      <w:r w:rsidRPr="00834955">
        <w:rPr>
          <w:rStyle w:val="Fontepargpadro4"/>
          <w:rFonts w:eastAsia="Arial" w:cs="Times New Roman"/>
        </w:rPr>
        <w:t xml:space="preserve"> </w:t>
      </w:r>
      <w:r w:rsidRPr="00834955">
        <w:rPr>
          <w:rStyle w:val="Fontepargpadro4"/>
          <w:rFonts w:cs="Times New Roman"/>
        </w:rPr>
        <w:t>contrato,</w:t>
      </w:r>
      <w:r w:rsidRPr="00834955">
        <w:rPr>
          <w:rStyle w:val="Fontepargpadro4"/>
          <w:rFonts w:eastAsia="Arial" w:cs="Times New Roman"/>
        </w:rPr>
        <w:t xml:space="preserve"> </w:t>
      </w:r>
      <w:r w:rsidRPr="00834955">
        <w:rPr>
          <w:rStyle w:val="Fontepargpadro4"/>
          <w:rFonts w:cs="Times New Roman"/>
        </w:rPr>
        <w:t>ou</w:t>
      </w:r>
      <w:r w:rsidRPr="00834955">
        <w:rPr>
          <w:rStyle w:val="Fontepargpadro4"/>
          <w:rFonts w:eastAsia="Arial" w:cs="Times New Roman"/>
        </w:rPr>
        <w:t xml:space="preserve"> </w:t>
      </w:r>
      <w:r w:rsidRPr="00834955">
        <w:rPr>
          <w:rStyle w:val="Fontepargpadro4"/>
          <w:rFonts w:cs="Times New Roman"/>
        </w:rPr>
        <w:t>revogar</w:t>
      </w:r>
      <w:r w:rsidRPr="00834955">
        <w:rPr>
          <w:rStyle w:val="Fontepargpadro4"/>
          <w:rFonts w:eastAsia="Arial" w:cs="Times New Roman"/>
        </w:rPr>
        <w:t xml:space="preserve"> </w:t>
      </w:r>
      <w:r w:rsidRPr="00834955">
        <w:rPr>
          <w:rStyle w:val="Fontepargpadro4"/>
          <w:rFonts w:cs="Times New Roman"/>
        </w:rPr>
        <w:t>a</w:t>
      </w:r>
      <w:r w:rsidRPr="00834955">
        <w:rPr>
          <w:rStyle w:val="Fontepargpadro4"/>
          <w:rFonts w:eastAsia="Arial" w:cs="Times New Roman"/>
        </w:rPr>
        <w:t xml:space="preserve"> </w:t>
      </w:r>
      <w:r w:rsidRPr="00834955">
        <w:rPr>
          <w:rStyle w:val="Fontepargpadro4"/>
          <w:rFonts w:cs="Times New Roman"/>
        </w:rPr>
        <w:t>licitação.</w:t>
      </w:r>
    </w:p>
    <w:p w14:paraId="3A7C8D41" w14:textId="77777777" w:rsidR="006E64A9" w:rsidRPr="00834955" w:rsidRDefault="006E64A9" w:rsidP="00834955">
      <w:pPr>
        <w:pStyle w:val="PargrafodaLista"/>
        <w:widowControl w:val="0"/>
        <w:spacing w:after="240" w:line="360" w:lineRule="auto"/>
        <w:ind w:left="0" w:right="-1"/>
        <w:rPr>
          <w:rFonts w:ascii="Times New Roman" w:hAnsi="Times New Roman" w:cs="Times New Roman"/>
          <w:b/>
          <w:bCs/>
          <w:color w:val="auto"/>
          <w:sz w:val="24"/>
          <w:szCs w:val="24"/>
        </w:rPr>
      </w:pPr>
      <w:r w:rsidRPr="00834955">
        <w:rPr>
          <w:rFonts w:ascii="Times New Roman" w:hAnsi="Times New Roman" w:cs="Times New Roman"/>
          <w:b/>
          <w:bCs/>
          <w:color w:val="auto"/>
          <w:sz w:val="24"/>
          <w:szCs w:val="24"/>
        </w:rPr>
        <w:t xml:space="preserve">11.6. Da Margem de Preferência –– </w:t>
      </w:r>
      <w:bookmarkStart w:id="32" w:name="_Hlk129946873"/>
      <w:r w:rsidRPr="00834955">
        <w:rPr>
          <w:rFonts w:ascii="Times New Roman" w:hAnsi="Times New Roman" w:cs="Times New Roman"/>
          <w:b/>
          <w:bCs/>
          <w:color w:val="auto"/>
          <w:sz w:val="24"/>
          <w:szCs w:val="24"/>
        </w:rPr>
        <w:t>Nos termos do Decreto Municipal nº 091/2023, de 01 de março de 2023, e, justificadamente, visando à promoção do desenvolvimento econômico no âmbito local e, subsequentemente, regional, será concedida prioridade de contratação de microempresas e empresas de pequeno porte sediadas local e, em não havendo a possibilidade em se conceder à preferência a estes, passar-se-á, então, às empresas regionais, até o limite de dez por cento do melhor preço válido, nos seguintes termos:</w:t>
      </w:r>
      <w:bookmarkEnd w:id="32"/>
    </w:p>
    <w:p w14:paraId="167B0966" w14:textId="77777777" w:rsidR="006E64A9" w:rsidRPr="00834955" w:rsidRDefault="006E64A9" w:rsidP="006E64A9">
      <w:pPr>
        <w:spacing w:line="360" w:lineRule="auto"/>
        <w:rPr>
          <w:rFonts w:ascii="Times New Roman" w:hAnsi="Times New Roman" w:cs="Times New Roman"/>
          <w:b/>
          <w:bCs/>
          <w:color w:val="auto"/>
          <w:sz w:val="24"/>
          <w:szCs w:val="24"/>
        </w:rPr>
      </w:pPr>
      <w:r w:rsidRPr="00834955">
        <w:rPr>
          <w:rFonts w:ascii="Times New Roman" w:hAnsi="Times New Roman" w:cs="Times New Roman"/>
          <w:b/>
          <w:bCs/>
          <w:color w:val="auto"/>
          <w:sz w:val="24"/>
          <w:szCs w:val="24"/>
        </w:rPr>
        <w:t>11.6.1. Aplica-se o acima disposto nas situações em que as ofertas apresentadas pelas microempresas e empresas de pequeno porte sediadas local ou regionalmente sejam iguais ou até 10% (dez por cento) superiores ao menor preço;</w:t>
      </w:r>
    </w:p>
    <w:p w14:paraId="505CFFC8" w14:textId="77777777" w:rsidR="006E64A9" w:rsidRPr="00834955" w:rsidRDefault="006E64A9" w:rsidP="006E64A9">
      <w:pPr>
        <w:spacing w:line="360" w:lineRule="auto"/>
        <w:rPr>
          <w:rFonts w:ascii="Times New Roman" w:hAnsi="Times New Roman" w:cs="Times New Roman"/>
          <w:b/>
          <w:bCs/>
          <w:color w:val="auto"/>
          <w:sz w:val="24"/>
          <w:szCs w:val="24"/>
        </w:rPr>
      </w:pPr>
      <w:r w:rsidRPr="00834955">
        <w:rPr>
          <w:rFonts w:ascii="Times New Roman" w:hAnsi="Times New Roman" w:cs="Times New Roman"/>
          <w:b/>
          <w:bCs/>
          <w:color w:val="auto"/>
          <w:sz w:val="24"/>
          <w:szCs w:val="24"/>
        </w:rPr>
        <w:lastRenderedPageBreak/>
        <w:t>11.6.2. A microempresa ou a empresa de pequeno porte sediada local ou regionalmente melhor classificada poderá apresentar proposta de preço inferior àquela considerada vencedora da licitação, situação em que será adjudicado o objeto em seu favor;</w:t>
      </w:r>
    </w:p>
    <w:p w14:paraId="59BC3CCE" w14:textId="77777777" w:rsidR="006E64A9" w:rsidRPr="00834955" w:rsidRDefault="006E64A9" w:rsidP="006E64A9">
      <w:pPr>
        <w:spacing w:line="360" w:lineRule="auto"/>
        <w:rPr>
          <w:rFonts w:ascii="Times New Roman" w:hAnsi="Times New Roman" w:cs="Times New Roman"/>
          <w:color w:val="auto"/>
          <w:sz w:val="24"/>
          <w:szCs w:val="24"/>
        </w:rPr>
      </w:pPr>
      <w:r w:rsidRPr="00834955">
        <w:rPr>
          <w:rFonts w:ascii="Times New Roman" w:hAnsi="Times New Roman" w:cs="Times New Roman"/>
          <w:b/>
          <w:bCs/>
          <w:color w:val="auto"/>
          <w:sz w:val="24"/>
          <w:szCs w:val="24"/>
        </w:rPr>
        <w:t xml:space="preserve">11.6.3. </w:t>
      </w:r>
      <w:bookmarkStart w:id="33" w:name="_Hlk129946907"/>
      <w:r w:rsidRPr="00834955">
        <w:rPr>
          <w:rFonts w:ascii="Times New Roman" w:hAnsi="Times New Roman" w:cs="Times New Roman"/>
          <w:color w:val="auto"/>
          <w:sz w:val="24"/>
          <w:szCs w:val="24"/>
        </w:rPr>
        <w:t>Na hipótese da não contratação da microempresa ou da empresa de pequeno porte sediada local e, em não sendo possível, conceder-se-á preferência as regionalmente melhor classificada com base no item 11.6, serão convocadas as remanescentes que porventura se enquadrem na situação do item 11.7, na ordem classificatória, para o exercício do mesmo direito;</w:t>
      </w:r>
    </w:p>
    <w:bookmarkEnd w:id="33"/>
    <w:p w14:paraId="28D16E20" w14:textId="77777777" w:rsidR="006E64A9" w:rsidRPr="00834955" w:rsidRDefault="006E64A9" w:rsidP="006E64A9">
      <w:pPr>
        <w:spacing w:line="360" w:lineRule="auto"/>
        <w:rPr>
          <w:rFonts w:ascii="Times New Roman" w:hAnsi="Times New Roman" w:cs="Times New Roman"/>
          <w:b/>
          <w:bCs/>
          <w:color w:val="auto"/>
          <w:sz w:val="24"/>
          <w:szCs w:val="24"/>
        </w:rPr>
      </w:pPr>
      <w:r w:rsidRPr="00834955">
        <w:rPr>
          <w:rFonts w:ascii="Times New Roman" w:hAnsi="Times New Roman" w:cs="Times New Roman"/>
          <w:b/>
          <w:bCs/>
          <w:color w:val="auto"/>
          <w:sz w:val="24"/>
          <w:szCs w:val="24"/>
        </w:rPr>
        <w:t>11.6.4. No caso de equivalência dos valores apresentados pelas microempresas e empresas de pequeno porte sediadas local ou regionalmente, será realizado sorteio entre elas para que se identifique aquela que primeiro poderá apresentar melhor oferta;</w:t>
      </w:r>
    </w:p>
    <w:p w14:paraId="47D9A1DF" w14:textId="77777777" w:rsidR="006E64A9" w:rsidRPr="00834955" w:rsidRDefault="006E64A9" w:rsidP="006E64A9">
      <w:pPr>
        <w:spacing w:line="360" w:lineRule="auto"/>
        <w:rPr>
          <w:rFonts w:ascii="Times New Roman" w:hAnsi="Times New Roman" w:cs="Times New Roman"/>
          <w:b/>
          <w:bCs/>
          <w:color w:val="auto"/>
          <w:sz w:val="24"/>
          <w:szCs w:val="24"/>
        </w:rPr>
      </w:pPr>
      <w:r w:rsidRPr="00834955">
        <w:rPr>
          <w:rFonts w:ascii="Times New Roman" w:hAnsi="Times New Roman" w:cs="Times New Roman"/>
          <w:b/>
          <w:bCs/>
          <w:color w:val="auto"/>
          <w:sz w:val="24"/>
          <w:szCs w:val="24"/>
        </w:rPr>
        <w:t> 11.6.5. Para efeitos da aplicação da margem de preferência, considera-se:</w:t>
      </w:r>
    </w:p>
    <w:p w14:paraId="10C1B7FD" w14:textId="77777777" w:rsidR="006E64A9" w:rsidRPr="00834955" w:rsidRDefault="006E64A9" w:rsidP="006E64A9">
      <w:pPr>
        <w:spacing w:line="360" w:lineRule="auto"/>
        <w:rPr>
          <w:rFonts w:ascii="Times New Roman" w:hAnsi="Times New Roman" w:cs="Times New Roman"/>
          <w:b/>
          <w:bCs/>
          <w:color w:val="auto"/>
          <w:sz w:val="24"/>
          <w:szCs w:val="24"/>
        </w:rPr>
      </w:pPr>
      <w:r w:rsidRPr="00834955">
        <w:rPr>
          <w:rFonts w:ascii="Times New Roman" w:hAnsi="Times New Roman" w:cs="Times New Roman"/>
          <w:b/>
          <w:bCs/>
          <w:color w:val="auto"/>
          <w:sz w:val="24"/>
          <w:szCs w:val="24"/>
        </w:rPr>
        <w:t>11.6.5.1. Âmbito local - sede e limites geográficos deste Município;</w:t>
      </w:r>
    </w:p>
    <w:p w14:paraId="341A80FD" w14:textId="77777777" w:rsidR="006E64A9" w:rsidRPr="00834955" w:rsidRDefault="006E64A9" w:rsidP="006E64A9">
      <w:pPr>
        <w:spacing w:line="360" w:lineRule="auto"/>
        <w:rPr>
          <w:rFonts w:ascii="Times New Roman" w:hAnsi="Times New Roman" w:cs="Times New Roman"/>
          <w:b/>
          <w:bCs/>
          <w:color w:val="auto"/>
          <w:sz w:val="24"/>
          <w:szCs w:val="24"/>
          <w:u w:val="single"/>
        </w:rPr>
      </w:pPr>
      <w:r w:rsidRPr="00834955">
        <w:rPr>
          <w:rFonts w:ascii="Times New Roman" w:hAnsi="Times New Roman" w:cs="Times New Roman"/>
          <w:b/>
          <w:bCs/>
          <w:color w:val="auto"/>
          <w:sz w:val="24"/>
          <w:szCs w:val="24"/>
        </w:rPr>
        <w:t xml:space="preserve">11.6.5.2. </w:t>
      </w:r>
      <w:bookmarkStart w:id="34" w:name="_Hlk129947013"/>
      <w:r w:rsidRPr="00834955">
        <w:rPr>
          <w:rFonts w:ascii="Times New Roman" w:hAnsi="Times New Roman" w:cs="Times New Roman"/>
          <w:b/>
          <w:bCs/>
          <w:color w:val="auto"/>
          <w:sz w:val="24"/>
          <w:szCs w:val="24"/>
        </w:rPr>
        <w:t xml:space="preserve">Âmbito regional - os municípios circunvizinhos, através das microrregiões, conforme definido pelo Instituto Brasileiro de Geografia e Estatística – IBGE e assim considerados, especificamente: </w:t>
      </w:r>
      <w:r w:rsidRPr="00834955">
        <w:rPr>
          <w:rFonts w:ascii="Times New Roman" w:hAnsi="Times New Roman" w:cs="Times New Roman"/>
          <w:b/>
          <w:bCs/>
          <w:color w:val="auto"/>
          <w:sz w:val="24"/>
          <w:szCs w:val="24"/>
          <w:u w:val="single"/>
        </w:rPr>
        <w:t>Areia</w:t>
      </w:r>
      <w:r w:rsidRPr="00834955">
        <w:rPr>
          <w:rFonts w:ascii="Times New Roman" w:hAnsi="Times New Roman" w:cs="Times New Roman"/>
          <w:b/>
          <w:bCs/>
          <w:color w:val="auto"/>
          <w:sz w:val="24"/>
          <w:szCs w:val="24"/>
        </w:rPr>
        <w:t xml:space="preserve"> </w:t>
      </w:r>
      <w:r w:rsidRPr="00834955">
        <w:rPr>
          <w:rFonts w:ascii="Times New Roman" w:hAnsi="Times New Roman" w:cs="Times New Roman"/>
          <w:b/>
          <w:bCs/>
          <w:color w:val="auto"/>
          <w:sz w:val="24"/>
          <w:szCs w:val="24"/>
          <w:u w:val="single"/>
        </w:rPr>
        <w:t>Branca, Campo do Brito, Carira, Frei Paulo, Macambira, Malhador, Moita Bonita, Nossa Senhora Aparecida, Pedra Mole, Pinhão, Ribeirópolis, São Domingos e São Miguel do Aleixo</w:t>
      </w:r>
      <w:bookmarkEnd w:id="34"/>
      <w:r w:rsidRPr="00834955">
        <w:rPr>
          <w:rFonts w:ascii="Times New Roman" w:hAnsi="Times New Roman" w:cs="Times New Roman"/>
          <w:b/>
          <w:bCs/>
          <w:color w:val="auto"/>
          <w:sz w:val="24"/>
          <w:szCs w:val="24"/>
          <w:u w:val="single"/>
        </w:rPr>
        <w:t>.</w:t>
      </w:r>
    </w:p>
    <w:p w14:paraId="501B5724" w14:textId="14E1D2EB" w:rsidR="006E64A9" w:rsidRPr="00161250" w:rsidRDefault="006E64A9" w:rsidP="006E64A9">
      <w:pPr>
        <w:pStyle w:val="Standard"/>
        <w:spacing w:line="360" w:lineRule="auto"/>
        <w:jc w:val="both"/>
        <w:rPr>
          <w:rFonts w:cs="Times New Roman"/>
          <w:color w:val="FF0000"/>
        </w:rPr>
      </w:pPr>
      <w:r w:rsidRPr="006310CE">
        <w:rPr>
          <w:rFonts w:cs="Times New Roman"/>
          <w:b/>
        </w:rPr>
        <w:t>11.7</w:t>
      </w:r>
      <w:r w:rsidRPr="006310CE">
        <w:rPr>
          <w:rFonts w:cs="Times New Roman"/>
        </w:rPr>
        <w:t>.  Ao final dos lances d</w:t>
      </w:r>
      <w:r w:rsidR="006310CE" w:rsidRPr="006310CE">
        <w:rPr>
          <w:rFonts w:cs="Times New Roman"/>
        </w:rPr>
        <w:t>o Lote</w:t>
      </w:r>
      <w:r w:rsidRPr="006310CE">
        <w:rPr>
          <w:rFonts w:cs="Times New Roman"/>
        </w:rPr>
        <w:t>, as empresas devidamente cadastradas como Microempresa/Empresa de Pequeno Porte àquelas sediadas local ou regionalmente, e que estejam com oferta (último lance) com valor até 10% acima do valor da melhor proposta deverão manifestar-se acerca de sua condição, para que se possa verificar a ocorrência de eventual empate ficto e/ou aplicar o direito de preferência previsto no item 11.6 e seus subitens deste Edital.</w:t>
      </w:r>
      <w:r w:rsidRPr="00161250">
        <w:rPr>
          <w:rFonts w:cs="Times New Roman"/>
          <w:b/>
          <w:color w:val="FF0000"/>
        </w:rPr>
        <w:t xml:space="preserve"> </w:t>
      </w:r>
    </w:p>
    <w:p w14:paraId="43EAEAB3" w14:textId="77777777" w:rsidR="006E64A9" w:rsidRPr="00587D7C" w:rsidRDefault="006E64A9" w:rsidP="006E64A9">
      <w:pPr>
        <w:pStyle w:val="Standard"/>
        <w:shd w:val="clear" w:color="auto" w:fill="C0C0C0"/>
        <w:autoSpaceDE w:val="0"/>
        <w:snapToGrid w:val="0"/>
        <w:spacing w:line="360" w:lineRule="auto"/>
        <w:jc w:val="both"/>
        <w:rPr>
          <w:rFonts w:cs="Times New Roman"/>
        </w:rPr>
      </w:pPr>
      <w:r w:rsidRPr="00587D7C">
        <w:rPr>
          <w:rFonts w:eastAsia="Arial" w:cs="Times New Roman"/>
          <w:b/>
          <w:bCs/>
          <w:lang w:eastAsia="ar-SA" w:bidi="ar-SA"/>
        </w:rPr>
        <w:lastRenderedPageBreak/>
        <w:t>12. DAS PROPOSTAS</w:t>
      </w:r>
    </w:p>
    <w:p w14:paraId="263AC113" w14:textId="77777777" w:rsidR="006E64A9" w:rsidRPr="00161250" w:rsidRDefault="006E64A9" w:rsidP="006E64A9">
      <w:pPr>
        <w:pStyle w:val="Standard"/>
        <w:autoSpaceDE w:val="0"/>
        <w:spacing w:line="360" w:lineRule="auto"/>
        <w:jc w:val="both"/>
        <w:rPr>
          <w:rFonts w:cs="Times New Roman"/>
          <w:color w:val="FF0000"/>
        </w:rPr>
      </w:pPr>
    </w:p>
    <w:p w14:paraId="277A429D" w14:textId="52CFEE4F" w:rsidR="006E64A9" w:rsidRPr="00E37355" w:rsidRDefault="006E64A9" w:rsidP="006E64A9">
      <w:pPr>
        <w:pStyle w:val="Standard"/>
        <w:autoSpaceDE w:val="0"/>
        <w:spacing w:line="360" w:lineRule="auto"/>
        <w:jc w:val="both"/>
        <w:rPr>
          <w:rFonts w:cs="Times New Roman"/>
          <w:bCs/>
          <w:snapToGrid w:val="0"/>
        </w:rPr>
      </w:pPr>
      <w:r w:rsidRPr="00E37355">
        <w:rPr>
          <w:rFonts w:eastAsia="Arial" w:cs="Times New Roman"/>
          <w:b/>
          <w:bCs/>
          <w:lang w:eastAsia="ar-SA" w:bidi="ar-SA"/>
        </w:rPr>
        <w:t>12.1.</w:t>
      </w:r>
      <w:r w:rsidRPr="00E37355">
        <w:rPr>
          <w:rFonts w:cs="Times New Roman"/>
          <w:bCs/>
          <w:snapToGrid w:val="0"/>
        </w:rPr>
        <w:t xml:space="preserve"> </w:t>
      </w:r>
      <w:r w:rsidRPr="00E37355">
        <w:rPr>
          <w:rFonts w:cs="Times New Roman"/>
        </w:rPr>
        <w:t xml:space="preserve">A proposta deverá ser apresentada em língua portuguesa, em 01 (uma) via, em papel timbrado da licitante, sem rasuras, emendas, omissões ou entrelinhas, devidamente carimbada, assinada e rubricada em todas as folhas pelo representante legal ou procurador do licitante. Deverá ser cotada em moeda corrente e, </w:t>
      </w:r>
      <w:r w:rsidRPr="00E37355">
        <w:rPr>
          <w:rFonts w:cs="Times New Roman"/>
          <w:b/>
        </w:rPr>
        <w:t>obrigatoriamente</w:t>
      </w:r>
      <w:r w:rsidRPr="00E37355">
        <w:rPr>
          <w:rFonts w:cs="Times New Roman"/>
        </w:rPr>
        <w:t>, conter</w:t>
      </w:r>
      <w:r w:rsidRPr="00E37355">
        <w:rPr>
          <w:rFonts w:cs="Times New Roman"/>
          <w:bCs/>
          <w:snapToGrid w:val="0"/>
        </w:rPr>
        <w:t>;</w:t>
      </w:r>
    </w:p>
    <w:p w14:paraId="5804D29B" w14:textId="0DF63022" w:rsidR="006E64A9" w:rsidRPr="00CC3BD2" w:rsidRDefault="006E64A9" w:rsidP="00E37355">
      <w:pPr>
        <w:pStyle w:val="Standard"/>
        <w:autoSpaceDE w:val="0"/>
        <w:spacing w:line="360" w:lineRule="auto"/>
        <w:jc w:val="both"/>
        <w:rPr>
          <w:rFonts w:eastAsia="Arial" w:cs="Times New Roman"/>
          <w:lang w:eastAsia="ar-SA" w:bidi="ar-SA"/>
        </w:rPr>
      </w:pPr>
      <w:r w:rsidRPr="00CC3BD2">
        <w:rPr>
          <w:rFonts w:cs="Times New Roman"/>
          <w:b/>
          <w:snapToGrid w:val="0"/>
        </w:rPr>
        <w:t>12.1.1</w:t>
      </w:r>
      <w:r w:rsidRPr="00CC3BD2">
        <w:rPr>
          <w:rFonts w:cs="Times New Roman"/>
          <w:bCs/>
          <w:snapToGrid w:val="0"/>
        </w:rPr>
        <w:t xml:space="preserve"> Os preços serão apresentados em algarismos, por extenso, cotados em moeda nacional e englobarão todas as despesas diretas e indiretas, inclusive os tributos, taxas, custos com embalagens, encargos sociais, trabalhistas e previdenciários, frete, seguro, instalação, etiquetagem, mão-de-obra, e quaisquer outros necessárias ao cumprimento do objeto desta Licitação. </w:t>
      </w:r>
      <w:r w:rsidRPr="00CC3BD2">
        <w:rPr>
          <w:rFonts w:cs="Times New Roman"/>
          <w:b/>
          <w:bCs/>
          <w:snapToGrid w:val="0"/>
        </w:rPr>
        <w:t>Não será permitido, portanto, que tais encargos sejam discriminados em separado</w:t>
      </w:r>
    </w:p>
    <w:p w14:paraId="5EBAB293" w14:textId="77777777" w:rsidR="00E37355" w:rsidRPr="00CC3BD2" w:rsidRDefault="006E64A9" w:rsidP="00E37355">
      <w:pPr>
        <w:spacing w:line="360" w:lineRule="auto"/>
        <w:rPr>
          <w:rFonts w:ascii="Times New Roman" w:hAnsi="Times New Roman" w:cs="Times New Roman"/>
          <w:bCs/>
          <w:snapToGrid w:val="0"/>
          <w:color w:val="auto"/>
          <w:sz w:val="24"/>
          <w:szCs w:val="24"/>
        </w:rPr>
      </w:pPr>
      <w:r w:rsidRPr="00CC3BD2">
        <w:rPr>
          <w:rFonts w:ascii="Times New Roman" w:hAnsi="Times New Roman" w:cs="Times New Roman"/>
          <w:b/>
          <w:bCs/>
          <w:snapToGrid w:val="0"/>
          <w:color w:val="auto"/>
          <w:sz w:val="24"/>
          <w:szCs w:val="24"/>
        </w:rPr>
        <w:t>12.1.2.</w:t>
      </w:r>
      <w:r w:rsidRPr="00CC3BD2">
        <w:rPr>
          <w:rFonts w:ascii="Times New Roman" w:hAnsi="Times New Roman" w:cs="Times New Roman"/>
          <w:bCs/>
          <w:snapToGrid w:val="0"/>
          <w:color w:val="auto"/>
          <w:sz w:val="24"/>
          <w:szCs w:val="24"/>
        </w:rPr>
        <w:t xml:space="preserve"> Razão Social e CNPJ, endereço completo, telefone/fax para contato, nº da conta corrente, agência e respectivo Banco e, se possível, correio eletrônico (e-mail);</w:t>
      </w:r>
    </w:p>
    <w:p w14:paraId="55982BEE" w14:textId="7BE3C21D" w:rsidR="006E64A9" w:rsidRPr="00CC3BD2" w:rsidRDefault="00E37355" w:rsidP="00E37355">
      <w:pPr>
        <w:spacing w:line="360" w:lineRule="auto"/>
        <w:rPr>
          <w:rFonts w:ascii="Times New Roman" w:hAnsi="Times New Roman" w:cs="Times New Roman"/>
          <w:bCs/>
          <w:color w:val="auto"/>
          <w:sz w:val="24"/>
          <w:szCs w:val="24"/>
        </w:rPr>
      </w:pPr>
      <w:r w:rsidRPr="00CC3BD2">
        <w:rPr>
          <w:rFonts w:ascii="Times New Roman" w:hAnsi="Times New Roman" w:cs="Times New Roman"/>
          <w:b/>
          <w:bCs/>
          <w:snapToGrid w:val="0"/>
          <w:color w:val="auto"/>
          <w:sz w:val="24"/>
          <w:szCs w:val="24"/>
        </w:rPr>
        <w:t>12.</w:t>
      </w:r>
      <w:r w:rsidRPr="00CC3BD2">
        <w:rPr>
          <w:rFonts w:ascii="Times New Roman" w:eastAsia="Arial" w:hAnsi="Times New Roman" w:cs="Times New Roman"/>
          <w:color w:val="auto"/>
          <w:sz w:val="24"/>
          <w:szCs w:val="24"/>
          <w:lang w:eastAsia="ar-SA"/>
        </w:rPr>
        <w:t xml:space="preserve">2 </w:t>
      </w:r>
      <w:r w:rsidR="006E64A9" w:rsidRPr="00CC3BD2">
        <w:rPr>
          <w:rFonts w:ascii="Times New Roman" w:eastAsia="Arial" w:hAnsi="Times New Roman" w:cs="Times New Roman"/>
          <w:color w:val="auto"/>
          <w:sz w:val="24"/>
          <w:szCs w:val="24"/>
          <w:lang w:eastAsia="ar-SA"/>
        </w:rPr>
        <w:t xml:space="preserve">Ao disponibilizar sua proposta através do aplicativo </w:t>
      </w:r>
      <w:hyperlink r:id="rId22" w:history="1">
        <w:r w:rsidR="006E64A9" w:rsidRPr="00CC3BD2">
          <w:rPr>
            <w:rStyle w:val="Hyperlink"/>
            <w:rFonts w:ascii="Times New Roman" w:eastAsia="Arial" w:hAnsi="Times New Roman" w:cs="Times New Roman"/>
            <w:color w:val="auto"/>
            <w:sz w:val="24"/>
            <w:szCs w:val="24"/>
            <w:lang w:eastAsia="ar-SA"/>
          </w:rPr>
          <w:t>www.licitanet.com.br</w:t>
        </w:r>
      </w:hyperlink>
      <w:r w:rsidR="006E64A9" w:rsidRPr="00CC3BD2">
        <w:rPr>
          <w:rFonts w:ascii="Times New Roman" w:eastAsia="Arial" w:hAnsi="Times New Roman" w:cs="Times New Roman"/>
          <w:color w:val="auto"/>
          <w:sz w:val="24"/>
          <w:szCs w:val="24"/>
          <w:lang w:eastAsia="ar-SA"/>
        </w:rPr>
        <w:t>, não poderá conter nenhum tipo de informação (logomarca, CNPJ, nome do(a) representante, telefone, endereço) que identifique a interessada, sob pena de desclassificação na participação do certame licitatório.</w:t>
      </w:r>
    </w:p>
    <w:p w14:paraId="52469E99" w14:textId="77777777" w:rsidR="006E64A9" w:rsidRPr="00CC3BD2" w:rsidRDefault="006E64A9" w:rsidP="00CC3BD2">
      <w:pPr>
        <w:pStyle w:val="Standard"/>
        <w:shd w:val="clear" w:color="auto" w:fill="C0C0C0"/>
        <w:autoSpaceDE w:val="0"/>
        <w:snapToGrid w:val="0"/>
        <w:spacing w:after="240" w:line="360" w:lineRule="auto"/>
        <w:jc w:val="both"/>
        <w:rPr>
          <w:rFonts w:cs="Times New Roman"/>
        </w:rPr>
      </w:pPr>
      <w:r w:rsidRPr="00CC3BD2">
        <w:rPr>
          <w:rFonts w:eastAsia="Arial" w:cs="Times New Roman"/>
          <w:b/>
          <w:bCs/>
        </w:rPr>
        <w:t xml:space="preserve">13. </w:t>
      </w:r>
      <w:r w:rsidRPr="00CC3BD2">
        <w:rPr>
          <w:rFonts w:cs="Times New Roman"/>
          <w:b/>
          <w:bCs/>
        </w:rPr>
        <w:t>DO</w:t>
      </w:r>
      <w:r w:rsidRPr="00CC3BD2">
        <w:rPr>
          <w:rFonts w:eastAsia="Arial" w:cs="Times New Roman"/>
          <w:b/>
          <w:bCs/>
        </w:rPr>
        <w:t xml:space="preserve"> </w:t>
      </w:r>
      <w:r w:rsidRPr="00CC3BD2">
        <w:rPr>
          <w:rFonts w:cs="Times New Roman"/>
          <w:b/>
          <w:bCs/>
        </w:rPr>
        <w:t>JULGAMENTO</w:t>
      </w:r>
      <w:r w:rsidRPr="00CC3BD2">
        <w:rPr>
          <w:rFonts w:eastAsia="Arial" w:cs="Times New Roman"/>
          <w:b/>
          <w:bCs/>
        </w:rPr>
        <w:t xml:space="preserve"> </w:t>
      </w:r>
      <w:r w:rsidRPr="00CC3BD2">
        <w:rPr>
          <w:rFonts w:cs="Times New Roman"/>
          <w:b/>
          <w:bCs/>
        </w:rPr>
        <w:t>DAS</w:t>
      </w:r>
      <w:r w:rsidRPr="00CC3BD2">
        <w:rPr>
          <w:rFonts w:eastAsia="Arial" w:cs="Times New Roman"/>
          <w:b/>
          <w:bCs/>
        </w:rPr>
        <w:t xml:space="preserve"> </w:t>
      </w:r>
      <w:r w:rsidRPr="00CC3BD2">
        <w:rPr>
          <w:rFonts w:cs="Times New Roman"/>
          <w:b/>
          <w:bCs/>
        </w:rPr>
        <w:t>PROPOSTAS</w:t>
      </w:r>
    </w:p>
    <w:p w14:paraId="66AFA388" w14:textId="60689F4D" w:rsidR="006E64A9" w:rsidRPr="00CC3BD2" w:rsidRDefault="006E64A9" w:rsidP="00CC3BD2">
      <w:pPr>
        <w:pStyle w:val="Standard"/>
        <w:spacing w:after="240" w:line="360" w:lineRule="auto"/>
        <w:jc w:val="both"/>
        <w:rPr>
          <w:rFonts w:cs="Times New Roman"/>
        </w:rPr>
      </w:pPr>
      <w:r w:rsidRPr="00CC3BD2">
        <w:rPr>
          <w:rFonts w:cs="Times New Roman"/>
          <w:b/>
        </w:rPr>
        <w:t>13.1</w:t>
      </w:r>
      <w:r w:rsidRPr="00CC3BD2">
        <w:rPr>
          <w:rFonts w:eastAsia="Arial" w:cs="Times New Roman"/>
          <w:b/>
        </w:rPr>
        <w:t>.</w:t>
      </w:r>
      <w:r w:rsidRPr="00CC3BD2">
        <w:rPr>
          <w:rFonts w:eastAsia="Arial" w:cs="Times New Roman"/>
          <w:shd w:val="clear" w:color="auto" w:fill="FFFFFF"/>
          <w:lang w:eastAsia="pt-BR"/>
        </w:rPr>
        <w:t xml:space="preserve"> Para julgamento e classificação das propostas será adotado o critério de </w:t>
      </w:r>
      <w:r w:rsidRPr="00CC3BD2">
        <w:rPr>
          <w:rFonts w:eastAsia="Arial" w:cs="Times New Roman"/>
          <w:b/>
          <w:bCs/>
          <w:shd w:val="clear" w:color="auto" w:fill="FFFFFF"/>
          <w:lang w:eastAsia="pt-BR"/>
        </w:rPr>
        <w:t>MENOR PREÇO</w:t>
      </w:r>
      <w:r w:rsidRPr="00CC3BD2">
        <w:rPr>
          <w:rFonts w:eastAsia="Arial" w:cs="Times New Roman"/>
          <w:shd w:val="clear" w:color="auto" w:fill="FFFFFF"/>
          <w:lang w:eastAsia="pt-BR"/>
        </w:rPr>
        <w:t xml:space="preserve"> ofertado pelo valor </w:t>
      </w:r>
      <w:r w:rsidR="00AC1121" w:rsidRPr="00CC3BD2">
        <w:rPr>
          <w:rFonts w:eastAsia="Arial" w:cs="Times New Roman"/>
          <w:shd w:val="clear" w:color="auto" w:fill="FFFFFF"/>
          <w:lang w:eastAsia="pt-BR"/>
        </w:rPr>
        <w:t>do lote</w:t>
      </w:r>
      <w:r w:rsidRPr="00CC3BD2">
        <w:rPr>
          <w:rFonts w:eastAsia="Arial" w:cs="Times New Roman"/>
          <w:shd w:val="clear" w:color="auto" w:fill="FFFFFF"/>
          <w:lang w:eastAsia="pt-BR"/>
        </w:rPr>
        <w:t>.</w:t>
      </w:r>
    </w:p>
    <w:p w14:paraId="4F7E91A8" w14:textId="1A17DDEE" w:rsidR="006E64A9" w:rsidRPr="00CC3BD2" w:rsidRDefault="006E64A9" w:rsidP="00CC3BD2">
      <w:pPr>
        <w:pStyle w:val="Standard"/>
        <w:spacing w:after="240" w:line="360" w:lineRule="auto"/>
        <w:jc w:val="both"/>
        <w:rPr>
          <w:rFonts w:cs="Times New Roman"/>
        </w:rPr>
      </w:pPr>
      <w:r w:rsidRPr="00CC3BD2">
        <w:rPr>
          <w:rFonts w:cs="Times New Roman"/>
          <w:b/>
          <w:bCs/>
        </w:rPr>
        <w:t>13.2</w:t>
      </w:r>
      <w:r w:rsidRPr="00CC3BD2">
        <w:rPr>
          <w:rFonts w:eastAsia="Arial" w:cs="Times New Roman"/>
          <w:b/>
          <w:bCs/>
        </w:rPr>
        <w:t xml:space="preserve">. </w:t>
      </w:r>
      <w:r w:rsidR="00CC3BD2">
        <w:rPr>
          <w:rFonts w:eastAsia="Arial" w:cs="Times New Roman"/>
        </w:rPr>
        <w:t>O(a)</w:t>
      </w:r>
      <w:r w:rsidRPr="00CC3BD2">
        <w:rPr>
          <w:rFonts w:eastAsia="Arial" w:cs="Times New Roman"/>
        </w:rPr>
        <w:t xml:space="preserve"> </w:t>
      </w:r>
      <w:r w:rsidRPr="00CC3BD2">
        <w:rPr>
          <w:rFonts w:cs="Times New Roman"/>
        </w:rPr>
        <w:t>Pregoeir</w:t>
      </w:r>
      <w:r w:rsidR="00CC3BD2">
        <w:rPr>
          <w:rFonts w:cs="Times New Roman"/>
        </w:rPr>
        <w:t>o(</w:t>
      </w:r>
      <w:r w:rsidRPr="00CC3BD2">
        <w:rPr>
          <w:rFonts w:cs="Times New Roman"/>
        </w:rPr>
        <w:t>a</w:t>
      </w:r>
      <w:r w:rsidR="00CC3BD2">
        <w:rPr>
          <w:rFonts w:cs="Times New Roman"/>
        </w:rPr>
        <w:t>)</w:t>
      </w:r>
      <w:r w:rsidRPr="00CC3BD2">
        <w:rPr>
          <w:rFonts w:eastAsia="Arial" w:cs="Times New Roman"/>
        </w:rPr>
        <w:t xml:space="preserve"> </w:t>
      </w:r>
      <w:r w:rsidRPr="00CC3BD2">
        <w:rPr>
          <w:rFonts w:cs="Times New Roman"/>
        </w:rPr>
        <w:t>examinará</w:t>
      </w:r>
      <w:r w:rsidRPr="00CC3BD2">
        <w:rPr>
          <w:rFonts w:eastAsia="Arial" w:cs="Times New Roman"/>
        </w:rPr>
        <w:t xml:space="preserve"> </w:t>
      </w:r>
      <w:r w:rsidRPr="00CC3BD2">
        <w:rPr>
          <w:rFonts w:cs="Times New Roman"/>
        </w:rPr>
        <w:t>a</w:t>
      </w:r>
      <w:r w:rsidRPr="00CC3BD2">
        <w:rPr>
          <w:rFonts w:eastAsia="Arial" w:cs="Times New Roman"/>
        </w:rPr>
        <w:t xml:space="preserve"> </w:t>
      </w:r>
      <w:r w:rsidRPr="00CC3BD2">
        <w:rPr>
          <w:rFonts w:cs="Times New Roman"/>
        </w:rPr>
        <w:t>proposta</w:t>
      </w:r>
      <w:r w:rsidRPr="00CC3BD2">
        <w:rPr>
          <w:rFonts w:eastAsia="Arial" w:cs="Times New Roman"/>
        </w:rPr>
        <w:t xml:space="preserve"> </w:t>
      </w:r>
      <w:r w:rsidRPr="00CC3BD2">
        <w:rPr>
          <w:rFonts w:cs="Times New Roman"/>
        </w:rPr>
        <w:t>classificada</w:t>
      </w:r>
      <w:r w:rsidRPr="00CC3BD2">
        <w:rPr>
          <w:rFonts w:eastAsia="Arial" w:cs="Times New Roman"/>
        </w:rPr>
        <w:t xml:space="preserve"> </w:t>
      </w:r>
      <w:r w:rsidRPr="00CC3BD2">
        <w:rPr>
          <w:rFonts w:cs="Times New Roman"/>
        </w:rPr>
        <w:t>em</w:t>
      </w:r>
      <w:r w:rsidRPr="00CC3BD2">
        <w:rPr>
          <w:rFonts w:eastAsia="Arial" w:cs="Times New Roman"/>
        </w:rPr>
        <w:t xml:space="preserve"> </w:t>
      </w:r>
      <w:r w:rsidRPr="00CC3BD2">
        <w:rPr>
          <w:rFonts w:cs="Times New Roman"/>
        </w:rPr>
        <w:t>primeiro</w:t>
      </w:r>
      <w:r w:rsidRPr="00CC3BD2">
        <w:rPr>
          <w:rFonts w:eastAsia="Arial" w:cs="Times New Roman"/>
        </w:rPr>
        <w:t xml:space="preserve"> </w:t>
      </w:r>
      <w:r w:rsidRPr="00CC3BD2">
        <w:rPr>
          <w:rFonts w:cs="Times New Roman"/>
        </w:rPr>
        <w:t>lugar</w:t>
      </w:r>
      <w:r w:rsidRPr="00CC3BD2">
        <w:rPr>
          <w:rFonts w:eastAsia="Arial" w:cs="Times New Roman"/>
        </w:rPr>
        <w:t xml:space="preserve"> </w:t>
      </w:r>
      <w:r w:rsidRPr="00CC3BD2">
        <w:rPr>
          <w:rFonts w:cs="Times New Roman"/>
        </w:rPr>
        <w:t>quanto</w:t>
      </w:r>
      <w:r w:rsidRPr="00CC3BD2">
        <w:rPr>
          <w:rFonts w:eastAsia="Arial" w:cs="Times New Roman"/>
        </w:rPr>
        <w:t xml:space="preserve"> </w:t>
      </w:r>
      <w:r w:rsidRPr="00CC3BD2">
        <w:rPr>
          <w:rFonts w:cs="Times New Roman"/>
        </w:rPr>
        <w:t>à</w:t>
      </w:r>
      <w:r w:rsidRPr="00CC3BD2">
        <w:rPr>
          <w:rFonts w:eastAsia="Arial" w:cs="Times New Roman"/>
        </w:rPr>
        <w:t xml:space="preserve"> </w:t>
      </w:r>
      <w:r w:rsidRPr="00CC3BD2">
        <w:rPr>
          <w:rFonts w:cs="Times New Roman"/>
        </w:rPr>
        <w:t>compatibilidade</w:t>
      </w:r>
      <w:r w:rsidRPr="00CC3BD2">
        <w:rPr>
          <w:rFonts w:eastAsia="Arial" w:cs="Times New Roman"/>
        </w:rPr>
        <w:t xml:space="preserve"> </w:t>
      </w:r>
      <w:r w:rsidRPr="00CC3BD2">
        <w:rPr>
          <w:rFonts w:cs="Times New Roman"/>
        </w:rPr>
        <w:t>do</w:t>
      </w:r>
      <w:r w:rsidRPr="00CC3BD2">
        <w:rPr>
          <w:rFonts w:eastAsia="Arial" w:cs="Times New Roman"/>
        </w:rPr>
        <w:t xml:space="preserve"> </w:t>
      </w:r>
      <w:r w:rsidRPr="00CC3BD2">
        <w:rPr>
          <w:rFonts w:cs="Times New Roman"/>
        </w:rPr>
        <w:t>preço</w:t>
      </w:r>
      <w:r w:rsidRPr="00CC3BD2">
        <w:rPr>
          <w:rFonts w:eastAsia="Arial" w:cs="Times New Roman"/>
        </w:rPr>
        <w:t xml:space="preserve"> </w:t>
      </w:r>
      <w:r w:rsidRPr="00CC3BD2">
        <w:rPr>
          <w:rFonts w:cs="Times New Roman"/>
        </w:rPr>
        <w:t>em</w:t>
      </w:r>
      <w:r w:rsidRPr="00CC3BD2">
        <w:rPr>
          <w:rFonts w:eastAsia="Arial" w:cs="Times New Roman"/>
        </w:rPr>
        <w:t xml:space="preserve"> </w:t>
      </w:r>
      <w:r w:rsidRPr="00CC3BD2">
        <w:rPr>
          <w:rFonts w:cs="Times New Roman"/>
        </w:rPr>
        <w:t>relação</w:t>
      </w:r>
      <w:r w:rsidRPr="00CC3BD2">
        <w:rPr>
          <w:rFonts w:eastAsia="Arial" w:cs="Times New Roman"/>
        </w:rPr>
        <w:t xml:space="preserve"> </w:t>
      </w:r>
      <w:r w:rsidRPr="00CC3BD2">
        <w:rPr>
          <w:rFonts w:cs="Times New Roman"/>
        </w:rPr>
        <w:t>ao</w:t>
      </w:r>
      <w:r w:rsidRPr="00CC3BD2">
        <w:rPr>
          <w:rFonts w:eastAsia="Arial" w:cs="Times New Roman"/>
        </w:rPr>
        <w:t xml:space="preserve"> </w:t>
      </w:r>
      <w:r w:rsidRPr="00CC3BD2">
        <w:rPr>
          <w:rFonts w:cs="Times New Roman"/>
        </w:rPr>
        <w:t>preço</w:t>
      </w:r>
      <w:r w:rsidRPr="00CC3BD2">
        <w:rPr>
          <w:rFonts w:eastAsia="Arial" w:cs="Times New Roman"/>
        </w:rPr>
        <w:t xml:space="preserve"> </w:t>
      </w:r>
      <w:r w:rsidRPr="00CC3BD2">
        <w:rPr>
          <w:rFonts w:cs="Times New Roman"/>
        </w:rPr>
        <w:t>estimado</w:t>
      </w:r>
      <w:r w:rsidRPr="00CC3BD2">
        <w:rPr>
          <w:rFonts w:eastAsia="Arial" w:cs="Times New Roman"/>
        </w:rPr>
        <w:t xml:space="preserve"> </w:t>
      </w:r>
      <w:r w:rsidRPr="00CC3BD2">
        <w:rPr>
          <w:rFonts w:cs="Times New Roman"/>
        </w:rPr>
        <w:t>para</w:t>
      </w:r>
      <w:r w:rsidRPr="00CC3BD2">
        <w:rPr>
          <w:rFonts w:eastAsia="Arial" w:cs="Times New Roman"/>
        </w:rPr>
        <w:t xml:space="preserve"> </w:t>
      </w:r>
      <w:r w:rsidRPr="00CC3BD2">
        <w:rPr>
          <w:rFonts w:cs="Times New Roman"/>
        </w:rPr>
        <w:t>a</w:t>
      </w:r>
      <w:r w:rsidRPr="00CC3BD2">
        <w:rPr>
          <w:rFonts w:eastAsia="Arial" w:cs="Times New Roman"/>
        </w:rPr>
        <w:t xml:space="preserve"> </w:t>
      </w:r>
      <w:r w:rsidRPr="00CC3BD2">
        <w:rPr>
          <w:rFonts w:cs="Times New Roman"/>
        </w:rPr>
        <w:t>contratação,</w:t>
      </w:r>
      <w:r w:rsidRPr="00CC3BD2">
        <w:rPr>
          <w:rFonts w:eastAsia="Arial" w:cs="Times New Roman"/>
        </w:rPr>
        <w:t xml:space="preserve"> </w:t>
      </w:r>
      <w:r w:rsidRPr="00CC3BD2">
        <w:rPr>
          <w:rFonts w:cs="Times New Roman"/>
        </w:rPr>
        <w:t>estipulado</w:t>
      </w:r>
      <w:r w:rsidRPr="00CC3BD2">
        <w:rPr>
          <w:rFonts w:eastAsia="Arial" w:cs="Times New Roman"/>
        </w:rPr>
        <w:t xml:space="preserve"> </w:t>
      </w:r>
      <w:r w:rsidRPr="00CC3BD2">
        <w:rPr>
          <w:rFonts w:cs="Times New Roman"/>
        </w:rPr>
        <w:t>dentro</w:t>
      </w:r>
      <w:r w:rsidRPr="00CC3BD2">
        <w:rPr>
          <w:rFonts w:eastAsia="Arial" w:cs="Times New Roman"/>
        </w:rPr>
        <w:t xml:space="preserve"> </w:t>
      </w:r>
      <w:r w:rsidRPr="00CC3BD2">
        <w:rPr>
          <w:rFonts w:cs="Times New Roman"/>
        </w:rPr>
        <w:t>dos</w:t>
      </w:r>
      <w:r w:rsidRPr="00CC3BD2">
        <w:rPr>
          <w:rFonts w:eastAsia="Arial" w:cs="Times New Roman"/>
        </w:rPr>
        <w:t xml:space="preserve"> </w:t>
      </w:r>
      <w:r w:rsidRPr="00CC3BD2">
        <w:rPr>
          <w:rFonts w:cs="Times New Roman"/>
        </w:rPr>
        <w:t>preços</w:t>
      </w:r>
      <w:r w:rsidRPr="00CC3BD2">
        <w:rPr>
          <w:rFonts w:eastAsia="Arial" w:cs="Times New Roman"/>
        </w:rPr>
        <w:t xml:space="preserve"> </w:t>
      </w:r>
      <w:r w:rsidRPr="00CC3BD2">
        <w:rPr>
          <w:rFonts w:cs="Times New Roman"/>
        </w:rPr>
        <w:t>apresentados</w:t>
      </w:r>
      <w:r w:rsidRPr="00CC3BD2">
        <w:rPr>
          <w:rFonts w:eastAsia="Arial" w:cs="Times New Roman"/>
        </w:rPr>
        <w:t xml:space="preserve"> </w:t>
      </w:r>
      <w:r w:rsidRPr="00CC3BD2">
        <w:rPr>
          <w:rFonts w:cs="Times New Roman"/>
        </w:rPr>
        <w:t>no</w:t>
      </w:r>
      <w:r w:rsidRPr="00CC3BD2">
        <w:rPr>
          <w:rFonts w:eastAsia="Arial" w:cs="Times New Roman"/>
        </w:rPr>
        <w:t xml:space="preserve"> </w:t>
      </w:r>
      <w:r w:rsidRPr="00CC3BD2">
        <w:rPr>
          <w:rFonts w:cs="Times New Roman"/>
        </w:rPr>
        <w:t>mercado,</w:t>
      </w:r>
      <w:r w:rsidRPr="00CC3BD2">
        <w:rPr>
          <w:rFonts w:eastAsia="Arial" w:cs="Times New Roman"/>
        </w:rPr>
        <w:t xml:space="preserve"> </w:t>
      </w:r>
      <w:r w:rsidRPr="00CC3BD2">
        <w:rPr>
          <w:rFonts w:cs="Times New Roman"/>
        </w:rPr>
        <w:t>constante</w:t>
      </w:r>
      <w:r w:rsidRPr="00CC3BD2">
        <w:rPr>
          <w:rFonts w:eastAsia="Arial" w:cs="Times New Roman"/>
        </w:rPr>
        <w:t xml:space="preserve"> </w:t>
      </w:r>
      <w:r w:rsidRPr="00CC3BD2">
        <w:rPr>
          <w:rFonts w:cs="Times New Roman"/>
        </w:rPr>
        <w:t>no</w:t>
      </w:r>
      <w:r w:rsidRPr="00CC3BD2">
        <w:rPr>
          <w:rFonts w:eastAsia="Arial" w:cs="Times New Roman"/>
        </w:rPr>
        <w:t xml:space="preserve"> </w:t>
      </w:r>
      <w:r w:rsidRPr="00CC3BD2">
        <w:rPr>
          <w:rFonts w:cs="Times New Roman"/>
        </w:rPr>
        <w:t>Termo</w:t>
      </w:r>
      <w:r w:rsidRPr="00CC3BD2">
        <w:rPr>
          <w:rFonts w:eastAsia="Arial" w:cs="Times New Roman"/>
        </w:rPr>
        <w:t xml:space="preserve"> </w:t>
      </w:r>
      <w:r w:rsidRPr="00CC3BD2">
        <w:rPr>
          <w:rFonts w:cs="Times New Roman"/>
        </w:rPr>
        <w:t>de</w:t>
      </w:r>
      <w:r w:rsidRPr="00CC3BD2">
        <w:rPr>
          <w:rFonts w:eastAsia="Arial" w:cs="Times New Roman"/>
        </w:rPr>
        <w:t xml:space="preserve"> </w:t>
      </w:r>
      <w:r w:rsidRPr="00CC3BD2">
        <w:rPr>
          <w:rFonts w:cs="Times New Roman"/>
        </w:rPr>
        <w:t>Referência,</w:t>
      </w:r>
      <w:r w:rsidRPr="00CC3BD2">
        <w:rPr>
          <w:rFonts w:eastAsia="Arial" w:cs="Times New Roman"/>
        </w:rPr>
        <w:t xml:space="preserve"> </w:t>
      </w:r>
      <w:r w:rsidRPr="00CC3BD2">
        <w:rPr>
          <w:rFonts w:cs="Times New Roman"/>
        </w:rPr>
        <w:t>em</w:t>
      </w:r>
      <w:r w:rsidRPr="00CC3BD2">
        <w:rPr>
          <w:rFonts w:eastAsia="Arial" w:cs="Times New Roman"/>
        </w:rPr>
        <w:t xml:space="preserve"> </w:t>
      </w:r>
      <w:r w:rsidRPr="00CC3BD2">
        <w:rPr>
          <w:rFonts w:cs="Times New Roman"/>
        </w:rPr>
        <w:t>segundo</w:t>
      </w:r>
      <w:r w:rsidRPr="00CC3BD2">
        <w:rPr>
          <w:rFonts w:eastAsia="Arial" w:cs="Times New Roman"/>
        </w:rPr>
        <w:t xml:space="preserve"> </w:t>
      </w:r>
      <w:r w:rsidRPr="00CC3BD2">
        <w:rPr>
          <w:rFonts w:cs="Times New Roman"/>
        </w:rPr>
        <w:t>lugar</w:t>
      </w:r>
      <w:r w:rsidRPr="00CC3BD2">
        <w:rPr>
          <w:rFonts w:eastAsia="Arial" w:cs="Times New Roman"/>
        </w:rPr>
        <w:t xml:space="preserve"> </w:t>
      </w:r>
      <w:r w:rsidRPr="00CC3BD2">
        <w:rPr>
          <w:rFonts w:cs="Times New Roman"/>
        </w:rPr>
        <w:t>observará</w:t>
      </w:r>
      <w:r w:rsidRPr="00CC3BD2">
        <w:rPr>
          <w:rFonts w:eastAsia="Arial" w:cs="Times New Roman"/>
        </w:rPr>
        <w:t xml:space="preserve"> </w:t>
      </w:r>
      <w:r w:rsidRPr="00CC3BD2">
        <w:rPr>
          <w:rFonts w:cs="Times New Roman"/>
        </w:rPr>
        <w:t>a</w:t>
      </w:r>
      <w:r w:rsidRPr="00CC3BD2">
        <w:rPr>
          <w:rFonts w:eastAsia="Arial" w:cs="Times New Roman"/>
        </w:rPr>
        <w:t xml:space="preserve"> </w:t>
      </w:r>
      <w:r w:rsidRPr="00CC3BD2">
        <w:rPr>
          <w:rFonts w:cs="Times New Roman"/>
        </w:rPr>
        <w:t>habilitação</w:t>
      </w:r>
      <w:r w:rsidRPr="00CC3BD2">
        <w:rPr>
          <w:rFonts w:eastAsia="Arial" w:cs="Times New Roman"/>
        </w:rPr>
        <w:t xml:space="preserve"> </w:t>
      </w:r>
      <w:r w:rsidRPr="00CC3BD2">
        <w:rPr>
          <w:rFonts w:cs="Times New Roman"/>
        </w:rPr>
        <w:t>da</w:t>
      </w:r>
      <w:r w:rsidRPr="00CC3BD2">
        <w:rPr>
          <w:rFonts w:eastAsia="Arial" w:cs="Times New Roman"/>
        </w:rPr>
        <w:t xml:space="preserve"> </w:t>
      </w:r>
      <w:r w:rsidRPr="00CC3BD2">
        <w:rPr>
          <w:rFonts w:cs="Times New Roman"/>
        </w:rPr>
        <w:t>licitante</w:t>
      </w:r>
      <w:r w:rsidRPr="00CC3BD2">
        <w:rPr>
          <w:rFonts w:eastAsia="Arial" w:cs="Times New Roman"/>
        </w:rPr>
        <w:t xml:space="preserve"> </w:t>
      </w:r>
      <w:r w:rsidRPr="00CC3BD2">
        <w:rPr>
          <w:rFonts w:cs="Times New Roman"/>
        </w:rPr>
        <w:t>conforme</w:t>
      </w:r>
      <w:r w:rsidRPr="00CC3BD2">
        <w:rPr>
          <w:rFonts w:eastAsia="Arial" w:cs="Times New Roman"/>
        </w:rPr>
        <w:t xml:space="preserve"> </w:t>
      </w:r>
      <w:r w:rsidRPr="00CC3BD2">
        <w:rPr>
          <w:rFonts w:cs="Times New Roman"/>
        </w:rPr>
        <w:t>disposições</w:t>
      </w:r>
      <w:r w:rsidRPr="00CC3BD2">
        <w:rPr>
          <w:rFonts w:eastAsia="Arial" w:cs="Times New Roman"/>
        </w:rPr>
        <w:t xml:space="preserve"> </w:t>
      </w:r>
      <w:r w:rsidRPr="00CC3BD2">
        <w:rPr>
          <w:rFonts w:cs="Times New Roman"/>
        </w:rPr>
        <w:t>do</w:t>
      </w:r>
      <w:r w:rsidRPr="00CC3BD2">
        <w:rPr>
          <w:rFonts w:eastAsia="Arial" w:cs="Times New Roman"/>
        </w:rPr>
        <w:t xml:space="preserve"> </w:t>
      </w:r>
      <w:r w:rsidRPr="00CC3BD2">
        <w:rPr>
          <w:rFonts w:cs="Times New Roman"/>
        </w:rPr>
        <w:t>Edital.</w:t>
      </w:r>
    </w:p>
    <w:p w14:paraId="2B0998C0" w14:textId="309CF108" w:rsidR="006E64A9" w:rsidRPr="00CC3BD2" w:rsidRDefault="006E64A9" w:rsidP="00CC3BD2">
      <w:pPr>
        <w:pStyle w:val="Standard"/>
        <w:spacing w:after="240" w:line="360" w:lineRule="auto"/>
        <w:jc w:val="both"/>
        <w:rPr>
          <w:rFonts w:cs="Times New Roman"/>
          <w:b/>
          <w:bCs/>
        </w:rPr>
      </w:pPr>
      <w:r w:rsidRPr="00CC3BD2">
        <w:rPr>
          <w:rFonts w:cs="Times New Roman"/>
          <w:b/>
          <w:bCs/>
        </w:rPr>
        <w:lastRenderedPageBreak/>
        <w:t>13.3</w:t>
      </w:r>
      <w:r w:rsidRPr="00CC3BD2">
        <w:rPr>
          <w:rFonts w:cs="Times New Roman"/>
        </w:rPr>
        <w:t xml:space="preserve">. Constatada a existência de proposta incompatível com o objeto licitado ou manifestadamente inexequível, poderá ser solicitada a comprovação da exequibilidade, caso não seja comprovada a exequibilidade </w:t>
      </w:r>
      <w:r w:rsidR="00597E75">
        <w:rPr>
          <w:rFonts w:cs="Times New Roman"/>
        </w:rPr>
        <w:t>o(</w:t>
      </w:r>
      <w:r w:rsidRPr="00CC3BD2">
        <w:rPr>
          <w:rFonts w:cs="Times New Roman"/>
        </w:rPr>
        <w:t>a</w:t>
      </w:r>
      <w:r w:rsidR="00597E75">
        <w:rPr>
          <w:rFonts w:cs="Times New Roman"/>
        </w:rPr>
        <w:t>)</w:t>
      </w:r>
      <w:r w:rsidRPr="00CC3BD2">
        <w:rPr>
          <w:rFonts w:cs="Times New Roman"/>
        </w:rPr>
        <w:t xml:space="preserve"> Pregoeir</w:t>
      </w:r>
      <w:r w:rsidR="00597E75">
        <w:rPr>
          <w:rFonts w:cs="Times New Roman"/>
        </w:rPr>
        <w:t>o(</w:t>
      </w:r>
      <w:r w:rsidRPr="00CC3BD2">
        <w:rPr>
          <w:rFonts w:cs="Times New Roman"/>
        </w:rPr>
        <w:t>a</w:t>
      </w:r>
      <w:r w:rsidR="00597E75">
        <w:rPr>
          <w:rFonts w:cs="Times New Roman"/>
        </w:rPr>
        <w:t>)</w:t>
      </w:r>
      <w:r w:rsidRPr="00CC3BD2">
        <w:rPr>
          <w:rFonts w:cs="Times New Roman"/>
        </w:rPr>
        <w:t xml:space="preserve"> obrigatoriamente justificará, por meio do sistema, e então </w:t>
      </w:r>
      <w:r w:rsidRPr="00CC3BD2">
        <w:rPr>
          <w:rFonts w:cs="Times New Roman"/>
          <w:b/>
          <w:bCs/>
        </w:rPr>
        <w:t>desclassificará.</w:t>
      </w:r>
    </w:p>
    <w:p w14:paraId="6AB9FA46" w14:textId="2B9288D3" w:rsidR="006E64A9" w:rsidRPr="00CC3BD2" w:rsidRDefault="006E64A9" w:rsidP="00CC3BD2">
      <w:pPr>
        <w:pStyle w:val="Standard"/>
        <w:spacing w:after="240" w:line="360" w:lineRule="auto"/>
        <w:ind w:firstLine="851"/>
        <w:jc w:val="both"/>
        <w:rPr>
          <w:rFonts w:cs="Times New Roman"/>
        </w:rPr>
      </w:pPr>
      <w:r w:rsidRPr="00CC3BD2">
        <w:rPr>
          <w:rFonts w:cs="Times New Roman"/>
          <w:b/>
          <w:bCs/>
        </w:rPr>
        <w:t>13.3.1</w:t>
      </w:r>
      <w:r w:rsidRPr="00CC3BD2">
        <w:rPr>
          <w:rFonts w:cs="Times New Roman"/>
        </w:rPr>
        <w:t>. O proponente que encaminhar o valor inicial de sua proposta manifestadamente inexequível, caso o mesmo não honre a oferta encaminhada, terá sua proposta rejeitada na fase de aceitabilidade</w:t>
      </w:r>
      <w:r w:rsidR="00CC3BD2" w:rsidRPr="00CC3BD2">
        <w:rPr>
          <w:rFonts w:cs="Times New Roman"/>
        </w:rPr>
        <w:t>.</w:t>
      </w:r>
    </w:p>
    <w:p w14:paraId="09F90365" w14:textId="77777777" w:rsidR="006E64A9" w:rsidRPr="00CC3BD2" w:rsidRDefault="006E64A9" w:rsidP="00CC3BD2">
      <w:pPr>
        <w:spacing w:after="240" w:line="360" w:lineRule="auto"/>
        <w:ind w:right="66" w:firstLine="851"/>
        <w:rPr>
          <w:rFonts w:ascii="Times New Roman" w:hAnsi="Times New Roman" w:cs="Times New Roman"/>
          <w:color w:val="auto"/>
          <w:sz w:val="24"/>
          <w:szCs w:val="24"/>
        </w:rPr>
      </w:pPr>
      <w:r w:rsidRPr="00CC3BD2">
        <w:rPr>
          <w:rFonts w:ascii="Times New Roman" w:hAnsi="Times New Roman" w:cs="Times New Roman"/>
          <w:b/>
          <w:bCs/>
          <w:color w:val="auto"/>
          <w:sz w:val="24"/>
          <w:szCs w:val="24"/>
        </w:rPr>
        <w:t>13.3.2.</w:t>
      </w:r>
      <w:r w:rsidRPr="00CC3BD2">
        <w:rPr>
          <w:rFonts w:ascii="Times New Roman" w:hAnsi="Times New Roman" w:cs="Times New Roman"/>
          <w:color w:val="auto"/>
          <w:sz w:val="24"/>
          <w:szCs w:val="24"/>
        </w:rPr>
        <w:t xml:space="preserve"> </w:t>
      </w:r>
      <w:bookmarkStart w:id="35" w:name="_Hlk62803129"/>
      <w:r w:rsidRPr="00CC3BD2">
        <w:rPr>
          <w:rFonts w:ascii="Times New Roman" w:hAnsi="Times New Roman" w:cs="Times New Roman"/>
          <w:color w:val="auto"/>
          <w:sz w:val="24"/>
          <w:szCs w:val="24"/>
        </w:rPr>
        <w:t xml:space="preserve">Será considerado </w:t>
      </w:r>
      <w:proofErr w:type="spellStart"/>
      <w:r w:rsidRPr="00CC3BD2">
        <w:rPr>
          <w:rFonts w:ascii="Times New Roman" w:hAnsi="Times New Roman" w:cs="Times New Roman"/>
          <w:color w:val="auto"/>
          <w:sz w:val="24"/>
          <w:szCs w:val="24"/>
        </w:rPr>
        <w:t>inexeqüível</w:t>
      </w:r>
      <w:proofErr w:type="spellEnd"/>
      <w:r w:rsidRPr="00CC3BD2">
        <w:rPr>
          <w:rFonts w:ascii="Times New Roman" w:hAnsi="Times New Roman" w:cs="Times New Roman"/>
          <w:color w:val="auto"/>
          <w:sz w:val="24"/>
          <w:szCs w:val="24"/>
        </w:rPr>
        <w:t>, na forma do art. 48, §1º da Lei nº. 8.666/93, o preço cotado inferior a 70% (setenta por cento) do menor dos seguintes valores:</w:t>
      </w:r>
    </w:p>
    <w:p w14:paraId="3103FC74" w14:textId="136A1923" w:rsidR="006E64A9" w:rsidRPr="00CC3BD2" w:rsidRDefault="006E64A9" w:rsidP="00CC3BD2">
      <w:pPr>
        <w:spacing w:after="240" w:line="360" w:lineRule="auto"/>
        <w:ind w:right="66" w:firstLine="851"/>
        <w:rPr>
          <w:rFonts w:ascii="Times New Roman" w:hAnsi="Times New Roman" w:cs="Times New Roman"/>
          <w:color w:val="auto"/>
          <w:sz w:val="24"/>
          <w:szCs w:val="24"/>
        </w:rPr>
      </w:pPr>
      <w:r w:rsidRPr="00CC3BD2">
        <w:rPr>
          <w:rFonts w:ascii="Times New Roman" w:hAnsi="Times New Roman" w:cs="Times New Roman"/>
          <w:b/>
          <w:bCs/>
          <w:color w:val="auto"/>
          <w:sz w:val="24"/>
          <w:szCs w:val="24"/>
        </w:rPr>
        <w:t xml:space="preserve">13.3.2.1. </w:t>
      </w:r>
      <w:r w:rsidRPr="00CC3BD2">
        <w:rPr>
          <w:rFonts w:ascii="Times New Roman" w:hAnsi="Times New Roman" w:cs="Times New Roman"/>
          <w:color w:val="auto"/>
          <w:sz w:val="24"/>
          <w:szCs w:val="24"/>
        </w:rPr>
        <w:t>Média aritmética dos valores das propostas superiores a 50% (</w:t>
      </w:r>
      <w:proofErr w:type="spellStart"/>
      <w:r w:rsidRPr="00CC3BD2">
        <w:rPr>
          <w:rFonts w:ascii="Times New Roman" w:hAnsi="Times New Roman" w:cs="Times New Roman"/>
          <w:color w:val="auto"/>
          <w:sz w:val="24"/>
          <w:szCs w:val="24"/>
        </w:rPr>
        <w:t>cinqüenta</w:t>
      </w:r>
      <w:proofErr w:type="spellEnd"/>
      <w:r w:rsidRPr="00CC3BD2">
        <w:rPr>
          <w:rFonts w:ascii="Times New Roman" w:hAnsi="Times New Roman" w:cs="Times New Roman"/>
          <w:color w:val="auto"/>
          <w:sz w:val="24"/>
          <w:szCs w:val="24"/>
        </w:rPr>
        <w:t xml:space="preserve"> por cento) do valor orçado pel</w:t>
      </w:r>
      <w:r w:rsidR="00597E75">
        <w:rPr>
          <w:rFonts w:ascii="Times New Roman" w:hAnsi="Times New Roman" w:cs="Times New Roman"/>
          <w:color w:val="auto"/>
          <w:sz w:val="24"/>
          <w:szCs w:val="24"/>
        </w:rPr>
        <w:t>o(</w:t>
      </w:r>
      <w:r w:rsidRPr="00CC3BD2">
        <w:rPr>
          <w:rFonts w:ascii="Times New Roman" w:hAnsi="Times New Roman" w:cs="Times New Roman"/>
          <w:color w:val="auto"/>
          <w:sz w:val="24"/>
          <w:szCs w:val="24"/>
        </w:rPr>
        <w:t>a</w:t>
      </w:r>
      <w:r w:rsidR="00597E75">
        <w:rPr>
          <w:rFonts w:ascii="Times New Roman" w:hAnsi="Times New Roman" w:cs="Times New Roman"/>
          <w:color w:val="auto"/>
          <w:sz w:val="24"/>
          <w:szCs w:val="24"/>
        </w:rPr>
        <w:t>)</w:t>
      </w:r>
      <w:r w:rsidRPr="00CC3BD2">
        <w:rPr>
          <w:rFonts w:ascii="Times New Roman" w:hAnsi="Times New Roman" w:cs="Times New Roman"/>
          <w:color w:val="auto"/>
          <w:sz w:val="24"/>
          <w:szCs w:val="24"/>
        </w:rPr>
        <w:t xml:space="preserve"> </w:t>
      </w:r>
      <w:r w:rsidR="00EE3B16">
        <w:rPr>
          <w:rFonts w:ascii="Times New Roman" w:hAnsi="Times New Roman" w:cs="Times New Roman"/>
          <w:color w:val="auto"/>
          <w:sz w:val="24"/>
          <w:szCs w:val="24"/>
        </w:rPr>
        <w:t>Superintendênci</w:t>
      </w:r>
      <w:r w:rsidRPr="00CC3BD2">
        <w:rPr>
          <w:rFonts w:ascii="Times New Roman" w:hAnsi="Times New Roman" w:cs="Times New Roman"/>
          <w:color w:val="auto"/>
          <w:sz w:val="24"/>
          <w:szCs w:val="24"/>
        </w:rPr>
        <w:t xml:space="preserve">a (art. 48, §1º, </w:t>
      </w:r>
      <w:r w:rsidRPr="00CC3BD2">
        <w:rPr>
          <w:rFonts w:ascii="Times New Roman" w:hAnsi="Times New Roman" w:cs="Times New Roman"/>
          <w:i/>
          <w:color w:val="auto"/>
          <w:sz w:val="24"/>
          <w:szCs w:val="24"/>
        </w:rPr>
        <w:t xml:space="preserve">a </w:t>
      </w:r>
      <w:r w:rsidRPr="00CC3BD2">
        <w:rPr>
          <w:rFonts w:ascii="Times New Roman" w:hAnsi="Times New Roman" w:cs="Times New Roman"/>
          <w:color w:val="auto"/>
          <w:sz w:val="24"/>
          <w:szCs w:val="24"/>
        </w:rPr>
        <w:t>da Lei nº. 8.666/93), ou</w:t>
      </w:r>
    </w:p>
    <w:p w14:paraId="00F8C1EA" w14:textId="0A2CC83A" w:rsidR="006E64A9" w:rsidRPr="00CC3BD2" w:rsidRDefault="006E64A9" w:rsidP="00CC3BD2">
      <w:pPr>
        <w:tabs>
          <w:tab w:val="num" w:pos="1701"/>
        </w:tabs>
        <w:spacing w:after="240" w:line="360" w:lineRule="auto"/>
        <w:ind w:right="66" w:firstLine="851"/>
        <w:rPr>
          <w:rFonts w:ascii="Times New Roman" w:hAnsi="Times New Roman" w:cs="Times New Roman"/>
          <w:color w:val="auto"/>
          <w:sz w:val="24"/>
          <w:szCs w:val="24"/>
        </w:rPr>
      </w:pPr>
      <w:r w:rsidRPr="00CC3BD2">
        <w:rPr>
          <w:rFonts w:ascii="Times New Roman" w:hAnsi="Times New Roman" w:cs="Times New Roman"/>
          <w:b/>
          <w:bCs/>
          <w:color w:val="auto"/>
          <w:sz w:val="24"/>
          <w:szCs w:val="24"/>
        </w:rPr>
        <w:t xml:space="preserve">13.3.2.1.1. </w:t>
      </w:r>
      <w:r w:rsidRPr="00CC3BD2">
        <w:rPr>
          <w:rFonts w:ascii="Times New Roman" w:hAnsi="Times New Roman" w:cs="Times New Roman"/>
          <w:color w:val="auto"/>
          <w:sz w:val="24"/>
          <w:szCs w:val="24"/>
        </w:rPr>
        <w:t>Valor orçado pel</w:t>
      </w:r>
      <w:r w:rsidR="00597E75">
        <w:rPr>
          <w:rFonts w:ascii="Times New Roman" w:hAnsi="Times New Roman" w:cs="Times New Roman"/>
          <w:color w:val="auto"/>
          <w:sz w:val="24"/>
          <w:szCs w:val="24"/>
        </w:rPr>
        <w:t>o(</w:t>
      </w:r>
      <w:r w:rsidRPr="00CC3BD2">
        <w:rPr>
          <w:rFonts w:ascii="Times New Roman" w:hAnsi="Times New Roman" w:cs="Times New Roman"/>
          <w:color w:val="auto"/>
          <w:sz w:val="24"/>
          <w:szCs w:val="24"/>
        </w:rPr>
        <w:t>a</w:t>
      </w:r>
      <w:r w:rsidR="00597E75">
        <w:rPr>
          <w:rFonts w:ascii="Times New Roman" w:hAnsi="Times New Roman" w:cs="Times New Roman"/>
          <w:color w:val="auto"/>
          <w:sz w:val="24"/>
          <w:szCs w:val="24"/>
        </w:rPr>
        <w:t>)</w:t>
      </w:r>
      <w:r w:rsidRPr="00CC3BD2">
        <w:rPr>
          <w:rFonts w:ascii="Times New Roman" w:hAnsi="Times New Roman" w:cs="Times New Roman"/>
          <w:color w:val="auto"/>
          <w:sz w:val="24"/>
          <w:szCs w:val="24"/>
        </w:rPr>
        <w:t xml:space="preserve"> </w:t>
      </w:r>
      <w:r w:rsidR="00EE3B16">
        <w:rPr>
          <w:rFonts w:ascii="Times New Roman" w:hAnsi="Times New Roman" w:cs="Times New Roman"/>
          <w:color w:val="auto"/>
          <w:sz w:val="24"/>
          <w:szCs w:val="24"/>
        </w:rPr>
        <w:t>Superintendênci</w:t>
      </w:r>
      <w:r w:rsidRPr="00CC3BD2">
        <w:rPr>
          <w:rFonts w:ascii="Times New Roman" w:hAnsi="Times New Roman" w:cs="Times New Roman"/>
          <w:color w:val="auto"/>
          <w:sz w:val="24"/>
          <w:szCs w:val="24"/>
        </w:rPr>
        <w:t xml:space="preserve">a (art. 48, §1º, </w:t>
      </w:r>
      <w:r w:rsidRPr="00CC3BD2">
        <w:rPr>
          <w:rFonts w:ascii="Times New Roman" w:hAnsi="Times New Roman" w:cs="Times New Roman"/>
          <w:i/>
          <w:color w:val="auto"/>
          <w:sz w:val="24"/>
          <w:szCs w:val="24"/>
        </w:rPr>
        <w:t xml:space="preserve">b </w:t>
      </w:r>
      <w:r w:rsidRPr="00CC3BD2">
        <w:rPr>
          <w:rFonts w:ascii="Times New Roman" w:hAnsi="Times New Roman" w:cs="Times New Roman"/>
          <w:color w:val="auto"/>
          <w:sz w:val="24"/>
          <w:szCs w:val="24"/>
        </w:rPr>
        <w:t>da Lei nº. 8.666/93).</w:t>
      </w:r>
    </w:p>
    <w:p w14:paraId="6233E454" w14:textId="77777777" w:rsidR="006E64A9" w:rsidRPr="00CC3BD2" w:rsidRDefault="006E64A9" w:rsidP="00CC3BD2">
      <w:pPr>
        <w:tabs>
          <w:tab w:val="num" w:pos="1701"/>
        </w:tabs>
        <w:spacing w:after="240" w:line="360" w:lineRule="auto"/>
        <w:ind w:right="66"/>
        <w:rPr>
          <w:rFonts w:ascii="Times New Roman" w:hAnsi="Times New Roman" w:cs="Times New Roman"/>
          <w:iCs/>
          <w:color w:val="auto"/>
          <w:sz w:val="24"/>
          <w:szCs w:val="24"/>
        </w:rPr>
      </w:pPr>
      <w:r w:rsidRPr="00CC3BD2">
        <w:rPr>
          <w:rFonts w:ascii="Times New Roman" w:hAnsi="Times New Roman" w:cs="Times New Roman"/>
          <w:b/>
          <w:color w:val="auto"/>
          <w:sz w:val="24"/>
          <w:szCs w:val="24"/>
        </w:rPr>
        <w:t>13.3.3</w:t>
      </w:r>
      <w:r w:rsidRPr="00CC3BD2">
        <w:rPr>
          <w:rFonts w:ascii="Times New Roman" w:hAnsi="Times New Roman" w:cs="Times New Roman"/>
          <w:color w:val="auto"/>
          <w:sz w:val="24"/>
          <w:szCs w:val="24"/>
        </w:rPr>
        <w:t xml:space="preserve">. </w:t>
      </w:r>
      <w:r w:rsidRPr="00CC3BD2">
        <w:rPr>
          <w:rFonts w:ascii="Times New Roman" w:hAnsi="Times New Roman" w:cs="Times New Roman"/>
          <w:iCs/>
          <w:color w:val="auto"/>
          <w:sz w:val="24"/>
          <w:szCs w:val="24"/>
        </w:rPr>
        <w:t>Quando a Comissão considerar os preços praticados pelo licitante inexequíveis, de acordo com os padrões acima estabelecidos, deverá o licitante comprovar a exequibilidade dos mesmos, dentro de critérios técnicos (notas fiscais de serviços similares já prestados e contratos, e, ainda, planilha contábil para comprovar a exequibilidade dos preços praticados, após ressarcidos os custos operacionais, materiais e pessoais e demonstrando o cumprimento de todas as obrigações fiscais, trabalhistas, tributárias, legais, encargos, taxas e demais, e, ainda, auferir lucro, com o preço apresentado, por exemplo), no prazo de 24h (vinte e quatro horas), sob pena de desclassificação da proposta, se não o fizer, consoante Art. 48, inc. II da Lei nº 8.666/93 e Súmula nº 262 – TCU.</w:t>
      </w:r>
    </w:p>
    <w:bookmarkEnd w:id="35"/>
    <w:p w14:paraId="719936F0" w14:textId="5A458940" w:rsidR="006E64A9" w:rsidRPr="00CC3BD2" w:rsidRDefault="006E64A9" w:rsidP="00CC3BD2">
      <w:pPr>
        <w:pStyle w:val="Standard"/>
        <w:spacing w:after="240" w:line="360" w:lineRule="auto"/>
        <w:jc w:val="both"/>
        <w:rPr>
          <w:rFonts w:cs="Times New Roman"/>
          <w:lang w:eastAsia="pt-BR"/>
        </w:rPr>
      </w:pPr>
      <w:r w:rsidRPr="00CC3BD2">
        <w:rPr>
          <w:rFonts w:cs="Times New Roman"/>
          <w:b/>
          <w:bCs/>
          <w:lang w:eastAsia="pt-BR"/>
        </w:rPr>
        <w:t>13.4.</w:t>
      </w:r>
      <w:r w:rsidRPr="00CC3BD2">
        <w:rPr>
          <w:rFonts w:eastAsia="Arial" w:cs="Times New Roman"/>
          <w:b/>
          <w:bCs/>
          <w:lang w:eastAsia="pt-BR"/>
        </w:rPr>
        <w:t xml:space="preserve"> </w:t>
      </w:r>
      <w:r w:rsidRPr="00CC3BD2">
        <w:rPr>
          <w:rFonts w:cs="Times New Roman"/>
          <w:lang w:eastAsia="pt-BR"/>
        </w:rPr>
        <w:t>Se</w:t>
      </w:r>
      <w:r w:rsidRPr="00CC3BD2">
        <w:rPr>
          <w:rFonts w:eastAsia="Arial" w:cs="Times New Roman"/>
          <w:lang w:eastAsia="pt-BR"/>
        </w:rPr>
        <w:t xml:space="preserve"> </w:t>
      </w:r>
      <w:r w:rsidRPr="00CC3BD2">
        <w:rPr>
          <w:rFonts w:cs="Times New Roman"/>
          <w:lang w:eastAsia="pt-BR"/>
        </w:rPr>
        <w:t>a</w:t>
      </w:r>
      <w:r w:rsidRPr="00CC3BD2">
        <w:rPr>
          <w:rFonts w:eastAsia="Arial" w:cs="Times New Roman"/>
          <w:lang w:eastAsia="pt-BR"/>
        </w:rPr>
        <w:t xml:space="preserve"> </w:t>
      </w:r>
      <w:r w:rsidRPr="00CC3BD2">
        <w:rPr>
          <w:rFonts w:cs="Times New Roman"/>
          <w:lang w:eastAsia="pt-BR"/>
        </w:rPr>
        <w:t>proposta</w:t>
      </w:r>
      <w:r w:rsidRPr="00CC3BD2">
        <w:rPr>
          <w:rFonts w:eastAsia="Arial" w:cs="Times New Roman"/>
          <w:lang w:eastAsia="pt-BR"/>
        </w:rPr>
        <w:t xml:space="preserve"> </w:t>
      </w:r>
      <w:r w:rsidRPr="00CC3BD2">
        <w:rPr>
          <w:rFonts w:cs="Times New Roman"/>
          <w:lang w:eastAsia="pt-BR"/>
        </w:rPr>
        <w:t>não</w:t>
      </w:r>
      <w:r w:rsidRPr="00CC3BD2">
        <w:rPr>
          <w:rFonts w:eastAsia="Arial" w:cs="Times New Roman"/>
          <w:lang w:eastAsia="pt-BR"/>
        </w:rPr>
        <w:t xml:space="preserve"> </w:t>
      </w:r>
      <w:r w:rsidRPr="00CC3BD2">
        <w:rPr>
          <w:rFonts w:cs="Times New Roman"/>
          <w:lang w:eastAsia="pt-BR"/>
        </w:rPr>
        <w:t>for</w:t>
      </w:r>
      <w:r w:rsidRPr="00CC3BD2">
        <w:rPr>
          <w:rFonts w:eastAsia="Arial" w:cs="Times New Roman"/>
          <w:lang w:eastAsia="pt-BR"/>
        </w:rPr>
        <w:t xml:space="preserve"> </w:t>
      </w:r>
      <w:r w:rsidRPr="00CC3BD2">
        <w:rPr>
          <w:rFonts w:cs="Times New Roman"/>
          <w:lang w:eastAsia="pt-BR"/>
        </w:rPr>
        <w:t>aceitável</w:t>
      </w:r>
      <w:r w:rsidRPr="00CC3BD2">
        <w:rPr>
          <w:rFonts w:eastAsia="Arial" w:cs="Times New Roman"/>
          <w:lang w:eastAsia="pt-BR"/>
        </w:rPr>
        <w:t xml:space="preserve"> </w:t>
      </w:r>
      <w:r w:rsidRPr="00CC3BD2">
        <w:rPr>
          <w:rFonts w:cs="Times New Roman"/>
          <w:lang w:eastAsia="pt-BR"/>
        </w:rPr>
        <w:t>ou</w:t>
      </w:r>
      <w:r w:rsidRPr="00CC3BD2">
        <w:rPr>
          <w:rFonts w:eastAsia="Arial" w:cs="Times New Roman"/>
          <w:lang w:eastAsia="pt-BR"/>
        </w:rPr>
        <w:t xml:space="preserve"> </w:t>
      </w:r>
      <w:r w:rsidRPr="00CC3BD2">
        <w:rPr>
          <w:rFonts w:cs="Times New Roman"/>
          <w:lang w:eastAsia="pt-BR"/>
        </w:rPr>
        <w:t>se</w:t>
      </w:r>
      <w:r w:rsidRPr="00CC3BD2">
        <w:rPr>
          <w:rFonts w:eastAsia="Arial" w:cs="Times New Roman"/>
          <w:lang w:eastAsia="pt-BR"/>
        </w:rPr>
        <w:t xml:space="preserve"> </w:t>
      </w:r>
      <w:r w:rsidRPr="00CC3BD2">
        <w:rPr>
          <w:rFonts w:cs="Times New Roman"/>
          <w:lang w:eastAsia="pt-BR"/>
        </w:rPr>
        <w:t>a</w:t>
      </w:r>
      <w:r w:rsidRPr="00CC3BD2">
        <w:rPr>
          <w:rFonts w:eastAsia="Arial" w:cs="Times New Roman"/>
          <w:lang w:eastAsia="pt-BR"/>
        </w:rPr>
        <w:t xml:space="preserve"> </w:t>
      </w:r>
      <w:r w:rsidRPr="00CC3BD2">
        <w:rPr>
          <w:rFonts w:cs="Times New Roman"/>
          <w:lang w:eastAsia="pt-BR"/>
        </w:rPr>
        <w:t>licitante</w:t>
      </w:r>
      <w:r w:rsidRPr="00CC3BD2">
        <w:rPr>
          <w:rFonts w:eastAsia="Arial" w:cs="Times New Roman"/>
          <w:lang w:eastAsia="pt-BR"/>
        </w:rPr>
        <w:t xml:space="preserve"> </w:t>
      </w:r>
      <w:r w:rsidRPr="00CC3BD2">
        <w:rPr>
          <w:rFonts w:cs="Times New Roman"/>
          <w:lang w:eastAsia="pt-BR"/>
        </w:rPr>
        <w:t>não</w:t>
      </w:r>
      <w:r w:rsidRPr="00CC3BD2">
        <w:rPr>
          <w:rFonts w:eastAsia="Arial" w:cs="Times New Roman"/>
          <w:lang w:eastAsia="pt-BR"/>
        </w:rPr>
        <w:t xml:space="preserve"> </w:t>
      </w:r>
      <w:r w:rsidRPr="00CC3BD2">
        <w:rPr>
          <w:rFonts w:cs="Times New Roman"/>
          <w:lang w:eastAsia="pt-BR"/>
        </w:rPr>
        <w:t>atender</w:t>
      </w:r>
      <w:r w:rsidRPr="00CC3BD2">
        <w:rPr>
          <w:rFonts w:eastAsia="Arial" w:cs="Times New Roman"/>
          <w:lang w:eastAsia="pt-BR"/>
        </w:rPr>
        <w:t xml:space="preserve"> </w:t>
      </w:r>
      <w:r w:rsidRPr="00CC3BD2">
        <w:rPr>
          <w:rFonts w:cs="Times New Roman"/>
          <w:lang w:eastAsia="pt-BR"/>
        </w:rPr>
        <w:t>às</w:t>
      </w:r>
      <w:r w:rsidRPr="00CC3BD2">
        <w:rPr>
          <w:rFonts w:eastAsia="Arial" w:cs="Times New Roman"/>
          <w:lang w:eastAsia="pt-BR"/>
        </w:rPr>
        <w:t xml:space="preserve"> </w:t>
      </w:r>
      <w:r w:rsidRPr="00CC3BD2">
        <w:rPr>
          <w:rFonts w:cs="Times New Roman"/>
          <w:lang w:eastAsia="pt-BR"/>
        </w:rPr>
        <w:t>exigências</w:t>
      </w:r>
      <w:r w:rsidRPr="00CC3BD2">
        <w:rPr>
          <w:rFonts w:eastAsia="Arial" w:cs="Times New Roman"/>
          <w:lang w:eastAsia="pt-BR"/>
        </w:rPr>
        <w:t xml:space="preserve"> </w:t>
      </w:r>
      <w:r w:rsidRPr="00CC3BD2">
        <w:rPr>
          <w:rFonts w:cs="Times New Roman"/>
          <w:lang w:eastAsia="pt-BR"/>
        </w:rPr>
        <w:t>de</w:t>
      </w:r>
      <w:r w:rsidRPr="00CC3BD2">
        <w:rPr>
          <w:rFonts w:eastAsia="Arial" w:cs="Times New Roman"/>
          <w:lang w:eastAsia="pt-BR"/>
        </w:rPr>
        <w:t xml:space="preserve"> </w:t>
      </w:r>
      <w:r w:rsidRPr="00CC3BD2">
        <w:rPr>
          <w:rFonts w:cs="Times New Roman"/>
          <w:lang w:eastAsia="pt-BR"/>
        </w:rPr>
        <w:t>habilitação,</w:t>
      </w:r>
      <w:r w:rsidRPr="00CC3BD2">
        <w:rPr>
          <w:rFonts w:eastAsia="Arial" w:cs="Times New Roman"/>
          <w:lang w:eastAsia="pt-BR"/>
        </w:rPr>
        <w:t xml:space="preserve"> </w:t>
      </w:r>
      <w:r w:rsidR="00597E75">
        <w:rPr>
          <w:rFonts w:eastAsia="Arial" w:cs="Times New Roman"/>
          <w:lang w:eastAsia="pt-BR"/>
        </w:rPr>
        <w:t>o(</w:t>
      </w:r>
      <w:r w:rsidRPr="00CC3BD2">
        <w:rPr>
          <w:rFonts w:cs="Times New Roman"/>
          <w:lang w:eastAsia="pt-BR"/>
        </w:rPr>
        <w:t>a</w:t>
      </w:r>
      <w:r w:rsidR="00597E75">
        <w:rPr>
          <w:rFonts w:cs="Times New Roman"/>
          <w:lang w:eastAsia="pt-BR"/>
        </w:rPr>
        <w:t>)</w:t>
      </w:r>
      <w:r w:rsidRPr="00CC3BD2">
        <w:rPr>
          <w:rFonts w:eastAsia="Arial" w:cs="Times New Roman"/>
          <w:lang w:eastAsia="pt-BR"/>
        </w:rPr>
        <w:t xml:space="preserve"> </w:t>
      </w:r>
      <w:r w:rsidRPr="00CC3BD2">
        <w:rPr>
          <w:rFonts w:cs="Times New Roman"/>
          <w:lang w:eastAsia="pt-BR"/>
        </w:rPr>
        <w:t>Pregoeir</w:t>
      </w:r>
      <w:r w:rsidR="00597E75">
        <w:rPr>
          <w:rFonts w:cs="Times New Roman"/>
          <w:lang w:eastAsia="pt-BR"/>
        </w:rPr>
        <w:t>o(</w:t>
      </w:r>
      <w:r w:rsidRPr="00CC3BD2">
        <w:rPr>
          <w:rFonts w:cs="Times New Roman"/>
          <w:lang w:eastAsia="pt-BR"/>
        </w:rPr>
        <w:t>a</w:t>
      </w:r>
      <w:r w:rsidR="00597E75">
        <w:rPr>
          <w:rFonts w:cs="Times New Roman"/>
          <w:lang w:eastAsia="pt-BR"/>
        </w:rPr>
        <w:t>)</w:t>
      </w:r>
      <w:r w:rsidRPr="00CC3BD2">
        <w:rPr>
          <w:rFonts w:eastAsia="Arial" w:cs="Times New Roman"/>
          <w:lang w:eastAsia="pt-BR"/>
        </w:rPr>
        <w:t xml:space="preserve"> </w:t>
      </w:r>
      <w:r w:rsidRPr="00CC3BD2">
        <w:rPr>
          <w:rFonts w:cs="Times New Roman"/>
          <w:lang w:eastAsia="pt-BR"/>
        </w:rPr>
        <w:t>examinará</w:t>
      </w:r>
      <w:r w:rsidRPr="00CC3BD2">
        <w:rPr>
          <w:rFonts w:eastAsia="Arial" w:cs="Times New Roman"/>
          <w:lang w:eastAsia="pt-BR"/>
        </w:rPr>
        <w:t xml:space="preserve"> </w:t>
      </w:r>
      <w:r w:rsidRPr="00CC3BD2">
        <w:rPr>
          <w:rFonts w:cs="Times New Roman"/>
          <w:lang w:eastAsia="pt-BR"/>
        </w:rPr>
        <w:t>a</w:t>
      </w:r>
      <w:r w:rsidRPr="00CC3BD2">
        <w:rPr>
          <w:rFonts w:eastAsia="Arial" w:cs="Times New Roman"/>
          <w:lang w:eastAsia="pt-BR"/>
        </w:rPr>
        <w:t xml:space="preserve"> </w:t>
      </w:r>
      <w:r w:rsidRPr="00CC3BD2">
        <w:rPr>
          <w:rFonts w:cs="Times New Roman"/>
          <w:lang w:eastAsia="pt-BR"/>
        </w:rPr>
        <w:t>proposta</w:t>
      </w:r>
      <w:r w:rsidRPr="00CC3BD2">
        <w:rPr>
          <w:rFonts w:eastAsia="Arial" w:cs="Times New Roman"/>
          <w:lang w:eastAsia="pt-BR"/>
        </w:rPr>
        <w:t xml:space="preserve"> </w:t>
      </w:r>
      <w:r w:rsidRPr="00CC3BD2">
        <w:rPr>
          <w:rFonts w:cs="Times New Roman"/>
          <w:lang w:eastAsia="pt-BR"/>
        </w:rPr>
        <w:t>subsequente</w:t>
      </w:r>
      <w:r w:rsidRPr="00CC3BD2">
        <w:rPr>
          <w:rFonts w:eastAsia="Arial" w:cs="Times New Roman"/>
          <w:lang w:eastAsia="pt-BR"/>
        </w:rPr>
        <w:t xml:space="preserve"> </w:t>
      </w:r>
      <w:r w:rsidRPr="00CC3BD2">
        <w:rPr>
          <w:rFonts w:cs="Times New Roman"/>
          <w:lang w:eastAsia="pt-BR"/>
        </w:rPr>
        <w:t>e,</w:t>
      </w:r>
      <w:r w:rsidRPr="00CC3BD2">
        <w:rPr>
          <w:rFonts w:eastAsia="Arial" w:cs="Times New Roman"/>
          <w:lang w:eastAsia="pt-BR"/>
        </w:rPr>
        <w:t xml:space="preserve"> </w:t>
      </w:r>
      <w:r w:rsidRPr="00CC3BD2">
        <w:rPr>
          <w:rFonts w:cs="Times New Roman"/>
          <w:lang w:eastAsia="pt-BR"/>
        </w:rPr>
        <w:t>assim</w:t>
      </w:r>
      <w:r w:rsidRPr="00CC3BD2">
        <w:rPr>
          <w:rFonts w:eastAsia="Arial" w:cs="Times New Roman"/>
          <w:lang w:eastAsia="pt-BR"/>
        </w:rPr>
        <w:t xml:space="preserve"> </w:t>
      </w:r>
      <w:r w:rsidRPr="00CC3BD2">
        <w:rPr>
          <w:rFonts w:cs="Times New Roman"/>
          <w:lang w:eastAsia="pt-BR"/>
        </w:rPr>
        <w:t>sucessivamente</w:t>
      </w:r>
      <w:r w:rsidRPr="00CC3BD2">
        <w:rPr>
          <w:rFonts w:eastAsia="Arial" w:cs="Times New Roman"/>
          <w:lang w:eastAsia="pt-BR"/>
        </w:rPr>
        <w:t xml:space="preserve"> </w:t>
      </w:r>
      <w:r w:rsidRPr="00CC3BD2">
        <w:rPr>
          <w:rFonts w:cs="Times New Roman"/>
          <w:lang w:eastAsia="pt-BR"/>
        </w:rPr>
        <w:t>e</w:t>
      </w:r>
      <w:r w:rsidRPr="00CC3BD2">
        <w:rPr>
          <w:rFonts w:eastAsia="Arial" w:cs="Times New Roman"/>
          <w:lang w:eastAsia="pt-BR"/>
        </w:rPr>
        <w:t xml:space="preserve"> </w:t>
      </w:r>
      <w:r w:rsidRPr="00CC3BD2">
        <w:rPr>
          <w:rFonts w:cs="Times New Roman"/>
          <w:lang w:eastAsia="pt-BR"/>
        </w:rPr>
        <w:t>na</w:t>
      </w:r>
      <w:r w:rsidRPr="00CC3BD2">
        <w:rPr>
          <w:rFonts w:eastAsia="Arial" w:cs="Times New Roman"/>
          <w:lang w:eastAsia="pt-BR"/>
        </w:rPr>
        <w:t xml:space="preserve"> </w:t>
      </w:r>
      <w:r w:rsidRPr="00CC3BD2">
        <w:rPr>
          <w:rFonts w:cs="Times New Roman"/>
          <w:lang w:eastAsia="pt-BR"/>
        </w:rPr>
        <w:t>ordem</w:t>
      </w:r>
      <w:r w:rsidRPr="00CC3BD2">
        <w:rPr>
          <w:rFonts w:eastAsia="Arial" w:cs="Times New Roman"/>
          <w:lang w:eastAsia="pt-BR"/>
        </w:rPr>
        <w:t xml:space="preserve"> </w:t>
      </w:r>
      <w:r w:rsidRPr="00CC3BD2">
        <w:rPr>
          <w:rFonts w:cs="Times New Roman"/>
          <w:lang w:eastAsia="pt-BR"/>
        </w:rPr>
        <w:t>de</w:t>
      </w:r>
      <w:r w:rsidRPr="00CC3BD2">
        <w:rPr>
          <w:rFonts w:eastAsia="Arial" w:cs="Times New Roman"/>
          <w:lang w:eastAsia="pt-BR"/>
        </w:rPr>
        <w:t xml:space="preserve"> </w:t>
      </w:r>
      <w:r w:rsidRPr="00CC3BD2">
        <w:rPr>
          <w:rFonts w:cs="Times New Roman"/>
          <w:lang w:eastAsia="pt-BR"/>
        </w:rPr>
        <w:t>classificação,</w:t>
      </w:r>
      <w:r w:rsidRPr="00CC3BD2">
        <w:rPr>
          <w:rFonts w:eastAsia="Arial" w:cs="Times New Roman"/>
          <w:lang w:eastAsia="pt-BR"/>
        </w:rPr>
        <w:t xml:space="preserve"> </w:t>
      </w:r>
      <w:r w:rsidRPr="00CC3BD2">
        <w:rPr>
          <w:rFonts w:cs="Times New Roman"/>
          <w:lang w:eastAsia="pt-BR"/>
        </w:rPr>
        <w:t>até</w:t>
      </w:r>
      <w:r w:rsidRPr="00CC3BD2">
        <w:rPr>
          <w:rFonts w:eastAsia="Arial" w:cs="Times New Roman"/>
          <w:lang w:eastAsia="pt-BR"/>
        </w:rPr>
        <w:t xml:space="preserve"> </w:t>
      </w:r>
      <w:r w:rsidRPr="00CC3BD2">
        <w:rPr>
          <w:rFonts w:cs="Times New Roman"/>
          <w:lang w:eastAsia="pt-BR"/>
        </w:rPr>
        <w:t>a</w:t>
      </w:r>
      <w:r w:rsidRPr="00CC3BD2">
        <w:rPr>
          <w:rFonts w:eastAsia="Arial" w:cs="Times New Roman"/>
          <w:lang w:eastAsia="pt-BR"/>
        </w:rPr>
        <w:t xml:space="preserve"> </w:t>
      </w:r>
      <w:r w:rsidRPr="00CC3BD2">
        <w:rPr>
          <w:rFonts w:cs="Times New Roman"/>
          <w:lang w:eastAsia="pt-BR"/>
        </w:rPr>
        <w:t>apuração</w:t>
      </w:r>
      <w:r w:rsidRPr="00CC3BD2">
        <w:rPr>
          <w:rFonts w:eastAsia="Arial" w:cs="Times New Roman"/>
          <w:lang w:eastAsia="pt-BR"/>
        </w:rPr>
        <w:t xml:space="preserve"> </w:t>
      </w:r>
      <w:r w:rsidRPr="00CC3BD2">
        <w:rPr>
          <w:rFonts w:cs="Times New Roman"/>
          <w:lang w:eastAsia="pt-BR"/>
        </w:rPr>
        <w:t>de</w:t>
      </w:r>
      <w:r w:rsidRPr="00CC3BD2">
        <w:rPr>
          <w:rFonts w:eastAsia="Arial" w:cs="Times New Roman"/>
          <w:lang w:eastAsia="pt-BR"/>
        </w:rPr>
        <w:t xml:space="preserve"> </w:t>
      </w:r>
      <w:r w:rsidRPr="00CC3BD2">
        <w:rPr>
          <w:rFonts w:cs="Times New Roman"/>
          <w:lang w:eastAsia="pt-BR"/>
        </w:rPr>
        <w:t>uma</w:t>
      </w:r>
      <w:r w:rsidRPr="00CC3BD2">
        <w:rPr>
          <w:rFonts w:eastAsia="Arial" w:cs="Times New Roman"/>
          <w:lang w:eastAsia="pt-BR"/>
        </w:rPr>
        <w:t xml:space="preserve"> </w:t>
      </w:r>
      <w:r w:rsidRPr="00CC3BD2">
        <w:rPr>
          <w:rFonts w:cs="Times New Roman"/>
          <w:lang w:eastAsia="pt-BR"/>
        </w:rPr>
        <w:t>proposta</w:t>
      </w:r>
      <w:r w:rsidRPr="00CC3BD2">
        <w:rPr>
          <w:rFonts w:eastAsia="Arial" w:cs="Times New Roman"/>
          <w:lang w:eastAsia="pt-BR"/>
        </w:rPr>
        <w:t xml:space="preserve"> </w:t>
      </w:r>
      <w:r w:rsidRPr="00CC3BD2">
        <w:rPr>
          <w:rFonts w:cs="Times New Roman"/>
          <w:lang w:eastAsia="pt-BR"/>
        </w:rPr>
        <w:t>que</w:t>
      </w:r>
      <w:r w:rsidRPr="00CC3BD2">
        <w:rPr>
          <w:rFonts w:eastAsia="Arial" w:cs="Times New Roman"/>
          <w:lang w:eastAsia="pt-BR"/>
        </w:rPr>
        <w:t xml:space="preserve"> </w:t>
      </w:r>
      <w:r w:rsidRPr="00CC3BD2">
        <w:rPr>
          <w:rFonts w:cs="Times New Roman"/>
          <w:lang w:eastAsia="pt-BR"/>
        </w:rPr>
        <w:t>atenda</w:t>
      </w:r>
      <w:r w:rsidRPr="00CC3BD2">
        <w:rPr>
          <w:rFonts w:eastAsia="Arial" w:cs="Times New Roman"/>
          <w:lang w:eastAsia="pt-BR"/>
        </w:rPr>
        <w:t xml:space="preserve"> </w:t>
      </w:r>
      <w:r w:rsidRPr="00CC3BD2">
        <w:rPr>
          <w:rFonts w:cs="Times New Roman"/>
          <w:lang w:eastAsia="pt-BR"/>
        </w:rPr>
        <w:t>o</w:t>
      </w:r>
      <w:r w:rsidRPr="00CC3BD2">
        <w:rPr>
          <w:rFonts w:eastAsia="Arial" w:cs="Times New Roman"/>
          <w:lang w:eastAsia="pt-BR"/>
        </w:rPr>
        <w:t xml:space="preserve"> </w:t>
      </w:r>
      <w:r w:rsidRPr="00CC3BD2">
        <w:rPr>
          <w:rFonts w:cs="Times New Roman"/>
          <w:lang w:eastAsia="pt-BR"/>
        </w:rPr>
        <w:t>Edital.</w:t>
      </w:r>
    </w:p>
    <w:p w14:paraId="570CA26B" w14:textId="566FEE5F" w:rsidR="006E64A9" w:rsidRPr="00CC3BD2" w:rsidRDefault="006E64A9" w:rsidP="00CC3BD2">
      <w:pPr>
        <w:pStyle w:val="Standard"/>
        <w:spacing w:after="240" w:line="360" w:lineRule="auto"/>
        <w:jc w:val="both"/>
        <w:rPr>
          <w:rFonts w:cs="Times New Roman"/>
        </w:rPr>
      </w:pPr>
      <w:r w:rsidRPr="00CC3BD2">
        <w:rPr>
          <w:rFonts w:eastAsia="Arial" w:cs="Times New Roman"/>
          <w:b/>
          <w:bCs/>
        </w:rPr>
        <w:lastRenderedPageBreak/>
        <w:t xml:space="preserve">13.5. </w:t>
      </w:r>
      <w:r w:rsidRPr="00CC3BD2">
        <w:rPr>
          <w:rFonts w:cs="Times New Roman"/>
        </w:rPr>
        <w:t>Ocorrendo</w:t>
      </w:r>
      <w:r w:rsidRPr="00CC3BD2">
        <w:rPr>
          <w:rFonts w:eastAsia="Arial" w:cs="Times New Roman"/>
        </w:rPr>
        <w:t xml:space="preserve"> </w:t>
      </w:r>
      <w:r w:rsidRPr="00CC3BD2">
        <w:rPr>
          <w:rFonts w:cs="Times New Roman"/>
        </w:rPr>
        <w:t>a</w:t>
      </w:r>
      <w:r w:rsidRPr="00CC3BD2">
        <w:rPr>
          <w:rFonts w:eastAsia="Arial" w:cs="Times New Roman"/>
        </w:rPr>
        <w:t xml:space="preserve"> </w:t>
      </w:r>
      <w:r w:rsidRPr="00CC3BD2">
        <w:rPr>
          <w:rFonts w:cs="Times New Roman"/>
        </w:rPr>
        <w:t>situação</w:t>
      </w:r>
      <w:r w:rsidRPr="00CC3BD2">
        <w:rPr>
          <w:rFonts w:eastAsia="Arial" w:cs="Times New Roman"/>
        </w:rPr>
        <w:t xml:space="preserve"> </w:t>
      </w:r>
      <w:r w:rsidRPr="00CC3BD2">
        <w:rPr>
          <w:rFonts w:cs="Times New Roman"/>
        </w:rPr>
        <w:t>a</w:t>
      </w:r>
      <w:r w:rsidRPr="00CC3BD2">
        <w:rPr>
          <w:rFonts w:eastAsia="Arial" w:cs="Times New Roman"/>
        </w:rPr>
        <w:t xml:space="preserve"> </w:t>
      </w:r>
      <w:r w:rsidRPr="00CC3BD2">
        <w:rPr>
          <w:rFonts w:cs="Times New Roman"/>
        </w:rPr>
        <w:t>que</w:t>
      </w:r>
      <w:r w:rsidRPr="00CC3BD2">
        <w:rPr>
          <w:rFonts w:eastAsia="Arial" w:cs="Times New Roman"/>
        </w:rPr>
        <w:t xml:space="preserve"> </w:t>
      </w:r>
      <w:r w:rsidRPr="00CC3BD2">
        <w:rPr>
          <w:rFonts w:cs="Times New Roman"/>
        </w:rPr>
        <w:t>se</w:t>
      </w:r>
      <w:r w:rsidRPr="00CC3BD2">
        <w:rPr>
          <w:rFonts w:eastAsia="Arial" w:cs="Times New Roman"/>
        </w:rPr>
        <w:t xml:space="preserve"> </w:t>
      </w:r>
      <w:r w:rsidRPr="00CC3BD2">
        <w:rPr>
          <w:rFonts w:cs="Times New Roman"/>
        </w:rPr>
        <w:t>refere</w:t>
      </w:r>
      <w:r w:rsidRPr="00CC3BD2">
        <w:rPr>
          <w:rFonts w:eastAsia="Arial" w:cs="Times New Roman"/>
        </w:rPr>
        <w:t xml:space="preserve"> </w:t>
      </w:r>
      <w:r w:rsidRPr="00CC3BD2">
        <w:rPr>
          <w:rFonts w:cs="Times New Roman"/>
        </w:rPr>
        <w:t>o</w:t>
      </w:r>
      <w:r w:rsidRPr="00CC3BD2">
        <w:rPr>
          <w:rFonts w:eastAsia="Arial" w:cs="Times New Roman"/>
        </w:rPr>
        <w:t xml:space="preserve"> </w:t>
      </w:r>
      <w:r w:rsidRPr="00CC3BD2">
        <w:rPr>
          <w:rFonts w:cs="Times New Roman"/>
        </w:rPr>
        <w:t>subitem</w:t>
      </w:r>
      <w:r w:rsidRPr="00CC3BD2">
        <w:rPr>
          <w:rFonts w:eastAsia="Arial" w:cs="Times New Roman"/>
        </w:rPr>
        <w:t xml:space="preserve"> </w:t>
      </w:r>
      <w:r w:rsidRPr="00CC3BD2">
        <w:rPr>
          <w:rFonts w:cs="Times New Roman"/>
        </w:rPr>
        <w:t>acima,</w:t>
      </w:r>
      <w:r w:rsidRPr="00CC3BD2">
        <w:rPr>
          <w:rFonts w:eastAsia="Arial" w:cs="Times New Roman"/>
        </w:rPr>
        <w:t xml:space="preserve"> </w:t>
      </w:r>
      <w:r w:rsidR="00597E75">
        <w:rPr>
          <w:rFonts w:cs="Times New Roman"/>
        </w:rPr>
        <w:t xml:space="preserve">o(a) Pregoeiro(a) </w:t>
      </w:r>
      <w:r w:rsidRPr="00CC3BD2">
        <w:rPr>
          <w:rFonts w:cs="Times New Roman"/>
        </w:rPr>
        <w:t>poderá</w:t>
      </w:r>
      <w:r w:rsidRPr="00CC3BD2">
        <w:rPr>
          <w:rFonts w:eastAsia="Arial" w:cs="Times New Roman"/>
        </w:rPr>
        <w:t xml:space="preserve"> </w:t>
      </w:r>
      <w:r w:rsidRPr="00CC3BD2">
        <w:rPr>
          <w:rFonts w:cs="Times New Roman"/>
        </w:rPr>
        <w:t>negociar</w:t>
      </w:r>
      <w:r w:rsidRPr="00CC3BD2">
        <w:rPr>
          <w:rFonts w:eastAsia="Arial" w:cs="Times New Roman"/>
        </w:rPr>
        <w:t xml:space="preserve"> </w:t>
      </w:r>
      <w:r w:rsidRPr="00CC3BD2">
        <w:rPr>
          <w:rFonts w:cs="Times New Roman"/>
        </w:rPr>
        <w:t>com</w:t>
      </w:r>
      <w:r w:rsidRPr="00CC3BD2">
        <w:rPr>
          <w:rFonts w:eastAsia="Arial" w:cs="Times New Roman"/>
        </w:rPr>
        <w:t xml:space="preserve"> </w:t>
      </w:r>
      <w:r w:rsidRPr="00CC3BD2">
        <w:rPr>
          <w:rFonts w:cs="Times New Roman"/>
        </w:rPr>
        <w:t>a</w:t>
      </w:r>
      <w:r w:rsidRPr="00CC3BD2">
        <w:rPr>
          <w:rFonts w:eastAsia="Arial" w:cs="Times New Roman"/>
        </w:rPr>
        <w:t xml:space="preserve"> </w:t>
      </w:r>
      <w:r w:rsidRPr="00CC3BD2">
        <w:rPr>
          <w:rFonts w:cs="Times New Roman"/>
        </w:rPr>
        <w:t>licitante</w:t>
      </w:r>
      <w:r w:rsidRPr="00CC3BD2">
        <w:rPr>
          <w:rFonts w:eastAsia="Arial" w:cs="Times New Roman"/>
        </w:rPr>
        <w:t xml:space="preserve"> </w:t>
      </w:r>
      <w:r w:rsidRPr="00CC3BD2">
        <w:rPr>
          <w:rFonts w:cs="Times New Roman"/>
        </w:rPr>
        <w:t>para</w:t>
      </w:r>
      <w:r w:rsidRPr="00CC3BD2">
        <w:rPr>
          <w:rFonts w:eastAsia="Arial" w:cs="Times New Roman"/>
        </w:rPr>
        <w:t xml:space="preserve"> </w:t>
      </w:r>
      <w:r w:rsidRPr="00CC3BD2">
        <w:rPr>
          <w:rFonts w:cs="Times New Roman"/>
        </w:rPr>
        <w:t>que</w:t>
      </w:r>
      <w:r w:rsidRPr="00CC3BD2">
        <w:rPr>
          <w:rFonts w:eastAsia="Arial" w:cs="Times New Roman"/>
        </w:rPr>
        <w:t xml:space="preserve"> </w:t>
      </w:r>
      <w:r w:rsidRPr="00CC3BD2">
        <w:rPr>
          <w:rFonts w:cs="Times New Roman"/>
        </w:rPr>
        <w:t>seja</w:t>
      </w:r>
      <w:r w:rsidRPr="00CC3BD2">
        <w:rPr>
          <w:rFonts w:eastAsia="Arial" w:cs="Times New Roman"/>
        </w:rPr>
        <w:t xml:space="preserve"> </w:t>
      </w:r>
      <w:r w:rsidRPr="00CC3BD2">
        <w:rPr>
          <w:rFonts w:cs="Times New Roman"/>
        </w:rPr>
        <w:t>obtido</w:t>
      </w:r>
      <w:r w:rsidRPr="00CC3BD2">
        <w:rPr>
          <w:rFonts w:eastAsia="Arial" w:cs="Times New Roman"/>
        </w:rPr>
        <w:t xml:space="preserve"> </w:t>
      </w:r>
      <w:r w:rsidRPr="00CC3BD2">
        <w:rPr>
          <w:rFonts w:cs="Times New Roman"/>
        </w:rPr>
        <w:t>preço</w:t>
      </w:r>
      <w:r w:rsidRPr="00CC3BD2">
        <w:rPr>
          <w:rFonts w:eastAsia="Arial" w:cs="Times New Roman"/>
        </w:rPr>
        <w:t xml:space="preserve"> </w:t>
      </w:r>
      <w:r w:rsidRPr="00CC3BD2">
        <w:rPr>
          <w:rFonts w:cs="Times New Roman"/>
        </w:rPr>
        <w:t>melhor.</w:t>
      </w:r>
    </w:p>
    <w:p w14:paraId="4AC56C1F" w14:textId="0E1D4FBB" w:rsidR="006E64A9" w:rsidRPr="00CC3BD2" w:rsidRDefault="006E64A9" w:rsidP="00CC3BD2">
      <w:pPr>
        <w:pStyle w:val="Standard"/>
        <w:spacing w:after="240" w:line="360" w:lineRule="auto"/>
        <w:jc w:val="both"/>
        <w:rPr>
          <w:rFonts w:cs="Times New Roman"/>
        </w:rPr>
      </w:pPr>
      <w:r w:rsidRPr="00CC3BD2">
        <w:rPr>
          <w:rFonts w:eastAsia="Arial" w:cs="Times New Roman"/>
          <w:b/>
          <w:bCs/>
        </w:rPr>
        <w:t xml:space="preserve">13.6. </w:t>
      </w:r>
      <w:r w:rsidRPr="00CC3BD2">
        <w:rPr>
          <w:rFonts w:cs="Times New Roman"/>
          <w:lang w:eastAsia="pt-BR"/>
        </w:rPr>
        <w:t>Uma</w:t>
      </w:r>
      <w:r w:rsidRPr="00CC3BD2">
        <w:rPr>
          <w:rFonts w:eastAsia="Arial" w:cs="Times New Roman"/>
          <w:lang w:eastAsia="pt-BR"/>
        </w:rPr>
        <w:t xml:space="preserve"> vez aceita a proposta quanto ao valor e ao objeto, e verificado o cumprimento dos requisitos de habilitação, </w:t>
      </w:r>
      <w:r w:rsidR="00597E75">
        <w:rPr>
          <w:rFonts w:eastAsia="Arial" w:cs="Times New Roman"/>
          <w:lang w:eastAsia="pt-BR"/>
        </w:rPr>
        <w:t xml:space="preserve">o(a) Pregoeiro(a) </w:t>
      </w:r>
      <w:r w:rsidRPr="00CC3BD2">
        <w:rPr>
          <w:rFonts w:eastAsia="Arial" w:cs="Times New Roman"/>
          <w:lang w:eastAsia="pt-BR"/>
        </w:rPr>
        <w:t>anunciará a licitante vencedora.</w:t>
      </w:r>
    </w:p>
    <w:p w14:paraId="14E97044" w14:textId="77777777" w:rsidR="006E64A9" w:rsidRPr="00CC3BD2" w:rsidRDefault="006E64A9" w:rsidP="00CC3BD2">
      <w:pPr>
        <w:pStyle w:val="Standard"/>
        <w:spacing w:after="240" w:line="360" w:lineRule="auto"/>
        <w:jc w:val="both"/>
        <w:rPr>
          <w:rFonts w:cs="Times New Roman"/>
        </w:rPr>
      </w:pPr>
      <w:r w:rsidRPr="00CC3BD2">
        <w:rPr>
          <w:rFonts w:eastAsia="Arial" w:cs="Times New Roman"/>
          <w:b/>
          <w:bCs/>
        </w:rPr>
        <w:t xml:space="preserve">13.7. </w:t>
      </w:r>
      <w:r w:rsidRPr="00CC3BD2">
        <w:rPr>
          <w:rFonts w:cs="Times New Roman"/>
        </w:rPr>
        <w:t>A</w:t>
      </w:r>
      <w:r w:rsidRPr="00CC3BD2">
        <w:rPr>
          <w:rFonts w:eastAsia="Arial" w:cs="Times New Roman"/>
        </w:rPr>
        <w:t xml:space="preserve"> </w:t>
      </w:r>
      <w:r w:rsidRPr="00CC3BD2">
        <w:rPr>
          <w:rFonts w:cs="Times New Roman"/>
        </w:rPr>
        <w:t>ata</w:t>
      </w:r>
      <w:r w:rsidRPr="00CC3BD2">
        <w:rPr>
          <w:rFonts w:eastAsia="Arial" w:cs="Times New Roman"/>
        </w:rPr>
        <w:t xml:space="preserve"> </w:t>
      </w:r>
      <w:r w:rsidRPr="00CC3BD2">
        <w:rPr>
          <w:rFonts w:cs="Times New Roman"/>
        </w:rPr>
        <w:t>da</w:t>
      </w:r>
      <w:r w:rsidRPr="00CC3BD2">
        <w:rPr>
          <w:rFonts w:eastAsia="Arial" w:cs="Times New Roman"/>
        </w:rPr>
        <w:t xml:space="preserve"> </w:t>
      </w:r>
      <w:r w:rsidRPr="00CC3BD2">
        <w:rPr>
          <w:rFonts w:cs="Times New Roman"/>
        </w:rPr>
        <w:t>sessão</w:t>
      </w:r>
      <w:r w:rsidRPr="00CC3BD2">
        <w:rPr>
          <w:rFonts w:eastAsia="Arial" w:cs="Times New Roman"/>
        </w:rPr>
        <w:t xml:space="preserve"> </w:t>
      </w:r>
      <w:r w:rsidRPr="00CC3BD2">
        <w:rPr>
          <w:rFonts w:cs="Times New Roman"/>
        </w:rPr>
        <w:t>pública</w:t>
      </w:r>
      <w:r w:rsidRPr="00CC3BD2">
        <w:rPr>
          <w:rFonts w:eastAsia="Arial" w:cs="Times New Roman"/>
        </w:rPr>
        <w:t xml:space="preserve"> </w:t>
      </w:r>
      <w:r w:rsidRPr="00CC3BD2">
        <w:rPr>
          <w:rFonts w:cs="Times New Roman"/>
        </w:rPr>
        <w:t>do</w:t>
      </w:r>
      <w:r w:rsidRPr="00CC3BD2">
        <w:rPr>
          <w:rFonts w:eastAsia="Arial" w:cs="Times New Roman"/>
        </w:rPr>
        <w:t xml:space="preserve"> </w:t>
      </w:r>
      <w:r w:rsidRPr="00CC3BD2">
        <w:rPr>
          <w:rFonts w:cs="Times New Roman"/>
        </w:rPr>
        <w:t>pregão</w:t>
      </w:r>
      <w:r w:rsidRPr="00CC3BD2">
        <w:rPr>
          <w:rFonts w:eastAsia="Arial" w:cs="Times New Roman"/>
        </w:rPr>
        <w:t xml:space="preserve"> </w:t>
      </w:r>
      <w:r w:rsidRPr="00CC3BD2">
        <w:rPr>
          <w:rFonts w:cs="Times New Roman"/>
        </w:rPr>
        <w:t>será</w:t>
      </w:r>
      <w:r w:rsidRPr="00CC3BD2">
        <w:rPr>
          <w:rFonts w:eastAsia="Arial" w:cs="Times New Roman"/>
        </w:rPr>
        <w:t xml:space="preserve"> </w:t>
      </w:r>
      <w:r w:rsidRPr="00CC3BD2">
        <w:rPr>
          <w:rFonts w:cs="Times New Roman"/>
        </w:rPr>
        <w:t>disponibilizada</w:t>
      </w:r>
      <w:r w:rsidRPr="00CC3BD2">
        <w:rPr>
          <w:rFonts w:eastAsia="Arial" w:cs="Times New Roman"/>
        </w:rPr>
        <w:t xml:space="preserve"> </w:t>
      </w:r>
      <w:r w:rsidRPr="00CC3BD2">
        <w:rPr>
          <w:rFonts w:cs="Times New Roman"/>
        </w:rPr>
        <w:t>na</w:t>
      </w:r>
      <w:r w:rsidRPr="00CC3BD2">
        <w:rPr>
          <w:rFonts w:eastAsia="Arial" w:cs="Times New Roman"/>
        </w:rPr>
        <w:t xml:space="preserve"> </w:t>
      </w:r>
      <w:r w:rsidRPr="00CC3BD2">
        <w:rPr>
          <w:rFonts w:cs="Times New Roman"/>
        </w:rPr>
        <w:t>internet,</w:t>
      </w:r>
      <w:r w:rsidRPr="00CC3BD2">
        <w:rPr>
          <w:rFonts w:eastAsia="Arial" w:cs="Times New Roman"/>
        </w:rPr>
        <w:t xml:space="preserve"> </w:t>
      </w:r>
      <w:r w:rsidRPr="00CC3BD2">
        <w:rPr>
          <w:rFonts w:cs="Times New Roman"/>
        </w:rPr>
        <w:t>imediatamente</w:t>
      </w:r>
      <w:r w:rsidRPr="00CC3BD2">
        <w:rPr>
          <w:rFonts w:eastAsia="Arial" w:cs="Times New Roman"/>
        </w:rPr>
        <w:t xml:space="preserve"> </w:t>
      </w:r>
      <w:r w:rsidRPr="00CC3BD2">
        <w:rPr>
          <w:rFonts w:cs="Times New Roman"/>
        </w:rPr>
        <w:t>após</w:t>
      </w:r>
      <w:r w:rsidRPr="00CC3BD2">
        <w:rPr>
          <w:rFonts w:eastAsia="Arial" w:cs="Times New Roman"/>
        </w:rPr>
        <w:t xml:space="preserve"> </w:t>
      </w:r>
      <w:r w:rsidRPr="00CC3BD2">
        <w:rPr>
          <w:rFonts w:cs="Times New Roman"/>
        </w:rPr>
        <w:t>o</w:t>
      </w:r>
      <w:r w:rsidRPr="00CC3BD2">
        <w:rPr>
          <w:rFonts w:eastAsia="Arial" w:cs="Times New Roman"/>
        </w:rPr>
        <w:t xml:space="preserve"> </w:t>
      </w:r>
      <w:r w:rsidRPr="00CC3BD2">
        <w:rPr>
          <w:rFonts w:cs="Times New Roman"/>
        </w:rPr>
        <w:t>encerramento</w:t>
      </w:r>
      <w:r w:rsidRPr="00CC3BD2">
        <w:rPr>
          <w:rFonts w:eastAsia="Arial" w:cs="Times New Roman"/>
        </w:rPr>
        <w:t xml:space="preserve"> </w:t>
      </w:r>
      <w:r w:rsidRPr="00CC3BD2">
        <w:rPr>
          <w:rFonts w:cs="Times New Roman"/>
        </w:rPr>
        <w:t>da</w:t>
      </w:r>
      <w:r w:rsidRPr="00CC3BD2">
        <w:rPr>
          <w:rFonts w:eastAsia="Arial" w:cs="Times New Roman"/>
        </w:rPr>
        <w:t xml:space="preserve"> </w:t>
      </w:r>
      <w:r w:rsidRPr="00CC3BD2">
        <w:rPr>
          <w:rFonts w:cs="Times New Roman"/>
        </w:rPr>
        <w:t>sessão</w:t>
      </w:r>
      <w:r w:rsidRPr="00CC3BD2">
        <w:rPr>
          <w:rFonts w:eastAsia="Arial" w:cs="Times New Roman"/>
        </w:rPr>
        <w:t xml:space="preserve"> </w:t>
      </w:r>
      <w:r w:rsidRPr="00CC3BD2">
        <w:rPr>
          <w:rFonts w:cs="Times New Roman"/>
        </w:rPr>
        <w:t>pública.</w:t>
      </w:r>
    </w:p>
    <w:p w14:paraId="5A848DCF" w14:textId="7EA1F6E6" w:rsidR="006E64A9" w:rsidRPr="00CC3BD2" w:rsidRDefault="006E64A9" w:rsidP="00CC3BD2">
      <w:pPr>
        <w:pStyle w:val="Standard"/>
        <w:spacing w:after="240" w:line="360" w:lineRule="auto"/>
        <w:jc w:val="both"/>
        <w:rPr>
          <w:rFonts w:cs="Times New Roman"/>
        </w:rPr>
      </w:pPr>
      <w:r w:rsidRPr="00CC3BD2">
        <w:rPr>
          <w:rFonts w:eastAsia="Arial" w:cs="Times New Roman"/>
          <w:b/>
          <w:bCs/>
        </w:rPr>
        <w:t xml:space="preserve">13.8. </w:t>
      </w:r>
      <w:r w:rsidRPr="00CC3BD2">
        <w:rPr>
          <w:rFonts w:cs="Times New Roman"/>
        </w:rPr>
        <w:t>Constatado</w:t>
      </w:r>
      <w:r w:rsidRPr="00CC3BD2">
        <w:rPr>
          <w:rFonts w:eastAsia="Arial" w:cs="Times New Roman"/>
        </w:rPr>
        <w:t xml:space="preserve"> </w:t>
      </w:r>
      <w:r w:rsidRPr="00CC3BD2">
        <w:rPr>
          <w:rFonts w:cs="Times New Roman"/>
        </w:rPr>
        <w:t>o</w:t>
      </w:r>
      <w:r w:rsidRPr="00CC3BD2">
        <w:rPr>
          <w:rFonts w:eastAsia="Arial" w:cs="Times New Roman"/>
        </w:rPr>
        <w:t xml:space="preserve"> </w:t>
      </w:r>
      <w:r w:rsidRPr="00CC3BD2">
        <w:rPr>
          <w:rFonts w:cs="Times New Roman"/>
        </w:rPr>
        <w:t>atendimento</w:t>
      </w:r>
      <w:r w:rsidRPr="00CC3BD2">
        <w:rPr>
          <w:rFonts w:eastAsia="Arial" w:cs="Times New Roman"/>
        </w:rPr>
        <w:t xml:space="preserve"> </w:t>
      </w:r>
      <w:r w:rsidRPr="00CC3BD2">
        <w:rPr>
          <w:rFonts w:cs="Times New Roman"/>
        </w:rPr>
        <w:t>às</w:t>
      </w:r>
      <w:r w:rsidRPr="00CC3BD2">
        <w:rPr>
          <w:rFonts w:eastAsia="Arial" w:cs="Times New Roman"/>
        </w:rPr>
        <w:t xml:space="preserve"> </w:t>
      </w:r>
      <w:r w:rsidRPr="00CC3BD2">
        <w:rPr>
          <w:rFonts w:cs="Times New Roman"/>
        </w:rPr>
        <w:t>exigências</w:t>
      </w:r>
      <w:r w:rsidRPr="00CC3BD2">
        <w:rPr>
          <w:rFonts w:eastAsia="Arial" w:cs="Times New Roman"/>
        </w:rPr>
        <w:t xml:space="preserve"> </w:t>
      </w:r>
      <w:r w:rsidRPr="00CC3BD2">
        <w:rPr>
          <w:rFonts w:cs="Times New Roman"/>
        </w:rPr>
        <w:t>do</w:t>
      </w:r>
      <w:r w:rsidRPr="00CC3BD2">
        <w:rPr>
          <w:rFonts w:eastAsia="Arial" w:cs="Times New Roman"/>
        </w:rPr>
        <w:t xml:space="preserve"> </w:t>
      </w:r>
      <w:r w:rsidRPr="00CC3BD2">
        <w:rPr>
          <w:rFonts w:cs="Times New Roman"/>
        </w:rPr>
        <w:t>Edital</w:t>
      </w:r>
      <w:r w:rsidRPr="00CC3BD2">
        <w:rPr>
          <w:rFonts w:eastAsia="Arial" w:cs="Times New Roman"/>
        </w:rPr>
        <w:t xml:space="preserve"> </w:t>
      </w:r>
      <w:r w:rsidRPr="00CC3BD2">
        <w:rPr>
          <w:rFonts w:cs="Times New Roman"/>
        </w:rPr>
        <w:t>e</w:t>
      </w:r>
      <w:r w:rsidRPr="00CC3BD2">
        <w:rPr>
          <w:rFonts w:eastAsia="Arial" w:cs="Times New Roman"/>
        </w:rPr>
        <w:t xml:space="preserve"> </w:t>
      </w:r>
      <w:r w:rsidRPr="00CC3BD2">
        <w:rPr>
          <w:rFonts w:cs="Times New Roman"/>
        </w:rPr>
        <w:t>verificada</w:t>
      </w:r>
      <w:r w:rsidRPr="00CC3BD2">
        <w:rPr>
          <w:rFonts w:eastAsia="Arial" w:cs="Times New Roman"/>
        </w:rPr>
        <w:t xml:space="preserve"> </w:t>
      </w:r>
      <w:r w:rsidRPr="00CC3BD2">
        <w:rPr>
          <w:rFonts w:cs="Times New Roman"/>
        </w:rPr>
        <w:t>a</w:t>
      </w:r>
      <w:r w:rsidRPr="00CC3BD2">
        <w:rPr>
          <w:rFonts w:eastAsia="Arial" w:cs="Times New Roman"/>
        </w:rPr>
        <w:t xml:space="preserve"> </w:t>
      </w:r>
      <w:r w:rsidRPr="00CC3BD2">
        <w:rPr>
          <w:rFonts w:cs="Times New Roman"/>
        </w:rPr>
        <w:t>regularidade</w:t>
      </w:r>
      <w:r w:rsidRPr="00CC3BD2">
        <w:rPr>
          <w:rFonts w:eastAsia="Arial" w:cs="Times New Roman"/>
        </w:rPr>
        <w:t xml:space="preserve"> </w:t>
      </w:r>
      <w:r w:rsidRPr="00CC3BD2">
        <w:rPr>
          <w:rFonts w:cs="Times New Roman"/>
        </w:rPr>
        <w:t>dos</w:t>
      </w:r>
      <w:r w:rsidRPr="00CC3BD2">
        <w:rPr>
          <w:rFonts w:eastAsia="Arial" w:cs="Times New Roman"/>
        </w:rPr>
        <w:t xml:space="preserve"> </w:t>
      </w:r>
      <w:r w:rsidRPr="00CC3BD2">
        <w:rPr>
          <w:rFonts w:cs="Times New Roman"/>
        </w:rPr>
        <w:t>atos</w:t>
      </w:r>
      <w:r w:rsidRPr="00CC3BD2">
        <w:rPr>
          <w:rFonts w:eastAsia="Arial" w:cs="Times New Roman"/>
        </w:rPr>
        <w:t xml:space="preserve"> </w:t>
      </w:r>
      <w:r w:rsidRPr="00CC3BD2">
        <w:rPr>
          <w:rFonts w:cs="Times New Roman"/>
        </w:rPr>
        <w:t>praticados</w:t>
      </w:r>
      <w:r w:rsidRPr="00CC3BD2">
        <w:rPr>
          <w:rFonts w:eastAsia="Arial" w:cs="Times New Roman"/>
        </w:rPr>
        <w:t xml:space="preserve"> </w:t>
      </w:r>
      <w:r w:rsidRPr="00CC3BD2">
        <w:rPr>
          <w:rFonts w:cs="Times New Roman"/>
        </w:rPr>
        <w:t>pel</w:t>
      </w:r>
      <w:r w:rsidR="009B2E43">
        <w:rPr>
          <w:rFonts w:cs="Times New Roman"/>
        </w:rPr>
        <w:t>o(</w:t>
      </w:r>
      <w:r w:rsidRPr="00CC3BD2">
        <w:rPr>
          <w:rFonts w:cs="Times New Roman"/>
        </w:rPr>
        <w:t>a</w:t>
      </w:r>
      <w:r w:rsidR="009B2E43">
        <w:rPr>
          <w:rFonts w:cs="Times New Roman"/>
        </w:rPr>
        <w:t>)</w:t>
      </w:r>
      <w:r w:rsidRPr="00CC3BD2">
        <w:rPr>
          <w:rFonts w:cs="Times New Roman"/>
        </w:rPr>
        <w:t xml:space="preserve"> Pregoeir</w:t>
      </w:r>
      <w:r w:rsidR="009B2E43">
        <w:rPr>
          <w:rFonts w:cs="Times New Roman"/>
        </w:rPr>
        <w:t>o(</w:t>
      </w:r>
      <w:r w:rsidRPr="00CC3BD2">
        <w:rPr>
          <w:rFonts w:cs="Times New Roman"/>
        </w:rPr>
        <w:t>a</w:t>
      </w:r>
      <w:r w:rsidR="009B2E43">
        <w:rPr>
          <w:rFonts w:cs="Times New Roman"/>
        </w:rPr>
        <w:t>)</w:t>
      </w:r>
      <w:r w:rsidRPr="00CC3BD2">
        <w:rPr>
          <w:rFonts w:cs="Times New Roman"/>
        </w:rPr>
        <w:t>,</w:t>
      </w:r>
      <w:r w:rsidRPr="00CC3BD2">
        <w:rPr>
          <w:rFonts w:eastAsia="Arial" w:cs="Times New Roman"/>
        </w:rPr>
        <w:t xml:space="preserve"> </w:t>
      </w:r>
      <w:r w:rsidRPr="00CC3BD2">
        <w:rPr>
          <w:rFonts w:cs="Times New Roman"/>
        </w:rPr>
        <w:t>a</w:t>
      </w:r>
      <w:r w:rsidRPr="00CC3BD2">
        <w:rPr>
          <w:rFonts w:eastAsia="Arial" w:cs="Times New Roman"/>
        </w:rPr>
        <w:t xml:space="preserve"> </w:t>
      </w:r>
      <w:r w:rsidRPr="00CC3BD2">
        <w:rPr>
          <w:rFonts w:cs="Times New Roman"/>
        </w:rPr>
        <w:t>autoridade</w:t>
      </w:r>
      <w:r w:rsidRPr="00CC3BD2">
        <w:rPr>
          <w:rFonts w:eastAsia="Arial" w:cs="Times New Roman"/>
        </w:rPr>
        <w:t xml:space="preserve"> </w:t>
      </w:r>
      <w:r w:rsidRPr="00CC3BD2">
        <w:rPr>
          <w:rFonts w:cs="Times New Roman"/>
        </w:rPr>
        <w:t>competente</w:t>
      </w:r>
      <w:r w:rsidRPr="00CC3BD2">
        <w:rPr>
          <w:rFonts w:eastAsia="Arial" w:cs="Times New Roman"/>
        </w:rPr>
        <w:t xml:space="preserve"> </w:t>
      </w:r>
      <w:r w:rsidRPr="00CC3BD2">
        <w:rPr>
          <w:rFonts w:cs="Times New Roman"/>
        </w:rPr>
        <w:t>registrará</w:t>
      </w:r>
      <w:r w:rsidRPr="00CC3BD2">
        <w:rPr>
          <w:rFonts w:eastAsia="Arial" w:cs="Times New Roman"/>
        </w:rPr>
        <w:t xml:space="preserve"> </w:t>
      </w:r>
      <w:r w:rsidRPr="00CC3BD2">
        <w:rPr>
          <w:rFonts w:cs="Times New Roman"/>
        </w:rPr>
        <w:t>no</w:t>
      </w:r>
      <w:r w:rsidRPr="00CC3BD2">
        <w:rPr>
          <w:rFonts w:eastAsia="Arial" w:cs="Times New Roman"/>
        </w:rPr>
        <w:t xml:space="preserve"> </w:t>
      </w:r>
      <w:r w:rsidRPr="00CC3BD2">
        <w:rPr>
          <w:rFonts w:cs="Times New Roman"/>
        </w:rPr>
        <w:t>sistema,</w:t>
      </w:r>
      <w:r w:rsidRPr="00CC3BD2">
        <w:rPr>
          <w:rFonts w:eastAsia="Arial" w:cs="Times New Roman"/>
        </w:rPr>
        <w:t xml:space="preserve"> </w:t>
      </w:r>
      <w:r w:rsidRPr="00CC3BD2">
        <w:rPr>
          <w:rFonts w:cs="Times New Roman"/>
        </w:rPr>
        <w:t>a</w:t>
      </w:r>
      <w:r w:rsidRPr="00CC3BD2">
        <w:rPr>
          <w:rFonts w:eastAsia="Arial" w:cs="Times New Roman"/>
        </w:rPr>
        <w:t xml:space="preserve"> </w:t>
      </w:r>
      <w:r w:rsidRPr="00CC3BD2">
        <w:rPr>
          <w:rFonts w:cs="Times New Roman"/>
        </w:rPr>
        <w:t>homologação</w:t>
      </w:r>
      <w:r w:rsidRPr="00CC3BD2">
        <w:rPr>
          <w:rFonts w:eastAsia="Arial" w:cs="Times New Roman"/>
        </w:rPr>
        <w:t xml:space="preserve"> </w:t>
      </w:r>
      <w:r w:rsidRPr="00CC3BD2">
        <w:rPr>
          <w:rFonts w:cs="Times New Roman"/>
        </w:rPr>
        <w:t>do</w:t>
      </w:r>
      <w:r w:rsidRPr="00CC3BD2">
        <w:rPr>
          <w:rFonts w:eastAsia="Arial" w:cs="Times New Roman"/>
        </w:rPr>
        <w:t xml:space="preserve"> </w:t>
      </w:r>
      <w:r w:rsidRPr="00CC3BD2">
        <w:rPr>
          <w:rFonts w:cs="Times New Roman"/>
        </w:rPr>
        <w:t>Pregão.</w:t>
      </w:r>
    </w:p>
    <w:p w14:paraId="2043B249" w14:textId="77777777" w:rsidR="006E64A9" w:rsidRPr="00CC3BD2" w:rsidRDefault="006E64A9" w:rsidP="00CC3BD2">
      <w:pPr>
        <w:pStyle w:val="Standard"/>
        <w:spacing w:after="240" w:line="360" w:lineRule="auto"/>
        <w:jc w:val="both"/>
        <w:rPr>
          <w:rFonts w:cs="Times New Roman"/>
        </w:rPr>
      </w:pPr>
      <w:r w:rsidRPr="00CC3BD2">
        <w:rPr>
          <w:rFonts w:eastAsia="Arial" w:cs="Times New Roman"/>
          <w:b/>
          <w:bCs/>
        </w:rPr>
        <w:t xml:space="preserve">13.9. </w:t>
      </w:r>
      <w:r w:rsidRPr="00CC3BD2">
        <w:rPr>
          <w:rFonts w:cs="Times New Roman"/>
        </w:rPr>
        <w:t>O</w:t>
      </w:r>
      <w:r w:rsidRPr="00CC3BD2">
        <w:rPr>
          <w:rFonts w:eastAsia="Arial" w:cs="Times New Roman"/>
        </w:rPr>
        <w:t xml:space="preserve"> </w:t>
      </w:r>
      <w:r w:rsidRPr="00CC3BD2">
        <w:rPr>
          <w:rFonts w:cs="Times New Roman"/>
        </w:rPr>
        <w:t>desatendimento</w:t>
      </w:r>
      <w:r w:rsidRPr="00CC3BD2">
        <w:rPr>
          <w:rFonts w:eastAsia="Arial" w:cs="Times New Roman"/>
        </w:rPr>
        <w:t xml:space="preserve"> </w:t>
      </w:r>
      <w:r w:rsidRPr="00CC3BD2">
        <w:rPr>
          <w:rFonts w:cs="Times New Roman"/>
        </w:rPr>
        <w:t>às</w:t>
      </w:r>
      <w:r w:rsidRPr="00CC3BD2">
        <w:rPr>
          <w:rFonts w:eastAsia="Arial" w:cs="Times New Roman"/>
        </w:rPr>
        <w:t xml:space="preserve"> </w:t>
      </w:r>
      <w:r w:rsidRPr="00CC3BD2">
        <w:rPr>
          <w:rFonts w:cs="Times New Roman"/>
        </w:rPr>
        <w:t>exigências</w:t>
      </w:r>
      <w:r w:rsidRPr="00CC3BD2">
        <w:rPr>
          <w:rFonts w:eastAsia="Arial" w:cs="Times New Roman"/>
        </w:rPr>
        <w:t xml:space="preserve"> </w:t>
      </w:r>
      <w:r w:rsidRPr="00CC3BD2">
        <w:rPr>
          <w:rFonts w:cs="Times New Roman"/>
        </w:rPr>
        <w:t>formais</w:t>
      </w:r>
      <w:r w:rsidRPr="00CC3BD2">
        <w:rPr>
          <w:rFonts w:eastAsia="Arial" w:cs="Times New Roman"/>
        </w:rPr>
        <w:t xml:space="preserve"> </w:t>
      </w:r>
      <w:r w:rsidRPr="00CC3BD2">
        <w:rPr>
          <w:rFonts w:cs="Times New Roman"/>
        </w:rPr>
        <w:t>não</w:t>
      </w:r>
      <w:r w:rsidRPr="00CC3BD2">
        <w:rPr>
          <w:rFonts w:eastAsia="Arial" w:cs="Times New Roman"/>
        </w:rPr>
        <w:t xml:space="preserve"> </w:t>
      </w:r>
      <w:r w:rsidRPr="00CC3BD2">
        <w:rPr>
          <w:rFonts w:cs="Times New Roman"/>
        </w:rPr>
        <w:t>essenciais</w:t>
      </w:r>
      <w:r w:rsidRPr="00CC3BD2">
        <w:rPr>
          <w:rFonts w:eastAsia="Arial" w:cs="Times New Roman"/>
        </w:rPr>
        <w:t xml:space="preserve"> </w:t>
      </w:r>
      <w:r w:rsidRPr="00CC3BD2">
        <w:rPr>
          <w:rFonts w:cs="Times New Roman"/>
        </w:rPr>
        <w:t>não</w:t>
      </w:r>
      <w:r w:rsidRPr="00CC3BD2">
        <w:rPr>
          <w:rFonts w:eastAsia="Arial" w:cs="Times New Roman"/>
        </w:rPr>
        <w:t xml:space="preserve"> </w:t>
      </w:r>
      <w:r w:rsidRPr="00CC3BD2">
        <w:rPr>
          <w:rFonts w:cs="Times New Roman"/>
        </w:rPr>
        <w:t>importará</w:t>
      </w:r>
      <w:r w:rsidRPr="00CC3BD2">
        <w:rPr>
          <w:rFonts w:eastAsia="Arial" w:cs="Times New Roman"/>
        </w:rPr>
        <w:t xml:space="preserve"> </w:t>
      </w:r>
      <w:r w:rsidRPr="00CC3BD2">
        <w:rPr>
          <w:rFonts w:cs="Times New Roman"/>
        </w:rPr>
        <w:t>no</w:t>
      </w:r>
      <w:r w:rsidRPr="00CC3BD2">
        <w:rPr>
          <w:rFonts w:eastAsia="Arial" w:cs="Times New Roman"/>
        </w:rPr>
        <w:t xml:space="preserve"> </w:t>
      </w:r>
      <w:r w:rsidRPr="00CC3BD2">
        <w:rPr>
          <w:rFonts w:cs="Times New Roman"/>
        </w:rPr>
        <w:t>afastamento</w:t>
      </w:r>
      <w:r w:rsidRPr="00CC3BD2">
        <w:rPr>
          <w:rFonts w:eastAsia="Arial" w:cs="Times New Roman"/>
        </w:rPr>
        <w:t xml:space="preserve"> </w:t>
      </w:r>
      <w:r w:rsidRPr="00CC3BD2">
        <w:rPr>
          <w:rFonts w:cs="Times New Roman"/>
        </w:rPr>
        <w:t>da</w:t>
      </w:r>
      <w:r w:rsidRPr="00CC3BD2">
        <w:rPr>
          <w:rFonts w:eastAsia="Arial" w:cs="Times New Roman"/>
        </w:rPr>
        <w:t xml:space="preserve"> </w:t>
      </w:r>
      <w:r w:rsidRPr="00CC3BD2">
        <w:rPr>
          <w:rFonts w:cs="Times New Roman"/>
        </w:rPr>
        <w:t>proponente,</w:t>
      </w:r>
      <w:r w:rsidRPr="00CC3BD2">
        <w:rPr>
          <w:rFonts w:eastAsia="Arial" w:cs="Times New Roman"/>
        </w:rPr>
        <w:t xml:space="preserve"> </w:t>
      </w:r>
      <w:r w:rsidRPr="00CC3BD2">
        <w:rPr>
          <w:rFonts w:cs="Times New Roman"/>
        </w:rPr>
        <w:t>desde</w:t>
      </w:r>
      <w:r w:rsidRPr="00CC3BD2">
        <w:rPr>
          <w:rFonts w:eastAsia="Arial" w:cs="Times New Roman"/>
        </w:rPr>
        <w:t xml:space="preserve"> </w:t>
      </w:r>
      <w:r w:rsidRPr="00CC3BD2">
        <w:rPr>
          <w:rFonts w:cs="Times New Roman"/>
        </w:rPr>
        <w:t>que</w:t>
      </w:r>
      <w:r w:rsidRPr="00CC3BD2">
        <w:rPr>
          <w:rFonts w:eastAsia="Arial" w:cs="Times New Roman"/>
        </w:rPr>
        <w:t xml:space="preserve"> </w:t>
      </w:r>
      <w:r w:rsidRPr="00CC3BD2">
        <w:rPr>
          <w:rFonts w:cs="Times New Roman"/>
        </w:rPr>
        <w:t>sejam</w:t>
      </w:r>
      <w:r w:rsidRPr="00CC3BD2">
        <w:rPr>
          <w:rFonts w:eastAsia="Arial" w:cs="Times New Roman"/>
        </w:rPr>
        <w:t xml:space="preserve"> </w:t>
      </w:r>
      <w:r w:rsidRPr="00CC3BD2">
        <w:rPr>
          <w:rFonts w:cs="Times New Roman"/>
        </w:rPr>
        <w:t>possíveis:</w:t>
      </w:r>
      <w:r w:rsidRPr="00CC3BD2">
        <w:rPr>
          <w:rFonts w:eastAsia="Arial" w:cs="Times New Roman"/>
        </w:rPr>
        <w:t xml:space="preserve"> </w:t>
      </w:r>
      <w:r w:rsidRPr="00CC3BD2">
        <w:rPr>
          <w:rFonts w:cs="Times New Roman"/>
        </w:rPr>
        <w:t>a</w:t>
      </w:r>
      <w:r w:rsidRPr="00CC3BD2">
        <w:rPr>
          <w:rFonts w:eastAsia="Arial" w:cs="Times New Roman"/>
        </w:rPr>
        <w:t xml:space="preserve"> </w:t>
      </w:r>
      <w:r w:rsidRPr="00CC3BD2">
        <w:rPr>
          <w:rFonts w:cs="Times New Roman"/>
        </w:rPr>
        <w:t>aferição</w:t>
      </w:r>
      <w:r w:rsidRPr="00CC3BD2">
        <w:rPr>
          <w:rFonts w:eastAsia="Arial" w:cs="Times New Roman"/>
        </w:rPr>
        <w:t xml:space="preserve"> </w:t>
      </w:r>
      <w:r w:rsidRPr="00CC3BD2">
        <w:rPr>
          <w:rFonts w:cs="Times New Roman"/>
        </w:rPr>
        <w:t>da</w:t>
      </w:r>
      <w:r w:rsidRPr="00CC3BD2">
        <w:rPr>
          <w:rFonts w:eastAsia="Arial" w:cs="Times New Roman"/>
        </w:rPr>
        <w:t xml:space="preserve"> </w:t>
      </w:r>
      <w:r w:rsidRPr="00CC3BD2">
        <w:rPr>
          <w:rFonts w:cs="Times New Roman"/>
        </w:rPr>
        <w:t>sua</w:t>
      </w:r>
      <w:r w:rsidRPr="00CC3BD2">
        <w:rPr>
          <w:rFonts w:eastAsia="Arial" w:cs="Times New Roman"/>
        </w:rPr>
        <w:t xml:space="preserve"> </w:t>
      </w:r>
      <w:r w:rsidRPr="00CC3BD2">
        <w:rPr>
          <w:rFonts w:cs="Times New Roman"/>
        </w:rPr>
        <w:t>qualificação</w:t>
      </w:r>
      <w:r w:rsidRPr="00CC3BD2">
        <w:rPr>
          <w:rFonts w:eastAsia="Arial" w:cs="Times New Roman"/>
        </w:rPr>
        <w:t xml:space="preserve"> </w:t>
      </w:r>
      <w:r w:rsidRPr="00CC3BD2">
        <w:rPr>
          <w:rFonts w:cs="Times New Roman"/>
        </w:rPr>
        <w:t>e</w:t>
      </w:r>
      <w:r w:rsidRPr="00CC3BD2">
        <w:rPr>
          <w:rFonts w:eastAsia="Arial" w:cs="Times New Roman"/>
        </w:rPr>
        <w:t xml:space="preserve"> </w:t>
      </w:r>
      <w:r w:rsidRPr="00CC3BD2">
        <w:rPr>
          <w:rFonts w:cs="Times New Roman"/>
        </w:rPr>
        <w:t>a</w:t>
      </w:r>
      <w:r w:rsidRPr="00CC3BD2">
        <w:rPr>
          <w:rFonts w:eastAsia="Arial" w:cs="Times New Roman"/>
        </w:rPr>
        <w:t xml:space="preserve"> </w:t>
      </w:r>
      <w:r w:rsidRPr="00CC3BD2">
        <w:rPr>
          <w:rFonts w:cs="Times New Roman"/>
        </w:rPr>
        <w:t>exata</w:t>
      </w:r>
      <w:r w:rsidRPr="00CC3BD2">
        <w:rPr>
          <w:rFonts w:eastAsia="Arial" w:cs="Times New Roman"/>
        </w:rPr>
        <w:t xml:space="preserve"> </w:t>
      </w:r>
      <w:r w:rsidRPr="00CC3BD2">
        <w:rPr>
          <w:rFonts w:cs="Times New Roman"/>
        </w:rPr>
        <w:t>compreensão</w:t>
      </w:r>
      <w:r w:rsidRPr="00CC3BD2">
        <w:rPr>
          <w:rFonts w:eastAsia="Arial" w:cs="Times New Roman"/>
        </w:rPr>
        <w:t xml:space="preserve"> </w:t>
      </w:r>
      <w:r w:rsidRPr="00CC3BD2">
        <w:rPr>
          <w:rFonts w:cs="Times New Roman"/>
        </w:rPr>
        <w:t>da</w:t>
      </w:r>
      <w:r w:rsidRPr="00CC3BD2">
        <w:rPr>
          <w:rFonts w:eastAsia="Arial" w:cs="Times New Roman"/>
        </w:rPr>
        <w:t xml:space="preserve"> </w:t>
      </w:r>
      <w:r w:rsidRPr="00CC3BD2">
        <w:rPr>
          <w:rFonts w:cs="Times New Roman"/>
        </w:rPr>
        <w:t>sua</w:t>
      </w:r>
      <w:r w:rsidRPr="00CC3BD2">
        <w:rPr>
          <w:rFonts w:eastAsia="Arial" w:cs="Times New Roman"/>
        </w:rPr>
        <w:t xml:space="preserve"> </w:t>
      </w:r>
      <w:r w:rsidRPr="00CC3BD2">
        <w:rPr>
          <w:rFonts w:cs="Times New Roman"/>
        </w:rPr>
        <w:t>proposta,</w:t>
      </w:r>
      <w:r w:rsidRPr="00CC3BD2">
        <w:rPr>
          <w:rFonts w:eastAsia="Arial" w:cs="Times New Roman"/>
        </w:rPr>
        <w:t xml:space="preserve"> </w:t>
      </w:r>
      <w:r w:rsidRPr="00CC3BD2">
        <w:rPr>
          <w:rFonts w:cs="Times New Roman"/>
        </w:rPr>
        <w:t>durante</w:t>
      </w:r>
      <w:r w:rsidRPr="00CC3BD2">
        <w:rPr>
          <w:rFonts w:eastAsia="Arial" w:cs="Times New Roman"/>
        </w:rPr>
        <w:t xml:space="preserve"> </w:t>
      </w:r>
      <w:r w:rsidRPr="00CC3BD2">
        <w:rPr>
          <w:rFonts w:cs="Times New Roman"/>
        </w:rPr>
        <w:t>a</w:t>
      </w:r>
      <w:r w:rsidRPr="00CC3BD2">
        <w:rPr>
          <w:rFonts w:eastAsia="Arial" w:cs="Times New Roman"/>
        </w:rPr>
        <w:t xml:space="preserve"> </w:t>
      </w:r>
      <w:r w:rsidRPr="00CC3BD2">
        <w:rPr>
          <w:rFonts w:cs="Times New Roman"/>
        </w:rPr>
        <w:t>realização</w:t>
      </w:r>
      <w:r w:rsidRPr="00CC3BD2">
        <w:rPr>
          <w:rFonts w:eastAsia="Arial" w:cs="Times New Roman"/>
        </w:rPr>
        <w:t xml:space="preserve"> </w:t>
      </w:r>
      <w:r w:rsidRPr="00CC3BD2">
        <w:rPr>
          <w:rFonts w:cs="Times New Roman"/>
        </w:rPr>
        <w:t>da</w:t>
      </w:r>
      <w:r w:rsidRPr="00CC3BD2">
        <w:rPr>
          <w:rFonts w:eastAsia="Arial" w:cs="Times New Roman"/>
        </w:rPr>
        <w:t xml:space="preserve"> </w:t>
      </w:r>
      <w:r w:rsidRPr="00CC3BD2">
        <w:rPr>
          <w:rFonts w:cs="Times New Roman"/>
        </w:rPr>
        <w:t>sessão</w:t>
      </w:r>
      <w:r w:rsidRPr="00CC3BD2">
        <w:rPr>
          <w:rFonts w:eastAsia="Arial" w:cs="Times New Roman"/>
        </w:rPr>
        <w:t xml:space="preserve"> </w:t>
      </w:r>
      <w:r w:rsidRPr="00CC3BD2">
        <w:rPr>
          <w:rFonts w:cs="Times New Roman"/>
        </w:rPr>
        <w:t>pública</w:t>
      </w:r>
      <w:r w:rsidRPr="00CC3BD2">
        <w:rPr>
          <w:rFonts w:eastAsia="Arial" w:cs="Times New Roman"/>
        </w:rPr>
        <w:t xml:space="preserve"> </w:t>
      </w:r>
      <w:r w:rsidRPr="00CC3BD2">
        <w:rPr>
          <w:rFonts w:cs="Times New Roman"/>
        </w:rPr>
        <w:t>do</w:t>
      </w:r>
      <w:r w:rsidRPr="00CC3BD2">
        <w:rPr>
          <w:rFonts w:eastAsia="Arial" w:cs="Times New Roman"/>
        </w:rPr>
        <w:t xml:space="preserve"> </w:t>
      </w:r>
      <w:r w:rsidRPr="00CC3BD2">
        <w:rPr>
          <w:rFonts w:cs="Times New Roman"/>
        </w:rPr>
        <w:t>Pregão.</w:t>
      </w:r>
    </w:p>
    <w:p w14:paraId="178847E4" w14:textId="2CE4D321" w:rsidR="006E64A9" w:rsidRPr="00CC3BD2" w:rsidRDefault="006E64A9" w:rsidP="00CC3BD2">
      <w:pPr>
        <w:pStyle w:val="Standard"/>
        <w:tabs>
          <w:tab w:val="left" w:pos="1080"/>
        </w:tabs>
        <w:autoSpaceDE w:val="0"/>
        <w:snapToGrid w:val="0"/>
        <w:spacing w:after="240" w:line="360" w:lineRule="auto"/>
        <w:jc w:val="both"/>
        <w:rPr>
          <w:rFonts w:eastAsia="Arial" w:cs="Times New Roman"/>
          <w:b/>
          <w:bCs/>
          <w:lang w:eastAsia="pt-BR"/>
        </w:rPr>
      </w:pPr>
      <w:r w:rsidRPr="00CC3BD2">
        <w:rPr>
          <w:rFonts w:cs="Times New Roman"/>
          <w:b/>
          <w:bCs/>
          <w:lang w:eastAsia="ar-SA" w:bidi="ar-SA"/>
        </w:rPr>
        <w:t>13.10</w:t>
      </w:r>
      <w:r w:rsidRPr="00CC3BD2">
        <w:rPr>
          <w:rFonts w:cs="Times New Roman"/>
          <w:lang w:eastAsia="ar-SA" w:bidi="ar-SA"/>
        </w:rPr>
        <w:t xml:space="preserve">. No julgamento da habilitação e das propostas, </w:t>
      </w:r>
      <w:r w:rsidR="00597E75">
        <w:rPr>
          <w:rFonts w:cs="Times New Roman"/>
          <w:lang w:eastAsia="ar-SA" w:bidi="ar-SA"/>
        </w:rPr>
        <w:t xml:space="preserve">o(a) Pregoeiro(a) </w:t>
      </w:r>
      <w:r w:rsidRPr="00CC3BD2">
        <w:rPr>
          <w:rFonts w:cs="Times New Roman"/>
          <w:lang w:eastAsia="ar-SA" w:bidi="ar-SA"/>
        </w:rPr>
        <w:t>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12D139D" w14:textId="77777777" w:rsidR="006E64A9" w:rsidRPr="00CC3BD2" w:rsidRDefault="006E64A9" w:rsidP="006E64A9">
      <w:pPr>
        <w:pStyle w:val="Standard"/>
        <w:shd w:val="clear" w:color="auto" w:fill="C0C0C0"/>
        <w:snapToGrid w:val="0"/>
        <w:spacing w:line="360" w:lineRule="auto"/>
        <w:jc w:val="both"/>
        <w:rPr>
          <w:rFonts w:cs="Times New Roman"/>
        </w:rPr>
      </w:pPr>
      <w:r w:rsidRPr="00CC3BD2">
        <w:rPr>
          <w:rFonts w:eastAsia="Arial" w:cs="Times New Roman"/>
          <w:b/>
          <w:lang w:eastAsia="pt-BR"/>
        </w:rPr>
        <w:t xml:space="preserve">14. </w:t>
      </w:r>
      <w:r w:rsidRPr="00CC3BD2">
        <w:rPr>
          <w:rFonts w:cs="Times New Roman"/>
          <w:b/>
          <w:lang w:eastAsia="pt-BR"/>
        </w:rPr>
        <w:t>DA</w:t>
      </w:r>
      <w:r w:rsidRPr="00CC3BD2">
        <w:rPr>
          <w:rFonts w:eastAsia="Arial" w:cs="Times New Roman"/>
          <w:b/>
          <w:lang w:eastAsia="pt-BR"/>
        </w:rPr>
        <w:t xml:space="preserve"> </w:t>
      </w:r>
      <w:r w:rsidRPr="00CC3BD2">
        <w:rPr>
          <w:rFonts w:cs="Times New Roman"/>
          <w:b/>
          <w:lang w:eastAsia="pt-BR"/>
        </w:rPr>
        <w:t>HABILITAÇÃO</w:t>
      </w:r>
    </w:p>
    <w:p w14:paraId="39561CB7" w14:textId="77777777" w:rsidR="006E64A9" w:rsidRPr="00161250" w:rsidRDefault="006E64A9" w:rsidP="006E64A9">
      <w:pPr>
        <w:pStyle w:val="Standard"/>
        <w:spacing w:line="360" w:lineRule="auto"/>
        <w:jc w:val="both"/>
        <w:rPr>
          <w:rFonts w:eastAsia="Arial" w:cs="Times New Roman"/>
          <w:b/>
          <w:bCs/>
          <w:color w:val="FF0000"/>
          <w:lang w:eastAsia="pt-BR"/>
        </w:rPr>
      </w:pPr>
    </w:p>
    <w:p w14:paraId="3798788A" w14:textId="2F9DD30E" w:rsidR="006E64A9" w:rsidRPr="0073277E" w:rsidRDefault="006E64A9" w:rsidP="006E64A9">
      <w:pPr>
        <w:pStyle w:val="Standard"/>
        <w:spacing w:line="360" w:lineRule="auto"/>
        <w:jc w:val="both"/>
        <w:rPr>
          <w:rFonts w:cs="Times New Roman"/>
        </w:rPr>
      </w:pPr>
      <w:r w:rsidRPr="0073277E">
        <w:rPr>
          <w:rFonts w:eastAsia="Arial" w:cs="Times New Roman"/>
          <w:b/>
          <w:bCs/>
          <w:lang w:eastAsia="pt-BR"/>
        </w:rPr>
        <w:t xml:space="preserve">14.1. </w:t>
      </w:r>
      <w:r w:rsidRPr="0073277E">
        <w:rPr>
          <w:rFonts w:eastAsia="Arial" w:cs="Times New Roman"/>
        </w:rPr>
        <w:t xml:space="preserve">Como condição prévia ao exame da documentação de habilitação do licitante detentor da proposta classificada em primeiro lugar, </w:t>
      </w:r>
      <w:r w:rsidR="00597E75" w:rsidRPr="0073277E">
        <w:rPr>
          <w:rFonts w:eastAsia="Arial" w:cs="Times New Roman"/>
        </w:rPr>
        <w:t xml:space="preserve">o(a) Pregoeiro(a) </w:t>
      </w:r>
      <w:r w:rsidRPr="0073277E">
        <w:rPr>
          <w:rFonts w:eastAsia="Arial" w:cs="Times New Roman"/>
        </w:rPr>
        <w:t>verificará o eventual descumprimento das condições de participação, especialmente quanto à existência de sanção que impeça a participação no certame ou a futura contratação, mediante a consulta ao seguinte cadastro:</w:t>
      </w:r>
    </w:p>
    <w:p w14:paraId="6F552630" w14:textId="77777777" w:rsidR="006E64A9" w:rsidRPr="0073277E" w:rsidRDefault="006E64A9" w:rsidP="006E64A9">
      <w:pPr>
        <w:pStyle w:val="Standard"/>
        <w:spacing w:before="120" w:after="120" w:line="360" w:lineRule="auto"/>
        <w:jc w:val="both"/>
        <w:rPr>
          <w:rFonts w:cs="Times New Roman"/>
        </w:rPr>
      </w:pPr>
      <w:r w:rsidRPr="0073277E">
        <w:rPr>
          <w:rFonts w:eastAsia="Arial" w:cs="Times New Roman"/>
          <w:b/>
          <w:bCs/>
        </w:rPr>
        <w:t>14.1.1.</w:t>
      </w:r>
      <w:r w:rsidRPr="0073277E">
        <w:rPr>
          <w:rFonts w:eastAsia="Arial" w:cs="Times New Roman"/>
        </w:rPr>
        <w:t xml:space="preserve"> Consulta Consolidada de Pessoa Jurídica do Tribunal de Contas da União (</w:t>
      </w:r>
      <w:hyperlink r:id="rId23" w:history="1">
        <w:r w:rsidRPr="0073277E">
          <w:rPr>
            <w:rFonts w:eastAsia="Arial" w:cs="Times New Roman"/>
            <w:u w:val="single"/>
          </w:rPr>
          <w:t>https://certidoes-</w:t>
        </w:r>
        <w:r w:rsidRPr="0073277E">
          <w:rPr>
            <w:rFonts w:eastAsia="Arial" w:cs="Times New Roman"/>
            <w:u w:val="single"/>
          </w:rPr>
          <w:lastRenderedPageBreak/>
          <w:t>apf.apps.tcu.gov.br/</w:t>
        </w:r>
      </w:hyperlink>
      <w:r w:rsidRPr="0073277E">
        <w:rPr>
          <w:rFonts w:eastAsia="Arial" w:cs="Times New Roman"/>
        </w:rPr>
        <w:t>)</w:t>
      </w:r>
    </w:p>
    <w:p w14:paraId="30A6FA65" w14:textId="77777777" w:rsidR="006E64A9" w:rsidRPr="0073277E" w:rsidRDefault="006E64A9" w:rsidP="006E64A9">
      <w:pPr>
        <w:pStyle w:val="Standard"/>
        <w:spacing w:before="120" w:after="120" w:line="360" w:lineRule="auto"/>
        <w:jc w:val="both"/>
        <w:rPr>
          <w:rFonts w:cs="Times New Roman"/>
        </w:rPr>
      </w:pPr>
      <w:r w:rsidRPr="0073277E">
        <w:rPr>
          <w:rFonts w:eastAsia="Arial" w:cs="Times New Roman"/>
          <w:b/>
          <w:bCs/>
        </w:rPr>
        <w:t xml:space="preserve">14.2. </w:t>
      </w:r>
      <w:r w:rsidRPr="0073277E">
        <w:rPr>
          <w:rFonts w:eastAsia="Arial" w:cs="Times New Roman"/>
        </w:rPr>
        <w:t>Caso atendidas as condições de participação, a habilitação dos licitantes será verificada por meio do sistema,</w:t>
      </w:r>
      <w:r w:rsidRPr="0073277E">
        <w:rPr>
          <w:rFonts w:eastAsia="Arial" w:cs="Times New Roman"/>
          <w:shd w:val="clear" w:color="auto" w:fill="FFFFFF"/>
        </w:rPr>
        <w:t xml:space="preserve"> em relação à habilitação jurídica, à regularidade fiscal, à qualificação econômica financeira e habilitação técnica.</w:t>
      </w:r>
    </w:p>
    <w:p w14:paraId="10E0D162" w14:textId="77777777" w:rsidR="006E64A9" w:rsidRPr="0073277E" w:rsidRDefault="006E64A9" w:rsidP="006E64A9">
      <w:pPr>
        <w:pStyle w:val="Standard"/>
        <w:spacing w:before="120" w:after="120" w:line="360" w:lineRule="auto"/>
        <w:jc w:val="both"/>
        <w:rPr>
          <w:rFonts w:cs="Times New Roman"/>
          <w:shd w:val="clear" w:color="auto" w:fill="FFFFFF"/>
        </w:rPr>
      </w:pPr>
      <w:r w:rsidRPr="0073277E">
        <w:rPr>
          <w:rFonts w:eastAsia="Arial" w:cs="Times New Roman"/>
          <w:b/>
          <w:bCs/>
          <w:shd w:val="clear" w:color="auto" w:fill="FFFFFF"/>
        </w:rPr>
        <w:t>14.3.</w:t>
      </w:r>
      <w:r w:rsidRPr="0073277E">
        <w:rPr>
          <w:rFonts w:eastAsia="Arial" w:cs="Times New Roman"/>
          <w:shd w:val="clear" w:color="auto" w:fill="FFFFFF"/>
        </w:rPr>
        <w:t xml:space="preserve"> Havendo a necessidade de envio de documentos de habilitação complementares, necessários à confirmação daqueles exigidos neste Edital e já apresentados, o licitante será convocado a encaminhá-los, em formato digital, via sistema, no prazo de 02 (duas)</w:t>
      </w:r>
      <w:r w:rsidRPr="0073277E">
        <w:rPr>
          <w:rFonts w:eastAsia="Arial" w:cs="Times New Roman"/>
          <w:i/>
          <w:shd w:val="clear" w:color="auto" w:fill="FFFFFF"/>
        </w:rPr>
        <w:t xml:space="preserve"> </w:t>
      </w:r>
      <w:r w:rsidRPr="0073277E">
        <w:rPr>
          <w:rFonts w:eastAsia="Arial" w:cs="Times New Roman"/>
          <w:shd w:val="clear" w:color="auto" w:fill="FFFFFF"/>
        </w:rPr>
        <w:t>horas, sob pena de inabilitação.</w:t>
      </w:r>
    </w:p>
    <w:p w14:paraId="1BCD442B" w14:textId="77777777" w:rsidR="006E64A9" w:rsidRPr="0073277E" w:rsidRDefault="006E64A9" w:rsidP="006E64A9">
      <w:pPr>
        <w:pStyle w:val="Standard"/>
        <w:spacing w:before="120" w:after="120" w:line="360" w:lineRule="auto"/>
        <w:jc w:val="both"/>
        <w:rPr>
          <w:rFonts w:cs="Times New Roman"/>
        </w:rPr>
      </w:pPr>
      <w:r w:rsidRPr="0073277E">
        <w:rPr>
          <w:rFonts w:eastAsia="Arial" w:cs="Times New Roman"/>
          <w:b/>
          <w:bCs/>
        </w:rPr>
        <w:t xml:space="preserve">14.4. </w:t>
      </w:r>
      <w:r w:rsidRPr="0073277E">
        <w:rPr>
          <w:rFonts w:eastAsia="Arial" w:cs="Times New Roman"/>
        </w:rPr>
        <w:t xml:space="preserve">Somente haverá a necessidade de comprovação do preenchimento de requisitos mediante apresentação dos documentos originais </w:t>
      </w:r>
      <w:proofErr w:type="spellStart"/>
      <w:r w:rsidRPr="0073277E">
        <w:rPr>
          <w:rFonts w:eastAsia="Arial" w:cs="Times New Roman"/>
        </w:rPr>
        <w:t>não-digitais</w:t>
      </w:r>
      <w:proofErr w:type="spellEnd"/>
      <w:r w:rsidRPr="0073277E">
        <w:rPr>
          <w:rFonts w:eastAsia="Arial" w:cs="Times New Roman"/>
        </w:rPr>
        <w:t xml:space="preserve"> quando houver dúvida em relação à integridade do documento digital.</w:t>
      </w:r>
    </w:p>
    <w:p w14:paraId="2CBCD580" w14:textId="77777777" w:rsidR="006E64A9" w:rsidRPr="0073277E" w:rsidRDefault="006E64A9" w:rsidP="006E64A9">
      <w:pPr>
        <w:pStyle w:val="Standard"/>
        <w:spacing w:before="120" w:after="120" w:line="360" w:lineRule="auto"/>
        <w:jc w:val="both"/>
        <w:rPr>
          <w:rFonts w:eastAsia="Arial" w:cs="Times New Roman"/>
        </w:rPr>
      </w:pPr>
      <w:r w:rsidRPr="0073277E">
        <w:rPr>
          <w:rFonts w:eastAsia="Arial" w:cs="Times New Roman"/>
          <w:b/>
          <w:bCs/>
        </w:rPr>
        <w:t>14.5.</w:t>
      </w:r>
      <w:r w:rsidRPr="0073277E">
        <w:rPr>
          <w:rFonts w:eastAsia="Arial" w:cs="Times New Roman"/>
        </w:rPr>
        <w:t xml:space="preserve"> Não serão aceitos documentos de habilitação com indicação de CNPJ/CPF diferentes, salvo aqueles legalmente permitidos.</w:t>
      </w:r>
    </w:p>
    <w:p w14:paraId="63576BF6" w14:textId="77777777" w:rsidR="006E64A9" w:rsidRPr="0073277E" w:rsidRDefault="006E64A9" w:rsidP="006E64A9">
      <w:pPr>
        <w:pStyle w:val="Standard"/>
        <w:spacing w:before="120" w:after="120" w:line="360" w:lineRule="auto"/>
        <w:jc w:val="both"/>
        <w:rPr>
          <w:rFonts w:eastAsia="Arial" w:cs="Times New Roman"/>
        </w:rPr>
      </w:pPr>
      <w:r w:rsidRPr="0073277E">
        <w:rPr>
          <w:rFonts w:eastAsia="Arial" w:cs="Times New Roman"/>
          <w:b/>
          <w:bCs/>
        </w:rPr>
        <w:t>14.6.</w:t>
      </w:r>
      <w:r w:rsidRPr="0073277E">
        <w:rPr>
          <w:rFonts w:eastAsia="Arial" w:cs="Times New Roman"/>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2BD59BC1" w14:textId="77777777" w:rsidR="006E64A9" w:rsidRPr="0073277E" w:rsidRDefault="006E64A9" w:rsidP="006E64A9">
      <w:pPr>
        <w:pStyle w:val="Standard"/>
        <w:spacing w:before="120" w:after="120" w:line="360" w:lineRule="auto"/>
        <w:jc w:val="both"/>
        <w:rPr>
          <w:rFonts w:eastAsia="Arial" w:cs="Times New Roman"/>
        </w:rPr>
      </w:pPr>
      <w:r w:rsidRPr="0073277E">
        <w:rPr>
          <w:rFonts w:eastAsia="Arial" w:cs="Times New Roman"/>
          <w:b/>
          <w:bCs/>
        </w:rPr>
        <w:t>14.7.</w:t>
      </w:r>
      <w:r w:rsidRPr="0073277E">
        <w:rPr>
          <w:rFonts w:eastAsia="Arial" w:cs="Times New Roman"/>
        </w:rPr>
        <w:t xml:space="preserve"> Serão aceitos registros de CNPJ de licitante matriz e filial com diferenças de números de documentos pertinentes ao CND e ao CRF/FGTS, quando for comprovada a centralização do recolhimento dessas contribuições.</w:t>
      </w:r>
    </w:p>
    <w:p w14:paraId="3CC4F75B" w14:textId="77777777" w:rsidR="006E64A9" w:rsidRPr="00EE3B16" w:rsidRDefault="006E64A9" w:rsidP="0073277E">
      <w:pPr>
        <w:pStyle w:val="Standard"/>
        <w:spacing w:after="120" w:line="360" w:lineRule="auto"/>
        <w:jc w:val="both"/>
        <w:rPr>
          <w:rFonts w:eastAsia="Arial" w:cs="Times New Roman"/>
          <w:b/>
          <w:bCs/>
          <w:lang w:eastAsia="pt-BR"/>
        </w:rPr>
      </w:pPr>
      <w:r w:rsidRPr="0073277E">
        <w:rPr>
          <w:rFonts w:eastAsia="Arial" w:cs="Times New Roman"/>
          <w:b/>
          <w:bCs/>
          <w:lang w:eastAsia="pt-BR"/>
        </w:rPr>
        <w:t>14.8. Ressalvado o disposto no item 15.2, os licitantes deverão encaminhar, nos termos deste Edital</w:t>
      </w:r>
      <w:r w:rsidRPr="00EE3B16">
        <w:rPr>
          <w:rFonts w:eastAsia="Arial" w:cs="Times New Roman"/>
          <w:b/>
          <w:bCs/>
          <w:lang w:eastAsia="pt-BR"/>
        </w:rPr>
        <w:t>, a documentação relacionada nos itens a seguir, para fins de habilitação:</w:t>
      </w:r>
    </w:p>
    <w:p w14:paraId="4D5D7459" w14:textId="77777777" w:rsidR="00EE3B16" w:rsidRPr="00EE3B16" w:rsidRDefault="00EE3B16" w:rsidP="007277EC">
      <w:pPr>
        <w:pStyle w:val="PargrafodaLista"/>
        <w:numPr>
          <w:ilvl w:val="2"/>
          <w:numId w:val="47"/>
        </w:numPr>
        <w:spacing w:after="259"/>
        <w:ind w:left="0" w:right="1" w:firstLine="0"/>
        <w:rPr>
          <w:rFonts w:ascii="Times New Roman" w:hAnsi="Times New Roman" w:cs="Times New Roman"/>
          <w:color w:val="auto"/>
          <w:sz w:val="24"/>
          <w:szCs w:val="24"/>
        </w:rPr>
      </w:pPr>
      <w:r w:rsidRPr="00EE3B16">
        <w:rPr>
          <w:rFonts w:ascii="Times New Roman" w:hAnsi="Times New Roman" w:cs="Times New Roman"/>
          <w:b/>
          <w:sz w:val="24"/>
          <w:szCs w:val="24"/>
        </w:rPr>
        <w:t>DECLARAÇÕES</w:t>
      </w:r>
    </w:p>
    <w:p w14:paraId="7D26F6B8" w14:textId="6F822BF9" w:rsidR="00EE3B16" w:rsidRPr="00EE3B16" w:rsidRDefault="00EE3B16" w:rsidP="007277EC">
      <w:pPr>
        <w:pStyle w:val="PargrafodaLista"/>
        <w:numPr>
          <w:ilvl w:val="3"/>
          <w:numId w:val="47"/>
        </w:numPr>
        <w:spacing w:after="120" w:line="360" w:lineRule="auto"/>
        <w:ind w:right="1"/>
        <w:rPr>
          <w:rFonts w:ascii="Times New Roman" w:eastAsia="Arial" w:hAnsi="Times New Roman" w:cs="Times New Roman"/>
          <w:b/>
          <w:bCs/>
          <w:sz w:val="24"/>
          <w:szCs w:val="24"/>
        </w:rPr>
      </w:pPr>
      <w:r w:rsidRPr="00EE3B16">
        <w:rPr>
          <w:rFonts w:ascii="Times New Roman" w:hAnsi="Times New Roman" w:cs="Times New Roman"/>
          <w:b/>
          <w:color w:val="auto"/>
          <w:sz w:val="24"/>
          <w:szCs w:val="24"/>
        </w:rPr>
        <w:t xml:space="preserve">Declaração de Cumprimento aos Requisitos deste Edital, </w:t>
      </w:r>
      <w:r w:rsidRPr="00EE3B16">
        <w:rPr>
          <w:rFonts w:ascii="Times New Roman" w:hAnsi="Times New Roman" w:cs="Times New Roman"/>
          <w:color w:val="auto"/>
          <w:sz w:val="24"/>
          <w:szCs w:val="24"/>
        </w:rPr>
        <w:t>conforme disposto no</w:t>
      </w:r>
      <w:r w:rsidRPr="00EE3B16">
        <w:rPr>
          <w:rFonts w:ascii="Times New Roman" w:hAnsi="Times New Roman" w:cs="Times New Roman"/>
          <w:b/>
          <w:color w:val="auto"/>
          <w:sz w:val="24"/>
          <w:szCs w:val="24"/>
        </w:rPr>
        <w:t xml:space="preserve"> </w:t>
      </w:r>
      <w:r w:rsidRPr="00EE3B16">
        <w:rPr>
          <w:rFonts w:ascii="Times New Roman" w:hAnsi="Times New Roman" w:cs="Times New Roman"/>
          <w:color w:val="auto"/>
          <w:sz w:val="24"/>
          <w:szCs w:val="24"/>
        </w:rPr>
        <w:t>Inciso VII, art. 4.º da Lei n.º 10.520/2002,</w:t>
      </w:r>
      <w:r w:rsidRPr="00EE3B16">
        <w:rPr>
          <w:rFonts w:ascii="Times New Roman" w:hAnsi="Times New Roman" w:cs="Times New Roman"/>
          <w:b/>
          <w:color w:val="auto"/>
          <w:sz w:val="24"/>
          <w:szCs w:val="24"/>
        </w:rPr>
        <w:t xml:space="preserve"> </w:t>
      </w:r>
      <w:r w:rsidRPr="00EE3B16">
        <w:rPr>
          <w:rFonts w:ascii="Times New Roman" w:hAnsi="Times New Roman" w:cs="Times New Roman"/>
          <w:color w:val="auto"/>
          <w:sz w:val="24"/>
          <w:szCs w:val="24"/>
        </w:rPr>
        <w:t>podendo usar como modelo o Anexo III.</w:t>
      </w:r>
      <w:r w:rsidRPr="00EE3B16">
        <w:rPr>
          <w:rFonts w:ascii="Times New Roman" w:hAnsi="Times New Roman" w:cs="Times New Roman"/>
          <w:b/>
          <w:color w:val="auto"/>
          <w:sz w:val="24"/>
          <w:szCs w:val="24"/>
        </w:rPr>
        <w:t xml:space="preserve"> </w:t>
      </w:r>
    </w:p>
    <w:p w14:paraId="2745DC6B" w14:textId="0A696DD3" w:rsidR="00EE3B16" w:rsidRPr="007277EC" w:rsidRDefault="00EE3B16" w:rsidP="007277EC">
      <w:pPr>
        <w:pStyle w:val="PargrafodaLista"/>
        <w:numPr>
          <w:ilvl w:val="3"/>
          <w:numId w:val="47"/>
        </w:numPr>
        <w:spacing w:after="120" w:line="360" w:lineRule="auto"/>
        <w:ind w:right="1"/>
        <w:rPr>
          <w:rFonts w:ascii="Times New Roman" w:eastAsia="Arial" w:hAnsi="Times New Roman" w:cs="Times New Roman"/>
          <w:b/>
          <w:bCs/>
          <w:sz w:val="24"/>
          <w:szCs w:val="24"/>
        </w:rPr>
      </w:pPr>
      <w:r w:rsidRPr="00EE3B16">
        <w:rPr>
          <w:rFonts w:ascii="Times New Roman" w:hAnsi="Times New Roman" w:cs="Times New Roman"/>
          <w:b/>
          <w:color w:val="auto"/>
          <w:sz w:val="24"/>
          <w:szCs w:val="24"/>
        </w:rPr>
        <w:lastRenderedPageBreak/>
        <w:t xml:space="preserve"> Declaração de não utilização de mão de obra infantil</w:t>
      </w:r>
      <w:r w:rsidRPr="00EE3B16">
        <w:rPr>
          <w:rFonts w:ascii="Times New Roman" w:hAnsi="Times New Roman" w:cs="Times New Roman"/>
          <w:color w:val="auto"/>
          <w:sz w:val="24"/>
          <w:szCs w:val="24"/>
        </w:rPr>
        <w:t xml:space="preserve"> em cumprimento ao Decreto n.º 4.358/02 e ao </w:t>
      </w:r>
      <w:r w:rsidRPr="00EE3B16">
        <w:rPr>
          <w:rFonts w:ascii="Times New Roman" w:hAnsi="Times New Roman" w:cs="Times New Roman"/>
          <w:b/>
          <w:color w:val="auto"/>
          <w:sz w:val="24"/>
          <w:szCs w:val="24"/>
        </w:rPr>
        <w:t>Inciso XXXIII, do Art. 7º da CF</w:t>
      </w:r>
      <w:r w:rsidRPr="00EE3B16">
        <w:rPr>
          <w:rFonts w:ascii="Times New Roman" w:hAnsi="Times New Roman" w:cs="Times New Roman"/>
          <w:color w:val="auto"/>
          <w:sz w:val="24"/>
          <w:szCs w:val="24"/>
        </w:rPr>
        <w:t xml:space="preserve"> podendo usar como modelo o Anexo IV.</w:t>
      </w:r>
    </w:p>
    <w:p w14:paraId="20845EBF" w14:textId="77777777" w:rsidR="007277EC" w:rsidRPr="00EE3B16" w:rsidRDefault="007277EC" w:rsidP="007277EC">
      <w:pPr>
        <w:pStyle w:val="PargrafodaLista"/>
        <w:spacing w:after="120" w:line="360" w:lineRule="auto"/>
        <w:ind w:right="1" w:firstLine="0"/>
        <w:rPr>
          <w:rFonts w:ascii="Times New Roman" w:eastAsia="Arial" w:hAnsi="Times New Roman" w:cs="Times New Roman"/>
          <w:b/>
          <w:bCs/>
          <w:sz w:val="24"/>
          <w:szCs w:val="24"/>
        </w:rPr>
      </w:pPr>
    </w:p>
    <w:p w14:paraId="4C70C1A4" w14:textId="77777777" w:rsidR="006E64A9" w:rsidRPr="00EE3B16" w:rsidRDefault="006E64A9" w:rsidP="0073277E">
      <w:pPr>
        <w:pStyle w:val="Standarduser"/>
        <w:spacing w:after="240" w:line="360" w:lineRule="auto"/>
        <w:jc w:val="both"/>
      </w:pPr>
      <w:r w:rsidRPr="00EE3B16">
        <w:rPr>
          <w:rFonts w:eastAsia="Arial"/>
          <w:b/>
          <w:bCs/>
          <w:lang w:eastAsia="pt-BR" w:bidi="pt-BR"/>
        </w:rPr>
        <w:t xml:space="preserve">14.9. </w:t>
      </w:r>
      <w:r w:rsidRPr="00EE3B16">
        <w:rPr>
          <w:b/>
          <w:bCs/>
          <w:lang w:eastAsia="pt-BR" w:bidi="pt-BR"/>
        </w:rPr>
        <w:t>HABILITAÇÃO</w:t>
      </w:r>
      <w:r w:rsidRPr="00EE3B16">
        <w:rPr>
          <w:rFonts w:eastAsia="Arial"/>
          <w:b/>
          <w:bCs/>
          <w:lang w:eastAsia="pt-BR" w:bidi="pt-BR"/>
        </w:rPr>
        <w:t xml:space="preserve"> </w:t>
      </w:r>
      <w:r w:rsidRPr="00EE3B16">
        <w:rPr>
          <w:b/>
          <w:bCs/>
          <w:lang w:eastAsia="pt-BR" w:bidi="pt-BR"/>
        </w:rPr>
        <w:t>JURÍDICA</w:t>
      </w:r>
    </w:p>
    <w:p w14:paraId="33CF22A2" w14:textId="4526BD30" w:rsidR="006E64A9" w:rsidRDefault="006E64A9" w:rsidP="0073277E">
      <w:pPr>
        <w:pStyle w:val="Standarduser"/>
        <w:spacing w:line="360" w:lineRule="auto"/>
        <w:ind w:left="709"/>
        <w:jc w:val="both"/>
      </w:pPr>
      <w:r w:rsidRPr="0073277E">
        <w:rPr>
          <w:b/>
          <w:bCs/>
        </w:rPr>
        <w:t>a)</w:t>
      </w:r>
      <w:r w:rsidRPr="0073277E">
        <w:rPr>
          <w:rFonts w:eastAsia="Arial"/>
        </w:rPr>
        <w:t xml:space="preserve"> </w:t>
      </w:r>
      <w:r w:rsidRPr="0073277E">
        <w:t>No</w:t>
      </w:r>
      <w:r w:rsidRPr="0073277E">
        <w:rPr>
          <w:rFonts w:eastAsia="Arial"/>
        </w:rPr>
        <w:t xml:space="preserve"> </w:t>
      </w:r>
      <w:r w:rsidRPr="0073277E">
        <w:t>caso</w:t>
      </w:r>
      <w:r w:rsidRPr="0073277E">
        <w:rPr>
          <w:rFonts w:eastAsia="Arial"/>
        </w:rPr>
        <w:t xml:space="preserve"> </w:t>
      </w:r>
      <w:r w:rsidRPr="0073277E">
        <w:t>de</w:t>
      </w:r>
      <w:r w:rsidRPr="0073277E">
        <w:rPr>
          <w:rFonts w:eastAsia="Arial"/>
        </w:rPr>
        <w:t xml:space="preserve"> </w:t>
      </w:r>
      <w:r w:rsidRPr="0073277E">
        <w:rPr>
          <w:b/>
          <w:bCs/>
        </w:rPr>
        <w:t>empresário</w:t>
      </w:r>
      <w:r w:rsidRPr="0073277E">
        <w:rPr>
          <w:rFonts w:eastAsia="Arial"/>
          <w:b/>
          <w:bCs/>
        </w:rPr>
        <w:t xml:space="preserve"> </w:t>
      </w:r>
      <w:r w:rsidRPr="0073277E">
        <w:rPr>
          <w:b/>
          <w:bCs/>
        </w:rPr>
        <w:t>individual</w:t>
      </w:r>
      <w:r w:rsidRPr="0073277E">
        <w:t>:</w:t>
      </w:r>
      <w:r w:rsidRPr="0073277E">
        <w:rPr>
          <w:rFonts w:eastAsia="Arial"/>
        </w:rPr>
        <w:t xml:space="preserve"> </w:t>
      </w:r>
      <w:r w:rsidRPr="0073277E">
        <w:t>inscrição</w:t>
      </w:r>
      <w:r w:rsidRPr="0073277E">
        <w:rPr>
          <w:rFonts w:eastAsia="Arial"/>
        </w:rPr>
        <w:t xml:space="preserve"> </w:t>
      </w:r>
      <w:r w:rsidRPr="0073277E">
        <w:t>no</w:t>
      </w:r>
      <w:r w:rsidRPr="0073277E">
        <w:rPr>
          <w:rFonts w:eastAsia="Arial"/>
        </w:rPr>
        <w:t xml:space="preserve"> </w:t>
      </w:r>
      <w:r w:rsidRPr="0073277E">
        <w:t>Registro</w:t>
      </w:r>
      <w:r w:rsidRPr="0073277E">
        <w:rPr>
          <w:rFonts w:eastAsia="Arial"/>
        </w:rPr>
        <w:t xml:space="preserve"> </w:t>
      </w:r>
      <w:r w:rsidRPr="0073277E">
        <w:t>Público</w:t>
      </w:r>
      <w:r w:rsidRPr="0073277E">
        <w:rPr>
          <w:rFonts w:eastAsia="Arial"/>
        </w:rPr>
        <w:t xml:space="preserve"> </w:t>
      </w:r>
      <w:r w:rsidRPr="0073277E">
        <w:t>de</w:t>
      </w:r>
      <w:r w:rsidRPr="0073277E">
        <w:rPr>
          <w:rFonts w:eastAsia="Arial"/>
        </w:rPr>
        <w:t xml:space="preserve"> </w:t>
      </w:r>
      <w:r w:rsidRPr="0073277E">
        <w:t>Empresas</w:t>
      </w:r>
      <w:r w:rsidRPr="0073277E">
        <w:rPr>
          <w:rFonts w:eastAsia="Arial"/>
        </w:rPr>
        <w:t xml:space="preserve"> </w:t>
      </w:r>
      <w:r w:rsidRPr="0073277E">
        <w:t>Mercantis,</w:t>
      </w:r>
      <w:r w:rsidRPr="0073277E">
        <w:rPr>
          <w:rFonts w:eastAsia="Arial"/>
        </w:rPr>
        <w:t xml:space="preserve"> </w:t>
      </w:r>
      <w:r w:rsidRPr="0073277E">
        <w:t>a</w:t>
      </w:r>
      <w:r w:rsidRPr="0073277E">
        <w:rPr>
          <w:rFonts w:eastAsia="Arial"/>
        </w:rPr>
        <w:t xml:space="preserve"> </w:t>
      </w:r>
      <w:r w:rsidRPr="0073277E">
        <w:t>cargo</w:t>
      </w:r>
      <w:r w:rsidRPr="0073277E">
        <w:rPr>
          <w:rFonts w:eastAsia="Arial"/>
        </w:rPr>
        <w:t xml:space="preserve"> </w:t>
      </w:r>
      <w:r w:rsidRPr="0073277E">
        <w:t>da</w:t>
      </w:r>
      <w:r w:rsidRPr="0073277E">
        <w:rPr>
          <w:rFonts w:eastAsia="Arial"/>
        </w:rPr>
        <w:t xml:space="preserve"> </w:t>
      </w:r>
      <w:r w:rsidRPr="0073277E">
        <w:t>Junta</w:t>
      </w:r>
      <w:r w:rsidRPr="0073277E">
        <w:rPr>
          <w:rFonts w:eastAsia="Arial"/>
        </w:rPr>
        <w:t xml:space="preserve"> </w:t>
      </w:r>
      <w:r w:rsidRPr="0073277E">
        <w:t>Comercial</w:t>
      </w:r>
      <w:r w:rsidRPr="0073277E">
        <w:rPr>
          <w:rFonts w:eastAsia="Arial"/>
        </w:rPr>
        <w:t xml:space="preserve"> </w:t>
      </w:r>
      <w:r w:rsidRPr="0073277E">
        <w:t>da</w:t>
      </w:r>
      <w:r w:rsidRPr="0073277E">
        <w:rPr>
          <w:rFonts w:eastAsia="Arial"/>
        </w:rPr>
        <w:t xml:space="preserve"> </w:t>
      </w:r>
      <w:r w:rsidRPr="0073277E">
        <w:t>respectiva</w:t>
      </w:r>
      <w:r w:rsidRPr="0073277E">
        <w:rPr>
          <w:rFonts w:eastAsia="Arial"/>
        </w:rPr>
        <w:t xml:space="preserve"> </w:t>
      </w:r>
      <w:r w:rsidRPr="0073277E">
        <w:t>sede.</w:t>
      </w:r>
    </w:p>
    <w:p w14:paraId="4E426408" w14:textId="77777777" w:rsidR="007277EC" w:rsidRPr="0073277E" w:rsidRDefault="007277EC" w:rsidP="0073277E">
      <w:pPr>
        <w:pStyle w:val="Standarduser"/>
        <w:spacing w:line="360" w:lineRule="auto"/>
        <w:ind w:left="709"/>
        <w:jc w:val="both"/>
      </w:pPr>
    </w:p>
    <w:p w14:paraId="71A40F88" w14:textId="6A1271C6" w:rsidR="006E64A9" w:rsidRPr="0073277E" w:rsidRDefault="006E64A9" w:rsidP="0073277E">
      <w:pPr>
        <w:pStyle w:val="Standarduser"/>
        <w:spacing w:after="240" w:line="360" w:lineRule="auto"/>
        <w:ind w:left="709"/>
        <w:jc w:val="both"/>
      </w:pPr>
      <w:r w:rsidRPr="0073277E">
        <w:rPr>
          <w:b/>
          <w:bCs/>
        </w:rPr>
        <w:t>b)</w:t>
      </w:r>
      <w:r w:rsidRPr="0073277E">
        <w:rPr>
          <w:rFonts w:eastAsia="Arial"/>
        </w:rPr>
        <w:t xml:space="preserve"> </w:t>
      </w:r>
      <w:r w:rsidRPr="0073277E">
        <w:t>No</w:t>
      </w:r>
      <w:r w:rsidRPr="0073277E">
        <w:rPr>
          <w:rFonts w:eastAsia="Arial"/>
        </w:rPr>
        <w:t xml:space="preserve"> </w:t>
      </w:r>
      <w:r w:rsidRPr="0073277E">
        <w:t>caso</w:t>
      </w:r>
      <w:r w:rsidRPr="0073277E">
        <w:rPr>
          <w:rFonts w:eastAsia="Arial"/>
        </w:rPr>
        <w:t xml:space="preserve"> </w:t>
      </w:r>
      <w:r w:rsidRPr="0073277E">
        <w:t>de</w:t>
      </w:r>
      <w:r w:rsidRPr="0073277E">
        <w:rPr>
          <w:rFonts w:eastAsia="Arial"/>
        </w:rPr>
        <w:t xml:space="preserve"> </w:t>
      </w:r>
      <w:r w:rsidRPr="0073277E">
        <w:rPr>
          <w:b/>
          <w:bCs/>
        </w:rPr>
        <w:t>sociedade</w:t>
      </w:r>
      <w:r w:rsidRPr="0073277E">
        <w:rPr>
          <w:rFonts w:eastAsia="Arial"/>
          <w:b/>
          <w:bCs/>
        </w:rPr>
        <w:t xml:space="preserve"> </w:t>
      </w:r>
      <w:r w:rsidRPr="0073277E">
        <w:rPr>
          <w:b/>
          <w:bCs/>
        </w:rPr>
        <w:t>empresária</w:t>
      </w:r>
      <w:r w:rsidRPr="0073277E">
        <w:t>:</w:t>
      </w:r>
      <w:r w:rsidRPr="0073277E">
        <w:rPr>
          <w:rFonts w:eastAsia="Arial"/>
        </w:rPr>
        <w:t xml:space="preserve"> </w:t>
      </w:r>
      <w:r w:rsidRPr="0073277E">
        <w:t>ato</w:t>
      </w:r>
      <w:r w:rsidRPr="0073277E">
        <w:rPr>
          <w:rFonts w:eastAsia="Arial"/>
        </w:rPr>
        <w:t xml:space="preserve"> </w:t>
      </w:r>
      <w:r w:rsidRPr="0073277E">
        <w:t>constitutivo</w:t>
      </w:r>
      <w:r w:rsidRPr="0073277E">
        <w:rPr>
          <w:rFonts w:eastAsia="Arial"/>
        </w:rPr>
        <w:t xml:space="preserve"> </w:t>
      </w:r>
      <w:r w:rsidRPr="0073277E">
        <w:t>(estatuto</w:t>
      </w:r>
      <w:r w:rsidRPr="0073277E">
        <w:rPr>
          <w:rFonts w:eastAsia="Arial"/>
        </w:rPr>
        <w:t xml:space="preserve"> </w:t>
      </w:r>
      <w:r w:rsidRPr="0073277E">
        <w:t>ou</w:t>
      </w:r>
      <w:r w:rsidRPr="0073277E">
        <w:rPr>
          <w:rFonts w:eastAsia="Arial"/>
        </w:rPr>
        <w:t xml:space="preserve"> </w:t>
      </w:r>
      <w:r w:rsidRPr="0073277E">
        <w:t>contrato</w:t>
      </w:r>
      <w:r w:rsidRPr="0073277E">
        <w:rPr>
          <w:rFonts w:eastAsia="Arial"/>
        </w:rPr>
        <w:t xml:space="preserve"> </w:t>
      </w:r>
      <w:r w:rsidRPr="0073277E">
        <w:t>social</w:t>
      </w:r>
      <w:r w:rsidRPr="0073277E">
        <w:rPr>
          <w:rFonts w:eastAsia="Arial"/>
        </w:rPr>
        <w:t xml:space="preserve"> </w:t>
      </w:r>
      <w:r w:rsidRPr="0073277E">
        <w:t>em</w:t>
      </w:r>
      <w:r w:rsidRPr="0073277E">
        <w:rPr>
          <w:rFonts w:eastAsia="Arial"/>
        </w:rPr>
        <w:t xml:space="preserve"> </w:t>
      </w:r>
      <w:r w:rsidRPr="0073277E">
        <w:t>vigor),</w:t>
      </w:r>
      <w:r w:rsidRPr="0073277E">
        <w:rPr>
          <w:rFonts w:eastAsia="Arial"/>
        </w:rPr>
        <w:t xml:space="preserve"> </w:t>
      </w:r>
      <w:r w:rsidRPr="0073277E">
        <w:t>devidamente</w:t>
      </w:r>
      <w:r w:rsidRPr="0073277E">
        <w:rPr>
          <w:rFonts w:eastAsia="Arial"/>
        </w:rPr>
        <w:t xml:space="preserve"> </w:t>
      </w:r>
      <w:r w:rsidRPr="0073277E">
        <w:t>registrado</w:t>
      </w:r>
      <w:r w:rsidRPr="0073277E">
        <w:rPr>
          <w:rFonts w:eastAsia="Arial"/>
        </w:rPr>
        <w:t xml:space="preserve"> </w:t>
      </w:r>
      <w:r w:rsidRPr="0073277E">
        <w:t>no</w:t>
      </w:r>
      <w:r w:rsidRPr="0073277E">
        <w:rPr>
          <w:rFonts w:eastAsia="Arial"/>
        </w:rPr>
        <w:t xml:space="preserve"> </w:t>
      </w:r>
      <w:r w:rsidRPr="0073277E">
        <w:t>órgão</w:t>
      </w:r>
      <w:r w:rsidRPr="0073277E">
        <w:rPr>
          <w:rFonts w:eastAsia="Arial"/>
        </w:rPr>
        <w:t xml:space="preserve"> </w:t>
      </w:r>
      <w:r w:rsidRPr="0073277E">
        <w:t>competente,</w:t>
      </w:r>
      <w:r w:rsidRPr="0073277E">
        <w:rPr>
          <w:rFonts w:eastAsia="Arial"/>
        </w:rPr>
        <w:t xml:space="preserve"> </w:t>
      </w:r>
      <w:r w:rsidRPr="0073277E">
        <w:t>em</w:t>
      </w:r>
      <w:r w:rsidRPr="0073277E">
        <w:rPr>
          <w:rFonts w:eastAsia="Arial"/>
        </w:rPr>
        <w:t xml:space="preserve"> </w:t>
      </w:r>
      <w:r w:rsidRPr="0073277E">
        <w:t>se</w:t>
      </w:r>
      <w:r w:rsidRPr="0073277E">
        <w:rPr>
          <w:rFonts w:eastAsia="Arial"/>
        </w:rPr>
        <w:t xml:space="preserve"> </w:t>
      </w:r>
      <w:r w:rsidRPr="0073277E">
        <w:t>tratando</w:t>
      </w:r>
      <w:r w:rsidRPr="0073277E">
        <w:rPr>
          <w:rFonts w:eastAsia="Arial"/>
        </w:rPr>
        <w:t xml:space="preserve"> </w:t>
      </w:r>
      <w:r w:rsidRPr="0073277E">
        <w:t>de</w:t>
      </w:r>
      <w:r w:rsidRPr="0073277E">
        <w:rPr>
          <w:rFonts w:eastAsia="Arial"/>
        </w:rPr>
        <w:t xml:space="preserve"> </w:t>
      </w:r>
      <w:r w:rsidRPr="0073277E">
        <w:t>sociedades</w:t>
      </w:r>
      <w:r w:rsidRPr="0073277E">
        <w:rPr>
          <w:rFonts w:eastAsia="Arial"/>
        </w:rPr>
        <w:t xml:space="preserve"> </w:t>
      </w:r>
      <w:r w:rsidRPr="0073277E">
        <w:t>comerciais</w:t>
      </w:r>
      <w:r w:rsidRPr="0073277E">
        <w:rPr>
          <w:rFonts w:eastAsia="Arial"/>
        </w:rPr>
        <w:t xml:space="preserve"> </w:t>
      </w:r>
      <w:r w:rsidRPr="0073277E">
        <w:t>e,</w:t>
      </w:r>
      <w:r w:rsidRPr="0073277E">
        <w:rPr>
          <w:rFonts w:eastAsia="Arial"/>
        </w:rPr>
        <w:t xml:space="preserve"> </w:t>
      </w:r>
      <w:r w:rsidRPr="0073277E">
        <w:t>no</w:t>
      </w:r>
      <w:r w:rsidRPr="0073277E">
        <w:rPr>
          <w:rFonts w:eastAsia="Arial"/>
        </w:rPr>
        <w:t xml:space="preserve"> </w:t>
      </w:r>
      <w:r w:rsidRPr="0073277E">
        <w:t>caso</w:t>
      </w:r>
      <w:r w:rsidRPr="0073277E">
        <w:rPr>
          <w:rFonts w:eastAsia="Arial"/>
        </w:rPr>
        <w:t xml:space="preserve"> </w:t>
      </w:r>
      <w:r w:rsidRPr="0073277E">
        <w:t>de</w:t>
      </w:r>
      <w:r w:rsidRPr="0073277E">
        <w:rPr>
          <w:rFonts w:eastAsia="Arial"/>
        </w:rPr>
        <w:t xml:space="preserve"> </w:t>
      </w:r>
      <w:r w:rsidRPr="0073277E">
        <w:t>sociedade</w:t>
      </w:r>
      <w:r w:rsidRPr="0073277E">
        <w:rPr>
          <w:rFonts w:eastAsia="Arial"/>
        </w:rPr>
        <w:t xml:space="preserve"> </w:t>
      </w:r>
      <w:r w:rsidRPr="0073277E">
        <w:t>por</w:t>
      </w:r>
      <w:r w:rsidRPr="0073277E">
        <w:rPr>
          <w:rFonts w:eastAsia="Arial"/>
        </w:rPr>
        <w:t xml:space="preserve"> </w:t>
      </w:r>
      <w:r w:rsidRPr="0073277E">
        <w:t>ações,</w:t>
      </w:r>
      <w:r w:rsidRPr="0073277E">
        <w:rPr>
          <w:rFonts w:eastAsia="Arial"/>
        </w:rPr>
        <w:t xml:space="preserve"> </w:t>
      </w:r>
      <w:r w:rsidRPr="0073277E">
        <w:t>acompanhado</w:t>
      </w:r>
      <w:r w:rsidRPr="0073277E">
        <w:rPr>
          <w:rFonts w:eastAsia="Arial"/>
        </w:rPr>
        <w:t xml:space="preserve"> </w:t>
      </w:r>
      <w:r w:rsidRPr="0073277E">
        <w:t>de</w:t>
      </w:r>
      <w:r w:rsidRPr="0073277E">
        <w:rPr>
          <w:rFonts w:eastAsia="Arial"/>
        </w:rPr>
        <w:t xml:space="preserve"> </w:t>
      </w:r>
      <w:r w:rsidRPr="0073277E">
        <w:t>documentos</w:t>
      </w:r>
      <w:r w:rsidRPr="0073277E">
        <w:rPr>
          <w:rFonts w:eastAsia="Arial"/>
        </w:rPr>
        <w:t xml:space="preserve"> </w:t>
      </w:r>
      <w:r w:rsidRPr="0073277E">
        <w:t>comprobatórios</w:t>
      </w:r>
      <w:r w:rsidRPr="0073277E">
        <w:rPr>
          <w:rFonts w:eastAsia="Arial"/>
        </w:rPr>
        <w:t xml:space="preserve"> </w:t>
      </w:r>
      <w:r w:rsidRPr="0073277E">
        <w:t>da</w:t>
      </w:r>
      <w:r w:rsidRPr="0073277E">
        <w:rPr>
          <w:rFonts w:eastAsia="Arial"/>
        </w:rPr>
        <w:t xml:space="preserve"> </w:t>
      </w:r>
      <w:r w:rsidRPr="0073277E">
        <w:t>eleição</w:t>
      </w:r>
      <w:r w:rsidRPr="0073277E">
        <w:rPr>
          <w:rFonts w:eastAsia="Arial"/>
        </w:rPr>
        <w:t xml:space="preserve"> </w:t>
      </w:r>
      <w:r w:rsidRPr="0073277E">
        <w:t>dos</w:t>
      </w:r>
      <w:r w:rsidRPr="0073277E">
        <w:rPr>
          <w:rFonts w:eastAsia="Arial"/>
        </w:rPr>
        <w:t xml:space="preserve"> </w:t>
      </w:r>
      <w:r w:rsidRPr="0073277E">
        <w:t>atuais</w:t>
      </w:r>
      <w:r w:rsidRPr="0073277E">
        <w:rPr>
          <w:rFonts w:eastAsia="Arial"/>
        </w:rPr>
        <w:t xml:space="preserve"> </w:t>
      </w:r>
      <w:r w:rsidRPr="0073277E">
        <w:t>administradores,</w:t>
      </w:r>
      <w:r w:rsidRPr="0073277E">
        <w:rPr>
          <w:rFonts w:eastAsia="Arial"/>
        </w:rPr>
        <w:t xml:space="preserve"> </w:t>
      </w:r>
      <w:r w:rsidRPr="0073277E">
        <w:t>acompanhados</w:t>
      </w:r>
      <w:r w:rsidRPr="0073277E">
        <w:rPr>
          <w:rFonts w:eastAsia="Arial"/>
        </w:rPr>
        <w:t xml:space="preserve"> </w:t>
      </w:r>
      <w:r w:rsidRPr="0073277E">
        <w:t>de</w:t>
      </w:r>
      <w:r w:rsidRPr="0073277E">
        <w:rPr>
          <w:rFonts w:eastAsia="Arial"/>
        </w:rPr>
        <w:t xml:space="preserve"> </w:t>
      </w:r>
      <w:r w:rsidRPr="0073277E">
        <w:t>todas</w:t>
      </w:r>
      <w:r w:rsidRPr="0073277E">
        <w:rPr>
          <w:rFonts w:eastAsia="Arial"/>
        </w:rPr>
        <w:t xml:space="preserve"> </w:t>
      </w:r>
      <w:r w:rsidRPr="0073277E">
        <w:t>as</w:t>
      </w:r>
      <w:r w:rsidRPr="0073277E">
        <w:rPr>
          <w:rFonts w:eastAsia="Arial"/>
        </w:rPr>
        <w:t xml:space="preserve"> </w:t>
      </w:r>
      <w:r w:rsidRPr="0073277E">
        <w:t>alterações</w:t>
      </w:r>
      <w:r w:rsidRPr="0073277E">
        <w:rPr>
          <w:rFonts w:eastAsia="Arial"/>
        </w:rPr>
        <w:t xml:space="preserve"> </w:t>
      </w:r>
      <w:r w:rsidRPr="0073277E">
        <w:t>ou</w:t>
      </w:r>
      <w:r w:rsidRPr="0073277E">
        <w:rPr>
          <w:rFonts w:eastAsia="Arial"/>
        </w:rPr>
        <w:t xml:space="preserve"> </w:t>
      </w:r>
      <w:r w:rsidRPr="0073277E">
        <w:t>da</w:t>
      </w:r>
      <w:r w:rsidRPr="0073277E">
        <w:rPr>
          <w:rFonts w:eastAsia="Arial"/>
        </w:rPr>
        <w:t xml:space="preserve"> </w:t>
      </w:r>
      <w:r w:rsidRPr="0073277E">
        <w:t>consolidação</w:t>
      </w:r>
      <w:r w:rsidRPr="0073277E">
        <w:rPr>
          <w:rFonts w:eastAsia="Arial"/>
        </w:rPr>
        <w:t xml:space="preserve"> </w:t>
      </w:r>
      <w:r w:rsidRPr="0073277E">
        <w:t>respectiva.</w:t>
      </w:r>
      <w:r w:rsidR="007277EC">
        <w:t xml:space="preserve"> </w:t>
      </w:r>
      <w:r w:rsidR="007277EC" w:rsidRPr="007277EC">
        <w:rPr>
          <w:b/>
          <w:bCs/>
        </w:rPr>
        <w:t>Devendo constar atividade econômica compatível com o objeto da licitação;</w:t>
      </w:r>
    </w:p>
    <w:p w14:paraId="724B707C" w14:textId="51796A89" w:rsidR="006E64A9" w:rsidRPr="0073277E" w:rsidRDefault="006E64A9" w:rsidP="0073277E">
      <w:pPr>
        <w:pStyle w:val="Standarduser"/>
        <w:spacing w:after="240" w:line="360" w:lineRule="auto"/>
        <w:ind w:left="709"/>
        <w:jc w:val="both"/>
      </w:pPr>
      <w:r w:rsidRPr="0073277E">
        <w:rPr>
          <w:b/>
          <w:bCs/>
        </w:rPr>
        <w:t>c)</w:t>
      </w:r>
      <w:r w:rsidRPr="0073277E">
        <w:rPr>
          <w:rFonts w:eastAsia="Arial"/>
        </w:rPr>
        <w:t xml:space="preserve"> </w:t>
      </w:r>
      <w:r w:rsidRPr="0073277E">
        <w:t>No</w:t>
      </w:r>
      <w:r w:rsidRPr="0073277E">
        <w:rPr>
          <w:rFonts w:eastAsia="Arial"/>
        </w:rPr>
        <w:t xml:space="preserve"> </w:t>
      </w:r>
      <w:r w:rsidRPr="0073277E">
        <w:t>caso</w:t>
      </w:r>
      <w:r w:rsidRPr="0073277E">
        <w:rPr>
          <w:rFonts w:eastAsia="Arial"/>
        </w:rPr>
        <w:t xml:space="preserve"> </w:t>
      </w:r>
      <w:r w:rsidRPr="0073277E">
        <w:t>de</w:t>
      </w:r>
      <w:r w:rsidRPr="0073277E">
        <w:rPr>
          <w:rFonts w:eastAsia="Arial"/>
        </w:rPr>
        <w:t xml:space="preserve"> </w:t>
      </w:r>
      <w:r w:rsidRPr="0073277E">
        <w:rPr>
          <w:b/>
          <w:bCs/>
        </w:rPr>
        <w:t>sociedade</w:t>
      </w:r>
      <w:r w:rsidRPr="0073277E">
        <w:rPr>
          <w:rFonts w:eastAsia="Arial"/>
          <w:b/>
          <w:bCs/>
        </w:rPr>
        <w:t xml:space="preserve"> </w:t>
      </w:r>
      <w:r w:rsidRPr="0073277E">
        <w:rPr>
          <w:b/>
          <w:bCs/>
        </w:rPr>
        <w:t>simples</w:t>
      </w:r>
      <w:r w:rsidRPr="0073277E">
        <w:t>:</w:t>
      </w:r>
      <w:r w:rsidRPr="0073277E">
        <w:rPr>
          <w:rFonts w:eastAsia="Arial"/>
        </w:rPr>
        <w:t xml:space="preserve"> </w:t>
      </w:r>
      <w:r w:rsidRPr="0073277E">
        <w:t>inscrição</w:t>
      </w:r>
      <w:r w:rsidRPr="0073277E">
        <w:rPr>
          <w:rFonts w:eastAsia="Arial"/>
        </w:rPr>
        <w:t xml:space="preserve"> </w:t>
      </w:r>
      <w:r w:rsidRPr="0073277E">
        <w:t>do</w:t>
      </w:r>
      <w:r w:rsidRPr="0073277E">
        <w:rPr>
          <w:rFonts w:eastAsia="Arial"/>
        </w:rPr>
        <w:t xml:space="preserve"> </w:t>
      </w:r>
      <w:r w:rsidRPr="0073277E">
        <w:t>ato</w:t>
      </w:r>
      <w:r w:rsidRPr="0073277E">
        <w:rPr>
          <w:rFonts w:eastAsia="Arial"/>
        </w:rPr>
        <w:t xml:space="preserve"> </w:t>
      </w:r>
      <w:r w:rsidRPr="0073277E">
        <w:t>constitutivo</w:t>
      </w:r>
      <w:r w:rsidRPr="0073277E">
        <w:rPr>
          <w:rFonts w:eastAsia="Arial"/>
        </w:rPr>
        <w:t xml:space="preserve"> </w:t>
      </w:r>
      <w:r w:rsidRPr="0073277E">
        <w:t>no</w:t>
      </w:r>
      <w:r w:rsidRPr="0073277E">
        <w:rPr>
          <w:rFonts w:eastAsia="Arial"/>
        </w:rPr>
        <w:t xml:space="preserve"> </w:t>
      </w:r>
      <w:r w:rsidRPr="0073277E">
        <w:t>Registro</w:t>
      </w:r>
      <w:r w:rsidRPr="0073277E">
        <w:rPr>
          <w:rFonts w:eastAsia="Arial"/>
        </w:rPr>
        <w:t xml:space="preserve"> </w:t>
      </w:r>
      <w:r w:rsidRPr="0073277E">
        <w:t>Civil</w:t>
      </w:r>
      <w:r w:rsidRPr="0073277E">
        <w:rPr>
          <w:rFonts w:eastAsia="Arial"/>
        </w:rPr>
        <w:t xml:space="preserve"> </w:t>
      </w:r>
      <w:r w:rsidRPr="0073277E">
        <w:t>das</w:t>
      </w:r>
      <w:r w:rsidRPr="0073277E">
        <w:rPr>
          <w:rFonts w:eastAsia="Arial"/>
        </w:rPr>
        <w:t xml:space="preserve"> </w:t>
      </w:r>
      <w:r w:rsidRPr="0073277E">
        <w:t>Pessoas</w:t>
      </w:r>
      <w:r w:rsidRPr="0073277E">
        <w:rPr>
          <w:rFonts w:eastAsia="Arial"/>
        </w:rPr>
        <w:t xml:space="preserve"> </w:t>
      </w:r>
      <w:r w:rsidRPr="0073277E">
        <w:t>Jurídicas</w:t>
      </w:r>
      <w:r w:rsidRPr="0073277E">
        <w:rPr>
          <w:rFonts w:eastAsia="Arial"/>
        </w:rPr>
        <w:t xml:space="preserve"> </w:t>
      </w:r>
      <w:r w:rsidRPr="0073277E">
        <w:t>do</w:t>
      </w:r>
      <w:r w:rsidRPr="0073277E">
        <w:rPr>
          <w:rFonts w:eastAsia="Arial"/>
        </w:rPr>
        <w:t xml:space="preserve"> </w:t>
      </w:r>
      <w:r w:rsidRPr="0073277E">
        <w:t>local</w:t>
      </w:r>
      <w:r w:rsidRPr="0073277E">
        <w:rPr>
          <w:rFonts w:eastAsia="Arial"/>
        </w:rPr>
        <w:t xml:space="preserve"> </w:t>
      </w:r>
      <w:r w:rsidRPr="0073277E">
        <w:t>de</w:t>
      </w:r>
      <w:r w:rsidRPr="0073277E">
        <w:rPr>
          <w:rFonts w:eastAsia="Arial"/>
        </w:rPr>
        <w:t xml:space="preserve"> </w:t>
      </w:r>
      <w:r w:rsidRPr="0073277E">
        <w:t>sua</w:t>
      </w:r>
      <w:r w:rsidRPr="0073277E">
        <w:rPr>
          <w:rFonts w:eastAsia="Arial"/>
        </w:rPr>
        <w:t xml:space="preserve"> </w:t>
      </w:r>
      <w:r w:rsidRPr="0073277E">
        <w:t>sede,</w:t>
      </w:r>
      <w:r w:rsidRPr="0073277E">
        <w:rPr>
          <w:rFonts w:eastAsia="Arial"/>
        </w:rPr>
        <w:t xml:space="preserve"> </w:t>
      </w:r>
      <w:r w:rsidRPr="0073277E">
        <w:t>acompanhada</w:t>
      </w:r>
      <w:r w:rsidRPr="0073277E">
        <w:rPr>
          <w:rFonts w:eastAsia="Arial"/>
        </w:rPr>
        <w:t xml:space="preserve"> </w:t>
      </w:r>
      <w:r w:rsidRPr="0073277E">
        <w:t>de</w:t>
      </w:r>
      <w:r w:rsidRPr="0073277E">
        <w:rPr>
          <w:rFonts w:eastAsia="Arial"/>
        </w:rPr>
        <w:t xml:space="preserve"> </w:t>
      </w:r>
      <w:r w:rsidRPr="0073277E">
        <w:t>prova</w:t>
      </w:r>
      <w:r w:rsidRPr="0073277E">
        <w:rPr>
          <w:rFonts w:eastAsia="Arial"/>
        </w:rPr>
        <w:t xml:space="preserve"> </w:t>
      </w:r>
      <w:r w:rsidRPr="0073277E">
        <w:t>da</w:t>
      </w:r>
      <w:r w:rsidRPr="0073277E">
        <w:rPr>
          <w:rFonts w:eastAsia="Arial"/>
        </w:rPr>
        <w:t xml:space="preserve"> </w:t>
      </w:r>
      <w:r w:rsidRPr="0073277E">
        <w:t>indicação</w:t>
      </w:r>
      <w:r w:rsidRPr="0073277E">
        <w:rPr>
          <w:rFonts w:eastAsia="Arial"/>
        </w:rPr>
        <w:t xml:space="preserve"> </w:t>
      </w:r>
      <w:r w:rsidRPr="0073277E">
        <w:t>dos</w:t>
      </w:r>
      <w:r w:rsidRPr="0073277E">
        <w:rPr>
          <w:rFonts w:eastAsia="Arial"/>
        </w:rPr>
        <w:t xml:space="preserve"> </w:t>
      </w:r>
      <w:r w:rsidRPr="0073277E">
        <w:t>seus</w:t>
      </w:r>
      <w:r w:rsidRPr="0073277E">
        <w:rPr>
          <w:rFonts w:eastAsia="Arial"/>
        </w:rPr>
        <w:t xml:space="preserve"> </w:t>
      </w:r>
      <w:r w:rsidRPr="0073277E">
        <w:t>administradores.</w:t>
      </w:r>
    </w:p>
    <w:p w14:paraId="24451DD3" w14:textId="39F8EA34" w:rsidR="006E64A9" w:rsidRPr="0073277E" w:rsidRDefault="006E64A9" w:rsidP="0073277E">
      <w:pPr>
        <w:pStyle w:val="Standarduser"/>
        <w:spacing w:after="240" w:line="360" w:lineRule="auto"/>
        <w:ind w:left="709"/>
        <w:jc w:val="both"/>
      </w:pPr>
      <w:r w:rsidRPr="0073277E">
        <w:rPr>
          <w:b/>
          <w:bCs/>
        </w:rPr>
        <w:t>d)</w:t>
      </w:r>
      <w:r w:rsidRPr="0073277E">
        <w:rPr>
          <w:rFonts w:eastAsia="Arial"/>
        </w:rPr>
        <w:t xml:space="preserve"> </w:t>
      </w:r>
      <w:r w:rsidRPr="0073277E">
        <w:rPr>
          <w:rFonts w:eastAsia="Arial"/>
          <w:lang w:eastAsia="pt-BR" w:bidi="pt-BR"/>
        </w:rPr>
        <w:t xml:space="preserve">No caso de </w:t>
      </w:r>
      <w:r w:rsidRPr="0073277E">
        <w:rPr>
          <w:rFonts w:eastAsia="Arial"/>
          <w:b/>
          <w:bCs/>
          <w:lang w:eastAsia="pt-BR" w:bidi="pt-BR"/>
        </w:rPr>
        <w:t>microempresa</w:t>
      </w:r>
      <w:r w:rsidRPr="0073277E">
        <w:rPr>
          <w:rFonts w:eastAsia="Arial"/>
          <w:lang w:eastAsia="pt-BR" w:bidi="pt-BR"/>
        </w:rPr>
        <w:t xml:space="preserve"> ou </w:t>
      </w:r>
      <w:r w:rsidRPr="0073277E">
        <w:rPr>
          <w:rFonts w:eastAsia="Arial"/>
          <w:b/>
          <w:bCs/>
          <w:lang w:eastAsia="pt-BR" w:bidi="pt-BR"/>
        </w:rPr>
        <w:t>empresa de pequeno</w:t>
      </w:r>
      <w:r w:rsidRPr="0073277E">
        <w:rPr>
          <w:rFonts w:eastAsia="Arial"/>
          <w:lang w:eastAsia="pt-BR" w:bidi="pt-BR"/>
        </w:rPr>
        <w:t xml:space="preserve"> </w:t>
      </w:r>
      <w:r w:rsidRPr="0073277E">
        <w:rPr>
          <w:rFonts w:eastAsia="Arial"/>
          <w:b/>
          <w:bCs/>
          <w:lang w:eastAsia="pt-BR" w:bidi="pt-BR"/>
        </w:rPr>
        <w:t>porte</w:t>
      </w:r>
      <w:r w:rsidRPr="0073277E">
        <w:rPr>
          <w:rFonts w:eastAsia="Arial"/>
          <w:lang w:eastAsia="pt-BR" w:bidi="pt-BR"/>
        </w:rPr>
        <w:t xml:space="preserve">: certidão expedida pela Junta Comercial ou pelo Registro Civil das Pessoas Jurídicas, conforme o caso, que comprove a condição de microempresa ou empresa de pequeno porte, nos termos do artigo </w:t>
      </w:r>
      <w:r w:rsidRPr="0073277E">
        <w:rPr>
          <w:rFonts w:eastAsia="Arial"/>
          <w:bCs/>
          <w:lang w:eastAsia="pt-BR"/>
        </w:rPr>
        <w:t>3º da Instrução Normativa nº 69, de 18 de novembro de 2019</w:t>
      </w:r>
      <w:r w:rsidRPr="0073277E">
        <w:rPr>
          <w:rFonts w:eastAsia="Arial"/>
          <w:lang w:eastAsia="pt-BR" w:bidi="pt-BR"/>
        </w:rPr>
        <w:t>, do Departamento Nacional de Registro do Comércio – DNCRC.</w:t>
      </w:r>
    </w:p>
    <w:p w14:paraId="34B353C1" w14:textId="1D3D9DF7" w:rsidR="006E64A9" w:rsidRPr="0073277E" w:rsidRDefault="006E64A9" w:rsidP="0073277E">
      <w:pPr>
        <w:pStyle w:val="Standarduser"/>
        <w:spacing w:after="240" w:line="360" w:lineRule="auto"/>
        <w:ind w:left="709"/>
        <w:jc w:val="both"/>
      </w:pPr>
      <w:r w:rsidRPr="0073277E">
        <w:rPr>
          <w:b/>
          <w:bCs/>
        </w:rPr>
        <w:t>e)</w:t>
      </w:r>
      <w:r w:rsidRPr="0073277E">
        <w:rPr>
          <w:rFonts w:eastAsia="Arial"/>
        </w:rPr>
        <w:t xml:space="preserve"> </w:t>
      </w:r>
      <w:r w:rsidRPr="0073277E">
        <w:t>Decreto</w:t>
      </w:r>
      <w:r w:rsidRPr="0073277E">
        <w:rPr>
          <w:rFonts w:eastAsia="Arial"/>
        </w:rPr>
        <w:t xml:space="preserve"> </w:t>
      </w:r>
      <w:r w:rsidRPr="0073277E">
        <w:t>de</w:t>
      </w:r>
      <w:r w:rsidRPr="0073277E">
        <w:rPr>
          <w:rFonts w:eastAsia="Arial"/>
        </w:rPr>
        <w:t xml:space="preserve"> </w:t>
      </w:r>
      <w:r w:rsidRPr="0073277E">
        <w:t>autorização,</w:t>
      </w:r>
      <w:r w:rsidRPr="0073277E">
        <w:rPr>
          <w:rFonts w:eastAsia="Arial"/>
        </w:rPr>
        <w:t xml:space="preserve"> </w:t>
      </w:r>
      <w:r w:rsidRPr="0073277E">
        <w:t>em</w:t>
      </w:r>
      <w:r w:rsidRPr="0073277E">
        <w:rPr>
          <w:rFonts w:eastAsia="Arial"/>
        </w:rPr>
        <w:t xml:space="preserve"> </w:t>
      </w:r>
      <w:r w:rsidRPr="0073277E">
        <w:t>se</w:t>
      </w:r>
      <w:r w:rsidRPr="0073277E">
        <w:rPr>
          <w:rFonts w:eastAsia="Arial"/>
        </w:rPr>
        <w:t xml:space="preserve"> </w:t>
      </w:r>
      <w:r w:rsidRPr="0073277E">
        <w:t>tratando</w:t>
      </w:r>
      <w:r w:rsidRPr="0073277E">
        <w:rPr>
          <w:rFonts w:eastAsia="Arial"/>
        </w:rPr>
        <w:t xml:space="preserve"> </w:t>
      </w:r>
      <w:r w:rsidRPr="0073277E">
        <w:t>de</w:t>
      </w:r>
      <w:r w:rsidRPr="0073277E">
        <w:rPr>
          <w:rFonts w:eastAsia="Arial"/>
        </w:rPr>
        <w:t xml:space="preserve"> </w:t>
      </w:r>
      <w:r w:rsidRPr="0073277E">
        <w:t>empresa</w:t>
      </w:r>
      <w:r w:rsidRPr="0073277E">
        <w:rPr>
          <w:rFonts w:eastAsia="Arial"/>
        </w:rPr>
        <w:t xml:space="preserve"> </w:t>
      </w:r>
      <w:r w:rsidRPr="0073277E">
        <w:t>ou</w:t>
      </w:r>
      <w:r w:rsidRPr="0073277E">
        <w:rPr>
          <w:rFonts w:eastAsia="Arial"/>
        </w:rPr>
        <w:t xml:space="preserve"> </w:t>
      </w:r>
      <w:r w:rsidRPr="0073277E">
        <w:t>sociedade</w:t>
      </w:r>
      <w:r w:rsidRPr="0073277E">
        <w:rPr>
          <w:rFonts w:eastAsia="Arial"/>
        </w:rPr>
        <w:t xml:space="preserve"> </w:t>
      </w:r>
      <w:r w:rsidRPr="0073277E">
        <w:t>estrangeira</w:t>
      </w:r>
      <w:r w:rsidRPr="0073277E">
        <w:rPr>
          <w:rFonts w:eastAsia="Arial"/>
        </w:rPr>
        <w:t xml:space="preserve"> </w:t>
      </w:r>
      <w:r w:rsidRPr="0073277E">
        <w:t>em</w:t>
      </w:r>
      <w:r w:rsidRPr="0073277E">
        <w:rPr>
          <w:rFonts w:eastAsia="Arial"/>
        </w:rPr>
        <w:t xml:space="preserve"> </w:t>
      </w:r>
      <w:r w:rsidRPr="0073277E">
        <w:t>funcionamento</w:t>
      </w:r>
      <w:r w:rsidRPr="0073277E">
        <w:rPr>
          <w:rFonts w:eastAsia="Arial"/>
        </w:rPr>
        <w:t xml:space="preserve"> </w:t>
      </w:r>
      <w:r w:rsidRPr="0073277E">
        <w:t>no</w:t>
      </w:r>
      <w:r w:rsidRPr="0073277E">
        <w:rPr>
          <w:rFonts w:eastAsia="Arial"/>
        </w:rPr>
        <w:t xml:space="preserve"> </w:t>
      </w:r>
      <w:r w:rsidRPr="0073277E">
        <w:rPr>
          <w:lang w:eastAsia="pt-BR" w:bidi="pt-BR"/>
        </w:rPr>
        <w:t>País</w:t>
      </w:r>
      <w:r w:rsidRPr="0073277E">
        <w:rPr>
          <w:rFonts w:eastAsia="Arial"/>
          <w:lang w:eastAsia="pt-BR" w:bidi="pt-BR"/>
        </w:rPr>
        <w:t xml:space="preserve"> </w:t>
      </w:r>
      <w:r w:rsidRPr="0073277E">
        <w:rPr>
          <w:lang w:eastAsia="pt-BR" w:bidi="pt-BR"/>
        </w:rPr>
        <w:t>e</w:t>
      </w:r>
      <w:r w:rsidRPr="0073277E">
        <w:rPr>
          <w:rFonts w:eastAsia="Arial"/>
          <w:lang w:eastAsia="pt-BR" w:bidi="pt-BR"/>
        </w:rPr>
        <w:t xml:space="preserve"> </w:t>
      </w:r>
      <w:r w:rsidRPr="0073277E">
        <w:rPr>
          <w:lang w:eastAsia="pt-BR" w:bidi="pt-BR"/>
        </w:rPr>
        <w:t>ato</w:t>
      </w:r>
      <w:r w:rsidRPr="0073277E">
        <w:rPr>
          <w:rFonts w:eastAsia="Arial"/>
          <w:lang w:eastAsia="pt-BR" w:bidi="pt-BR"/>
        </w:rPr>
        <w:t xml:space="preserve"> </w:t>
      </w:r>
      <w:r w:rsidRPr="0073277E">
        <w:rPr>
          <w:lang w:eastAsia="pt-BR" w:bidi="pt-BR"/>
        </w:rPr>
        <w:t>de</w:t>
      </w:r>
      <w:r w:rsidRPr="0073277E">
        <w:rPr>
          <w:rFonts w:eastAsia="Arial"/>
          <w:lang w:eastAsia="pt-BR" w:bidi="pt-BR"/>
        </w:rPr>
        <w:t xml:space="preserve"> </w:t>
      </w:r>
      <w:r w:rsidRPr="0073277E">
        <w:rPr>
          <w:lang w:eastAsia="pt-BR" w:bidi="pt-BR"/>
        </w:rPr>
        <w:t>registro</w:t>
      </w:r>
      <w:r w:rsidRPr="0073277E">
        <w:rPr>
          <w:rFonts w:eastAsia="Arial"/>
          <w:lang w:eastAsia="pt-BR" w:bidi="pt-BR"/>
        </w:rPr>
        <w:t xml:space="preserve"> </w:t>
      </w:r>
      <w:r w:rsidRPr="0073277E">
        <w:rPr>
          <w:lang w:eastAsia="pt-BR" w:bidi="pt-BR"/>
        </w:rPr>
        <w:t>ou</w:t>
      </w:r>
      <w:r w:rsidRPr="0073277E">
        <w:rPr>
          <w:rFonts w:eastAsia="Arial"/>
          <w:lang w:eastAsia="pt-BR" w:bidi="pt-BR"/>
        </w:rPr>
        <w:t xml:space="preserve"> </w:t>
      </w:r>
      <w:r w:rsidRPr="0073277E">
        <w:rPr>
          <w:lang w:eastAsia="pt-BR" w:bidi="pt-BR"/>
        </w:rPr>
        <w:t>autorização</w:t>
      </w:r>
      <w:r w:rsidRPr="0073277E">
        <w:rPr>
          <w:rFonts w:eastAsia="Arial"/>
          <w:lang w:eastAsia="pt-BR" w:bidi="pt-BR"/>
        </w:rPr>
        <w:t xml:space="preserve"> </w:t>
      </w:r>
      <w:r w:rsidRPr="0073277E">
        <w:rPr>
          <w:lang w:eastAsia="pt-BR" w:bidi="pt-BR"/>
        </w:rPr>
        <w:t>para</w:t>
      </w:r>
      <w:r w:rsidRPr="0073277E">
        <w:rPr>
          <w:rFonts w:eastAsia="Arial"/>
          <w:lang w:eastAsia="pt-BR" w:bidi="pt-BR"/>
        </w:rPr>
        <w:t xml:space="preserve"> </w:t>
      </w:r>
      <w:r w:rsidRPr="0073277E">
        <w:rPr>
          <w:lang w:eastAsia="pt-BR" w:bidi="pt-BR"/>
        </w:rPr>
        <w:t>funcionamento</w:t>
      </w:r>
      <w:r w:rsidRPr="0073277E">
        <w:rPr>
          <w:rFonts w:eastAsia="Arial"/>
          <w:lang w:eastAsia="pt-BR" w:bidi="pt-BR"/>
        </w:rPr>
        <w:t xml:space="preserve"> </w:t>
      </w:r>
      <w:r w:rsidRPr="0073277E">
        <w:rPr>
          <w:lang w:eastAsia="pt-BR" w:bidi="pt-BR"/>
        </w:rPr>
        <w:t>expedido</w:t>
      </w:r>
      <w:r w:rsidRPr="0073277E">
        <w:rPr>
          <w:rFonts w:eastAsia="Arial"/>
          <w:lang w:eastAsia="pt-BR" w:bidi="pt-BR"/>
        </w:rPr>
        <w:t xml:space="preserve"> </w:t>
      </w:r>
      <w:r w:rsidRPr="0073277E">
        <w:rPr>
          <w:lang w:eastAsia="pt-BR" w:bidi="pt-BR"/>
        </w:rPr>
        <w:t>pelo</w:t>
      </w:r>
      <w:r w:rsidRPr="0073277E">
        <w:rPr>
          <w:rFonts w:eastAsia="Arial"/>
          <w:lang w:eastAsia="pt-BR" w:bidi="pt-BR"/>
        </w:rPr>
        <w:t xml:space="preserve"> </w:t>
      </w:r>
      <w:r w:rsidRPr="0073277E">
        <w:rPr>
          <w:lang w:eastAsia="pt-BR" w:bidi="pt-BR"/>
        </w:rPr>
        <w:t>órgão</w:t>
      </w:r>
      <w:r w:rsidRPr="0073277E">
        <w:rPr>
          <w:rFonts w:eastAsia="Arial"/>
          <w:lang w:eastAsia="pt-BR" w:bidi="pt-BR"/>
        </w:rPr>
        <w:t xml:space="preserve"> </w:t>
      </w:r>
      <w:r w:rsidRPr="0073277E">
        <w:rPr>
          <w:lang w:eastAsia="pt-BR" w:bidi="pt-BR"/>
        </w:rPr>
        <w:t>competente,</w:t>
      </w:r>
      <w:r w:rsidRPr="0073277E">
        <w:rPr>
          <w:rFonts w:eastAsia="Arial"/>
          <w:lang w:eastAsia="pt-BR" w:bidi="pt-BR"/>
        </w:rPr>
        <w:t xml:space="preserve"> </w:t>
      </w:r>
      <w:r w:rsidRPr="0073277E">
        <w:rPr>
          <w:lang w:eastAsia="pt-BR" w:bidi="pt-BR"/>
        </w:rPr>
        <w:t>quando</w:t>
      </w:r>
      <w:r w:rsidRPr="0073277E">
        <w:rPr>
          <w:rFonts w:eastAsia="Arial"/>
          <w:lang w:eastAsia="pt-BR" w:bidi="pt-BR"/>
        </w:rPr>
        <w:t xml:space="preserve"> </w:t>
      </w:r>
      <w:r w:rsidRPr="0073277E">
        <w:rPr>
          <w:lang w:eastAsia="pt-BR" w:bidi="pt-BR"/>
        </w:rPr>
        <w:t>a</w:t>
      </w:r>
      <w:r w:rsidRPr="0073277E">
        <w:rPr>
          <w:rFonts w:eastAsia="Arial"/>
          <w:lang w:eastAsia="pt-BR" w:bidi="pt-BR"/>
        </w:rPr>
        <w:t xml:space="preserve"> </w:t>
      </w:r>
      <w:r w:rsidRPr="0073277E">
        <w:rPr>
          <w:lang w:eastAsia="pt-BR" w:bidi="pt-BR"/>
        </w:rPr>
        <w:t>atividade</w:t>
      </w:r>
      <w:r w:rsidRPr="0073277E">
        <w:rPr>
          <w:rFonts w:eastAsia="Arial"/>
          <w:lang w:eastAsia="pt-BR" w:bidi="pt-BR"/>
        </w:rPr>
        <w:t xml:space="preserve"> </w:t>
      </w:r>
      <w:r w:rsidRPr="0073277E">
        <w:rPr>
          <w:lang w:eastAsia="pt-BR" w:bidi="pt-BR"/>
        </w:rPr>
        <w:t>assim</w:t>
      </w:r>
      <w:r w:rsidRPr="0073277E">
        <w:rPr>
          <w:rFonts w:eastAsia="Arial"/>
          <w:lang w:eastAsia="pt-BR" w:bidi="pt-BR"/>
        </w:rPr>
        <w:t xml:space="preserve"> </w:t>
      </w:r>
      <w:r w:rsidRPr="0073277E">
        <w:rPr>
          <w:lang w:eastAsia="pt-BR" w:bidi="pt-BR"/>
        </w:rPr>
        <w:t>o</w:t>
      </w:r>
      <w:r w:rsidRPr="0073277E">
        <w:rPr>
          <w:rFonts w:eastAsia="Arial"/>
          <w:lang w:eastAsia="pt-BR" w:bidi="pt-BR"/>
        </w:rPr>
        <w:t xml:space="preserve"> </w:t>
      </w:r>
      <w:r w:rsidRPr="0073277E">
        <w:rPr>
          <w:lang w:eastAsia="pt-BR" w:bidi="pt-BR"/>
        </w:rPr>
        <w:t>exigir.</w:t>
      </w:r>
    </w:p>
    <w:p w14:paraId="5ABE2BB4" w14:textId="5FE1D4BC" w:rsidR="006E64A9" w:rsidRPr="0073277E" w:rsidRDefault="006E64A9" w:rsidP="0073277E">
      <w:pPr>
        <w:pStyle w:val="Standarduser"/>
        <w:spacing w:after="240" w:line="360" w:lineRule="auto"/>
        <w:ind w:left="709"/>
        <w:jc w:val="both"/>
        <w:rPr>
          <w:lang w:eastAsia="pt-BR" w:bidi="pt-BR"/>
        </w:rPr>
      </w:pPr>
      <w:r w:rsidRPr="0073277E">
        <w:rPr>
          <w:b/>
          <w:bCs/>
          <w:lang w:eastAsia="pt-BR" w:bidi="pt-BR"/>
        </w:rPr>
        <w:t>f)</w:t>
      </w:r>
      <w:r w:rsidRPr="0073277E">
        <w:rPr>
          <w:rFonts w:eastAsia="Arial"/>
          <w:lang w:eastAsia="pt-BR" w:bidi="pt-BR"/>
        </w:rPr>
        <w:t xml:space="preserve"> </w:t>
      </w:r>
      <w:r w:rsidRPr="0073277E">
        <w:rPr>
          <w:rFonts w:eastAsia="Verdana"/>
          <w:lang w:eastAsia="pt-BR" w:bidi="pt-BR"/>
        </w:rPr>
        <w:t>RG</w:t>
      </w:r>
      <w:r w:rsidRPr="0073277E">
        <w:rPr>
          <w:rFonts w:eastAsia="Arial"/>
          <w:b/>
          <w:bCs/>
          <w:lang w:eastAsia="pt-BR" w:bidi="pt-BR"/>
        </w:rPr>
        <w:t xml:space="preserve"> </w:t>
      </w:r>
      <w:r w:rsidRPr="0073277E">
        <w:rPr>
          <w:rFonts w:eastAsia="Verdana"/>
          <w:lang w:eastAsia="pt-BR" w:bidi="pt-BR"/>
        </w:rPr>
        <w:t>e</w:t>
      </w:r>
      <w:r w:rsidRPr="0073277E">
        <w:rPr>
          <w:rFonts w:eastAsia="Arial"/>
          <w:lang w:eastAsia="pt-BR" w:bidi="pt-BR"/>
        </w:rPr>
        <w:t xml:space="preserve"> </w:t>
      </w:r>
      <w:r w:rsidRPr="0073277E">
        <w:rPr>
          <w:rFonts w:eastAsia="Verdana"/>
          <w:lang w:eastAsia="pt-BR" w:bidi="pt-BR"/>
        </w:rPr>
        <w:t>CPF</w:t>
      </w:r>
      <w:r w:rsidRPr="0073277E">
        <w:rPr>
          <w:rFonts w:eastAsia="Arial"/>
          <w:b/>
          <w:bCs/>
          <w:lang w:eastAsia="pt-BR" w:bidi="pt-BR"/>
        </w:rPr>
        <w:t xml:space="preserve"> </w:t>
      </w:r>
      <w:r w:rsidRPr="0073277E">
        <w:rPr>
          <w:rFonts w:eastAsia="Verdana"/>
          <w:lang w:eastAsia="pt-BR" w:bidi="pt-BR"/>
        </w:rPr>
        <w:t>do</w:t>
      </w:r>
      <w:r w:rsidRPr="0073277E">
        <w:rPr>
          <w:rFonts w:eastAsia="Arial"/>
          <w:lang w:eastAsia="pt-BR" w:bidi="pt-BR"/>
        </w:rPr>
        <w:t xml:space="preserve"> </w:t>
      </w:r>
      <w:r w:rsidRPr="0073277E">
        <w:rPr>
          <w:lang w:eastAsia="pt-BR" w:bidi="pt-BR"/>
        </w:rPr>
        <w:t>representante</w:t>
      </w:r>
      <w:r w:rsidRPr="0073277E">
        <w:rPr>
          <w:rFonts w:eastAsia="Arial"/>
          <w:lang w:eastAsia="pt-BR" w:bidi="pt-BR"/>
        </w:rPr>
        <w:t xml:space="preserve"> </w:t>
      </w:r>
      <w:r w:rsidRPr="0073277E">
        <w:rPr>
          <w:lang w:eastAsia="pt-BR" w:bidi="pt-BR"/>
        </w:rPr>
        <w:t>legal</w:t>
      </w:r>
      <w:r w:rsidRPr="0073277E">
        <w:rPr>
          <w:rFonts w:eastAsia="Arial"/>
          <w:lang w:eastAsia="pt-BR" w:bidi="pt-BR"/>
        </w:rPr>
        <w:t xml:space="preserve"> </w:t>
      </w:r>
      <w:r w:rsidRPr="0073277E">
        <w:rPr>
          <w:lang w:eastAsia="pt-BR" w:bidi="pt-BR"/>
        </w:rPr>
        <w:t>da</w:t>
      </w:r>
      <w:r w:rsidRPr="0073277E">
        <w:rPr>
          <w:rFonts w:eastAsia="Arial"/>
          <w:lang w:eastAsia="pt-BR" w:bidi="pt-BR"/>
        </w:rPr>
        <w:t xml:space="preserve"> </w:t>
      </w:r>
      <w:r w:rsidRPr="0073277E">
        <w:rPr>
          <w:lang w:eastAsia="pt-BR" w:bidi="pt-BR"/>
        </w:rPr>
        <w:t>Empresa</w:t>
      </w:r>
      <w:r w:rsidRPr="0073277E">
        <w:rPr>
          <w:rFonts w:eastAsia="Arial"/>
          <w:lang w:eastAsia="pt-BR" w:bidi="pt-BR"/>
        </w:rPr>
        <w:t xml:space="preserve"> </w:t>
      </w:r>
      <w:r w:rsidRPr="0073277E">
        <w:rPr>
          <w:lang w:eastAsia="pt-BR" w:bidi="pt-BR"/>
        </w:rPr>
        <w:t>(Cópia).</w:t>
      </w:r>
    </w:p>
    <w:p w14:paraId="4C9F8CD4" w14:textId="77777777" w:rsidR="006E64A9" w:rsidRPr="0073277E" w:rsidRDefault="006E64A9" w:rsidP="0073277E">
      <w:pPr>
        <w:pStyle w:val="Standarduser"/>
        <w:spacing w:after="240" w:line="360" w:lineRule="auto"/>
      </w:pPr>
      <w:bookmarkStart w:id="36" w:name="_Hlk135386356"/>
      <w:r w:rsidRPr="0073277E">
        <w:rPr>
          <w:rFonts w:eastAsia="Arial"/>
          <w:b/>
          <w:bCs/>
        </w:rPr>
        <w:lastRenderedPageBreak/>
        <w:t xml:space="preserve">14.10. </w:t>
      </w:r>
      <w:r w:rsidRPr="0073277E">
        <w:rPr>
          <w:b/>
          <w:bCs/>
        </w:rPr>
        <w:t>DA</w:t>
      </w:r>
      <w:r w:rsidRPr="0073277E">
        <w:rPr>
          <w:rFonts w:eastAsia="Arial"/>
          <w:b/>
          <w:bCs/>
        </w:rPr>
        <w:t xml:space="preserve"> </w:t>
      </w:r>
      <w:r w:rsidRPr="0073277E">
        <w:rPr>
          <w:b/>
          <w:bCs/>
        </w:rPr>
        <w:t>REGULARIDADE</w:t>
      </w:r>
      <w:r w:rsidRPr="0073277E">
        <w:rPr>
          <w:rFonts w:eastAsia="Arial"/>
          <w:b/>
          <w:bCs/>
        </w:rPr>
        <w:t xml:space="preserve"> </w:t>
      </w:r>
      <w:r w:rsidRPr="0073277E">
        <w:rPr>
          <w:b/>
          <w:bCs/>
        </w:rPr>
        <w:t>FISCAL</w:t>
      </w:r>
      <w:r w:rsidRPr="0073277E">
        <w:rPr>
          <w:rFonts w:eastAsia="Arial"/>
          <w:b/>
          <w:bCs/>
        </w:rPr>
        <w:t xml:space="preserve"> </w:t>
      </w:r>
      <w:r w:rsidRPr="0073277E">
        <w:rPr>
          <w:b/>
          <w:bCs/>
        </w:rPr>
        <w:t>E</w:t>
      </w:r>
      <w:r w:rsidRPr="0073277E">
        <w:rPr>
          <w:rFonts w:eastAsia="Arial"/>
          <w:b/>
          <w:bCs/>
        </w:rPr>
        <w:t xml:space="preserve"> </w:t>
      </w:r>
      <w:r w:rsidRPr="0073277E">
        <w:rPr>
          <w:b/>
          <w:bCs/>
        </w:rPr>
        <w:t>TRABALHISTA</w:t>
      </w:r>
    </w:p>
    <w:p w14:paraId="007F5324" w14:textId="2FA533CB" w:rsidR="007277EC" w:rsidRPr="0073277E" w:rsidRDefault="006E64A9" w:rsidP="007277EC">
      <w:pPr>
        <w:pStyle w:val="Standard"/>
        <w:spacing w:after="240" w:line="360" w:lineRule="auto"/>
        <w:ind w:left="709"/>
        <w:jc w:val="both"/>
        <w:rPr>
          <w:rFonts w:cs="Times New Roman"/>
        </w:rPr>
      </w:pPr>
      <w:r w:rsidRPr="0073277E">
        <w:rPr>
          <w:rFonts w:cs="Times New Roman"/>
          <w:b/>
        </w:rPr>
        <w:t>a)</w:t>
      </w:r>
      <w:r w:rsidRPr="0073277E">
        <w:rPr>
          <w:rFonts w:eastAsia="Arial" w:cs="Times New Roman"/>
        </w:rPr>
        <w:t xml:space="preserve"> </w:t>
      </w:r>
      <w:r w:rsidRPr="0073277E">
        <w:rPr>
          <w:rFonts w:cs="Times New Roman"/>
        </w:rPr>
        <w:t>Inscrição</w:t>
      </w:r>
      <w:r w:rsidRPr="0073277E">
        <w:rPr>
          <w:rFonts w:eastAsia="Arial" w:cs="Times New Roman"/>
        </w:rPr>
        <w:t xml:space="preserve"> </w:t>
      </w:r>
      <w:r w:rsidRPr="0073277E">
        <w:rPr>
          <w:rFonts w:cs="Times New Roman"/>
        </w:rPr>
        <w:t>no</w:t>
      </w:r>
      <w:r w:rsidRPr="0073277E">
        <w:rPr>
          <w:rFonts w:eastAsia="Arial" w:cs="Times New Roman"/>
        </w:rPr>
        <w:t xml:space="preserve"> </w:t>
      </w:r>
      <w:r w:rsidRPr="0073277E">
        <w:rPr>
          <w:rFonts w:cs="Times New Roman"/>
        </w:rPr>
        <w:t>Cadastro</w:t>
      </w:r>
      <w:r w:rsidRPr="0073277E">
        <w:rPr>
          <w:rFonts w:eastAsia="Arial" w:cs="Times New Roman"/>
        </w:rPr>
        <w:t xml:space="preserve"> </w:t>
      </w:r>
      <w:r w:rsidRPr="0073277E">
        <w:rPr>
          <w:rFonts w:cs="Times New Roman"/>
        </w:rPr>
        <w:t>Nacional</w:t>
      </w:r>
      <w:r w:rsidRPr="0073277E">
        <w:rPr>
          <w:rFonts w:eastAsia="Arial" w:cs="Times New Roman"/>
        </w:rPr>
        <w:t xml:space="preserve"> </w:t>
      </w:r>
      <w:r w:rsidRPr="0073277E">
        <w:rPr>
          <w:rFonts w:cs="Times New Roman"/>
        </w:rPr>
        <w:t>de</w:t>
      </w:r>
      <w:r w:rsidRPr="0073277E">
        <w:rPr>
          <w:rFonts w:eastAsia="Arial" w:cs="Times New Roman"/>
        </w:rPr>
        <w:t xml:space="preserve"> </w:t>
      </w:r>
      <w:r w:rsidRPr="0073277E">
        <w:rPr>
          <w:rFonts w:cs="Times New Roman"/>
        </w:rPr>
        <w:t>Pessoa</w:t>
      </w:r>
      <w:r w:rsidRPr="0073277E">
        <w:rPr>
          <w:rFonts w:eastAsia="Arial" w:cs="Times New Roman"/>
        </w:rPr>
        <w:t xml:space="preserve"> </w:t>
      </w:r>
      <w:r w:rsidRPr="0073277E">
        <w:rPr>
          <w:rFonts w:cs="Times New Roman"/>
        </w:rPr>
        <w:t>Jurídica</w:t>
      </w:r>
      <w:r w:rsidRPr="0073277E">
        <w:rPr>
          <w:rFonts w:eastAsia="Arial" w:cs="Times New Roman"/>
        </w:rPr>
        <w:t xml:space="preserve"> </w:t>
      </w:r>
      <w:r w:rsidRPr="0073277E">
        <w:rPr>
          <w:rFonts w:cs="Times New Roman"/>
        </w:rPr>
        <w:t>(CNPJ),</w:t>
      </w:r>
      <w:r w:rsidRPr="0073277E">
        <w:rPr>
          <w:rFonts w:eastAsia="Arial" w:cs="Times New Roman"/>
        </w:rPr>
        <w:t xml:space="preserve"> </w:t>
      </w:r>
      <w:r w:rsidRPr="0073277E">
        <w:rPr>
          <w:rFonts w:cs="Times New Roman"/>
        </w:rPr>
        <w:t>do</w:t>
      </w:r>
      <w:r w:rsidRPr="0073277E">
        <w:rPr>
          <w:rFonts w:eastAsia="Arial" w:cs="Times New Roman"/>
        </w:rPr>
        <w:t xml:space="preserve"> </w:t>
      </w:r>
      <w:r w:rsidRPr="0073277E">
        <w:rPr>
          <w:rFonts w:cs="Times New Roman"/>
        </w:rPr>
        <w:t>Ministério</w:t>
      </w:r>
      <w:r w:rsidRPr="0073277E">
        <w:rPr>
          <w:rFonts w:eastAsia="Arial" w:cs="Times New Roman"/>
        </w:rPr>
        <w:t xml:space="preserve"> </w:t>
      </w:r>
      <w:r w:rsidRPr="0073277E">
        <w:rPr>
          <w:rFonts w:cs="Times New Roman"/>
        </w:rPr>
        <w:t>da</w:t>
      </w:r>
      <w:r w:rsidRPr="0073277E">
        <w:rPr>
          <w:rFonts w:eastAsia="Arial" w:cs="Times New Roman"/>
        </w:rPr>
        <w:t xml:space="preserve"> </w:t>
      </w:r>
      <w:r w:rsidRPr="0073277E">
        <w:rPr>
          <w:rFonts w:cs="Times New Roman"/>
        </w:rPr>
        <w:t>Fazenda;</w:t>
      </w:r>
    </w:p>
    <w:p w14:paraId="69C4E86A" w14:textId="6551E197" w:rsidR="006E64A9" w:rsidRPr="0073277E" w:rsidRDefault="006E64A9" w:rsidP="0073277E">
      <w:pPr>
        <w:pStyle w:val="Standard"/>
        <w:spacing w:after="240" w:line="360" w:lineRule="auto"/>
        <w:ind w:left="709"/>
        <w:jc w:val="both"/>
        <w:rPr>
          <w:rFonts w:cs="Times New Roman"/>
        </w:rPr>
      </w:pPr>
      <w:r w:rsidRPr="0073277E">
        <w:rPr>
          <w:rFonts w:cs="Times New Roman"/>
          <w:b/>
        </w:rPr>
        <w:t>b)</w:t>
      </w:r>
      <w:r w:rsidRPr="0073277E">
        <w:rPr>
          <w:rFonts w:eastAsia="Arial" w:cs="Times New Roman"/>
        </w:rPr>
        <w:t xml:space="preserve"> </w:t>
      </w:r>
      <w:r w:rsidRPr="0073277E">
        <w:rPr>
          <w:rFonts w:eastAsia="Times New Roman" w:cs="Times New Roman"/>
          <w:lang w:bidi="ar-SA"/>
        </w:rPr>
        <w:t>Certidão</w:t>
      </w:r>
      <w:r w:rsidRPr="0073277E">
        <w:rPr>
          <w:rFonts w:eastAsia="Arial" w:cs="Times New Roman"/>
          <w:lang w:bidi="ar-SA"/>
        </w:rPr>
        <w:t xml:space="preserve"> Conjunta Negativa ou Certidão Conjunta Positiva, com efeitos de Negativa de Débitos relativos a Créditos Tributários Federais e à Dívida Ativa da União expedida conjuntamente pela Secretaria da Receita Federal do Brasil (RBF) e pela Procuradoria-Geral da Fazenda Nacional (PGFN), conforme a Portaria PGFN/RFB n.º 1.751, de 02 de outubro de 2014</w:t>
      </w:r>
      <w:r w:rsidRPr="0073277E">
        <w:rPr>
          <w:rFonts w:cs="Times New Roman"/>
        </w:rPr>
        <w:t>;</w:t>
      </w:r>
    </w:p>
    <w:p w14:paraId="42150F23" w14:textId="77777777" w:rsidR="006E64A9" w:rsidRPr="0073277E" w:rsidRDefault="006E64A9" w:rsidP="0073277E">
      <w:pPr>
        <w:pStyle w:val="Standard"/>
        <w:spacing w:after="240" w:line="360" w:lineRule="auto"/>
        <w:ind w:left="709"/>
        <w:jc w:val="both"/>
        <w:rPr>
          <w:rFonts w:cs="Times New Roman"/>
        </w:rPr>
      </w:pPr>
      <w:r w:rsidRPr="0073277E">
        <w:rPr>
          <w:rFonts w:cs="Times New Roman"/>
          <w:b/>
          <w:bCs/>
        </w:rPr>
        <w:t>c)</w:t>
      </w:r>
      <w:r w:rsidRPr="0073277E">
        <w:rPr>
          <w:rFonts w:eastAsia="Arial" w:cs="Times New Roman"/>
        </w:rPr>
        <w:t xml:space="preserve"> </w:t>
      </w:r>
      <w:r w:rsidRPr="0073277E">
        <w:rPr>
          <w:rFonts w:eastAsia="Arial" w:cs="Times New Roman"/>
          <w:lang w:eastAsia="pt-BR"/>
        </w:rPr>
        <w:t xml:space="preserve">Certificado </w:t>
      </w:r>
      <w:r w:rsidRPr="0073277E">
        <w:rPr>
          <w:rFonts w:cs="Times New Roman"/>
          <w:lang w:eastAsia="pt-BR"/>
        </w:rPr>
        <w:t>de</w:t>
      </w:r>
      <w:r w:rsidRPr="0073277E">
        <w:rPr>
          <w:rFonts w:eastAsia="Arial" w:cs="Times New Roman"/>
          <w:lang w:eastAsia="pt-BR"/>
        </w:rPr>
        <w:t xml:space="preserve"> </w:t>
      </w:r>
      <w:r w:rsidRPr="0073277E">
        <w:rPr>
          <w:rFonts w:eastAsia="Verdana" w:cs="Times New Roman"/>
          <w:lang w:eastAsia="pt-BR"/>
        </w:rPr>
        <w:t>Regularidade</w:t>
      </w:r>
      <w:r w:rsidRPr="0073277E">
        <w:rPr>
          <w:rFonts w:eastAsia="Arial" w:cs="Times New Roman"/>
          <w:lang w:eastAsia="pt-BR"/>
        </w:rPr>
        <w:t xml:space="preserve"> </w:t>
      </w:r>
      <w:r w:rsidRPr="0073277E">
        <w:rPr>
          <w:rFonts w:cs="Times New Roman"/>
          <w:lang w:eastAsia="pt-BR"/>
        </w:rPr>
        <w:t>do</w:t>
      </w:r>
      <w:r w:rsidRPr="0073277E">
        <w:rPr>
          <w:rFonts w:eastAsia="Arial" w:cs="Times New Roman"/>
          <w:lang w:eastAsia="pt-BR"/>
        </w:rPr>
        <w:t xml:space="preserve"> </w:t>
      </w:r>
      <w:r w:rsidRPr="0073277E">
        <w:rPr>
          <w:rFonts w:cs="Times New Roman"/>
          <w:lang w:eastAsia="pt-BR"/>
        </w:rPr>
        <w:t>Fundo</w:t>
      </w:r>
      <w:r w:rsidRPr="0073277E">
        <w:rPr>
          <w:rFonts w:eastAsia="Arial" w:cs="Times New Roman"/>
          <w:lang w:eastAsia="pt-BR"/>
        </w:rPr>
        <w:t xml:space="preserve"> </w:t>
      </w:r>
      <w:r w:rsidRPr="0073277E">
        <w:rPr>
          <w:rFonts w:eastAsia="Verdana" w:cs="Times New Roman"/>
          <w:lang w:eastAsia="pt-BR"/>
        </w:rPr>
        <w:t>de</w:t>
      </w:r>
      <w:r w:rsidRPr="0073277E">
        <w:rPr>
          <w:rFonts w:eastAsia="Arial" w:cs="Times New Roman"/>
          <w:lang w:eastAsia="pt-BR"/>
        </w:rPr>
        <w:t xml:space="preserve"> </w:t>
      </w:r>
      <w:r w:rsidRPr="0073277E">
        <w:rPr>
          <w:rFonts w:eastAsia="Verdana" w:cs="Times New Roman"/>
          <w:lang w:eastAsia="pt-BR"/>
        </w:rPr>
        <w:t>Garantia</w:t>
      </w:r>
      <w:r w:rsidRPr="0073277E">
        <w:rPr>
          <w:rFonts w:eastAsia="Arial" w:cs="Times New Roman"/>
          <w:lang w:eastAsia="pt-BR"/>
        </w:rPr>
        <w:t xml:space="preserve"> </w:t>
      </w:r>
      <w:r w:rsidRPr="0073277E">
        <w:rPr>
          <w:rFonts w:eastAsia="Verdana" w:cs="Times New Roman"/>
          <w:lang w:eastAsia="pt-BR"/>
        </w:rPr>
        <w:t>por</w:t>
      </w:r>
      <w:r w:rsidRPr="0073277E">
        <w:rPr>
          <w:rFonts w:eastAsia="Arial" w:cs="Times New Roman"/>
          <w:lang w:eastAsia="pt-BR"/>
        </w:rPr>
        <w:t xml:space="preserve"> </w:t>
      </w:r>
      <w:r w:rsidRPr="0073277E">
        <w:rPr>
          <w:rFonts w:eastAsia="Verdana" w:cs="Times New Roman"/>
          <w:lang w:eastAsia="pt-BR"/>
        </w:rPr>
        <w:t>Tempo</w:t>
      </w:r>
      <w:r w:rsidRPr="0073277E">
        <w:rPr>
          <w:rFonts w:eastAsia="Arial" w:cs="Times New Roman"/>
          <w:lang w:eastAsia="pt-BR"/>
        </w:rPr>
        <w:t xml:space="preserve"> </w:t>
      </w:r>
      <w:r w:rsidRPr="0073277E">
        <w:rPr>
          <w:rFonts w:eastAsia="Verdana" w:cs="Times New Roman"/>
          <w:lang w:eastAsia="pt-BR"/>
        </w:rPr>
        <w:t>de</w:t>
      </w:r>
      <w:r w:rsidRPr="0073277E">
        <w:rPr>
          <w:rFonts w:eastAsia="Arial" w:cs="Times New Roman"/>
          <w:lang w:eastAsia="pt-BR"/>
        </w:rPr>
        <w:t xml:space="preserve"> </w:t>
      </w:r>
      <w:r w:rsidRPr="0073277E">
        <w:rPr>
          <w:rFonts w:eastAsia="Verdana" w:cs="Times New Roman"/>
          <w:lang w:eastAsia="pt-BR"/>
        </w:rPr>
        <w:t>Serviço</w:t>
      </w:r>
      <w:r w:rsidRPr="0073277E">
        <w:rPr>
          <w:rFonts w:eastAsia="Arial" w:cs="Times New Roman"/>
          <w:lang w:eastAsia="pt-BR"/>
        </w:rPr>
        <w:t xml:space="preserve"> – </w:t>
      </w:r>
      <w:r w:rsidRPr="0073277E">
        <w:rPr>
          <w:rFonts w:cs="Times New Roman"/>
          <w:lang w:eastAsia="pt-BR"/>
        </w:rPr>
        <w:t>CRF,</w:t>
      </w:r>
      <w:r w:rsidRPr="0073277E">
        <w:rPr>
          <w:rFonts w:eastAsia="Arial" w:cs="Times New Roman"/>
          <w:lang w:eastAsia="pt-BR"/>
        </w:rPr>
        <w:t xml:space="preserve"> </w:t>
      </w:r>
      <w:r w:rsidRPr="0073277E">
        <w:rPr>
          <w:rFonts w:eastAsia="Verdana" w:cs="Times New Roman"/>
          <w:lang w:eastAsia="pt-BR"/>
        </w:rPr>
        <w:t>emitido</w:t>
      </w:r>
      <w:r w:rsidRPr="0073277E">
        <w:rPr>
          <w:rFonts w:eastAsia="Arial" w:cs="Times New Roman"/>
          <w:lang w:eastAsia="pt-BR"/>
        </w:rPr>
        <w:t xml:space="preserve"> </w:t>
      </w:r>
      <w:r w:rsidRPr="0073277E">
        <w:rPr>
          <w:rFonts w:eastAsia="Verdana" w:cs="Times New Roman"/>
          <w:lang w:eastAsia="pt-BR"/>
        </w:rPr>
        <w:t>pela</w:t>
      </w:r>
      <w:r w:rsidRPr="0073277E">
        <w:rPr>
          <w:rFonts w:eastAsia="Arial" w:cs="Times New Roman"/>
          <w:lang w:eastAsia="pt-BR"/>
        </w:rPr>
        <w:t xml:space="preserve"> </w:t>
      </w:r>
      <w:r w:rsidRPr="0073277E">
        <w:rPr>
          <w:rFonts w:eastAsia="Verdana" w:cs="Times New Roman"/>
          <w:lang w:eastAsia="pt-BR"/>
        </w:rPr>
        <w:t>Caixa</w:t>
      </w:r>
      <w:r w:rsidRPr="0073277E">
        <w:rPr>
          <w:rFonts w:eastAsia="Arial" w:cs="Times New Roman"/>
          <w:lang w:eastAsia="pt-BR"/>
        </w:rPr>
        <w:t xml:space="preserve"> </w:t>
      </w:r>
      <w:r w:rsidRPr="0073277E">
        <w:rPr>
          <w:rFonts w:eastAsia="Verdana" w:cs="Times New Roman"/>
          <w:lang w:eastAsia="pt-BR"/>
        </w:rPr>
        <w:t>Econômica</w:t>
      </w:r>
      <w:r w:rsidRPr="0073277E">
        <w:rPr>
          <w:rFonts w:eastAsia="Arial" w:cs="Times New Roman"/>
          <w:lang w:eastAsia="pt-BR"/>
        </w:rPr>
        <w:t xml:space="preserve"> </w:t>
      </w:r>
      <w:r w:rsidRPr="0073277E">
        <w:rPr>
          <w:rFonts w:eastAsia="Verdana" w:cs="Times New Roman"/>
          <w:lang w:eastAsia="pt-BR"/>
        </w:rPr>
        <w:t>Federal;</w:t>
      </w:r>
    </w:p>
    <w:p w14:paraId="2843F68A" w14:textId="114851D9" w:rsidR="006E64A9" w:rsidRPr="0073277E" w:rsidRDefault="006E64A9" w:rsidP="0073277E">
      <w:pPr>
        <w:pStyle w:val="Standard"/>
        <w:spacing w:after="240" w:line="360" w:lineRule="auto"/>
        <w:ind w:left="709"/>
        <w:jc w:val="both"/>
        <w:rPr>
          <w:rFonts w:cs="Times New Roman"/>
        </w:rPr>
      </w:pPr>
      <w:r w:rsidRPr="0073277E">
        <w:rPr>
          <w:rFonts w:cs="Times New Roman"/>
          <w:b/>
          <w:bCs/>
          <w:lang w:eastAsia="pt-BR"/>
        </w:rPr>
        <w:t>d)</w:t>
      </w:r>
      <w:r w:rsidRPr="0073277E">
        <w:rPr>
          <w:rFonts w:eastAsia="Arial" w:cs="Times New Roman"/>
          <w:lang w:eastAsia="pt-BR"/>
        </w:rPr>
        <w:t xml:space="preserve"> </w:t>
      </w:r>
      <w:r w:rsidRPr="0073277E">
        <w:rPr>
          <w:rFonts w:cs="Times New Roman"/>
          <w:lang w:eastAsia="pt-BR"/>
        </w:rPr>
        <w:t>Certidão</w:t>
      </w:r>
      <w:r w:rsidRPr="0073277E">
        <w:rPr>
          <w:rFonts w:eastAsia="Arial" w:cs="Times New Roman"/>
          <w:lang w:eastAsia="pt-BR"/>
        </w:rPr>
        <w:t xml:space="preserve"> </w:t>
      </w:r>
      <w:r w:rsidRPr="0073277E">
        <w:rPr>
          <w:rFonts w:cs="Times New Roman"/>
          <w:lang w:eastAsia="pt-BR"/>
        </w:rPr>
        <w:t>Negativa</w:t>
      </w:r>
      <w:r w:rsidRPr="0073277E">
        <w:rPr>
          <w:rFonts w:eastAsia="Arial" w:cs="Times New Roman"/>
          <w:lang w:eastAsia="pt-BR"/>
        </w:rPr>
        <w:t xml:space="preserve"> </w:t>
      </w:r>
      <w:r w:rsidRPr="0073277E">
        <w:rPr>
          <w:rFonts w:cs="Times New Roman"/>
          <w:lang w:eastAsia="pt-BR"/>
        </w:rPr>
        <w:t>de</w:t>
      </w:r>
      <w:r w:rsidRPr="0073277E">
        <w:rPr>
          <w:rFonts w:eastAsia="Arial" w:cs="Times New Roman"/>
          <w:lang w:eastAsia="pt-BR"/>
        </w:rPr>
        <w:t xml:space="preserve"> </w:t>
      </w:r>
      <w:r w:rsidRPr="0073277E">
        <w:rPr>
          <w:rFonts w:cs="Times New Roman"/>
          <w:lang w:eastAsia="pt-BR"/>
        </w:rPr>
        <w:t>Débitos</w:t>
      </w:r>
      <w:r w:rsidRPr="0073277E">
        <w:rPr>
          <w:rFonts w:eastAsia="Arial" w:cs="Times New Roman"/>
          <w:lang w:eastAsia="pt-BR"/>
        </w:rPr>
        <w:t xml:space="preserve"> </w:t>
      </w:r>
      <w:r w:rsidRPr="0073277E">
        <w:rPr>
          <w:rFonts w:cs="Times New Roman"/>
          <w:lang w:eastAsia="pt-BR"/>
        </w:rPr>
        <w:t>ou</w:t>
      </w:r>
      <w:r w:rsidRPr="0073277E">
        <w:rPr>
          <w:rFonts w:eastAsia="Arial" w:cs="Times New Roman"/>
          <w:lang w:eastAsia="pt-BR"/>
        </w:rPr>
        <w:t xml:space="preserve"> </w:t>
      </w:r>
      <w:r w:rsidRPr="0073277E">
        <w:rPr>
          <w:rFonts w:cs="Times New Roman"/>
          <w:lang w:eastAsia="pt-BR"/>
        </w:rPr>
        <w:t>Certidão</w:t>
      </w:r>
      <w:r w:rsidRPr="0073277E">
        <w:rPr>
          <w:rFonts w:eastAsia="Arial" w:cs="Times New Roman"/>
          <w:lang w:eastAsia="pt-BR"/>
        </w:rPr>
        <w:t xml:space="preserve"> </w:t>
      </w:r>
      <w:r w:rsidRPr="0073277E">
        <w:rPr>
          <w:rFonts w:cs="Times New Roman"/>
          <w:lang w:eastAsia="pt-BR"/>
        </w:rPr>
        <w:t>Positiva</w:t>
      </w:r>
      <w:r w:rsidRPr="0073277E">
        <w:rPr>
          <w:rFonts w:eastAsia="Arial" w:cs="Times New Roman"/>
          <w:lang w:eastAsia="pt-BR"/>
        </w:rPr>
        <w:t xml:space="preserve"> </w:t>
      </w:r>
      <w:r w:rsidRPr="0073277E">
        <w:rPr>
          <w:rFonts w:cs="Times New Roman"/>
          <w:lang w:eastAsia="pt-BR"/>
        </w:rPr>
        <w:t>com</w:t>
      </w:r>
      <w:r w:rsidRPr="0073277E">
        <w:rPr>
          <w:rFonts w:eastAsia="Arial" w:cs="Times New Roman"/>
          <w:lang w:eastAsia="pt-BR"/>
        </w:rPr>
        <w:t xml:space="preserve"> </w:t>
      </w:r>
      <w:r w:rsidRPr="0073277E">
        <w:rPr>
          <w:rFonts w:cs="Times New Roman"/>
          <w:lang w:eastAsia="pt-BR"/>
        </w:rPr>
        <w:t>Efeito</w:t>
      </w:r>
      <w:r w:rsidRPr="0073277E">
        <w:rPr>
          <w:rFonts w:eastAsia="Arial" w:cs="Times New Roman"/>
          <w:lang w:eastAsia="pt-BR"/>
        </w:rPr>
        <w:t xml:space="preserve"> </w:t>
      </w:r>
      <w:r w:rsidRPr="0073277E">
        <w:rPr>
          <w:rFonts w:cs="Times New Roman"/>
          <w:lang w:eastAsia="pt-BR"/>
        </w:rPr>
        <w:t>de</w:t>
      </w:r>
      <w:r w:rsidRPr="0073277E">
        <w:rPr>
          <w:rFonts w:eastAsia="Arial" w:cs="Times New Roman"/>
          <w:lang w:eastAsia="pt-BR"/>
        </w:rPr>
        <w:t xml:space="preserve"> </w:t>
      </w:r>
      <w:r w:rsidRPr="0073277E">
        <w:rPr>
          <w:rFonts w:cs="Times New Roman"/>
          <w:lang w:eastAsia="pt-BR"/>
        </w:rPr>
        <w:t>Negativa</w:t>
      </w:r>
      <w:r w:rsidRPr="0073277E">
        <w:rPr>
          <w:rFonts w:eastAsia="Arial" w:cs="Times New Roman"/>
          <w:lang w:eastAsia="pt-BR"/>
        </w:rPr>
        <w:t xml:space="preserve"> </w:t>
      </w:r>
      <w:r w:rsidRPr="0073277E">
        <w:rPr>
          <w:rFonts w:cs="Times New Roman"/>
          <w:lang w:eastAsia="pt-BR"/>
        </w:rPr>
        <w:t>com</w:t>
      </w:r>
      <w:r w:rsidRPr="0073277E">
        <w:rPr>
          <w:rFonts w:eastAsia="Arial" w:cs="Times New Roman"/>
          <w:lang w:eastAsia="pt-BR"/>
        </w:rPr>
        <w:t xml:space="preserve"> </w:t>
      </w:r>
      <w:r w:rsidRPr="0073277E">
        <w:rPr>
          <w:rFonts w:cs="Times New Roman"/>
          <w:lang w:eastAsia="pt-BR"/>
        </w:rPr>
        <w:t>a</w:t>
      </w:r>
      <w:r w:rsidRPr="0073277E">
        <w:rPr>
          <w:rFonts w:eastAsia="Arial" w:cs="Times New Roman"/>
          <w:lang w:eastAsia="pt-BR"/>
        </w:rPr>
        <w:t xml:space="preserve"> </w:t>
      </w:r>
      <w:r w:rsidRPr="0073277E">
        <w:rPr>
          <w:rFonts w:cs="Times New Roman"/>
          <w:lang w:eastAsia="pt-BR"/>
        </w:rPr>
        <w:t>Fazenda</w:t>
      </w:r>
      <w:r w:rsidRPr="0073277E">
        <w:rPr>
          <w:rFonts w:eastAsia="Arial" w:cs="Times New Roman"/>
          <w:lang w:eastAsia="pt-BR"/>
        </w:rPr>
        <w:t xml:space="preserve"> </w:t>
      </w:r>
      <w:r w:rsidRPr="0073277E">
        <w:rPr>
          <w:rFonts w:cs="Times New Roman"/>
          <w:b/>
          <w:caps/>
          <w:lang w:eastAsia="pt-BR"/>
        </w:rPr>
        <w:t>Estadual</w:t>
      </w:r>
      <w:r w:rsidRPr="0073277E">
        <w:rPr>
          <w:rFonts w:eastAsia="Arial" w:cs="Times New Roman"/>
          <w:b/>
          <w:caps/>
          <w:lang w:eastAsia="pt-BR"/>
        </w:rPr>
        <w:t xml:space="preserve"> </w:t>
      </w:r>
      <w:r w:rsidRPr="0073277E">
        <w:rPr>
          <w:rFonts w:cs="Times New Roman"/>
          <w:lang w:eastAsia="pt-BR"/>
        </w:rPr>
        <w:t>da</w:t>
      </w:r>
      <w:r w:rsidRPr="0073277E">
        <w:rPr>
          <w:rFonts w:eastAsia="Arial" w:cs="Times New Roman"/>
          <w:lang w:eastAsia="pt-BR"/>
        </w:rPr>
        <w:t xml:space="preserve"> </w:t>
      </w:r>
      <w:r w:rsidRPr="0073277E">
        <w:rPr>
          <w:rFonts w:cs="Times New Roman"/>
          <w:lang w:eastAsia="pt-BR"/>
        </w:rPr>
        <w:t>sede</w:t>
      </w:r>
      <w:r w:rsidRPr="0073277E">
        <w:rPr>
          <w:rFonts w:eastAsia="Arial" w:cs="Times New Roman"/>
          <w:lang w:eastAsia="pt-BR"/>
        </w:rPr>
        <w:t xml:space="preserve"> </w:t>
      </w:r>
      <w:r w:rsidRPr="0073277E">
        <w:rPr>
          <w:rFonts w:cs="Times New Roman"/>
          <w:lang w:eastAsia="pt-BR"/>
        </w:rPr>
        <w:t>do</w:t>
      </w:r>
      <w:r w:rsidRPr="0073277E">
        <w:rPr>
          <w:rFonts w:eastAsia="Arial" w:cs="Times New Roman"/>
          <w:lang w:eastAsia="pt-BR"/>
        </w:rPr>
        <w:t xml:space="preserve"> </w:t>
      </w:r>
      <w:r w:rsidRPr="0073277E">
        <w:rPr>
          <w:rFonts w:cs="Times New Roman"/>
          <w:lang w:eastAsia="pt-BR"/>
        </w:rPr>
        <w:t>licitante;</w:t>
      </w:r>
    </w:p>
    <w:p w14:paraId="4105F9ED" w14:textId="1E78AC34" w:rsidR="006E64A9" w:rsidRPr="0073277E" w:rsidRDefault="006E64A9" w:rsidP="0073277E">
      <w:pPr>
        <w:pStyle w:val="Standard"/>
        <w:spacing w:after="240" w:line="360" w:lineRule="auto"/>
        <w:ind w:left="709"/>
        <w:jc w:val="both"/>
        <w:rPr>
          <w:rFonts w:cs="Times New Roman"/>
        </w:rPr>
      </w:pPr>
      <w:r w:rsidRPr="0073277E">
        <w:rPr>
          <w:rFonts w:cs="Times New Roman"/>
          <w:b/>
          <w:bCs/>
          <w:lang w:eastAsia="pt-BR"/>
        </w:rPr>
        <w:t>e)</w:t>
      </w:r>
      <w:r w:rsidRPr="0073277E">
        <w:rPr>
          <w:rFonts w:eastAsia="Arial" w:cs="Times New Roman"/>
          <w:lang w:eastAsia="pt-BR"/>
        </w:rPr>
        <w:t xml:space="preserve"> </w:t>
      </w:r>
      <w:r w:rsidRPr="0073277E">
        <w:rPr>
          <w:rFonts w:cs="Times New Roman"/>
          <w:lang w:eastAsia="pt-BR"/>
        </w:rPr>
        <w:t>Certidão</w:t>
      </w:r>
      <w:r w:rsidRPr="0073277E">
        <w:rPr>
          <w:rFonts w:eastAsia="Arial" w:cs="Times New Roman"/>
          <w:lang w:eastAsia="pt-BR"/>
        </w:rPr>
        <w:t xml:space="preserve"> </w:t>
      </w:r>
      <w:r w:rsidRPr="0073277E">
        <w:rPr>
          <w:rFonts w:cs="Times New Roman"/>
          <w:lang w:eastAsia="pt-BR"/>
        </w:rPr>
        <w:t>Negativa</w:t>
      </w:r>
      <w:r w:rsidRPr="0073277E">
        <w:rPr>
          <w:rFonts w:eastAsia="Arial" w:cs="Times New Roman"/>
          <w:lang w:eastAsia="pt-BR"/>
        </w:rPr>
        <w:t xml:space="preserve"> </w:t>
      </w:r>
      <w:r w:rsidRPr="0073277E">
        <w:rPr>
          <w:rFonts w:cs="Times New Roman"/>
          <w:lang w:eastAsia="pt-BR"/>
        </w:rPr>
        <w:t>de</w:t>
      </w:r>
      <w:r w:rsidRPr="0073277E">
        <w:rPr>
          <w:rFonts w:eastAsia="Arial" w:cs="Times New Roman"/>
          <w:lang w:eastAsia="pt-BR"/>
        </w:rPr>
        <w:t xml:space="preserve"> </w:t>
      </w:r>
      <w:r w:rsidRPr="0073277E">
        <w:rPr>
          <w:rFonts w:cs="Times New Roman"/>
          <w:lang w:eastAsia="pt-BR"/>
        </w:rPr>
        <w:t>Débitos</w:t>
      </w:r>
      <w:r w:rsidRPr="0073277E">
        <w:rPr>
          <w:rFonts w:eastAsia="Arial" w:cs="Times New Roman"/>
          <w:lang w:eastAsia="pt-BR"/>
        </w:rPr>
        <w:t xml:space="preserve"> </w:t>
      </w:r>
      <w:r w:rsidRPr="0073277E">
        <w:rPr>
          <w:rFonts w:cs="Times New Roman"/>
          <w:lang w:eastAsia="pt-BR"/>
        </w:rPr>
        <w:t>ou</w:t>
      </w:r>
      <w:r w:rsidRPr="0073277E">
        <w:rPr>
          <w:rFonts w:eastAsia="Arial" w:cs="Times New Roman"/>
          <w:lang w:eastAsia="pt-BR"/>
        </w:rPr>
        <w:t xml:space="preserve"> </w:t>
      </w:r>
      <w:r w:rsidRPr="0073277E">
        <w:rPr>
          <w:rFonts w:cs="Times New Roman"/>
          <w:lang w:eastAsia="pt-BR"/>
        </w:rPr>
        <w:t>Certidão</w:t>
      </w:r>
      <w:r w:rsidRPr="0073277E">
        <w:rPr>
          <w:rFonts w:eastAsia="Arial" w:cs="Times New Roman"/>
          <w:lang w:eastAsia="pt-BR"/>
        </w:rPr>
        <w:t xml:space="preserve"> </w:t>
      </w:r>
      <w:r w:rsidRPr="0073277E">
        <w:rPr>
          <w:rFonts w:cs="Times New Roman"/>
          <w:lang w:eastAsia="pt-BR"/>
        </w:rPr>
        <w:t>Positiva</w:t>
      </w:r>
      <w:r w:rsidRPr="0073277E">
        <w:rPr>
          <w:rFonts w:eastAsia="Arial" w:cs="Times New Roman"/>
          <w:lang w:eastAsia="pt-BR"/>
        </w:rPr>
        <w:t xml:space="preserve"> </w:t>
      </w:r>
      <w:r w:rsidRPr="0073277E">
        <w:rPr>
          <w:rFonts w:cs="Times New Roman"/>
          <w:lang w:eastAsia="pt-BR"/>
        </w:rPr>
        <w:t>com</w:t>
      </w:r>
      <w:r w:rsidRPr="0073277E">
        <w:rPr>
          <w:rFonts w:eastAsia="Arial" w:cs="Times New Roman"/>
          <w:lang w:eastAsia="pt-BR"/>
        </w:rPr>
        <w:t xml:space="preserve"> </w:t>
      </w:r>
      <w:r w:rsidRPr="0073277E">
        <w:rPr>
          <w:rFonts w:cs="Times New Roman"/>
          <w:lang w:eastAsia="pt-BR"/>
        </w:rPr>
        <w:t>Efeito</w:t>
      </w:r>
      <w:r w:rsidRPr="0073277E">
        <w:rPr>
          <w:rFonts w:eastAsia="Arial" w:cs="Times New Roman"/>
          <w:lang w:eastAsia="pt-BR"/>
        </w:rPr>
        <w:t xml:space="preserve"> </w:t>
      </w:r>
      <w:r w:rsidRPr="0073277E">
        <w:rPr>
          <w:rFonts w:cs="Times New Roman"/>
          <w:lang w:eastAsia="pt-BR"/>
        </w:rPr>
        <w:t>de</w:t>
      </w:r>
      <w:r w:rsidRPr="0073277E">
        <w:rPr>
          <w:rFonts w:eastAsia="Arial" w:cs="Times New Roman"/>
          <w:lang w:eastAsia="pt-BR"/>
        </w:rPr>
        <w:t xml:space="preserve"> </w:t>
      </w:r>
      <w:r w:rsidRPr="0073277E">
        <w:rPr>
          <w:rFonts w:cs="Times New Roman"/>
          <w:lang w:eastAsia="pt-BR"/>
        </w:rPr>
        <w:t>Negativa</w:t>
      </w:r>
      <w:r w:rsidRPr="0073277E">
        <w:rPr>
          <w:rFonts w:eastAsia="Arial" w:cs="Times New Roman"/>
          <w:lang w:eastAsia="pt-BR"/>
        </w:rPr>
        <w:t xml:space="preserve"> </w:t>
      </w:r>
      <w:r w:rsidRPr="0073277E">
        <w:rPr>
          <w:rFonts w:cs="Times New Roman"/>
          <w:lang w:eastAsia="pt-BR"/>
        </w:rPr>
        <w:t>com</w:t>
      </w:r>
      <w:r w:rsidRPr="0073277E">
        <w:rPr>
          <w:rFonts w:eastAsia="Arial" w:cs="Times New Roman"/>
          <w:lang w:eastAsia="pt-BR"/>
        </w:rPr>
        <w:t xml:space="preserve"> </w:t>
      </w:r>
      <w:r w:rsidRPr="0073277E">
        <w:rPr>
          <w:rFonts w:cs="Times New Roman"/>
          <w:lang w:eastAsia="pt-BR"/>
        </w:rPr>
        <w:t>a</w:t>
      </w:r>
      <w:r w:rsidRPr="0073277E">
        <w:rPr>
          <w:rFonts w:eastAsia="Arial" w:cs="Times New Roman"/>
          <w:lang w:eastAsia="pt-BR"/>
        </w:rPr>
        <w:t xml:space="preserve"> </w:t>
      </w:r>
      <w:r w:rsidRPr="0073277E">
        <w:rPr>
          <w:rFonts w:cs="Times New Roman"/>
          <w:lang w:eastAsia="pt-BR"/>
        </w:rPr>
        <w:t>Fazenda</w:t>
      </w:r>
      <w:r w:rsidRPr="0073277E">
        <w:rPr>
          <w:rFonts w:eastAsia="Arial" w:cs="Times New Roman"/>
          <w:lang w:eastAsia="pt-BR"/>
        </w:rPr>
        <w:t xml:space="preserve"> </w:t>
      </w:r>
      <w:r w:rsidRPr="0073277E">
        <w:rPr>
          <w:rFonts w:cs="Times New Roman"/>
          <w:b/>
          <w:bCs/>
          <w:caps/>
          <w:lang w:eastAsia="pt-BR"/>
        </w:rPr>
        <w:t>MUNICIPAL</w:t>
      </w:r>
      <w:r w:rsidRPr="0073277E">
        <w:rPr>
          <w:rFonts w:eastAsia="Arial" w:cs="Times New Roman"/>
          <w:caps/>
          <w:lang w:eastAsia="pt-BR"/>
        </w:rPr>
        <w:t xml:space="preserve"> </w:t>
      </w:r>
      <w:r w:rsidRPr="0073277E">
        <w:rPr>
          <w:rFonts w:cs="Times New Roman"/>
          <w:lang w:eastAsia="pt-BR"/>
        </w:rPr>
        <w:t>da</w:t>
      </w:r>
      <w:r w:rsidRPr="0073277E">
        <w:rPr>
          <w:rFonts w:eastAsia="Arial" w:cs="Times New Roman"/>
          <w:lang w:eastAsia="pt-BR"/>
        </w:rPr>
        <w:t xml:space="preserve"> </w:t>
      </w:r>
      <w:r w:rsidRPr="0073277E">
        <w:rPr>
          <w:rFonts w:cs="Times New Roman"/>
          <w:lang w:eastAsia="pt-BR"/>
        </w:rPr>
        <w:t>sede</w:t>
      </w:r>
      <w:r w:rsidRPr="0073277E">
        <w:rPr>
          <w:rFonts w:eastAsia="Arial" w:cs="Times New Roman"/>
          <w:lang w:eastAsia="pt-BR"/>
        </w:rPr>
        <w:t xml:space="preserve"> </w:t>
      </w:r>
      <w:r w:rsidRPr="0073277E">
        <w:rPr>
          <w:rFonts w:cs="Times New Roman"/>
          <w:lang w:eastAsia="pt-BR"/>
        </w:rPr>
        <w:t>do</w:t>
      </w:r>
      <w:r w:rsidRPr="0073277E">
        <w:rPr>
          <w:rFonts w:eastAsia="Arial" w:cs="Times New Roman"/>
          <w:lang w:eastAsia="pt-BR"/>
        </w:rPr>
        <w:t xml:space="preserve"> </w:t>
      </w:r>
      <w:r w:rsidRPr="0073277E">
        <w:rPr>
          <w:rFonts w:cs="Times New Roman"/>
          <w:lang w:eastAsia="pt-BR"/>
        </w:rPr>
        <w:t>licitante;</w:t>
      </w:r>
    </w:p>
    <w:p w14:paraId="685244A2" w14:textId="16730D7A" w:rsidR="006E64A9" w:rsidRPr="0073277E" w:rsidRDefault="006E64A9" w:rsidP="0073277E">
      <w:pPr>
        <w:pStyle w:val="Standard"/>
        <w:spacing w:after="240" w:line="360" w:lineRule="auto"/>
        <w:ind w:left="709"/>
        <w:jc w:val="both"/>
        <w:rPr>
          <w:rFonts w:cs="Times New Roman"/>
        </w:rPr>
      </w:pPr>
      <w:r w:rsidRPr="0073277E">
        <w:rPr>
          <w:rFonts w:eastAsia="Times New Roman" w:cs="Times New Roman"/>
          <w:b/>
          <w:bCs/>
          <w:lang w:eastAsia="pt-BR" w:bidi="ar-SA"/>
        </w:rPr>
        <w:t>f)</w:t>
      </w:r>
      <w:r w:rsidRPr="0073277E">
        <w:rPr>
          <w:rFonts w:eastAsia="Arial" w:cs="Times New Roman"/>
          <w:b/>
          <w:bCs/>
          <w:lang w:eastAsia="pt-BR" w:bidi="ar-SA"/>
        </w:rPr>
        <w:t xml:space="preserve"> </w:t>
      </w:r>
      <w:r w:rsidRPr="0073277E">
        <w:rPr>
          <w:rFonts w:cs="Times New Roman"/>
          <w:b/>
          <w:bCs/>
          <w:lang w:eastAsia="pt-BR" w:bidi="ar-SA"/>
        </w:rPr>
        <w:t>Certidão</w:t>
      </w:r>
      <w:r w:rsidRPr="0073277E">
        <w:rPr>
          <w:rFonts w:eastAsia="Arial" w:cs="Times New Roman"/>
          <w:b/>
          <w:bCs/>
          <w:lang w:eastAsia="pt-BR" w:bidi="ar-SA"/>
        </w:rPr>
        <w:t xml:space="preserve"> </w:t>
      </w:r>
      <w:r w:rsidRPr="0073277E">
        <w:rPr>
          <w:rFonts w:cs="Times New Roman"/>
          <w:b/>
          <w:bCs/>
          <w:lang w:eastAsia="pt-BR" w:bidi="ar-SA"/>
        </w:rPr>
        <w:t>Negativa</w:t>
      </w:r>
      <w:r w:rsidRPr="0073277E">
        <w:rPr>
          <w:rFonts w:eastAsia="Arial" w:cs="Times New Roman"/>
          <w:b/>
          <w:bCs/>
          <w:lang w:eastAsia="pt-BR" w:bidi="ar-SA"/>
        </w:rPr>
        <w:t xml:space="preserve"> </w:t>
      </w:r>
      <w:r w:rsidRPr="0073277E">
        <w:rPr>
          <w:rFonts w:cs="Times New Roman"/>
          <w:b/>
          <w:bCs/>
          <w:lang w:eastAsia="pt-BR" w:bidi="ar-SA"/>
        </w:rPr>
        <w:t>de</w:t>
      </w:r>
      <w:r w:rsidRPr="0073277E">
        <w:rPr>
          <w:rFonts w:eastAsia="Arial" w:cs="Times New Roman"/>
          <w:b/>
          <w:bCs/>
          <w:lang w:eastAsia="pt-BR" w:bidi="ar-SA"/>
        </w:rPr>
        <w:t xml:space="preserve"> </w:t>
      </w:r>
      <w:r w:rsidRPr="0073277E">
        <w:rPr>
          <w:rFonts w:cs="Times New Roman"/>
          <w:b/>
          <w:bCs/>
          <w:lang w:eastAsia="pt-BR" w:bidi="ar-SA"/>
        </w:rPr>
        <w:t>Débitos</w:t>
      </w:r>
      <w:r w:rsidRPr="0073277E">
        <w:rPr>
          <w:rFonts w:eastAsia="Arial" w:cs="Times New Roman"/>
          <w:b/>
          <w:bCs/>
          <w:lang w:eastAsia="pt-BR" w:bidi="ar-SA"/>
        </w:rPr>
        <w:t xml:space="preserve"> </w:t>
      </w:r>
      <w:r w:rsidRPr="0073277E">
        <w:rPr>
          <w:rFonts w:cs="Times New Roman"/>
          <w:b/>
          <w:bCs/>
          <w:lang w:eastAsia="pt-BR" w:bidi="ar-SA"/>
        </w:rPr>
        <w:t>Trabalhistas</w:t>
      </w:r>
      <w:r w:rsidRPr="0073277E">
        <w:rPr>
          <w:rFonts w:eastAsia="Arial" w:cs="Times New Roman"/>
          <w:b/>
          <w:bCs/>
          <w:lang w:eastAsia="pt-BR" w:bidi="ar-SA"/>
        </w:rPr>
        <w:t xml:space="preserve"> – </w:t>
      </w:r>
      <w:r w:rsidRPr="0073277E">
        <w:rPr>
          <w:rFonts w:cs="Times New Roman"/>
          <w:b/>
          <w:bCs/>
          <w:lang w:eastAsia="pt-BR" w:bidi="ar-SA"/>
        </w:rPr>
        <w:t>CNDT,</w:t>
      </w:r>
      <w:r w:rsidRPr="0073277E">
        <w:rPr>
          <w:rFonts w:eastAsia="Arial" w:cs="Times New Roman"/>
          <w:b/>
          <w:bCs/>
          <w:lang w:eastAsia="pt-BR" w:bidi="ar-SA"/>
        </w:rPr>
        <w:t xml:space="preserve"> </w:t>
      </w:r>
      <w:r w:rsidRPr="0073277E">
        <w:rPr>
          <w:rFonts w:eastAsia="Times New Roman" w:cs="Times New Roman"/>
          <w:lang w:eastAsia="pt-BR" w:bidi="ar-SA"/>
        </w:rPr>
        <w:t>nos</w:t>
      </w:r>
      <w:r w:rsidRPr="0073277E">
        <w:rPr>
          <w:rFonts w:eastAsia="Arial" w:cs="Times New Roman"/>
          <w:lang w:eastAsia="pt-BR" w:bidi="ar-SA"/>
        </w:rPr>
        <w:t xml:space="preserve"> </w:t>
      </w:r>
      <w:r w:rsidRPr="0073277E">
        <w:rPr>
          <w:rFonts w:cs="Times New Roman"/>
          <w:lang w:eastAsia="pt-BR" w:bidi="ar-SA"/>
        </w:rPr>
        <w:t>termos</w:t>
      </w:r>
      <w:r w:rsidRPr="0073277E">
        <w:rPr>
          <w:rFonts w:eastAsia="Arial" w:cs="Times New Roman"/>
          <w:lang w:eastAsia="pt-BR" w:bidi="ar-SA"/>
        </w:rPr>
        <w:t xml:space="preserve"> </w:t>
      </w:r>
      <w:r w:rsidRPr="0073277E">
        <w:rPr>
          <w:rFonts w:cs="Times New Roman"/>
          <w:lang w:eastAsia="pt-BR" w:bidi="ar-SA"/>
        </w:rPr>
        <w:t>do</w:t>
      </w:r>
      <w:r w:rsidRPr="0073277E">
        <w:rPr>
          <w:rFonts w:eastAsia="Arial" w:cs="Times New Roman"/>
          <w:lang w:eastAsia="pt-BR" w:bidi="ar-SA"/>
        </w:rPr>
        <w:t xml:space="preserve"> </w:t>
      </w:r>
      <w:r w:rsidRPr="0073277E">
        <w:rPr>
          <w:rFonts w:cs="Times New Roman"/>
          <w:lang w:eastAsia="pt-BR" w:bidi="ar-SA"/>
        </w:rPr>
        <w:t>Título</w:t>
      </w:r>
      <w:r w:rsidRPr="0073277E">
        <w:rPr>
          <w:rFonts w:eastAsia="Arial" w:cs="Times New Roman"/>
          <w:lang w:eastAsia="pt-BR" w:bidi="ar-SA"/>
        </w:rPr>
        <w:t xml:space="preserve"> </w:t>
      </w:r>
      <w:r w:rsidRPr="0073277E">
        <w:rPr>
          <w:rFonts w:cs="Times New Roman"/>
          <w:lang w:eastAsia="pt-BR" w:bidi="ar-SA"/>
        </w:rPr>
        <w:t>VII – A</w:t>
      </w:r>
      <w:r w:rsidRPr="0073277E">
        <w:rPr>
          <w:rFonts w:eastAsia="Arial" w:cs="Times New Roman"/>
          <w:lang w:eastAsia="pt-BR" w:bidi="ar-SA"/>
        </w:rPr>
        <w:t xml:space="preserve"> </w:t>
      </w:r>
      <w:r w:rsidRPr="0073277E">
        <w:rPr>
          <w:rFonts w:cs="Times New Roman"/>
          <w:lang w:eastAsia="pt-BR" w:bidi="ar-SA"/>
        </w:rPr>
        <w:t>da</w:t>
      </w:r>
      <w:r w:rsidRPr="0073277E">
        <w:rPr>
          <w:rFonts w:eastAsia="Arial" w:cs="Times New Roman"/>
          <w:lang w:eastAsia="pt-BR" w:bidi="ar-SA"/>
        </w:rPr>
        <w:t xml:space="preserve"> </w:t>
      </w:r>
      <w:r w:rsidRPr="0073277E">
        <w:rPr>
          <w:rFonts w:cs="Times New Roman"/>
          <w:lang w:eastAsia="pt-BR" w:bidi="ar-SA"/>
        </w:rPr>
        <w:t>Consolidação</w:t>
      </w:r>
      <w:r w:rsidRPr="0073277E">
        <w:rPr>
          <w:rFonts w:eastAsia="Arial" w:cs="Times New Roman"/>
          <w:lang w:eastAsia="pt-BR" w:bidi="ar-SA"/>
        </w:rPr>
        <w:t xml:space="preserve"> </w:t>
      </w:r>
      <w:r w:rsidRPr="0073277E">
        <w:rPr>
          <w:rFonts w:cs="Times New Roman"/>
          <w:lang w:eastAsia="pt-BR" w:bidi="ar-SA"/>
        </w:rPr>
        <w:t>das</w:t>
      </w:r>
      <w:r w:rsidRPr="0073277E">
        <w:rPr>
          <w:rFonts w:eastAsia="Arial" w:cs="Times New Roman"/>
          <w:lang w:eastAsia="pt-BR" w:bidi="ar-SA"/>
        </w:rPr>
        <w:t xml:space="preserve"> </w:t>
      </w:r>
      <w:r w:rsidRPr="0073277E">
        <w:rPr>
          <w:rFonts w:cs="Times New Roman"/>
          <w:lang w:eastAsia="pt-BR" w:bidi="ar-SA"/>
        </w:rPr>
        <w:t>Leis</w:t>
      </w:r>
      <w:r w:rsidRPr="0073277E">
        <w:rPr>
          <w:rFonts w:eastAsia="Arial" w:cs="Times New Roman"/>
          <w:lang w:eastAsia="pt-BR" w:bidi="ar-SA"/>
        </w:rPr>
        <w:t xml:space="preserve"> </w:t>
      </w:r>
      <w:r w:rsidRPr="0073277E">
        <w:rPr>
          <w:rFonts w:cs="Times New Roman"/>
          <w:lang w:eastAsia="pt-BR" w:bidi="ar-SA"/>
        </w:rPr>
        <w:t>do</w:t>
      </w:r>
      <w:r w:rsidRPr="0073277E">
        <w:rPr>
          <w:rFonts w:eastAsia="Arial" w:cs="Times New Roman"/>
          <w:lang w:eastAsia="pt-BR" w:bidi="ar-SA"/>
        </w:rPr>
        <w:t xml:space="preserve"> </w:t>
      </w:r>
      <w:r w:rsidRPr="0073277E">
        <w:rPr>
          <w:rFonts w:cs="Times New Roman"/>
          <w:lang w:eastAsia="pt-BR" w:bidi="ar-SA"/>
        </w:rPr>
        <w:t>Trabalho,</w:t>
      </w:r>
      <w:r w:rsidRPr="0073277E">
        <w:rPr>
          <w:rFonts w:eastAsia="Arial" w:cs="Times New Roman"/>
          <w:lang w:eastAsia="pt-BR" w:bidi="ar-SA"/>
        </w:rPr>
        <w:t xml:space="preserve"> </w:t>
      </w:r>
      <w:r w:rsidRPr="0073277E">
        <w:rPr>
          <w:rFonts w:cs="Times New Roman"/>
          <w:lang w:eastAsia="pt-BR" w:bidi="ar-SA"/>
        </w:rPr>
        <w:t>aprovada</w:t>
      </w:r>
      <w:r w:rsidRPr="0073277E">
        <w:rPr>
          <w:rFonts w:eastAsia="Arial" w:cs="Times New Roman"/>
          <w:lang w:eastAsia="pt-BR" w:bidi="ar-SA"/>
        </w:rPr>
        <w:t xml:space="preserve"> </w:t>
      </w:r>
      <w:r w:rsidRPr="0073277E">
        <w:rPr>
          <w:rFonts w:cs="Times New Roman"/>
          <w:lang w:eastAsia="pt-BR" w:bidi="ar-SA"/>
        </w:rPr>
        <w:t>pelo</w:t>
      </w:r>
      <w:r w:rsidRPr="0073277E">
        <w:rPr>
          <w:rFonts w:eastAsia="Arial" w:cs="Times New Roman"/>
          <w:lang w:eastAsia="pt-BR" w:bidi="ar-SA"/>
        </w:rPr>
        <w:t xml:space="preserve"> </w:t>
      </w:r>
      <w:r w:rsidRPr="0073277E">
        <w:rPr>
          <w:rFonts w:cs="Times New Roman"/>
          <w:lang w:eastAsia="pt-BR" w:bidi="ar-SA"/>
        </w:rPr>
        <w:t>Decreto-Lei</w:t>
      </w:r>
      <w:r w:rsidRPr="0073277E">
        <w:rPr>
          <w:rFonts w:eastAsia="Arial" w:cs="Times New Roman"/>
          <w:lang w:eastAsia="pt-BR" w:bidi="ar-SA"/>
        </w:rPr>
        <w:t xml:space="preserve"> </w:t>
      </w:r>
      <w:r w:rsidRPr="0073277E">
        <w:rPr>
          <w:rFonts w:cs="Times New Roman"/>
          <w:lang w:eastAsia="pt-BR" w:bidi="ar-SA"/>
        </w:rPr>
        <w:t>n.º</w:t>
      </w:r>
      <w:r w:rsidRPr="0073277E">
        <w:rPr>
          <w:rFonts w:eastAsia="Arial" w:cs="Times New Roman"/>
          <w:lang w:eastAsia="pt-BR" w:bidi="ar-SA"/>
        </w:rPr>
        <w:t xml:space="preserve"> </w:t>
      </w:r>
      <w:r w:rsidRPr="0073277E">
        <w:rPr>
          <w:rFonts w:cs="Times New Roman"/>
          <w:lang w:eastAsia="pt-BR" w:bidi="ar-SA"/>
        </w:rPr>
        <w:t>5.452,</w:t>
      </w:r>
      <w:r w:rsidRPr="0073277E">
        <w:rPr>
          <w:rFonts w:eastAsia="Arial" w:cs="Times New Roman"/>
          <w:lang w:eastAsia="pt-BR" w:bidi="ar-SA"/>
        </w:rPr>
        <w:t xml:space="preserve"> </w:t>
      </w:r>
      <w:r w:rsidRPr="0073277E">
        <w:rPr>
          <w:rFonts w:cs="Times New Roman"/>
          <w:lang w:eastAsia="pt-BR" w:bidi="ar-SA"/>
        </w:rPr>
        <w:t>de</w:t>
      </w:r>
      <w:r w:rsidRPr="0073277E">
        <w:rPr>
          <w:rFonts w:eastAsia="Arial" w:cs="Times New Roman"/>
          <w:lang w:eastAsia="pt-BR" w:bidi="ar-SA"/>
        </w:rPr>
        <w:t xml:space="preserve"> </w:t>
      </w:r>
      <w:r w:rsidRPr="0073277E">
        <w:rPr>
          <w:rFonts w:cs="Times New Roman"/>
          <w:lang w:eastAsia="pt-BR" w:bidi="ar-SA"/>
        </w:rPr>
        <w:t>1º</w:t>
      </w:r>
      <w:r w:rsidRPr="0073277E">
        <w:rPr>
          <w:rFonts w:eastAsia="Arial" w:cs="Times New Roman"/>
          <w:lang w:eastAsia="pt-BR" w:bidi="ar-SA"/>
        </w:rPr>
        <w:t xml:space="preserve"> </w:t>
      </w:r>
      <w:r w:rsidRPr="0073277E">
        <w:rPr>
          <w:rFonts w:cs="Times New Roman"/>
          <w:lang w:eastAsia="pt-BR" w:bidi="ar-SA"/>
        </w:rPr>
        <w:t>de</w:t>
      </w:r>
      <w:r w:rsidRPr="0073277E">
        <w:rPr>
          <w:rFonts w:eastAsia="Arial" w:cs="Times New Roman"/>
          <w:lang w:eastAsia="pt-BR" w:bidi="ar-SA"/>
        </w:rPr>
        <w:t xml:space="preserve"> </w:t>
      </w:r>
      <w:r w:rsidRPr="0073277E">
        <w:rPr>
          <w:rFonts w:cs="Times New Roman"/>
          <w:lang w:eastAsia="pt-BR" w:bidi="ar-SA"/>
        </w:rPr>
        <w:t>maio</w:t>
      </w:r>
      <w:r w:rsidRPr="0073277E">
        <w:rPr>
          <w:rFonts w:eastAsia="Arial" w:cs="Times New Roman"/>
          <w:lang w:eastAsia="pt-BR" w:bidi="ar-SA"/>
        </w:rPr>
        <w:t xml:space="preserve"> </w:t>
      </w:r>
      <w:r w:rsidRPr="0073277E">
        <w:rPr>
          <w:rFonts w:cs="Times New Roman"/>
          <w:lang w:eastAsia="pt-BR" w:bidi="ar-SA"/>
        </w:rPr>
        <w:t>de</w:t>
      </w:r>
      <w:r w:rsidRPr="0073277E">
        <w:rPr>
          <w:rFonts w:eastAsia="Arial" w:cs="Times New Roman"/>
          <w:lang w:eastAsia="pt-BR" w:bidi="ar-SA"/>
        </w:rPr>
        <w:t xml:space="preserve"> </w:t>
      </w:r>
      <w:r w:rsidRPr="0073277E">
        <w:rPr>
          <w:rFonts w:cs="Times New Roman"/>
          <w:lang w:eastAsia="pt-BR" w:bidi="ar-SA"/>
        </w:rPr>
        <w:t>1943.</w:t>
      </w:r>
    </w:p>
    <w:p w14:paraId="5C2C5097" w14:textId="56D8B8D7" w:rsidR="006E64A9" w:rsidRPr="0073277E" w:rsidRDefault="006E64A9" w:rsidP="0073277E">
      <w:pPr>
        <w:pStyle w:val="Standard"/>
        <w:spacing w:after="240" w:line="360" w:lineRule="auto"/>
        <w:jc w:val="both"/>
        <w:rPr>
          <w:rFonts w:cs="Times New Roman"/>
        </w:rPr>
      </w:pPr>
      <w:r w:rsidRPr="0073277E">
        <w:rPr>
          <w:rStyle w:val="Fontepargpadro4"/>
          <w:rFonts w:eastAsia="Arial" w:cs="Times New Roman"/>
          <w:b/>
          <w:bCs/>
        </w:rPr>
        <w:t xml:space="preserve">14.10.1. </w:t>
      </w:r>
      <w:r w:rsidRPr="0073277E">
        <w:rPr>
          <w:rStyle w:val="Fontepargpadro4"/>
          <w:rFonts w:cs="Times New Roman"/>
        </w:rPr>
        <w:t>As</w:t>
      </w:r>
      <w:r w:rsidRPr="0073277E">
        <w:rPr>
          <w:rStyle w:val="Fontepargpadro4"/>
          <w:rFonts w:eastAsia="Arial" w:cs="Times New Roman"/>
        </w:rPr>
        <w:t xml:space="preserve"> </w:t>
      </w:r>
      <w:r w:rsidRPr="0073277E">
        <w:rPr>
          <w:rStyle w:val="Fontepargpadro4"/>
          <w:rFonts w:cs="Times New Roman"/>
        </w:rPr>
        <w:t>Microempresas</w:t>
      </w:r>
      <w:r w:rsidRPr="0073277E">
        <w:rPr>
          <w:rStyle w:val="Fontepargpadro4"/>
          <w:rFonts w:eastAsia="Arial" w:cs="Times New Roman"/>
        </w:rPr>
        <w:t xml:space="preserve"> – </w:t>
      </w:r>
      <w:r w:rsidRPr="0073277E">
        <w:rPr>
          <w:rStyle w:val="Fontepargpadro4"/>
          <w:rFonts w:cs="Times New Roman"/>
        </w:rPr>
        <w:t>ME</w:t>
      </w:r>
      <w:r w:rsidRPr="0073277E">
        <w:rPr>
          <w:rStyle w:val="Fontepargpadro4"/>
          <w:rFonts w:eastAsia="Arial" w:cs="Times New Roman"/>
        </w:rPr>
        <w:t xml:space="preserve"> </w:t>
      </w:r>
      <w:r w:rsidRPr="0073277E">
        <w:rPr>
          <w:rStyle w:val="Fontepargpadro4"/>
          <w:rFonts w:cs="Times New Roman"/>
        </w:rPr>
        <w:t>e</w:t>
      </w:r>
      <w:r w:rsidRPr="0073277E">
        <w:rPr>
          <w:rStyle w:val="Fontepargpadro4"/>
          <w:rFonts w:eastAsia="Arial" w:cs="Times New Roman"/>
        </w:rPr>
        <w:t xml:space="preserve"> </w:t>
      </w:r>
      <w:r w:rsidRPr="0073277E">
        <w:rPr>
          <w:rStyle w:val="Fontepargpadro4"/>
          <w:rFonts w:cs="Times New Roman"/>
        </w:rPr>
        <w:t>Empresas</w:t>
      </w:r>
      <w:r w:rsidRPr="0073277E">
        <w:rPr>
          <w:rStyle w:val="Fontepargpadro4"/>
          <w:rFonts w:eastAsia="Arial" w:cs="Times New Roman"/>
        </w:rPr>
        <w:t xml:space="preserve"> </w:t>
      </w:r>
      <w:r w:rsidRPr="0073277E">
        <w:rPr>
          <w:rStyle w:val="Fontepargpadro4"/>
          <w:rFonts w:cs="Times New Roman"/>
        </w:rPr>
        <w:t>de</w:t>
      </w:r>
      <w:r w:rsidRPr="0073277E">
        <w:rPr>
          <w:rStyle w:val="Fontepargpadro4"/>
          <w:rFonts w:eastAsia="Arial" w:cs="Times New Roman"/>
        </w:rPr>
        <w:t xml:space="preserve"> </w:t>
      </w:r>
      <w:r w:rsidRPr="0073277E">
        <w:rPr>
          <w:rStyle w:val="Fontepargpadro4"/>
          <w:rFonts w:cs="Times New Roman"/>
        </w:rPr>
        <w:t>Pequeno</w:t>
      </w:r>
      <w:r w:rsidRPr="0073277E">
        <w:rPr>
          <w:rStyle w:val="Fontepargpadro4"/>
          <w:rFonts w:eastAsia="Arial" w:cs="Times New Roman"/>
        </w:rPr>
        <w:t xml:space="preserve"> </w:t>
      </w:r>
      <w:r w:rsidRPr="0073277E">
        <w:rPr>
          <w:rStyle w:val="Fontepargpadro4"/>
          <w:rFonts w:cs="Times New Roman"/>
        </w:rPr>
        <w:t>Porte</w:t>
      </w:r>
      <w:r w:rsidRPr="0073277E">
        <w:rPr>
          <w:rStyle w:val="Fontepargpadro4"/>
          <w:rFonts w:eastAsia="Arial" w:cs="Times New Roman"/>
        </w:rPr>
        <w:t xml:space="preserve"> – </w:t>
      </w:r>
      <w:r w:rsidRPr="0073277E">
        <w:rPr>
          <w:rStyle w:val="Fontepargpadro4"/>
          <w:rFonts w:cs="Times New Roman"/>
        </w:rPr>
        <w:t>EPP,</w:t>
      </w:r>
      <w:r w:rsidRPr="0073277E">
        <w:rPr>
          <w:rStyle w:val="Fontepargpadro4"/>
          <w:rFonts w:eastAsia="Arial" w:cs="Times New Roman"/>
        </w:rPr>
        <w:t xml:space="preserve"> </w:t>
      </w:r>
      <w:r w:rsidRPr="0073277E">
        <w:rPr>
          <w:rStyle w:val="Fontepargpadro4"/>
          <w:rFonts w:cs="Times New Roman"/>
        </w:rPr>
        <w:t>por</w:t>
      </w:r>
      <w:r w:rsidRPr="0073277E">
        <w:rPr>
          <w:rStyle w:val="Fontepargpadro4"/>
          <w:rFonts w:eastAsia="Arial" w:cs="Times New Roman"/>
        </w:rPr>
        <w:t xml:space="preserve"> </w:t>
      </w:r>
      <w:r w:rsidRPr="0073277E">
        <w:rPr>
          <w:rStyle w:val="Fontepargpadro4"/>
          <w:rFonts w:cs="Times New Roman"/>
        </w:rPr>
        <w:t>ocasião</w:t>
      </w:r>
      <w:r w:rsidRPr="0073277E">
        <w:rPr>
          <w:rStyle w:val="Fontepargpadro4"/>
          <w:rFonts w:eastAsia="Arial" w:cs="Times New Roman"/>
        </w:rPr>
        <w:t xml:space="preserve"> </w:t>
      </w:r>
      <w:r w:rsidRPr="0073277E">
        <w:rPr>
          <w:rStyle w:val="Fontepargpadro4"/>
          <w:rFonts w:cs="Times New Roman"/>
        </w:rPr>
        <w:t>da</w:t>
      </w:r>
      <w:r w:rsidRPr="0073277E">
        <w:rPr>
          <w:rStyle w:val="Fontepargpadro4"/>
          <w:rFonts w:eastAsia="Arial" w:cs="Times New Roman"/>
        </w:rPr>
        <w:t xml:space="preserve"> </w:t>
      </w:r>
      <w:r w:rsidRPr="0073277E">
        <w:rPr>
          <w:rStyle w:val="Fontepargpadro4"/>
          <w:rFonts w:cs="Times New Roman"/>
        </w:rPr>
        <w:t>participação</w:t>
      </w:r>
      <w:r w:rsidRPr="0073277E">
        <w:rPr>
          <w:rStyle w:val="Fontepargpadro4"/>
          <w:rFonts w:eastAsia="Arial" w:cs="Times New Roman"/>
        </w:rPr>
        <w:t xml:space="preserve"> </w:t>
      </w:r>
      <w:r w:rsidRPr="0073277E">
        <w:rPr>
          <w:rStyle w:val="Fontepargpadro4"/>
          <w:rFonts w:cs="Times New Roman"/>
        </w:rPr>
        <w:t>em</w:t>
      </w:r>
      <w:r w:rsidRPr="0073277E">
        <w:rPr>
          <w:rStyle w:val="Fontepargpadro4"/>
          <w:rFonts w:eastAsia="Arial" w:cs="Times New Roman"/>
        </w:rPr>
        <w:t xml:space="preserve"> </w:t>
      </w:r>
      <w:r w:rsidRPr="0073277E">
        <w:rPr>
          <w:rStyle w:val="Fontepargpadro4"/>
          <w:rFonts w:cs="Times New Roman"/>
        </w:rPr>
        <w:t>certames</w:t>
      </w:r>
      <w:r w:rsidRPr="0073277E">
        <w:rPr>
          <w:rStyle w:val="Fontepargpadro4"/>
          <w:rFonts w:eastAsia="Arial" w:cs="Times New Roman"/>
        </w:rPr>
        <w:t xml:space="preserve"> </w:t>
      </w:r>
      <w:r w:rsidRPr="0073277E">
        <w:rPr>
          <w:rStyle w:val="Fontepargpadro4"/>
          <w:rFonts w:cs="Times New Roman"/>
        </w:rPr>
        <w:t>licitatórios,</w:t>
      </w:r>
      <w:r w:rsidRPr="0073277E">
        <w:rPr>
          <w:rStyle w:val="Fontepargpadro4"/>
          <w:rFonts w:eastAsia="Arial" w:cs="Times New Roman"/>
        </w:rPr>
        <w:t xml:space="preserve"> </w:t>
      </w:r>
      <w:r w:rsidRPr="0073277E">
        <w:rPr>
          <w:rStyle w:val="Fontepargpadro4"/>
          <w:rFonts w:cs="Times New Roman"/>
        </w:rPr>
        <w:t>deverão</w:t>
      </w:r>
      <w:r w:rsidRPr="0073277E">
        <w:rPr>
          <w:rStyle w:val="Fontepargpadro4"/>
          <w:rFonts w:eastAsia="Arial" w:cs="Times New Roman"/>
        </w:rPr>
        <w:t xml:space="preserve"> </w:t>
      </w:r>
      <w:r w:rsidRPr="0073277E">
        <w:rPr>
          <w:rStyle w:val="Fontepargpadro4"/>
          <w:rFonts w:cs="Times New Roman"/>
        </w:rPr>
        <w:t>apresentar</w:t>
      </w:r>
      <w:r w:rsidRPr="0073277E">
        <w:rPr>
          <w:rStyle w:val="Fontepargpadro4"/>
          <w:rFonts w:eastAsia="Arial" w:cs="Times New Roman"/>
        </w:rPr>
        <w:t xml:space="preserve"> </w:t>
      </w:r>
      <w:r w:rsidRPr="0073277E">
        <w:rPr>
          <w:rStyle w:val="Fontepargpadro4"/>
          <w:rFonts w:cs="Times New Roman"/>
        </w:rPr>
        <w:t>toda</w:t>
      </w:r>
      <w:r w:rsidRPr="0073277E">
        <w:rPr>
          <w:rStyle w:val="Fontepargpadro4"/>
          <w:rFonts w:eastAsia="Arial" w:cs="Times New Roman"/>
        </w:rPr>
        <w:t xml:space="preserve"> </w:t>
      </w:r>
      <w:r w:rsidRPr="0073277E">
        <w:rPr>
          <w:rStyle w:val="Fontepargpadro4"/>
          <w:rFonts w:cs="Times New Roman"/>
        </w:rPr>
        <w:t>a</w:t>
      </w:r>
      <w:r w:rsidRPr="0073277E">
        <w:rPr>
          <w:rStyle w:val="Fontepargpadro4"/>
          <w:rFonts w:eastAsia="Arial" w:cs="Times New Roman"/>
        </w:rPr>
        <w:t xml:space="preserve"> </w:t>
      </w:r>
      <w:r w:rsidRPr="0073277E">
        <w:rPr>
          <w:rStyle w:val="Fontepargpadro4"/>
          <w:rFonts w:cs="Times New Roman"/>
        </w:rPr>
        <w:t>documentação</w:t>
      </w:r>
      <w:r w:rsidRPr="0073277E">
        <w:rPr>
          <w:rStyle w:val="Fontepargpadro4"/>
          <w:rFonts w:eastAsia="Arial" w:cs="Times New Roman"/>
        </w:rPr>
        <w:t xml:space="preserve"> </w:t>
      </w:r>
      <w:r w:rsidRPr="0073277E">
        <w:rPr>
          <w:rStyle w:val="Fontepargpadro4"/>
          <w:rFonts w:cs="Times New Roman"/>
        </w:rPr>
        <w:t>exigida</w:t>
      </w:r>
      <w:r w:rsidRPr="0073277E">
        <w:rPr>
          <w:rStyle w:val="Fontepargpadro4"/>
          <w:rFonts w:eastAsia="Arial" w:cs="Times New Roman"/>
        </w:rPr>
        <w:t xml:space="preserve"> </w:t>
      </w:r>
      <w:r w:rsidRPr="0073277E">
        <w:rPr>
          <w:rStyle w:val="Fontepargpadro4"/>
          <w:rFonts w:cs="Times New Roman"/>
        </w:rPr>
        <w:t>para</w:t>
      </w:r>
      <w:r w:rsidRPr="0073277E">
        <w:rPr>
          <w:rStyle w:val="Fontepargpadro4"/>
          <w:rFonts w:eastAsia="Arial" w:cs="Times New Roman"/>
        </w:rPr>
        <w:t xml:space="preserve"> </w:t>
      </w:r>
      <w:r w:rsidRPr="0073277E">
        <w:rPr>
          <w:rStyle w:val="Fontepargpadro4"/>
          <w:rFonts w:cs="Times New Roman"/>
        </w:rPr>
        <w:t>efeito</w:t>
      </w:r>
      <w:r w:rsidRPr="0073277E">
        <w:rPr>
          <w:rStyle w:val="Fontepargpadro4"/>
          <w:rFonts w:eastAsia="Arial" w:cs="Times New Roman"/>
        </w:rPr>
        <w:t xml:space="preserve"> </w:t>
      </w:r>
      <w:r w:rsidRPr="0073277E">
        <w:rPr>
          <w:rStyle w:val="Fontepargpadro4"/>
          <w:rFonts w:cs="Times New Roman"/>
        </w:rPr>
        <w:t>de</w:t>
      </w:r>
      <w:r w:rsidRPr="0073277E">
        <w:rPr>
          <w:rStyle w:val="Fontepargpadro4"/>
          <w:rFonts w:eastAsia="Arial" w:cs="Times New Roman"/>
        </w:rPr>
        <w:t xml:space="preserve"> </w:t>
      </w:r>
      <w:r w:rsidRPr="0073277E">
        <w:rPr>
          <w:rStyle w:val="Fontepargpadro4"/>
          <w:rFonts w:cs="Times New Roman"/>
        </w:rPr>
        <w:t>comprovação</w:t>
      </w:r>
      <w:r w:rsidRPr="0073277E">
        <w:rPr>
          <w:rStyle w:val="Fontepargpadro4"/>
          <w:rFonts w:eastAsia="Arial" w:cs="Times New Roman"/>
        </w:rPr>
        <w:t xml:space="preserve"> </w:t>
      </w:r>
      <w:r w:rsidRPr="0073277E">
        <w:rPr>
          <w:rStyle w:val="Fontepargpadro4"/>
          <w:rFonts w:cs="Times New Roman"/>
        </w:rPr>
        <w:t>de</w:t>
      </w:r>
      <w:r w:rsidRPr="0073277E">
        <w:rPr>
          <w:rStyle w:val="Fontepargpadro4"/>
          <w:rFonts w:eastAsia="Arial" w:cs="Times New Roman"/>
        </w:rPr>
        <w:t xml:space="preserve"> </w:t>
      </w:r>
      <w:r w:rsidRPr="0073277E">
        <w:rPr>
          <w:rStyle w:val="Fontepargpadro4"/>
          <w:rFonts w:cs="Times New Roman"/>
        </w:rPr>
        <w:t>regularidade</w:t>
      </w:r>
      <w:r w:rsidRPr="0073277E">
        <w:rPr>
          <w:rStyle w:val="Fontepargpadro4"/>
          <w:rFonts w:eastAsia="Arial" w:cs="Times New Roman"/>
        </w:rPr>
        <w:t xml:space="preserve"> </w:t>
      </w:r>
      <w:r w:rsidRPr="0073277E">
        <w:rPr>
          <w:rStyle w:val="Fontepargpadro4"/>
          <w:rFonts w:cs="Times New Roman"/>
        </w:rPr>
        <w:t>fiscal,</w:t>
      </w:r>
      <w:r w:rsidRPr="0073277E">
        <w:rPr>
          <w:rStyle w:val="Fontepargpadro4"/>
          <w:rFonts w:eastAsia="Arial" w:cs="Times New Roman"/>
        </w:rPr>
        <w:t xml:space="preserve"> </w:t>
      </w:r>
      <w:r w:rsidRPr="0073277E">
        <w:rPr>
          <w:rStyle w:val="Fontepargpadro4"/>
          <w:rFonts w:cs="Times New Roman"/>
        </w:rPr>
        <w:t>mesmo</w:t>
      </w:r>
      <w:r w:rsidRPr="0073277E">
        <w:rPr>
          <w:rStyle w:val="Fontepargpadro4"/>
          <w:rFonts w:eastAsia="Arial" w:cs="Times New Roman"/>
        </w:rPr>
        <w:t xml:space="preserve"> </w:t>
      </w:r>
      <w:r w:rsidRPr="0073277E">
        <w:rPr>
          <w:rStyle w:val="Fontepargpadro4"/>
          <w:rFonts w:cs="Times New Roman"/>
        </w:rPr>
        <w:t>que</w:t>
      </w:r>
      <w:r w:rsidRPr="0073277E">
        <w:rPr>
          <w:rStyle w:val="Fontepargpadro4"/>
          <w:rFonts w:eastAsia="Arial" w:cs="Times New Roman"/>
        </w:rPr>
        <w:t xml:space="preserve"> </w:t>
      </w:r>
      <w:r w:rsidRPr="0073277E">
        <w:rPr>
          <w:rStyle w:val="Fontepargpadro4"/>
          <w:rFonts w:cs="Times New Roman"/>
        </w:rPr>
        <w:t>esta</w:t>
      </w:r>
      <w:r w:rsidRPr="0073277E">
        <w:rPr>
          <w:rStyle w:val="Fontepargpadro4"/>
          <w:rFonts w:eastAsia="Arial" w:cs="Times New Roman"/>
        </w:rPr>
        <w:t xml:space="preserve"> </w:t>
      </w:r>
      <w:r w:rsidRPr="0073277E">
        <w:rPr>
          <w:rStyle w:val="Fontepargpadro4"/>
          <w:rFonts w:cs="Times New Roman"/>
        </w:rPr>
        <w:t>apresente</w:t>
      </w:r>
      <w:r w:rsidRPr="0073277E">
        <w:rPr>
          <w:rStyle w:val="Fontepargpadro4"/>
          <w:rFonts w:eastAsia="Arial" w:cs="Times New Roman"/>
        </w:rPr>
        <w:t xml:space="preserve"> </w:t>
      </w:r>
      <w:r w:rsidRPr="0073277E">
        <w:rPr>
          <w:rStyle w:val="Fontepargpadro4"/>
          <w:rFonts w:cs="Times New Roman"/>
        </w:rPr>
        <w:t>alguma</w:t>
      </w:r>
      <w:r w:rsidRPr="0073277E">
        <w:rPr>
          <w:rStyle w:val="Fontepargpadro4"/>
          <w:rFonts w:eastAsia="Arial" w:cs="Times New Roman"/>
        </w:rPr>
        <w:t xml:space="preserve"> </w:t>
      </w:r>
      <w:r w:rsidRPr="0073277E">
        <w:rPr>
          <w:rStyle w:val="Fontepargpadro4"/>
          <w:rFonts w:cs="Times New Roman"/>
        </w:rPr>
        <w:t>restrição.</w:t>
      </w:r>
    </w:p>
    <w:p w14:paraId="04153CE8" w14:textId="533800CC" w:rsidR="006E64A9" w:rsidRPr="0073277E" w:rsidRDefault="006E64A9" w:rsidP="0073277E">
      <w:pPr>
        <w:pStyle w:val="Standard"/>
        <w:spacing w:after="240" w:line="360" w:lineRule="auto"/>
        <w:jc w:val="both"/>
        <w:rPr>
          <w:rFonts w:cs="Times New Roman"/>
        </w:rPr>
      </w:pPr>
      <w:r w:rsidRPr="0073277E">
        <w:rPr>
          <w:rStyle w:val="Fontepargpadro4"/>
          <w:rFonts w:eastAsia="Arial" w:cs="Times New Roman"/>
          <w:b/>
          <w:bCs/>
        </w:rPr>
        <w:t xml:space="preserve">14.10.2 </w:t>
      </w:r>
      <w:r w:rsidRPr="0073277E">
        <w:rPr>
          <w:rStyle w:val="Fontepargpadro4"/>
          <w:rFonts w:eastAsia="Arial" w:cs="Times New Roman"/>
        </w:rPr>
        <w:t>Havendo alguma restrição na comprovação da regularidade fiscal e trabalhista, será assegurado o prazo de</w:t>
      </w:r>
      <w:r w:rsidRPr="0073277E">
        <w:rPr>
          <w:rStyle w:val="Fontepargpadro4"/>
          <w:rFonts w:eastAsia="Arial" w:cs="Times New Roman"/>
          <w:b/>
          <w:bCs/>
        </w:rPr>
        <w:t xml:space="preserve"> </w:t>
      </w:r>
      <w:r w:rsidRPr="0073277E">
        <w:rPr>
          <w:rStyle w:val="Fontepargpadro4"/>
          <w:rFonts w:eastAsia="Arial" w:cs="Times New Roman"/>
          <w:b/>
          <w:bCs/>
          <w:u w:val="single"/>
        </w:rPr>
        <w:t>05 (cinco) dias úteis</w:t>
      </w:r>
      <w:r w:rsidRPr="0073277E">
        <w:rPr>
          <w:rStyle w:val="Fontepargpadro4"/>
          <w:rFonts w:eastAsia="Arial" w:cs="Times New Roman"/>
          <w:b/>
          <w:bCs/>
        </w:rPr>
        <w:t xml:space="preserve">, </w:t>
      </w:r>
      <w:r w:rsidRPr="0073277E">
        <w:rPr>
          <w:rStyle w:val="Fontepargpadro4"/>
          <w:rFonts w:eastAsia="Arial" w:cs="Times New Roman"/>
        </w:rPr>
        <w:t xml:space="preserve">cujo termo inicial corresponderá ao momento em que o </w:t>
      </w:r>
      <w:r w:rsidRPr="0073277E">
        <w:rPr>
          <w:rStyle w:val="Fontepargpadro4"/>
          <w:rFonts w:eastAsia="Arial" w:cs="Times New Roman"/>
        </w:rPr>
        <w:lastRenderedPageBreak/>
        <w:t>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w:t>
      </w:r>
      <w:r w:rsidRPr="0073277E">
        <w:rPr>
          <w:rStyle w:val="Fontepargpadro4"/>
          <w:rFonts w:eastAsia="Arial" w:cs="Times New Roman"/>
          <w:b/>
          <w:bCs/>
        </w:rPr>
        <w:t xml:space="preserve"> </w:t>
      </w:r>
      <w:r w:rsidRPr="0073277E">
        <w:rPr>
          <w:rStyle w:val="Fontepargpadro4"/>
          <w:rFonts w:eastAsia="Arial" w:cs="Times New Roman"/>
        </w:rPr>
        <w:t>conforme dispõe o art. 43, § 1º da Lei Complementar n.º 123/2006, com a redação dada pela Lei Complementar n.º 147/2014</w:t>
      </w:r>
      <w:r w:rsidRPr="0073277E">
        <w:rPr>
          <w:rStyle w:val="Fontepargpadro4"/>
          <w:rFonts w:eastAsia="Arial" w:cs="Times New Roman"/>
          <w:b/>
          <w:bCs/>
        </w:rPr>
        <w:t>;</w:t>
      </w:r>
    </w:p>
    <w:p w14:paraId="2A7AD8A3" w14:textId="7A4DAA1D" w:rsidR="006E64A9" w:rsidRPr="0073277E" w:rsidRDefault="006E64A9" w:rsidP="0073277E">
      <w:pPr>
        <w:pStyle w:val="Standard"/>
        <w:tabs>
          <w:tab w:val="left" w:pos="780"/>
        </w:tabs>
        <w:spacing w:after="240" w:line="360" w:lineRule="auto"/>
        <w:jc w:val="both"/>
        <w:rPr>
          <w:rFonts w:cs="Times New Roman"/>
          <w:b/>
          <w:bCs/>
          <w:lang w:eastAsia="pt-BR"/>
        </w:rPr>
      </w:pPr>
      <w:r w:rsidRPr="0073277E">
        <w:rPr>
          <w:rStyle w:val="Fontepargpadro4"/>
          <w:rFonts w:eastAsia="Arial" w:cs="Times New Roman"/>
          <w:b/>
          <w:bCs/>
          <w:lang w:eastAsia="pt-BR" w:bidi="ar-SA"/>
        </w:rPr>
        <w:t>14.10.3</w:t>
      </w:r>
      <w:r w:rsidRPr="0073277E">
        <w:rPr>
          <w:rStyle w:val="Fontepargpadro4"/>
          <w:rFonts w:eastAsia="Arial" w:cs="Times New Roman"/>
          <w:lang w:eastAsia="pt-BR" w:bidi="ar-SA"/>
        </w:rPr>
        <w:t xml:space="preserve"> A </w:t>
      </w:r>
      <w:r w:rsidRPr="0073277E">
        <w:rPr>
          <w:rStyle w:val="Fontepargpadro4"/>
          <w:rFonts w:cs="Times New Roman"/>
          <w:lang w:eastAsia="pt-BR" w:bidi="ar-SA"/>
        </w:rPr>
        <w:t>não</w:t>
      </w:r>
      <w:r w:rsidRPr="0073277E">
        <w:rPr>
          <w:rStyle w:val="Fontepargpadro4"/>
          <w:rFonts w:eastAsia="Arial" w:cs="Times New Roman"/>
          <w:lang w:eastAsia="pt-BR" w:bidi="ar-SA"/>
        </w:rPr>
        <w:t xml:space="preserve"> </w:t>
      </w:r>
      <w:r w:rsidRPr="0073277E">
        <w:rPr>
          <w:rStyle w:val="Fontepargpadro4"/>
          <w:rFonts w:cs="Times New Roman"/>
          <w:lang w:eastAsia="pt-BR" w:bidi="ar-SA"/>
        </w:rPr>
        <w:t>regularização</w:t>
      </w:r>
      <w:r w:rsidRPr="0073277E">
        <w:rPr>
          <w:rStyle w:val="Fontepargpadro4"/>
          <w:rFonts w:eastAsia="Arial" w:cs="Times New Roman"/>
          <w:lang w:eastAsia="pt-BR" w:bidi="ar-SA"/>
        </w:rPr>
        <w:t xml:space="preserve"> </w:t>
      </w:r>
      <w:r w:rsidRPr="0073277E">
        <w:rPr>
          <w:rStyle w:val="Fontepargpadro4"/>
          <w:rFonts w:cs="Times New Roman"/>
          <w:lang w:eastAsia="pt-BR" w:bidi="ar-SA"/>
        </w:rPr>
        <w:t>da</w:t>
      </w:r>
      <w:r w:rsidRPr="0073277E">
        <w:rPr>
          <w:rStyle w:val="Fontepargpadro4"/>
          <w:rFonts w:eastAsia="Arial" w:cs="Times New Roman"/>
          <w:lang w:eastAsia="pt-BR" w:bidi="ar-SA"/>
        </w:rPr>
        <w:t xml:space="preserve"> </w:t>
      </w:r>
      <w:r w:rsidRPr="0073277E">
        <w:rPr>
          <w:rStyle w:val="Fontepargpadro4"/>
          <w:rFonts w:cs="Times New Roman"/>
          <w:lang w:eastAsia="pt-BR" w:bidi="ar-SA"/>
        </w:rPr>
        <w:t>documentação</w:t>
      </w:r>
      <w:r w:rsidRPr="0073277E">
        <w:rPr>
          <w:rStyle w:val="Fontepargpadro4"/>
          <w:rFonts w:eastAsia="Arial" w:cs="Times New Roman"/>
          <w:lang w:eastAsia="pt-BR" w:bidi="ar-SA"/>
        </w:rPr>
        <w:t xml:space="preserve"> </w:t>
      </w:r>
      <w:r w:rsidRPr="0073277E">
        <w:rPr>
          <w:rStyle w:val="Fontepargpadro4"/>
          <w:rFonts w:cs="Times New Roman"/>
          <w:lang w:eastAsia="pt-BR" w:bidi="ar-SA"/>
        </w:rPr>
        <w:t>no</w:t>
      </w:r>
      <w:r w:rsidRPr="0073277E">
        <w:rPr>
          <w:rStyle w:val="Fontepargpadro4"/>
          <w:rFonts w:eastAsia="Arial" w:cs="Times New Roman"/>
          <w:lang w:eastAsia="pt-BR" w:bidi="ar-SA"/>
        </w:rPr>
        <w:t xml:space="preserve"> </w:t>
      </w:r>
      <w:r w:rsidRPr="0073277E">
        <w:rPr>
          <w:rStyle w:val="Fontepargpadro4"/>
          <w:rFonts w:cs="Times New Roman"/>
          <w:lang w:eastAsia="pt-BR" w:bidi="ar-SA"/>
        </w:rPr>
        <w:t>prazo</w:t>
      </w:r>
      <w:r w:rsidRPr="0073277E">
        <w:rPr>
          <w:rStyle w:val="Fontepargpadro4"/>
          <w:rFonts w:eastAsia="Arial" w:cs="Times New Roman"/>
          <w:lang w:eastAsia="pt-BR" w:bidi="ar-SA"/>
        </w:rPr>
        <w:t xml:space="preserve"> </w:t>
      </w:r>
      <w:r w:rsidRPr="0073277E">
        <w:rPr>
          <w:rStyle w:val="Fontepargpadro4"/>
          <w:rFonts w:cs="Times New Roman"/>
          <w:lang w:eastAsia="pt-BR" w:bidi="ar-SA"/>
        </w:rPr>
        <w:t>acima</w:t>
      </w:r>
      <w:r w:rsidRPr="0073277E">
        <w:rPr>
          <w:rStyle w:val="Fontepargpadro4"/>
          <w:rFonts w:eastAsia="Arial" w:cs="Times New Roman"/>
          <w:lang w:eastAsia="pt-BR" w:bidi="ar-SA"/>
        </w:rPr>
        <w:t xml:space="preserve"> </w:t>
      </w:r>
      <w:r w:rsidRPr="0073277E">
        <w:rPr>
          <w:rStyle w:val="Fontepargpadro4"/>
          <w:rFonts w:cs="Times New Roman"/>
          <w:lang w:eastAsia="pt-BR" w:bidi="ar-SA"/>
        </w:rPr>
        <w:t>previsto,</w:t>
      </w:r>
      <w:r w:rsidRPr="0073277E">
        <w:rPr>
          <w:rStyle w:val="Fontepargpadro4"/>
          <w:rFonts w:eastAsia="Arial" w:cs="Times New Roman"/>
          <w:lang w:eastAsia="pt-BR" w:bidi="ar-SA"/>
        </w:rPr>
        <w:t xml:space="preserve"> </w:t>
      </w:r>
      <w:r w:rsidRPr="0073277E">
        <w:rPr>
          <w:rStyle w:val="Fontepargpadro4"/>
          <w:rFonts w:cs="Times New Roman"/>
          <w:lang w:eastAsia="pt-BR" w:bidi="ar-SA"/>
        </w:rPr>
        <w:t>implicará</w:t>
      </w:r>
      <w:r w:rsidRPr="0073277E">
        <w:rPr>
          <w:rStyle w:val="Fontepargpadro4"/>
          <w:rFonts w:eastAsia="Arial" w:cs="Times New Roman"/>
          <w:lang w:eastAsia="pt-BR" w:bidi="ar-SA"/>
        </w:rPr>
        <w:t xml:space="preserve"> </w:t>
      </w:r>
      <w:r w:rsidRPr="0073277E">
        <w:rPr>
          <w:rStyle w:val="Fontepargpadro4"/>
          <w:rFonts w:cs="Times New Roman"/>
          <w:lang w:eastAsia="pt-BR" w:bidi="ar-SA"/>
        </w:rPr>
        <w:t>decadência</w:t>
      </w:r>
      <w:r w:rsidRPr="0073277E">
        <w:rPr>
          <w:rStyle w:val="Fontepargpadro4"/>
          <w:rFonts w:eastAsia="Arial" w:cs="Times New Roman"/>
          <w:lang w:eastAsia="pt-BR" w:bidi="ar-SA"/>
        </w:rPr>
        <w:t xml:space="preserve"> </w:t>
      </w:r>
      <w:r w:rsidRPr="0073277E">
        <w:rPr>
          <w:rStyle w:val="Fontepargpadro4"/>
          <w:rFonts w:cs="Times New Roman"/>
          <w:lang w:eastAsia="pt-BR" w:bidi="ar-SA"/>
        </w:rPr>
        <w:t>do</w:t>
      </w:r>
      <w:r w:rsidRPr="0073277E">
        <w:rPr>
          <w:rStyle w:val="Fontepargpadro4"/>
          <w:rFonts w:eastAsia="Arial" w:cs="Times New Roman"/>
          <w:lang w:eastAsia="pt-BR" w:bidi="ar-SA"/>
        </w:rPr>
        <w:t xml:space="preserve"> </w:t>
      </w:r>
      <w:r w:rsidRPr="0073277E">
        <w:rPr>
          <w:rStyle w:val="Fontepargpadro4"/>
          <w:rFonts w:cs="Times New Roman"/>
          <w:lang w:eastAsia="pt-BR" w:bidi="ar-SA"/>
        </w:rPr>
        <w:t>direito</w:t>
      </w:r>
      <w:r w:rsidRPr="0073277E">
        <w:rPr>
          <w:rStyle w:val="Fontepargpadro4"/>
          <w:rFonts w:eastAsia="Arial" w:cs="Times New Roman"/>
          <w:lang w:eastAsia="pt-BR" w:bidi="ar-SA"/>
        </w:rPr>
        <w:t xml:space="preserve"> </w:t>
      </w:r>
      <w:r w:rsidRPr="0073277E">
        <w:rPr>
          <w:rStyle w:val="Fontepargpadro4"/>
          <w:rFonts w:cs="Times New Roman"/>
          <w:lang w:eastAsia="pt-BR" w:bidi="ar-SA"/>
        </w:rPr>
        <w:t>à</w:t>
      </w:r>
      <w:r w:rsidRPr="0073277E">
        <w:rPr>
          <w:rStyle w:val="Fontepargpadro4"/>
          <w:rFonts w:eastAsia="Arial" w:cs="Times New Roman"/>
          <w:lang w:eastAsia="pt-BR" w:bidi="ar-SA"/>
        </w:rPr>
        <w:t xml:space="preserve"> </w:t>
      </w:r>
      <w:r w:rsidRPr="0073277E">
        <w:rPr>
          <w:rStyle w:val="Fontepargpadro4"/>
          <w:rFonts w:cs="Times New Roman"/>
          <w:lang w:eastAsia="pt-BR" w:bidi="ar-SA"/>
        </w:rPr>
        <w:t>contratação,</w:t>
      </w:r>
      <w:r w:rsidRPr="0073277E">
        <w:rPr>
          <w:rStyle w:val="Fontepargpadro4"/>
          <w:rFonts w:eastAsia="Arial" w:cs="Times New Roman"/>
          <w:lang w:eastAsia="pt-BR" w:bidi="ar-SA"/>
        </w:rPr>
        <w:t xml:space="preserve"> </w:t>
      </w:r>
      <w:r w:rsidRPr="0073277E">
        <w:rPr>
          <w:rStyle w:val="Fontepargpadro4"/>
          <w:rFonts w:cs="Times New Roman"/>
          <w:lang w:eastAsia="pt-BR" w:bidi="ar-SA"/>
        </w:rPr>
        <w:t>sem</w:t>
      </w:r>
      <w:r w:rsidRPr="0073277E">
        <w:rPr>
          <w:rStyle w:val="Fontepargpadro4"/>
          <w:rFonts w:eastAsia="Arial" w:cs="Times New Roman"/>
          <w:lang w:eastAsia="pt-BR" w:bidi="ar-SA"/>
        </w:rPr>
        <w:t xml:space="preserve"> </w:t>
      </w:r>
      <w:r w:rsidRPr="0073277E">
        <w:rPr>
          <w:rStyle w:val="Fontepargpadro4"/>
          <w:rFonts w:cs="Times New Roman"/>
          <w:lang w:eastAsia="pt-BR" w:bidi="ar-SA"/>
        </w:rPr>
        <w:t>prejuízo</w:t>
      </w:r>
      <w:r w:rsidRPr="0073277E">
        <w:rPr>
          <w:rStyle w:val="Fontepargpadro4"/>
          <w:rFonts w:eastAsia="Arial" w:cs="Times New Roman"/>
          <w:lang w:eastAsia="pt-BR" w:bidi="ar-SA"/>
        </w:rPr>
        <w:t xml:space="preserve"> </w:t>
      </w:r>
      <w:r w:rsidRPr="0073277E">
        <w:rPr>
          <w:rStyle w:val="Fontepargpadro4"/>
          <w:rFonts w:cs="Times New Roman"/>
          <w:lang w:eastAsia="pt-BR" w:bidi="ar-SA"/>
        </w:rPr>
        <w:t>das</w:t>
      </w:r>
      <w:r w:rsidRPr="0073277E">
        <w:rPr>
          <w:rStyle w:val="Fontepargpadro4"/>
          <w:rFonts w:eastAsia="Arial" w:cs="Times New Roman"/>
          <w:lang w:eastAsia="pt-BR" w:bidi="ar-SA"/>
        </w:rPr>
        <w:t xml:space="preserve"> </w:t>
      </w:r>
      <w:r w:rsidRPr="0073277E">
        <w:rPr>
          <w:rStyle w:val="Fontepargpadro4"/>
          <w:rFonts w:cs="Times New Roman"/>
          <w:lang w:eastAsia="pt-BR" w:bidi="ar-SA"/>
        </w:rPr>
        <w:t>sanções</w:t>
      </w:r>
      <w:r w:rsidRPr="0073277E">
        <w:rPr>
          <w:rStyle w:val="Fontepargpadro4"/>
          <w:rFonts w:eastAsia="Arial" w:cs="Times New Roman"/>
          <w:lang w:eastAsia="pt-BR" w:bidi="ar-SA"/>
        </w:rPr>
        <w:t xml:space="preserve"> </w:t>
      </w:r>
      <w:r w:rsidRPr="0073277E">
        <w:rPr>
          <w:rStyle w:val="Fontepargpadro4"/>
          <w:rFonts w:cs="Times New Roman"/>
          <w:lang w:eastAsia="pt-BR" w:bidi="ar-SA"/>
        </w:rPr>
        <w:t>previstas</w:t>
      </w:r>
      <w:r w:rsidRPr="0073277E">
        <w:rPr>
          <w:rStyle w:val="Fontepargpadro4"/>
          <w:rFonts w:eastAsia="Arial" w:cs="Times New Roman"/>
          <w:lang w:eastAsia="pt-BR" w:bidi="ar-SA"/>
        </w:rPr>
        <w:t xml:space="preserve"> </w:t>
      </w:r>
      <w:r w:rsidRPr="0073277E">
        <w:rPr>
          <w:rStyle w:val="Fontepargpadro4"/>
          <w:rFonts w:cs="Times New Roman"/>
          <w:lang w:eastAsia="pt-BR" w:bidi="ar-SA"/>
        </w:rPr>
        <w:t>no</w:t>
      </w:r>
      <w:r w:rsidRPr="0073277E">
        <w:rPr>
          <w:rStyle w:val="Fontepargpadro4"/>
          <w:rFonts w:eastAsia="Arial" w:cs="Times New Roman"/>
          <w:lang w:eastAsia="pt-BR" w:bidi="ar-SA"/>
        </w:rPr>
        <w:t xml:space="preserve"> </w:t>
      </w:r>
      <w:r w:rsidRPr="0073277E">
        <w:rPr>
          <w:rStyle w:val="Fontepargpadro4"/>
          <w:rFonts w:cs="Times New Roman"/>
          <w:lang w:eastAsia="pt-BR" w:bidi="ar-SA"/>
        </w:rPr>
        <w:t>art.</w:t>
      </w:r>
      <w:r w:rsidRPr="0073277E">
        <w:rPr>
          <w:rStyle w:val="Fontepargpadro4"/>
          <w:rFonts w:eastAsia="Arial" w:cs="Times New Roman"/>
          <w:lang w:eastAsia="pt-BR" w:bidi="ar-SA"/>
        </w:rPr>
        <w:t xml:space="preserve"> </w:t>
      </w:r>
      <w:r w:rsidRPr="0073277E">
        <w:rPr>
          <w:rStyle w:val="Fontepargpadro4"/>
          <w:rFonts w:cs="Times New Roman"/>
          <w:lang w:eastAsia="pt-BR" w:bidi="ar-SA"/>
        </w:rPr>
        <w:t>81</w:t>
      </w:r>
      <w:r w:rsidRPr="0073277E">
        <w:rPr>
          <w:rStyle w:val="Fontepargpadro4"/>
          <w:rFonts w:eastAsia="Arial" w:cs="Times New Roman"/>
          <w:lang w:eastAsia="pt-BR" w:bidi="ar-SA"/>
        </w:rPr>
        <w:t xml:space="preserve"> </w:t>
      </w:r>
      <w:r w:rsidRPr="0073277E">
        <w:rPr>
          <w:rStyle w:val="Fontepargpadro4"/>
          <w:rFonts w:cs="Times New Roman"/>
          <w:lang w:eastAsia="pt-BR" w:bidi="ar-SA"/>
        </w:rPr>
        <w:t>da</w:t>
      </w:r>
      <w:r w:rsidRPr="0073277E">
        <w:rPr>
          <w:rStyle w:val="Fontepargpadro4"/>
          <w:rFonts w:eastAsia="Arial" w:cs="Times New Roman"/>
          <w:lang w:eastAsia="pt-BR" w:bidi="ar-SA"/>
        </w:rPr>
        <w:t xml:space="preserve"> </w:t>
      </w:r>
      <w:r w:rsidRPr="0073277E">
        <w:rPr>
          <w:rStyle w:val="Fontepargpadro4"/>
          <w:rFonts w:cs="Times New Roman"/>
          <w:lang w:eastAsia="pt-BR" w:bidi="ar-SA"/>
        </w:rPr>
        <w:t>Lei</w:t>
      </w:r>
      <w:r w:rsidRPr="0073277E">
        <w:rPr>
          <w:rStyle w:val="Fontepargpadro4"/>
          <w:rFonts w:eastAsia="Arial" w:cs="Times New Roman"/>
          <w:lang w:eastAsia="pt-BR" w:bidi="ar-SA"/>
        </w:rPr>
        <w:t xml:space="preserve"> </w:t>
      </w:r>
      <w:r w:rsidRPr="0073277E">
        <w:rPr>
          <w:rStyle w:val="Fontepargpadro4"/>
          <w:rFonts w:cs="Times New Roman"/>
          <w:lang w:eastAsia="pt-BR" w:bidi="ar-SA"/>
        </w:rPr>
        <w:t>nº</w:t>
      </w:r>
      <w:r w:rsidRPr="0073277E">
        <w:rPr>
          <w:rStyle w:val="Fontepargpadro4"/>
          <w:rFonts w:eastAsia="Arial" w:cs="Times New Roman"/>
          <w:lang w:eastAsia="pt-BR" w:bidi="ar-SA"/>
        </w:rPr>
        <w:t xml:space="preserve"> </w:t>
      </w:r>
      <w:r w:rsidRPr="0073277E">
        <w:rPr>
          <w:rStyle w:val="Fontepargpadro4"/>
          <w:rFonts w:cs="Times New Roman"/>
          <w:lang w:eastAsia="pt-BR" w:bidi="ar-SA"/>
        </w:rPr>
        <w:t>8.666,</w:t>
      </w:r>
      <w:r w:rsidRPr="0073277E">
        <w:rPr>
          <w:rStyle w:val="Fontepargpadro4"/>
          <w:rFonts w:eastAsia="Arial" w:cs="Times New Roman"/>
          <w:lang w:eastAsia="pt-BR" w:bidi="ar-SA"/>
        </w:rPr>
        <w:t xml:space="preserve"> </w:t>
      </w:r>
      <w:r w:rsidRPr="0073277E">
        <w:rPr>
          <w:rStyle w:val="Fontepargpadro4"/>
          <w:rFonts w:cs="Times New Roman"/>
          <w:lang w:eastAsia="pt-BR" w:bidi="ar-SA"/>
        </w:rPr>
        <w:t>de</w:t>
      </w:r>
      <w:r w:rsidRPr="0073277E">
        <w:rPr>
          <w:rStyle w:val="Fontepargpadro4"/>
          <w:rFonts w:eastAsia="Arial" w:cs="Times New Roman"/>
          <w:lang w:eastAsia="pt-BR" w:bidi="ar-SA"/>
        </w:rPr>
        <w:t xml:space="preserve"> </w:t>
      </w:r>
      <w:r w:rsidRPr="0073277E">
        <w:rPr>
          <w:rStyle w:val="Fontepargpadro4"/>
          <w:rFonts w:cs="Times New Roman"/>
          <w:lang w:eastAsia="pt-BR" w:bidi="ar-SA"/>
        </w:rPr>
        <w:t>21</w:t>
      </w:r>
      <w:r w:rsidRPr="0073277E">
        <w:rPr>
          <w:rStyle w:val="Fontepargpadro4"/>
          <w:rFonts w:eastAsia="Arial" w:cs="Times New Roman"/>
          <w:lang w:eastAsia="pt-BR" w:bidi="ar-SA"/>
        </w:rPr>
        <w:t xml:space="preserve"> </w:t>
      </w:r>
      <w:r w:rsidRPr="0073277E">
        <w:rPr>
          <w:rStyle w:val="Fontepargpadro4"/>
          <w:rFonts w:cs="Times New Roman"/>
          <w:lang w:eastAsia="pt-BR" w:bidi="ar-SA"/>
        </w:rPr>
        <w:t>de</w:t>
      </w:r>
      <w:r w:rsidRPr="0073277E">
        <w:rPr>
          <w:rStyle w:val="Fontepargpadro4"/>
          <w:rFonts w:eastAsia="Arial" w:cs="Times New Roman"/>
          <w:lang w:eastAsia="pt-BR" w:bidi="ar-SA"/>
        </w:rPr>
        <w:t xml:space="preserve"> </w:t>
      </w:r>
      <w:r w:rsidRPr="0073277E">
        <w:rPr>
          <w:rStyle w:val="Fontepargpadro4"/>
          <w:rFonts w:cs="Times New Roman"/>
          <w:lang w:eastAsia="pt-BR" w:bidi="ar-SA"/>
        </w:rPr>
        <w:t>junho</w:t>
      </w:r>
      <w:r w:rsidRPr="0073277E">
        <w:rPr>
          <w:rStyle w:val="Fontepargpadro4"/>
          <w:rFonts w:eastAsia="Arial" w:cs="Times New Roman"/>
          <w:lang w:eastAsia="pt-BR" w:bidi="ar-SA"/>
        </w:rPr>
        <w:t xml:space="preserve"> </w:t>
      </w:r>
      <w:r w:rsidRPr="0073277E">
        <w:rPr>
          <w:rStyle w:val="Fontepargpadro4"/>
          <w:rFonts w:cs="Times New Roman"/>
          <w:lang w:eastAsia="pt-BR" w:bidi="ar-SA"/>
        </w:rPr>
        <w:t>de</w:t>
      </w:r>
      <w:r w:rsidRPr="0073277E">
        <w:rPr>
          <w:rStyle w:val="Fontepargpadro4"/>
          <w:rFonts w:eastAsia="Arial" w:cs="Times New Roman"/>
          <w:lang w:eastAsia="pt-BR" w:bidi="ar-SA"/>
        </w:rPr>
        <w:t xml:space="preserve"> </w:t>
      </w:r>
      <w:r w:rsidRPr="0073277E">
        <w:rPr>
          <w:rStyle w:val="Fontepargpadro4"/>
          <w:rFonts w:cs="Times New Roman"/>
          <w:lang w:eastAsia="pt-BR" w:bidi="ar-SA"/>
        </w:rPr>
        <w:t>1993</w:t>
      </w:r>
      <w:r w:rsidR="00A864D8">
        <w:rPr>
          <w:rStyle w:val="Fontepargpadro4"/>
          <w:rFonts w:cs="Times New Roman"/>
          <w:lang w:eastAsia="pt-BR" w:bidi="ar-SA"/>
        </w:rPr>
        <w:t>.</w:t>
      </w:r>
    </w:p>
    <w:p w14:paraId="3112B029" w14:textId="1BE50E89" w:rsidR="006E64A9" w:rsidRPr="0073277E" w:rsidRDefault="006E64A9" w:rsidP="0073277E">
      <w:pPr>
        <w:pStyle w:val="Standarduser"/>
        <w:spacing w:after="240" w:line="360" w:lineRule="auto"/>
        <w:jc w:val="both"/>
        <w:rPr>
          <w:b/>
        </w:rPr>
      </w:pPr>
      <w:r w:rsidRPr="0073277E">
        <w:rPr>
          <w:b/>
          <w:bCs/>
          <w:lang w:eastAsia="pt-BR" w:bidi="pt-BR"/>
        </w:rPr>
        <w:t>14.11.</w:t>
      </w:r>
      <w:r w:rsidRPr="0073277E">
        <w:rPr>
          <w:rFonts w:eastAsia="Arial"/>
          <w:b/>
          <w:bCs/>
          <w:lang w:eastAsia="pt-BR" w:bidi="pt-BR"/>
        </w:rPr>
        <w:t xml:space="preserve"> </w:t>
      </w:r>
      <w:r w:rsidRPr="0073277E">
        <w:rPr>
          <w:b/>
          <w:bCs/>
        </w:rPr>
        <w:t xml:space="preserve">QUALIFICAÇÃO ECONÔMICO-FINANCEIRA </w:t>
      </w:r>
      <w:r w:rsidRPr="0073277E">
        <w:rPr>
          <w:b/>
        </w:rPr>
        <w:t>(ART. 27, III C/C ART. 31, LEI Nº. 8.666/93)</w:t>
      </w:r>
    </w:p>
    <w:p w14:paraId="34FCDDF3" w14:textId="77777777" w:rsidR="006E64A9" w:rsidRPr="0073277E" w:rsidRDefault="006E64A9" w:rsidP="0073277E">
      <w:pPr>
        <w:pStyle w:val="Standard"/>
        <w:spacing w:after="240" w:line="360" w:lineRule="auto"/>
        <w:jc w:val="both"/>
        <w:rPr>
          <w:rFonts w:cs="Times New Roman"/>
        </w:rPr>
      </w:pPr>
      <w:r w:rsidRPr="0073277E">
        <w:rPr>
          <w:rFonts w:cs="Times New Roman"/>
          <w:b/>
          <w:bCs/>
        </w:rPr>
        <w:t>14.11.1.</w:t>
      </w:r>
      <w:r w:rsidRPr="0073277E">
        <w:rPr>
          <w:rFonts w:eastAsia="Arial" w:cs="Times New Roman"/>
          <w:b/>
          <w:bCs/>
        </w:rPr>
        <w:t xml:space="preserve"> </w:t>
      </w:r>
      <w:r w:rsidRPr="0073277E">
        <w:rPr>
          <w:rFonts w:cs="Times New Roman"/>
          <w:b/>
          <w:bCs/>
        </w:rPr>
        <w:t>Certidão</w:t>
      </w:r>
      <w:r w:rsidRPr="0073277E">
        <w:rPr>
          <w:rFonts w:eastAsia="Arial" w:cs="Times New Roman"/>
          <w:b/>
          <w:bCs/>
        </w:rPr>
        <w:t xml:space="preserve"> </w:t>
      </w:r>
      <w:r w:rsidRPr="0073277E">
        <w:rPr>
          <w:rFonts w:cs="Times New Roman"/>
          <w:b/>
          <w:bCs/>
        </w:rPr>
        <w:t>negativa</w:t>
      </w:r>
      <w:r w:rsidRPr="0073277E">
        <w:rPr>
          <w:rFonts w:eastAsia="Arial" w:cs="Times New Roman"/>
          <w:b/>
          <w:bCs/>
        </w:rPr>
        <w:t xml:space="preserve"> </w:t>
      </w:r>
      <w:r w:rsidRPr="0073277E">
        <w:rPr>
          <w:rFonts w:cs="Times New Roman"/>
          <w:b/>
          <w:bCs/>
        </w:rPr>
        <w:t>de</w:t>
      </w:r>
      <w:r w:rsidRPr="0073277E">
        <w:rPr>
          <w:rFonts w:eastAsia="Arial" w:cs="Times New Roman"/>
          <w:b/>
          <w:bCs/>
        </w:rPr>
        <w:t xml:space="preserve"> </w:t>
      </w:r>
      <w:r w:rsidRPr="0073277E">
        <w:rPr>
          <w:rFonts w:cs="Times New Roman"/>
          <w:b/>
          <w:bCs/>
        </w:rPr>
        <w:t>falência</w:t>
      </w:r>
      <w:r w:rsidRPr="0073277E">
        <w:rPr>
          <w:rFonts w:eastAsia="Arial" w:cs="Times New Roman"/>
          <w:b/>
          <w:bCs/>
        </w:rPr>
        <w:t xml:space="preserve"> </w:t>
      </w:r>
      <w:r w:rsidRPr="0073277E">
        <w:rPr>
          <w:rFonts w:cs="Times New Roman"/>
          <w:b/>
          <w:bCs/>
        </w:rPr>
        <w:t>ou</w:t>
      </w:r>
      <w:r w:rsidRPr="0073277E">
        <w:rPr>
          <w:rFonts w:eastAsia="Arial" w:cs="Times New Roman"/>
          <w:b/>
          <w:bCs/>
        </w:rPr>
        <w:t xml:space="preserve"> </w:t>
      </w:r>
      <w:r w:rsidRPr="0073277E">
        <w:rPr>
          <w:rFonts w:cs="Times New Roman"/>
          <w:b/>
          <w:bCs/>
        </w:rPr>
        <w:t>concordata</w:t>
      </w:r>
      <w:r w:rsidRPr="0073277E">
        <w:rPr>
          <w:rFonts w:cs="Times New Roman"/>
        </w:rPr>
        <w:t>,</w:t>
      </w:r>
      <w:r w:rsidRPr="0073277E">
        <w:rPr>
          <w:rFonts w:eastAsia="Arial" w:cs="Times New Roman"/>
        </w:rPr>
        <w:t xml:space="preserve"> </w:t>
      </w:r>
      <w:r w:rsidRPr="0073277E">
        <w:rPr>
          <w:rFonts w:cs="Times New Roman"/>
        </w:rPr>
        <w:t>expedida</w:t>
      </w:r>
      <w:r w:rsidRPr="0073277E">
        <w:rPr>
          <w:rFonts w:eastAsia="Arial" w:cs="Times New Roman"/>
        </w:rPr>
        <w:t xml:space="preserve"> </w:t>
      </w:r>
      <w:r w:rsidRPr="0073277E">
        <w:rPr>
          <w:rFonts w:cs="Times New Roman"/>
        </w:rPr>
        <w:t>pelo</w:t>
      </w:r>
      <w:r w:rsidRPr="0073277E">
        <w:rPr>
          <w:rFonts w:eastAsia="Arial" w:cs="Times New Roman"/>
        </w:rPr>
        <w:t xml:space="preserve"> </w:t>
      </w:r>
      <w:r w:rsidRPr="0073277E">
        <w:rPr>
          <w:rFonts w:cs="Times New Roman"/>
        </w:rPr>
        <w:t>Cartório</w:t>
      </w:r>
      <w:r w:rsidRPr="0073277E">
        <w:rPr>
          <w:rFonts w:eastAsia="Arial" w:cs="Times New Roman"/>
        </w:rPr>
        <w:t xml:space="preserve"> </w:t>
      </w:r>
      <w:r w:rsidRPr="0073277E">
        <w:rPr>
          <w:rFonts w:cs="Times New Roman"/>
        </w:rPr>
        <w:t>de</w:t>
      </w:r>
      <w:r w:rsidRPr="0073277E">
        <w:rPr>
          <w:rFonts w:eastAsia="Arial" w:cs="Times New Roman"/>
        </w:rPr>
        <w:t xml:space="preserve"> </w:t>
      </w:r>
      <w:r w:rsidRPr="0073277E">
        <w:rPr>
          <w:rFonts w:cs="Times New Roman"/>
        </w:rPr>
        <w:t>Distribuição</w:t>
      </w:r>
      <w:r w:rsidRPr="0073277E">
        <w:rPr>
          <w:rFonts w:eastAsia="Arial" w:cs="Times New Roman"/>
        </w:rPr>
        <w:t xml:space="preserve"> </w:t>
      </w:r>
      <w:r w:rsidRPr="0073277E">
        <w:rPr>
          <w:rFonts w:cs="Times New Roman"/>
        </w:rPr>
        <w:t>da</w:t>
      </w:r>
      <w:r w:rsidRPr="0073277E">
        <w:rPr>
          <w:rFonts w:eastAsia="Arial" w:cs="Times New Roman"/>
        </w:rPr>
        <w:t xml:space="preserve"> </w:t>
      </w:r>
      <w:r w:rsidRPr="0073277E">
        <w:rPr>
          <w:rFonts w:cs="Times New Roman"/>
        </w:rPr>
        <w:t>sede</w:t>
      </w:r>
      <w:r w:rsidRPr="0073277E">
        <w:rPr>
          <w:rFonts w:eastAsia="Arial" w:cs="Times New Roman"/>
        </w:rPr>
        <w:t xml:space="preserve"> </w:t>
      </w:r>
      <w:r w:rsidRPr="0073277E">
        <w:rPr>
          <w:rFonts w:cs="Times New Roman"/>
        </w:rPr>
        <w:t>da</w:t>
      </w:r>
      <w:r w:rsidRPr="0073277E">
        <w:rPr>
          <w:rFonts w:eastAsia="Arial" w:cs="Times New Roman"/>
        </w:rPr>
        <w:t xml:space="preserve"> </w:t>
      </w:r>
      <w:r w:rsidRPr="0073277E">
        <w:rPr>
          <w:rFonts w:cs="Times New Roman"/>
        </w:rPr>
        <w:t>licitante,</w:t>
      </w:r>
      <w:r w:rsidRPr="0073277E">
        <w:rPr>
          <w:rFonts w:eastAsia="Arial" w:cs="Times New Roman"/>
        </w:rPr>
        <w:t xml:space="preserve"> </w:t>
      </w:r>
      <w:r w:rsidRPr="0073277E">
        <w:rPr>
          <w:rFonts w:cs="Times New Roman"/>
        </w:rPr>
        <w:t>expedida</w:t>
      </w:r>
      <w:r w:rsidRPr="0073277E">
        <w:rPr>
          <w:rFonts w:eastAsia="Arial" w:cs="Times New Roman"/>
        </w:rPr>
        <w:t xml:space="preserve"> </w:t>
      </w:r>
      <w:r w:rsidRPr="0073277E">
        <w:rPr>
          <w:rFonts w:cs="Times New Roman"/>
        </w:rPr>
        <w:t>nos</w:t>
      </w:r>
      <w:r w:rsidRPr="0073277E">
        <w:rPr>
          <w:rFonts w:eastAsia="Arial" w:cs="Times New Roman"/>
        </w:rPr>
        <w:t xml:space="preserve"> </w:t>
      </w:r>
      <w:r w:rsidRPr="0073277E">
        <w:rPr>
          <w:rFonts w:cs="Times New Roman"/>
        </w:rPr>
        <w:t>últimos</w:t>
      </w:r>
      <w:r w:rsidRPr="0073277E">
        <w:rPr>
          <w:rFonts w:eastAsia="Arial" w:cs="Times New Roman"/>
        </w:rPr>
        <w:t xml:space="preserve"> </w:t>
      </w:r>
      <w:r w:rsidRPr="0073277E">
        <w:rPr>
          <w:rFonts w:cs="Times New Roman"/>
        </w:rPr>
        <w:t>30</w:t>
      </w:r>
      <w:r w:rsidRPr="0073277E">
        <w:rPr>
          <w:rFonts w:eastAsia="Arial" w:cs="Times New Roman"/>
        </w:rPr>
        <w:t xml:space="preserve"> </w:t>
      </w:r>
      <w:r w:rsidRPr="0073277E">
        <w:rPr>
          <w:rFonts w:cs="Times New Roman"/>
        </w:rPr>
        <w:t>(trinta)</w:t>
      </w:r>
      <w:r w:rsidRPr="0073277E">
        <w:rPr>
          <w:rFonts w:eastAsia="Arial" w:cs="Times New Roman"/>
        </w:rPr>
        <w:t xml:space="preserve"> </w:t>
      </w:r>
      <w:r w:rsidRPr="0073277E">
        <w:rPr>
          <w:rFonts w:cs="Times New Roman"/>
        </w:rPr>
        <w:t>dias</w:t>
      </w:r>
      <w:r w:rsidRPr="0073277E">
        <w:rPr>
          <w:rFonts w:eastAsia="Arial" w:cs="Times New Roman"/>
        </w:rPr>
        <w:t xml:space="preserve"> </w:t>
      </w:r>
      <w:r w:rsidRPr="0073277E">
        <w:rPr>
          <w:rFonts w:cs="Times New Roman"/>
        </w:rPr>
        <w:t>que</w:t>
      </w:r>
      <w:r w:rsidRPr="0073277E">
        <w:rPr>
          <w:rFonts w:eastAsia="Arial" w:cs="Times New Roman"/>
        </w:rPr>
        <w:t xml:space="preserve"> </w:t>
      </w:r>
      <w:r w:rsidRPr="0073277E">
        <w:rPr>
          <w:rFonts w:cs="Times New Roman"/>
        </w:rPr>
        <w:t>anteceder</w:t>
      </w:r>
      <w:r w:rsidRPr="0073277E">
        <w:rPr>
          <w:rFonts w:eastAsia="Arial" w:cs="Times New Roman"/>
        </w:rPr>
        <w:t xml:space="preserve"> </w:t>
      </w:r>
      <w:r w:rsidRPr="0073277E">
        <w:rPr>
          <w:rFonts w:cs="Times New Roman"/>
        </w:rPr>
        <w:t>a</w:t>
      </w:r>
      <w:r w:rsidRPr="0073277E">
        <w:rPr>
          <w:rFonts w:eastAsia="Arial" w:cs="Times New Roman"/>
        </w:rPr>
        <w:t xml:space="preserve"> </w:t>
      </w:r>
      <w:r w:rsidRPr="0073277E">
        <w:rPr>
          <w:rFonts w:cs="Times New Roman"/>
        </w:rPr>
        <w:t>abertura</w:t>
      </w:r>
      <w:r w:rsidRPr="0073277E">
        <w:rPr>
          <w:rFonts w:eastAsia="Arial" w:cs="Times New Roman"/>
        </w:rPr>
        <w:t xml:space="preserve"> </w:t>
      </w:r>
      <w:r w:rsidRPr="0073277E">
        <w:rPr>
          <w:rFonts w:cs="Times New Roman"/>
        </w:rPr>
        <w:t>da</w:t>
      </w:r>
      <w:r w:rsidRPr="0073277E">
        <w:rPr>
          <w:rFonts w:eastAsia="Arial" w:cs="Times New Roman"/>
        </w:rPr>
        <w:t xml:space="preserve"> </w:t>
      </w:r>
      <w:r w:rsidRPr="0073277E">
        <w:rPr>
          <w:rFonts w:cs="Times New Roman"/>
        </w:rPr>
        <w:t>licitação,</w:t>
      </w:r>
      <w:r w:rsidRPr="0073277E">
        <w:rPr>
          <w:rFonts w:eastAsia="Arial" w:cs="Times New Roman"/>
        </w:rPr>
        <w:t xml:space="preserve"> </w:t>
      </w:r>
      <w:r w:rsidRPr="0073277E">
        <w:rPr>
          <w:rFonts w:cs="Times New Roman"/>
        </w:rPr>
        <w:t>salvo</w:t>
      </w:r>
      <w:r w:rsidRPr="0073277E">
        <w:rPr>
          <w:rFonts w:eastAsia="Arial" w:cs="Times New Roman"/>
        </w:rPr>
        <w:t xml:space="preserve"> </w:t>
      </w:r>
      <w:r w:rsidRPr="0073277E">
        <w:rPr>
          <w:rFonts w:cs="Times New Roman"/>
        </w:rPr>
        <w:t>se</w:t>
      </w:r>
      <w:r w:rsidRPr="0073277E">
        <w:rPr>
          <w:rFonts w:eastAsia="Arial" w:cs="Times New Roman"/>
        </w:rPr>
        <w:t xml:space="preserve"> </w:t>
      </w:r>
      <w:r w:rsidRPr="0073277E">
        <w:rPr>
          <w:rFonts w:cs="Times New Roman"/>
        </w:rPr>
        <w:t>consignar</w:t>
      </w:r>
      <w:r w:rsidRPr="0073277E">
        <w:rPr>
          <w:rFonts w:eastAsia="Arial" w:cs="Times New Roman"/>
        </w:rPr>
        <w:t xml:space="preserve"> </w:t>
      </w:r>
      <w:r w:rsidRPr="0073277E">
        <w:rPr>
          <w:rFonts w:cs="Times New Roman"/>
        </w:rPr>
        <w:t>no</w:t>
      </w:r>
      <w:r w:rsidRPr="0073277E">
        <w:rPr>
          <w:rFonts w:eastAsia="Arial" w:cs="Times New Roman"/>
        </w:rPr>
        <w:t xml:space="preserve"> </w:t>
      </w:r>
      <w:r w:rsidRPr="0073277E">
        <w:rPr>
          <w:rFonts w:cs="Times New Roman"/>
        </w:rPr>
        <w:t>próprio</w:t>
      </w:r>
      <w:r w:rsidRPr="0073277E">
        <w:rPr>
          <w:rFonts w:eastAsia="Arial" w:cs="Times New Roman"/>
        </w:rPr>
        <w:t xml:space="preserve"> </w:t>
      </w:r>
      <w:r w:rsidRPr="0073277E">
        <w:rPr>
          <w:rFonts w:cs="Times New Roman"/>
        </w:rPr>
        <w:t>texto</w:t>
      </w:r>
      <w:r w:rsidRPr="0073277E">
        <w:rPr>
          <w:rFonts w:eastAsia="Arial" w:cs="Times New Roman"/>
        </w:rPr>
        <w:t xml:space="preserve"> </w:t>
      </w:r>
      <w:r w:rsidRPr="0073277E">
        <w:rPr>
          <w:rFonts w:cs="Times New Roman"/>
        </w:rPr>
        <w:t>data</w:t>
      </w:r>
      <w:r w:rsidRPr="0073277E">
        <w:rPr>
          <w:rFonts w:eastAsia="Arial" w:cs="Times New Roman"/>
        </w:rPr>
        <w:t xml:space="preserve"> </w:t>
      </w:r>
      <w:r w:rsidRPr="0073277E">
        <w:rPr>
          <w:rFonts w:cs="Times New Roman"/>
        </w:rPr>
        <w:t>de</w:t>
      </w:r>
      <w:r w:rsidRPr="0073277E">
        <w:rPr>
          <w:rFonts w:eastAsia="Arial" w:cs="Times New Roman"/>
        </w:rPr>
        <w:t xml:space="preserve"> </w:t>
      </w:r>
      <w:r w:rsidRPr="0073277E">
        <w:rPr>
          <w:rFonts w:cs="Times New Roman"/>
        </w:rPr>
        <w:t>validade</w:t>
      </w:r>
      <w:r w:rsidRPr="0073277E">
        <w:rPr>
          <w:rFonts w:eastAsia="Arial" w:cs="Times New Roman"/>
        </w:rPr>
        <w:t xml:space="preserve"> </w:t>
      </w:r>
      <w:r w:rsidRPr="0073277E">
        <w:rPr>
          <w:rFonts w:cs="Times New Roman"/>
        </w:rPr>
        <w:t>diferente;</w:t>
      </w:r>
    </w:p>
    <w:p w14:paraId="2FA46787" w14:textId="5CFB42CF" w:rsidR="006E64A9" w:rsidRPr="0073277E" w:rsidRDefault="006E64A9" w:rsidP="0073277E">
      <w:pPr>
        <w:pStyle w:val="Standarduser"/>
        <w:spacing w:after="240" w:line="360" w:lineRule="auto"/>
        <w:jc w:val="both"/>
      </w:pPr>
      <w:r w:rsidRPr="0073277E">
        <w:rPr>
          <w:rFonts w:eastAsia="Arial"/>
          <w:b/>
          <w:bCs/>
          <w:lang w:eastAsia="pt-BR" w:bidi="pt-BR"/>
        </w:rPr>
        <w:t xml:space="preserve">14.12. </w:t>
      </w:r>
      <w:r w:rsidRPr="0073277E">
        <w:rPr>
          <w:b/>
          <w:bCs/>
          <w:lang w:eastAsia="pt-BR" w:bidi="pt-BR"/>
        </w:rPr>
        <w:t>QUALIFICAÇÃO</w:t>
      </w:r>
      <w:r w:rsidRPr="0073277E">
        <w:rPr>
          <w:rFonts w:eastAsia="Arial"/>
          <w:b/>
          <w:bCs/>
          <w:lang w:eastAsia="pt-BR" w:bidi="pt-BR"/>
        </w:rPr>
        <w:t xml:space="preserve"> </w:t>
      </w:r>
      <w:r w:rsidRPr="0073277E">
        <w:rPr>
          <w:b/>
          <w:bCs/>
          <w:lang w:eastAsia="pt-BR" w:bidi="pt-BR"/>
        </w:rPr>
        <w:t xml:space="preserve">TÉCNICA  </w:t>
      </w:r>
    </w:p>
    <w:p w14:paraId="5E686C24" w14:textId="77777777" w:rsidR="004F2383" w:rsidRDefault="006E64A9" w:rsidP="007544C6">
      <w:pPr>
        <w:pStyle w:val="PargrafodaLista"/>
        <w:tabs>
          <w:tab w:val="left" w:pos="284"/>
        </w:tabs>
        <w:spacing w:line="360" w:lineRule="auto"/>
        <w:ind w:left="0"/>
        <w:rPr>
          <w:rFonts w:ascii="Times New Roman" w:hAnsi="Times New Roman" w:cs="Times New Roman"/>
          <w:color w:val="auto"/>
          <w:sz w:val="24"/>
          <w:szCs w:val="24"/>
        </w:rPr>
      </w:pPr>
      <w:r w:rsidRPr="004F2383">
        <w:rPr>
          <w:rFonts w:ascii="Times New Roman" w:eastAsia="MS Mincho" w:hAnsi="Times New Roman" w:cs="Times New Roman"/>
          <w:b/>
          <w:bCs/>
          <w:color w:val="auto"/>
          <w:sz w:val="24"/>
          <w:szCs w:val="24"/>
        </w:rPr>
        <w:t>14.12.1</w:t>
      </w:r>
      <w:r w:rsidR="00C37938" w:rsidRPr="004F2383">
        <w:rPr>
          <w:rFonts w:ascii="Times New Roman" w:eastAsia="MS Mincho" w:hAnsi="Times New Roman" w:cs="Times New Roman"/>
          <w:b/>
          <w:bCs/>
          <w:color w:val="auto"/>
          <w:sz w:val="24"/>
          <w:szCs w:val="24"/>
        </w:rPr>
        <w:t>.</w:t>
      </w:r>
      <w:r w:rsidRPr="004F2383">
        <w:rPr>
          <w:rFonts w:ascii="Times New Roman" w:eastAsia="MS Mincho" w:hAnsi="Times New Roman" w:cs="Times New Roman"/>
          <w:b/>
          <w:bCs/>
          <w:color w:val="auto"/>
          <w:sz w:val="24"/>
          <w:szCs w:val="24"/>
        </w:rPr>
        <w:t xml:space="preserve"> </w:t>
      </w:r>
      <w:r w:rsidR="00C37938" w:rsidRPr="004F2383">
        <w:rPr>
          <w:rFonts w:ascii="Times New Roman" w:hAnsi="Times New Roman" w:cs="Times New Roman"/>
          <w:color w:val="auto"/>
          <w:sz w:val="24"/>
          <w:szCs w:val="24"/>
        </w:rPr>
        <w:t xml:space="preserve">Comprovação de aptidão para a execução dos serviços em características, quantidades e prazos compatíveis com o objeto desta licitação, ou com o </w:t>
      </w:r>
      <w:r w:rsidR="00A35611" w:rsidRPr="004F2383">
        <w:rPr>
          <w:rFonts w:ascii="Times New Roman" w:hAnsi="Times New Roman" w:cs="Times New Roman"/>
          <w:color w:val="auto"/>
          <w:sz w:val="24"/>
          <w:szCs w:val="24"/>
        </w:rPr>
        <w:t>lote</w:t>
      </w:r>
      <w:r w:rsidR="00C37938" w:rsidRPr="004F2383">
        <w:rPr>
          <w:rFonts w:ascii="Times New Roman" w:hAnsi="Times New Roman" w:cs="Times New Roman"/>
          <w:color w:val="auto"/>
          <w:sz w:val="24"/>
          <w:szCs w:val="24"/>
        </w:rPr>
        <w:t xml:space="preserve"> pertinente, mediante a apresentação de atestado(s) fornecido(s) por pessoas jurídicas de direito público ou privado.</w:t>
      </w:r>
    </w:p>
    <w:p w14:paraId="3A4C4BDB" w14:textId="2DB47BA6" w:rsidR="00C37938" w:rsidRPr="004F2383" w:rsidRDefault="00C37938" w:rsidP="007544C6">
      <w:pPr>
        <w:pStyle w:val="PargrafodaLista"/>
        <w:tabs>
          <w:tab w:val="left" w:pos="284"/>
        </w:tabs>
        <w:spacing w:line="360" w:lineRule="auto"/>
        <w:ind w:left="0"/>
        <w:rPr>
          <w:rFonts w:ascii="Times New Roman" w:hAnsi="Times New Roman" w:cs="Times New Roman"/>
          <w:color w:val="auto"/>
          <w:sz w:val="24"/>
          <w:szCs w:val="24"/>
        </w:rPr>
      </w:pPr>
      <w:r w:rsidRPr="004F2383">
        <w:rPr>
          <w:rFonts w:ascii="Times New Roman" w:hAnsi="Times New Roman" w:cs="Times New Roman"/>
          <w:b/>
          <w:bCs/>
          <w:color w:val="auto"/>
          <w:sz w:val="24"/>
          <w:szCs w:val="24"/>
        </w:rPr>
        <w:t>14.12.1.1.</w:t>
      </w:r>
      <w:r w:rsidRPr="004F2383">
        <w:rPr>
          <w:rFonts w:ascii="Times New Roman" w:hAnsi="Times New Roman" w:cs="Times New Roman"/>
          <w:color w:val="auto"/>
          <w:sz w:val="24"/>
          <w:szCs w:val="24"/>
        </w:rPr>
        <w:t xml:space="preserve"> O(s) atestado(s) deverá(</w:t>
      </w:r>
      <w:proofErr w:type="spellStart"/>
      <w:r w:rsidRPr="004F2383">
        <w:rPr>
          <w:rFonts w:ascii="Times New Roman" w:hAnsi="Times New Roman" w:cs="Times New Roman"/>
          <w:color w:val="auto"/>
          <w:sz w:val="24"/>
          <w:szCs w:val="24"/>
        </w:rPr>
        <w:t>ão</w:t>
      </w:r>
      <w:proofErr w:type="spellEnd"/>
      <w:r w:rsidRPr="004F2383">
        <w:rPr>
          <w:rFonts w:ascii="Times New Roman" w:hAnsi="Times New Roman" w:cs="Times New Roman"/>
          <w:color w:val="auto"/>
          <w:sz w:val="24"/>
          <w:szCs w:val="24"/>
        </w:rPr>
        <w:t>) referir-se à execução de objeto no âmbito de sua atividade econômica principal ou secundária especificadas no contrato social vigente;</w:t>
      </w:r>
    </w:p>
    <w:p w14:paraId="6C31C8D4" w14:textId="7FF85AE7" w:rsidR="00C37938" w:rsidRPr="004F2383" w:rsidRDefault="00C37938" w:rsidP="007544C6">
      <w:pPr>
        <w:pStyle w:val="PargrafodaLista"/>
        <w:tabs>
          <w:tab w:val="left" w:pos="284"/>
        </w:tabs>
        <w:spacing w:line="360" w:lineRule="auto"/>
        <w:ind w:left="0"/>
        <w:rPr>
          <w:rFonts w:ascii="Times New Roman" w:hAnsi="Times New Roman" w:cs="Times New Roman"/>
          <w:color w:val="auto"/>
          <w:sz w:val="24"/>
          <w:szCs w:val="24"/>
        </w:rPr>
      </w:pPr>
      <w:r w:rsidRPr="004F2383">
        <w:rPr>
          <w:rFonts w:ascii="Times New Roman" w:hAnsi="Times New Roman" w:cs="Times New Roman"/>
          <w:b/>
          <w:bCs/>
          <w:color w:val="auto"/>
          <w:sz w:val="24"/>
          <w:szCs w:val="24"/>
        </w:rPr>
        <w:t>14.12.1.2.</w:t>
      </w:r>
      <w:r w:rsidRPr="004F2383">
        <w:rPr>
          <w:rFonts w:ascii="Times New Roman" w:hAnsi="Times New Roman" w:cs="Times New Roman"/>
          <w:color w:val="auto"/>
          <w:sz w:val="24"/>
          <w:szCs w:val="24"/>
        </w:rPr>
        <w:t xml:space="preserve"> Poderá ser admitida, para fins de comprovação de quantitativo mínimo do serviço, a apresentação de diferentes atestados de serviços executados de forma concomitante, pois essa situação se equivale, para fins de comprovação de capacitação técnica</w:t>
      </w:r>
      <w:r w:rsidR="00A35611" w:rsidRPr="004F2383">
        <w:rPr>
          <w:rFonts w:ascii="Times New Roman" w:hAnsi="Times New Roman" w:cs="Times New Roman"/>
          <w:color w:val="auto"/>
          <w:sz w:val="24"/>
          <w:szCs w:val="24"/>
        </w:rPr>
        <w:t xml:space="preserve"> </w:t>
      </w:r>
      <w:r w:rsidRPr="004F2383">
        <w:rPr>
          <w:rFonts w:ascii="Times New Roman" w:hAnsi="Times New Roman" w:cs="Times New Roman"/>
          <w:color w:val="auto"/>
          <w:sz w:val="24"/>
          <w:szCs w:val="24"/>
        </w:rPr>
        <w:t>operacional, a uma única contratação;</w:t>
      </w:r>
    </w:p>
    <w:p w14:paraId="0A607A29" w14:textId="75C45AAF" w:rsidR="00C37938" w:rsidRPr="004F2383" w:rsidRDefault="00C37938" w:rsidP="007544C6">
      <w:pPr>
        <w:pStyle w:val="PargrafodaLista"/>
        <w:tabs>
          <w:tab w:val="left" w:pos="284"/>
        </w:tabs>
        <w:spacing w:line="360" w:lineRule="auto"/>
        <w:ind w:left="0"/>
        <w:rPr>
          <w:rFonts w:ascii="Times New Roman" w:hAnsi="Times New Roman" w:cs="Times New Roman"/>
          <w:color w:val="auto"/>
          <w:sz w:val="24"/>
          <w:szCs w:val="24"/>
        </w:rPr>
      </w:pPr>
      <w:r w:rsidRPr="004F2383">
        <w:rPr>
          <w:rFonts w:ascii="Times New Roman" w:hAnsi="Times New Roman" w:cs="Times New Roman"/>
          <w:b/>
          <w:bCs/>
          <w:color w:val="auto"/>
          <w:sz w:val="24"/>
          <w:szCs w:val="24"/>
        </w:rPr>
        <w:lastRenderedPageBreak/>
        <w:t>14.12.1.3.</w:t>
      </w:r>
      <w:r w:rsidRPr="004F2383">
        <w:rPr>
          <w:rFonts w:ascii="Times New Roman" w:hAnsi="Times New Roman" w:cs="Times New Roman"/>
          <w:color w:val="auto"/>
          <w:sz w:val="24"/>
          <w:szCs w:val="24"/>
        </w:rPr>
        <w:t xml:space="preserve"> O licitante disponibilizará, caso solicitado pelo pregoeiro(a), todas as informações necessárias à comprovação da legitimidade dos atestados apresentados, apresentando, dentre outros documentos, cópia do contrato que lastreou a contratação, endereço atual da contratante e local em que foram prestados os serviços.</w:t>
      </w:r>
    </w:p>
    <w:p w14:paraId="259B503E" w14:textId="2B40DF34" w:rsidR="00C37938" w:rsidRPr="007277EC" w:rsidRDefault="00C37938" w:rsidP="007544C6">
      <w:pPr>
        <w:pStyle w:val="PargrafodaLista"/>
        <w:tabs>
          <w:tab w:val="left" w:pos="284"/>
        </w:tabs>
        <w:spacing w:line="360" w:lineRule="auto"/>
        <w:ind w:left="0"/>
        <w:rPr>
          <w:rFonts w:ascii="Times New Roman" w:hAnsi="Times New Roman" w:cs="Times New Roman"/>
          <w:b/>
          <w:bCs/>
          <w:color w:val="auto"/>
          <w:sz w:val="24"/>
          <w:szCs w:val="24"/>
        </w:rPr>
      </w:pPr>
      <w:r w:rsidRPr="007277EC">
        <w:rPr>
          <w:rFonts w:ascii="Times New Roman" w:hAnsi="Times New Roman" w:cs="Times New Roman"/>
          <w:b/>
          <w:bCs/>
          <w:color w:val="auto"/>
          <w:sz w:val="24"/>
          <w:szCs w:val="24"/>
        </w:rPr>
        <w:t>14.12.</w:t>
      </w:r>
      <w:r w:rsidR="00F006B8" w:rsidRPr="007277EC">
        <w:rPr>
          <w:rFonts w:ascii="Times New Roman" w:hAnsi="Times New Roman" w:cs="Times New Roman"/>
          <w:b/>
          <w:bCs/>
          <w:color w:val="auto"/>
          <w:sz w:val="24"/>
          <w:szCs w:val="24"/>
        </w:rPr>
        <w:t>2</w:t>
      </w:r>
      <w:r w:rsidRPr="007277EC">
        <w:rPr>
          <w:rFonts w:ascii="Times New Roman" w:hAnsi="Times New Roman" w:cs="Times New Roman"/>
          <w:b/>
          <w:bCs/>
          <w:color w:val="auto"/>
          <w:sz w:val="24"/>
          <w:szCs w:val="24"/>
        </w:rPr>
        <w:t>. Registro ou homologação do licitante no órgão máximo executivo de trânsito da União -</w:t>
      </w:r>
      <w:r w:rsidR="00761EDA" w:rsidRPr="007277EC">
        <w:rPr>
          <w:rFonts w:ascii="Times New Roman" w:hAnsi="Times New Roman" w:cs="Times New Roman"/>
          <w:b/>
          <w:bCs/>
          <w:color w:val="auto"/>
          <w:sz w:val="24"/>
          <w:szCs w:val="24"/>
        </w:rPr>
        <w:t>S</w:t>
      </w:r>
      <w:r w:rsidRPr="007277EC">
        <w:rPr>
          <w:rFonts w:ascii="Times New Roman" w:hAnsi="Times New Roman" w:cs="Times New Roman"/>
          <w:b/>
          <w:bCs/>
          <w:color w:val="auto"/>
          <w:sz w:val="24"/>
          <w:szCs w:val="24"/>
        </w:rPr>
        <w:t>ENATRAN (</w:t>
      </w:r>
      <w:r w:rsidR="00761EDA" w:rsidRPr="007277EC">
        <w:rPr>
          <w:rFonts w:ascii="Times New Roman" w:hAnsi="Times New Roman" w:cs="Times New Roman"/>
          <w:b/>
          <w:bCs/>
          <w:color w:val="auto"/>
          <w:sz w:val="24"/>
          <w:szCs w:val="24"/>
        </w:rPr>
        <w:t>Secretaria</w:t>
      </w:r>
      <w:r w:rsidRPr="007277EC">
        <w:rPr>
          <w:rFonts w:ascii="Times New Roman" w:hAnsi="Times New Roman" w:cs="Times New Roman"/>
          <w:b/>
          <w:bCs/>
          <w:color w:val="auto"/>
          <w:sz w:val="24"/>
          <w:szCs w:val="24"/>
        </w:rPr>
        <w:t xml:space="preserve"> Nacional de Trânsito).</w:t>
      </w:r>
    </w:p>
    <w:p w14:paraId="44DDB6CC" w14:textId="77777777" w:rsidR="003519AA" w:rsidRDefault="003519AA" w:rsidP="007544C6">
      <w:pPr>
        <w:pStyle w:val="PargrafodaLista"/>
        <w:tabs>
          <w:tab w:val="left" w:pos="284"/>
        </w:tabs>
        <w:spacing w:line="360" w:lineRule="auto"/>
        <w:ind w:left="0"/>
        <w:rPr>
          <w:rFonts w:ascii="Times New Roman" w:hAnsi="Times New Roman" w:cs="Times New Roman"/>
          <w:b/>
          <w:bCs/>
          <w:color w:val="auto"/>
          <w:sz w:val="24"/>
          <w:szCs w:val="24"/>
        </w:rPr>
      </w:pPr>
    </w:p>
    <w:p w14:paraId="2EA94A3C" w14:textId="3EEA7D82" w:rsidR="00C37938" w:rsidRPr="004F2383" w:rsidRDefault="00F006B8" w:rsidP="007544C6">
      <w:pPr>
        <w:pStyle w:val="PargrafodaLista"/>
        <w:tabs>
          <w:tab w:val="left" w:pos="284"/>
        </w:tabs>
        <w:spacing w:line="360" w:lineRule="auto"/>
        <w:ind w:left="0"/>
        <w:rPr>
          <w:rFonts w:ascii="Times New Roman" w:hAnsi="Times New Roman" w:cs="Times New Roman"/>
          <w:color w:val="auto"/>
          <w:sz w:val="24"/>
          <w:szCs w:val="24"/>
        </w:rPr>
      </w:pPr>
      <w:r w:rsidRPr="004F2383">
        <w:rPr>
          <w:rFonts w:ascii="Times New Roman" w:hAnsi="Times New Roman" w:cs="Times New Roman"/>
          <w:b/>
          <w:bCs/>
          <w:color w:val="auto"/>
          <w:sz w:val="24"/>
          <w:szCs w:val="24"/>
        </w:rPr>
        <w:t>14.12.3.</w:t>
      </w:r>
      <w:r w:rsidRPr="004F2383">
        <w:rPr>
          <w:rFonts w:ascii="Times New Roman" w:hAnsi="Times New Roman" w:cs="Times New Roman"/>
          <w:color w:val="auto"/>
          <w:sz w:val="24"/>
          <w:szCs w:val="24"/>
        </w:rPr>
        <w:t xml:space="preserve"> </w:t>
      </w:r>
      <w:r w:rsidR="00C37938" w:rsidRPr="004F2383">
        <w:rPr>
          <w:rFonts w:ascii="Times New Roman" w:hAnsi="Times New Roman" w:cs="Times New Roman"/>
          <w:color w:val="auto"/>
          <w:sz w:val="24"/>
          <w:szCs w:val="24"/>
        </w:rPr>
        <w:t xml:space="preserve">Comprovação da capacitação técnico-profissional - comprovação de aptidão do responsável técnico, assim entendido o profissional de nível superior ou outro devidamente reconhecido pela entidade profissional, detentor de atestado de responsabilidade técnica relativo à execução dos serviços que compõem as parcelas de maior relevância técnica e valor significativo da contratação. </w:t>
      </w:r>
      <w:r w:rsidRPr="004F2383">
        <w:rPr>
          <w:rFonts w:ascii="Times New Roman" w:hAnsi="Times New Roman" w:cs="Times New Roman"/>
          <w:b/>
          <w:bCs/>
          <w:color w:val="auto"/>
          <w:sz w:val="24"/>
          <w:szCs w:val="24"/>
        </w:rPr>
        <w:t>14.12.3.1.</w:t>
      </w:r>
      <w:r w:rsidRPr="004F2383">
        <w:rPr>
          <w:rFonts w:ascii="Times New Roman" w:hAnsi="Times New Roman" w:cs="Times New Roman"/>
          <w:color w:val="auto"/>
          <w:sz w:val="24"/>
          <w:szCs w:val="24"/>
        </w:rPr>
        <w:t xml:space="preserve"> </w:t>
      </w:r>
      <w:r w:rsidR="00C37938" w:rsidRPr="004F2383">
        <w:rPr>
          <w:rFonts w:ascii="Times New Roman" w:hAnsi="Times New Roman" w:cs="Times New Roman"/>
          <w:color w:val="auto"/>
          <w:sz w:val="24"/>
          <w:szCs w:val="24"/>
        </w:rPr>
        <w:t xml:space="preserve">Nos casos em que o licitante seja pessoa jurídica, o mesmo deve comprovar, na data prevista para a entrega da proposta, sem prejuízo do atendimento ao disposto no item </w:t>
      </w:r>
      <w:r w:rsidR="00A35611" w:rsidRPr="004F2383">
        <w:rPr>
          <w:rFonts w:ascii="Times New Roman" w:hAnsi="Times New Roman" w:cs="Times New Roman"/>
          <w:color w:val="auto"/>
          <w:sz w:val="24"/>
          <w:szCs w:val="24"/>
        </w:rPr>
        <w:t>14.12.3.</w:t>
      </w:r>
      <w:r w:rsidR="00C37938" w:rsidRPr="004F2383">
        <w:rPr>
          <w:rFonts w:ascii="Times New Roman" w:hAnsi="Times New Roman" w:cs="Times New Roman"/>
          <w:color w:val="auto"/>
          <w:sz w:val="24"/>
          <w:szCs w:val="24"/>
        </w:rPr>
        <w:t xml:space="preserve">, que o responsável técnico a que se refere o item </w:t>
      </w:r>
      <w:r w:rsidR="00A35611" w:rsidRPr="004F2383">
        <w:rPr>
          <w:rFonts w:ascii="Times New Roman" w:hAnsi="Times New Roman" w:cs="Times New Roman"/>
          <w:color w:val="auto"/>
          <w:sz w:val="24"/>
          <w:szCs w:val="24"/>
        </w:rPr>
        <w:t xml:space="preserve">14.12.3. </w:t>
      </w:r>
      <w:r w:rsidR="00C37938" w:rsidRPr="004F2383">
        <w:rPr>
          <w:rFonts w:ascii="Times New Roman" w:hAnsi="Times New Roman" w:cs="Times New Roman"/>
          <w:color w:val="auto"/>
          <w:sz w:val="24"/>
          <w:szCs w:val="24"/>
        </w:rPr>
        <w:t>pertence ao seu quadro permanente, assim entendido: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14:paraId="0412B953" w14:textId="503310AA" w:rsidR="00C37938" w:rsidRPr="004F2383" w:rsidRDefault="00F006B8" w:rsidP="007544C6">
      <w:pPr>
        <w:pStyle w:val="PargrafodaLista"/>
        <w:tabs>
          <w:tab w:val="left" w:pos="284"/>
        </w:tabs>
        <w:spacing w:line="360" w:lineRule="auto"/>
        <w:ind w:left="0"/>
        <w:rPr>
          <w:rFonts w:ascii="Times New Roman" w:hAnsi="Times New Roman" w:cs="Times New Roman"/>
          <w:color w:val="auto"/>
          <w:sz w:val="24"/>
          <w:szCs w:val="24"/>
        </w:rPr>
      </w:pPr>
      <w:r w:rsidRPr="004F2383">
        <w:rPr>
          <w:rFonts w:ascii="Times New Roman" w:hAnsi="Times New Roman" w:cs="Times New Roman"/>
          <w:b/>
          <w:bCs/>
          <w:color w:val="auto"/>
          <w:sz w:val="24"/>
          <w:szCs w:val="24"/>
        </w:rPr>
        <w:t>14.12.3.2.</w:t>
      </w:r>
      <w:r w:rsidRPr="004F2383">
        <w:rPr>
          <w:rFonts w:ascii="Times New Roman" w:hAnsi="Times New Roman" w:cs="Times New Roman"/>
          <w:color w:val="auto"/>
          <w:sz w:val="24"/>
          <w:szCs w:val="24"/>
        </w:rPr>
        <w:t xml:space="preserve"> </w:t>
      </w:r>
      <w:r w:rsidR="00C37938" w:rsidRPr="004F2383">
        <w:rPr>
          <w:rFonts w:ascii="Times New Roman" w:hAnsi="Times New Roman" w:cs="Times New Roman"/>
          <w:color w:val="auto"/>
          <w:sz w:val="24"/>
          <w:szCs w:val="24"/>
        </w:rPr>
        <w:t xml:space="preserve">No decorrer da execução do serviço, os profissionais de que trata o item </w:t>
      </w:r>
      <w:r w:rsidR="004F2383" w:rsidRPr="004F2383">
        <w:rPr>
          <w:rFonts w:ascii="Times New Roman" w:hAnsi="Times New Roman" w:cs="Times New Roman"/>
          <w:color w:val="auto"/>
          <w:sz w:val="24"/>
          <w:szCs w:val="24"/>
        </w:rPr>
        <w:t xml:space="preserve">14.12.3. </w:t>
      </w:r>
      <w:r w:rsidR="00C37938" w:rsidRPr="004F2383">
        <w:rPr>
          <w:rFonts w:ascii="Times New Roman" w:hAnsi="Times New Roman" w:cs="Times New Roman"/>
          <w:color w:val="auto"/>
          <w:sz w:val="24"/>
          <w:szCs w:val="24"/>
        </w:rPr>
        <w:t>poderão ser substituídos, nos termos do artigo 30, § 10 da Lei nº 8.666/1993, por profissionais de experiência equivalente ou superior, desde que a substituição seja aprovada pela Administração.</w:t>
      </w:r>
    </w:p>
    <w:p w14:paraId="784235D3" w14:textId="77777777" w:rsidR="003519AA" w:rsidRDefault="003519AA" w:rsidP="007544C6">
      <w:pPr>
        <w:pStyle w:val="PargrafodaLista"/>
        <w:tabs>
          <w:tab w:val="left" w:pos="284"/>
        </w:tabs>
        <w:spacing w:line="360" w:lineRule="auto"/>
        <w:ind w:left="0"/>
        <w:rPr>
          <w:rFonts w:ascii="Times New Roman" w:hAnsi="Times New Roman" w:cs="Times New Roman"/>
          <w:b/>
          <w:bCs/>
          <w:color w:val="auto"/>
          <w:sz w:val="24"/>
          <w:szCs w:val="24"/>
        </w:rPr>
      </w:pPr>
    </w:p>
    <w:p w14:paraId="37E10B45" w14:textId="08BA9065" w:rsidR="00C37938" w:rsidRPr="004F2383" w:rsidRDefault="00F006B8" w:rsidP="007544C6">
      <w:pPr>
        <w:pStyle w:val="PargrafodaLista"/>
        <w:tabs>
          <w:tab w:val="left" w:pos="284"/>
        </w:tabs>
        <w:spacing w:line="360" w:lineRule="auto"/>
        <w:ind w:left="0"/>
        <w:rPr>
          <w:rFonts w:ascii="Times New Roman" w:hAnsi="Times New Roman" w:cs="Times New Roman"/>
          <w:color w:val="auto"/>
          <w:sz w:val="24"/>
          <w:szCs w:val="24"/>
        </w:rPr>
      </w:pPr>
      <w:r w:rsidRPr="004F2383">
        <w:rPr>
          <w:rFonts w:ascii="Times New Roman" w:hAnsi="Times New Roman" w:cs="Times New Roman"/>
          <w:b/>
          <w:bCs/>
          <w:color w:val="auto"/>
          <w:sz w:val="24"/>
          <w:szCs w:val="24"/>
        </w:rPr>
        <w:t>14.12.4.</w:t>
      </w:r>
      <w:r w:rsidRPr="004F2383">
        <w:rPr>
          <w:rFonts w:ascii="Times New Roman" w:hAnsi="Times New Roman" w:cs="Times New Roman"/>
          <w:color w:val="auto"/>
          <w:sz w:val="24"/>
          <w:szCs w:val="24"/>
        </w:rPr>
        <w:t xml:space="preserve"> </w:t>
      </w:r>
      <w:r w:rsidR="00C37938" w:rsidRPr="004F2383">
        <w:rPr>
          <w:rFonts w:ascii="Times New Roman" w:hAnsi="Times New Roman" w:cs="Times New Roman"/>
          <w:color w:val="auto"/>
          <w:sz w:val="24"/>
          <w:szCs w:val="24"/>
        </w:rPr>
        <w:t>Em relação às licitantes cooperativas será, ainda, exigida a seguinte documentação complementar:</w:t>
      </w:r>
    </w:p>
    <w:p w14:paraId="1A9B8AD7" w14:textId="46A20FB7" w:rsidR="00C37938" w:rsidRPr="004F2383" w:rsidRDefault="00C37938" w:rsidP="007544C6">
      <w:pPr>
        <w:pStyle w:val="PargrafodaLista"/>
        <w:tabs>
          <w:tab w:val="left" w:pos="284"/>
        </w:tabs>
        <w:spacing w:line="360" w:lineRule="auto"/>
        <w:ind w:left="851"/>
        <w:rPr>
          <w:rFonts w:ascii="Times New Roman" w:hAnsi="Times New Roman" w:cs="Times New Roman"/>
          <w:color w:val="auto"/>
          <w:sz w:val="24"/>
          <w:szCs w:val="24"/>
        </w:rPr>
      </w:pPr>
      <w:r w:rsidRPr="004F2383">
        <w:rPr>
          <w:rFonts w:ascii="Times New Roman" w:hAnsi="Times New Roman" w:cs="Times New Roman"/>
          <w:color w:val="auto"/>
          <w:sz w:val="24"/>
          <w:szCs w:val="24"/>
        </w:rPr>
        <w:t xml:space="preserve">a) A relação dos cooperados que atendem aos requisitos técnicos exigidos para a contratação e que executarão o contrato, com as respectivas atas de inscrição e a comprovação de que </w:t>
      </w:r>
      <w:r w:rsidRPr="004F2383">
        <w:rPr>
          <w:rFonts w:ascii="Times New Roman" w:hAnsi="Times New Roman" w:cs="Times New Roman"/>
          <w:color w:val="auto"/>
          <w:sz w:val="24"/>
          <w:szCs w:val="24"/>
        </w:rPr>
        <w:lastRenderedPageBreak/>
        <w:t>estão domiciliados na localidade da sede da cooperativa, respeitado o disposto nos artigos 4º, inciso XI, 21, inciso I, e 42, §§ 2º a 6º da Lei nº 5.764/1971;</w:t>
      </w:r>
    </w:p>
    <w:p w14:paraId="551B5601" w14:textId="5241B86B" w:rsidR="00C37938" w:rsidRPr="004F2383" w:rsidRDefault="00C37938" w:rsidP="007544C6">
      <w:pPr>
        <w:pStyle w:val="PargrafodaLista"/>
        <w:tabs>
          <w:tab w:val="left" w:pos="284"/>
        </w:tabs>
        <w:spacing w:line="360" w:lineRule="auto"/>
        <w:ind w:left="851"/>
        <w:rPr>
          <w:rFonts w:ascii="Times New Roman" w:hAnsi="Times New Roman" w:cs="Times New Roman"/>
          <w:color w:val="auto"/>
          <w:sz w:val="24"/>
          <w:szCs w:val="24"/>
        </w:rPr>
      </w:pPr>
      <w:r w:rsidRPr="004F2383">
        <w:rPr>
          <w:rFonts w:ascii="Times New Roman" w:hAnsi="Times New Roman" w:cs="Times New Roman"/>
          <w:color w:val="auto"/>
          <w:sz w:val="24"/>
          <w:szCs w:val="24"/>
        </w:rPr>
        <w:t>b) A declaração de regularidade de situação do contribuinte individual – DRSCI, para cada um dos cooperados indicados;</w:t>
      </w:r>
    </w:p>
    <w:p w14:paraId="0BB0354D" w14:textId="77777777" w:rsidR="00C37938" w:rsidRPr="004F2383" w:rsidRDefault="00C37938" w:rsidP="007544C6">
      <w:pPr>
        <w:pStyle w:val="PargrafodaLista"/>
        <w:tabs>
          <w:tab w:val="left" w:pos="284"/>
        </w:tabs>
        <w:spacing w:line="360" w:lineRule="auto"/>
        <w:ind w:left="851"/>
        <w:rPr>
          <w:rFonts w:ascii="Times New Roman" w:hAnsi="Times New Roman" w:cs="Times New Roman"/>
          <w:color w:val="auto"/>
          <w:sz w:val="24"/>
          <w:szCs w:val="24"/>
        </w:rPr>
      </w:pPr>
      <w:r w:rsidRPr="004F2383">
        <w:rPr>
          <w:rFonts w:ascii="Times New Roman" w:hAnsi="Times New Roman" w:cs="Times New Roman"/>
          <w:color w:val="auto"/>
          <w:sz w:val="24"/>
          <w:szCs w:val="24"/>
        </w:rPr>
        <w:t xml:space="preserve">c) A comprovação do capital social proporcional ao número de cooperados necessários </w:t>
      </w:r>
      <w:proofErr w:type="spellStart"/>
      <w:r w:rsidRPr="004F2383">
        <w:rPr>
          <w:rFonts w:ascii="Times New Roman" w:hAnsi="Times New Roman" w:cs="Times New Roman"/>
          <w:color w:val="auto"/>
          <w:sz w:val="24"/>
          <w:szCs w:val="24"/>
        </w:rPr>
        <w:t>á</w:t>
      </w:r>
      <w:proofErr w:type="spellEnd"/>
      <w:r w:rsidRPr="004F2383">
        <w:rPr>
          <w:rFonts w:ascii="Times New Roman" w:hAnsi="Times New Roman" w:cs="Times New Roman"/>
          <w:color w:val="auto"/>
          <w:sz w:val="24"/>
          <w:szCs w:val="24"/>
        </w:rPr>
        <w:t xml:space="preserve"> prestação do serviço;</w:t>
      </w:r>
    </w:p>
    <w:p w14:paraId="52E3764D" w14:textId="3E4CD203" w:rsidR="00C37938" w:rsidRPr="004F2383" w:rsidRDefault="00C37938" w:rsidP="007544C6">
      <w:pPr>
        <w:pStyle w:val="PargrafodaLista"/>
        <w:tabs>
          <w:tab w:val="left" w:pos="284"/>
        </w:tabs>
        <w:spacing w:line="360" w:lineRule="auto"/>
        <w:ind w:left="851"/>
        <w:rPr>
          <w:rFonts w:ascii="Times New Roman" w:hAnsi="Times New Roman" w:cs="Times New Roman"/>
          <w:color w:val="auto"/>
          <w:sz w:val="24"/>
          <w:szCs w:val="24"/>
        </w:rPr>
      </w:pPr>
      <w:r w:rsidRPr="004F2383">
        <w:rPr>
          <w:rFonts w:ascii="Times New Roman" w:hAnsi="Times New Roman" w:cs="Times New Roman"/>
          <w:color w:val="auto"/>
          <w:sz w:val="24"/>
          <w:szCs w:val="24"/>
        </w:rPr>
        <w:t>d) O registro previsto no artigo 107 da Lei nº 5.764/1971;</w:t>
      </w:r>
    </w:p>
    <w:p w14:paraId="738286C1" w14:textId="5DB3B995" w:rsidR="00C37938" w:rsidRPr="004F2383" w:rsidRDefault="00C37938" w:rsidP="007544C6">
      <w:pPr>
        <w:pStyle w:val="PargrafodaLista"/>
        <w:tabs>
          <w:tab w:val="left" w:pos="284"/>
        </w:tabs>
        <w:spacing w:line="360" w:lineRule="auto"/>
        <w:ind w:left="851"/>
        <w:rPr>
          <w:rFonts w:ascii="Times New Roman" w:hAnsi="Times New Roman" w:cs="Times New Roman"/>
          <w:color w:val="auto"/>
          <w:sz w:val="24"/>
          <w:szCs w:val="24"/>
        </w:rPr>
      </w:pPr>
      <w:r w:rsidRPr="004F2383">
        <w:rPr>
          <w:rFonts w:ascii="Times New Roman" w:hAnsi="Times New Roman" w:cs="Times New Roman"/>
          <w:color w:val="auto"/>
          <w:sz w:val="24"/>
          <w:szCs w:val="24"/>
        </w:rPr>
        <w:t>e) A comprovação de integração das respectivas quotas-partes por parte dos cooperados que executarão o contrato; e</w:t>
      </w:r>
    </w:p>
    <w:p w14:paraId="1FDF89AF" w14:textId="2421A192" w:rsidR="00C37938" w:rsidRPr="004F2383" w:rsidRDefault="00C37938" w:rsidP="007544C6">
      <w:pPr>
        <w:pStyle w:val="PargrafodaLista"/>
        <w:tabs>
          <w:tab w:val="left" w:pos="284"/>
        </w:tabs>
        <w:spacing w:line="360" w:lineRule="auto"/>
        <w:ind w:left="851"/>
        <w:rPr>
          <w:rFonts w:ascii="Times New Roman" w:hAnsi="Times New Roman" w:cs="Times New Roman"/>
          <w:color w:val="auto"/>
          <w:sz w:val="24"/>
          <w:szCs w:val="24"/>
        </w:rPr>
      </w:pPr>
      <w:r w:rsidRPr="004F2383">
        <w:rPr>
          <w:rFonts w:ascii="Times New Roman" w:hAnsi="Times New Roman" w:cs="Times New Roman"/>
          <w:color w:val="auto"/>
          <w:sz w:val="24"/>
          <w:szCs w:val="24"/>
        </w:rPr>
        <w:t>f) A última auditoria contábil-financeira da cooperativa, conforme dispõe o artigo 112 da Lei nº 5.764/1971 ou uma declaração, sob as penas da lei, de que tal auditoria não foi exigida pelo órgão fiscalizador.</w:t>
      </w:r>
    </w:p>
    <w:p w14:paraId="066CDE5D" w14:textId="394027C5" w:rsidR="00C37938" w:rsidRPr="004F2383" w:rsidRDefault="00F006B8" w:rsidP="007544C6">
      <w:pPr>
        <w:pStyle w:val="PargrafodaLista"/>
        <w:tabs>
          <w:tab w:val="left" w:pos="284"/>
        </w:tabs>
        <w:spacing w:line="360" w:lineRule="auto"/>
        <w:ind w:left="0"/>
        <w:rPr>
          <w:rFonts w:ascii="Times New Roman" w:hAnsi="Times New Roman" w:cs="Times New Roman"/>
          <w:color w:val="auto"/>
          <w:sz w:val="24"/>
          <w:szCs w:val="24"/>
        </w:rPr>
      </w:pPr>
      <w:r w:rsidRPr="004F2383">
        <w:rPr>
          <w:rFonts w:ascii="Times New Roman" w:hAnsi="Times New Roman" w:cs="Times New Roman"/>
          <w:b/>
          <w:bCs/>
          <w:color w:val="auto"/>
          <w:sz w:val="24"/>
          <w:szCs w:val="24"/>
        </w:rPr>
        <w:t>14.12.5.</w:t>
      </w:r>
      <w:r w:rsidRPr="004F2383">
        <w:rPr>
          <w:rFonts w:ascii="Times New Roman" w:hAnsi="Times New Roman" w:cs="Times New Roman"/>
          <w:color w:val="auto"/>
          <w:sz w:val="24"/>
          <w:szCs w:val="24"/>
        </w:rPr>
        <w:t xml:space="preserve"> </w:t>
      </w:r>
      <w:r w:rsidR="00C37938" w:rsidRPr="004F2383">
        <w:rPr>
          <w:rFonts w:ascii="Times New Roman" w:hAnsi="Times New Roman" w:cs="Times New Roman"/>
          <w:color w:val="auto"/>
          <w:sz w:val="24"/>
          <w:szCs w:val="24"/>
          <w:u w:val="single"/>
        </w:rPr>
        <w:t>Para cumprimento do disposto no inciso XXXIII do artigo 7º da Constituição Federal:</w:t>
      </w:r>
      <w:r w:rsidRPr="004F2383">
        <w:rPr>
          <w:rFonts w:ascii="Times New Roman" w:hAnsi="Times New Roman" w:cs="Times New Roman"/>
          <w:color w:val="auto"/>
          <w:sz w:val="24"/>
          <w:szCs w:val="24"/>
        </w:rPr>
        <w:t xml:space="preserve"> </w:t>
      </w:r>
      <w:r w:rsidR="00C37938" w:rsidRPr="004F2383">
        <w:rPr>
          <w:rFonts w:ascii="Times New Roman" w:hAnsi="Times New Roman" w:cs="Times New Roman"/>
          <w:color w:val="auto"/>
          <w:sz w:val="24"/>
          <w:szCs w:val="24"/>
        </w:rPr>
        <w:t>Declaração sobre empregado menor, conforme disposto no inciso V do artigo 27 da Lei nº 8.666/1993.</w:t>
      </w:r>
    </w:p>
    <w:bookmarkEnd w:id="36"/>
    <w:p w14:paraId="2EB18C82" w14:textId="0873E945" w:rsidR="006E64A9" w:rsidRPr="00AC79FD" w:rsidRDefault="006E64A9" w:rsidP="00AC79FD">
      <w:pPr>
        <w:pStyle w:val="Standard"/>
        <w:shd w:val="clear" w:color="auto" w:fill="C0C0C0"/>
        <w:snapToGrid w:val="0"/>
        <w:spacing w:after="240" w:line="360" w:lineRule="auto"/>
        <w:rPr>
          <w:rFonts w:cs="Times New Roman"/>
          <w:color w:val="000000" w:themeColor="text1"/>
        </w:rPr>
      </w:pPr>
      <w:r w:rsidRPr="00AC79FD">
        <w:rPr>
          <w:rFonts w:eastAsia="Arial" w:cs="Times New Roman"/>
          <w:b/>
          <w:bCs/>
          <w:color w:val="000000" w:themeColor="text1"/>
        </w:rPr>
        <w:t>1</w:t>
      </w:r>
      <w:r w:rsidR="00AC79FD" w:rsidRPr="00AC79FD">
        <w:rPr>
          <w:rFonts w:eastAsia="Arial" w:cs="Times New Roman"/>
          <w:b/>
          <w:bCs/>
          <w:color w:val="000000" w:themeColor="text1"/>
        </w:rPr>
        <w:t>5</w:t>
      </w:r>
      <w:r w:rsidRPr="00AC79FD">
        <w:rPr>
          <w:rFonts w:eastAsia="Arial" w:cs="Times New Roman"/>
          <w:b/>
          <w:bCs/>
          <w:color w:val="000000" w:themeColor="text1"/>
        </w:rPr>
        <w:t xml:space="preserve">. </w:t>
      </w:r>
      <w:r w:rsidRPr="00AC79FD">
        <w:rPr>
          <w:rFonts w:cs="Times New Roman"/>
          <w:b/>
          <w:bCs/>
          <w:color w:val="000000" w:themeColor="text1"/>
        </w:rPr>
        <w:t>DA</w:t>
      </w:r>
      <w:r w:rsidRPr="00AC79FD">
        <w:rPr>
          <w:rFonts w:eastAsia="Arial" w:cs="Times New Roman"/>
          <w:b/>
          <w:bCs/>
          <w:color w:val="000000" w:themeColor="text1"/>
        </w:rPr>
        <w:t xml:space="preserve"> </w:t>
      </w:r>
      <w:r w:rsidRPr="00AC79FD">
        <w:rPr>
          <w:rFonts w:cs="Times New Roman"/>
          <w:b/>
          <w:bCs/>
          <w:color w:val="000000" w:themeColor="text1"/>
        </w:rPr>
        <w:t>INTERPOSIÇÃO</w:t>
      </w:r>
      <w:r w:rsidRPr="00AC79FD">
        <w:rPr>
          <w:rFonts w:eastAsia="Arial" w:cs="Times New Roman"/>
          <w:b/>
          <w:bCs/>
          <w:color w:val="000000" w:themeColor="text1"/>
        </w:rPr>
        <w:t xml:space="preserve"> </w:t>
      </w:r>
      <w:r w:rsidRPr="00AC79FD">
        <w:rPr>
          <w:rFonts w:cs="Times New Roman"/>
          <w:b/>
          <w:bCs/>
          <w:color w:val="000000" w:themeColor="text1"/>
        </w:rPr>
        <w:t>DE</w:t>
      </w:r>
      <w:r w:rsidRPr="00AC79FD">
        <w:rPr>
          <w:rFonts w:eastAsia="Arial" w:cs="Times New Roman"/>
          <w:b/>
          <w:bCs/>
          <w:color w:val="000000" w:themeColor="text1"/>
        </w:rPr>
        <w:t xml:space="preserve"> </w:t>
      </w:r>
      <w:r w:rsidRPr="00AC79FD">
        <w:rPr>
          <w:rFonts w:cs="Times New Roman"/>
          <w:b/>
          <w:bCs/>
          <w:color w:val="000000" w:themeColor="text1"/>
        </w:rPr>
        <w:t>RECURSO</w:t>
      </w:r>
    </w:p>
    <w:p w14:paraId="71356D1E" w14:textId="14A491A3" w:rsidR="006E64A9" w:rsidRPr="00AC79FD" w:rsidRDefault="006E64A9" w:rsidP="00AC79FD">
      <w:pPr>
        <w:pStyle w:val="Standard"/>
        <w:spacing w:after="240" w:line="360" w:lineRule="auto"/>
        <w:rPr>
          <w:rFonts w:cs="Times New Roman"/>
          <w:color w:val="000000" w:themeColor="text1"/>
        </w:rPr>
      </w:pPr>
      <w:r w:rsidRPr="00AC79FD">
        <w:rPr>
          <w:rFonts w:eastAsia="Arial" w:cs="Times New Roman"/>
          <w:b/>
          <w:bCs/>
          <w:color w:val="000000" w:themeColor="text1"/>
        </w:rPr>
        <w:t>1</w:t>
      </w:r>
      <w:r w:rsidR="00AC79FD" w:rsidRPr="00AC79FD">
        <w:rPr>
          <w:rFonts w:eastAsia="Arial" w:cs="Times New Roman"/>
          <w:b/>
          <w:bCs/>
          <w:color w:val="000000" w:themeColor="text1"/>
        </w:rPr>
        <w:t>5</w:t>
      </w:r>
      <w:r w:rsidRPr="00AC79FD">
        <w:rPr>
          <w:rFonts w:eastAsia="Arial" w:cs="Times New Roman"/>
          <w:b/>
          <w:bCs/>
          <w:color w:val="000000" w:themeColor="text1"/>
        </w:rPr>
        <w:t xml:space="preserve">.1. </w:t>
      </w:r>
      <w:bookmarkStart w:id="37" w:name="_Hlk65834998"/>
      <w:r w:rsidRPr="00AC79FD">
        <w:rPr>
          <w:rFonts w:cs="Times New Roman"/>
          <w:color w:val="000000" w:themeColor="text1"/>
        </w:rPr>
        <w:t>Declarada</w:t>
      </w:r>
      <w:r w:rsidRPr="00AC79FD">
        <w:rPr>
          <w:rFonts w:eastAsia="Arial" w:cs="Times New Roman"/>
          <w:color w:val="000000" w:themeColor="text1"/>
        </w:rPr>
        <w:t xml:space="preserve"> </w:t>
      </w:r>
      <w:r w:rsidRPr="00AC79FD">
        <w:rPr>
          <w:rFonts w:cs="Times New Roman"/>
          <w:color w:val="000000" w:themeColor="text1"/>
        </w:rPr>
        <w:t>a</w:t>
      </w:r>
      <w:r w:rsidRPr="00AC79FD">
        <w:rPr>
          <w:rFonts w:eastAsia="Arial" w:cs="Times New Roman"/>
          <w:color w:val="000000" w:themeColor="text1"/>
        </w:rPr>
        <w:t xml:space="preserve"> </w:t>
      </w:r>
      <w:r w:rsidRPr="00AC79FD">
        <w:rPr>
          <w:rFonts w:cs="Times New Roman"/>
          <w:color w:val="000000" w:themeColor="text1"/>
        </w:rPr>
        <w:t>vencedora,</w:t>
      </w:r>
      <w:r w:rsidRPr="00AC79FD">
        <w:rPr>
          <w:rFonts w:eastAsia="Arial" w:cs="Times New Roman"/>
          <w:color w:val="000000" w:themeColor="text1"/>
        </w:rPr>
        <w:t xml:space="preserve"> </w:t>
      </w:r>
      <w:r w:rsidRPr="00AC79FD">
        <w:rPr>
          <w:rFonts w:cs="Times New Roman"/>
          <w:color w:val="000000" w:themeColor="text1"/>
        </w:rPr>
        <w:t>qualquer</w:t>
      </w:r>
      <w:r w:rsidRPr="00AC79FD">
        <w:rPr>
          <w:rFonts w:eastAsia="Arial" w:cs="Times New Roman"/>
          <w:color w:val="000000" w:themeColor="text1"/>
        </w:rPr>
        <w:t xml:space="preserve"> </w:t>
      </w:r>
      <w:r w:rsidRPr="00AC79FD">
        <w:rPr>
          <w:rFonts w:cs="Times New Roman"/>
          <w:color w:val="000000" w:themeColor="text1"/>
        </w:rPr>
        <w:t>licitante</w:t>
      </w:r>
      <w:r w:rsidRPr="00AC79FD">
        <w:rPr>
          <w:rFonts w:eastAsia="Arial" w:cs="Times New Roman"/>
          <w:color w:val="000000" w:themeColor="text1"/>
        </w:rPr>
        <w:t xml:space="preserve"> </w:t>
      </w:r>
      <w:r w:rsidRPr="00AC79FD">
        <w:rPr>
          <w:rFonts w:cs="Times New Roman"/>
          <w:color w:val="000000" w:themeColor="text1"/>
        </w:rPr>
        <w:t>poderá</w:t>
      </w:r>
      <w:r w:rsidRPr="00AC79FD">
        <w:rPr>
          <w:rFonts w:cs="Times New Roman"/>
          <w:color w:val="000000" w:themeColor="text1"/>
          <w:shd w:val="clear" w:color="auto" w:fill="FFFFFF"/>
        </w:rPr>
        <w:t>,</w:t>
      </w:r>
      <w:r w:rsidRPr="00AC79FD">
        <w:rPr>
          <w:rFonts w:eastAsia="Arial" w:cs="Times New Roman"/>
          <w:color w:val="000000" w:themeColor="text1"/>
          <w:shd w:val="clear" w:color="auto" w:fill="FFFFFF"/>
        </w:rPr>
        <w:t xml:space="preserve"> </w:t>
      </w:r>
      <w:r w:rsidRPr="00AC79FD">
        <w:rPr>
          <w:rFonts w:cs="Times New Roman"/>
          <w:color w:val="000000" w:themeColor="text1"/>
          <w:shd w:val="clear" w:color="auto" w:fill="FFFFFF"/>
        </w:rPr>
        <w:t>durante</w:t>
      </w:r>
      <w:r w:rsidRPr="00AC79FD">
        <w:rPr>
          <w:rFonts w:eastAsia="Arial" w:cs="Times New Roman"/>
          <w:color w:val="000000" w:themeColor="text1"/>
          <w:shd w:val="clear" w:color="auto" w:fill="FFFFFF"/>
        </w:rPr>
        <w:t xml:space="preserve"> </w:t>
      </w:r>
      <w:r w:rsidRPr="00AC79FD">
        <w:rPr>
          <w:rFonts w:cs="Times New Roman"/>
          <w:color w:val="000000" w:themeColor="text1"/>
          <w:shd w:val="clear" w:color="auto" w:fill="FFFFFF"/>
        </w:rPr>
        <w:t>a</w:t>
      </w:r>
      <w:r w:rsidRPr="00AC79FD">
        <w:rPr>
          <w:rFonts w:eastAsia="Arial" w:cs="Times New Roman"/>
          <w:color w:val="000000" w:themeColor="text1"/>
          <w:shd w:val="clear" w:color="auto" w:fill="FFFFFF"/>
        </w:rPr>
        <w:t xml:space="preserve"> </w:t>
      </w:r>
      <w:r w:rsidRPr="00AC79FD">
        <w:rPr>
          <w:rFonts w:cs="Times New Roman"/>
          <w:color w:val="000000" w:themeColor="text1"/>
          <w:shd w:val="clear" w:color="auto" w:fill="FFFFFF"/>
        </w:rPr>
        <w:t>sessão</w:t>
      </w:r>
      <w:r w:rsidRPr="00AC79FD">
        <w:rPr>
          <w:rFonts w:eastAsia="Arial" w:cs="Times New Roman"/>
          <w:color w:val="000000" w:themeColor="text1"/>
          <w:shd w:val="clear" w:color="auto" w:fill="FFFFFF"/>
        </w:rPr>
        <w:t xml:space="preserve"> </w:t>
      </w:r>
      <w:r w:rsidRPr="00AC79FD">
        <w:rPr>
          <w:rFonts w:cs="Times New Roman"/>
          <w:color w:val="000000" w:themeColor="text1"/>
          <w:shd w:val="clear" w:color="auto" w:fill="FFFFFF"/>
        </w:rPr>
        <w:t>pública,</w:t>
      </w:r>
      <w:r w:rsidRPr="00AC79FD">
        <w:rPr>
          <w:rFonts w:eastAsia="Arial" w:cs="Times New Roman"/>
          <w:color w:val="000000" w:themeColor="text1"/>
          <w:shd w:val="clear" w:color="auto" w:fill="FFFFFF"/>
        </w:rPr>
        <w:t xml:space="preserve"> </w:t>
      </w:r>
      <w:r w:rsidRPr="00AC79FD">
        <w:rPr>
          <w:rFonts w:cs="Times New Roman"/>
          <w:color w:val="000000" w:themeColor="text1"/>
          <w:shd w:val="clear" w:color="auto" w:fill="FFFFFF"/>
        </w:rPr>
        <w:t>de</w:t>
      </w:r>
      <w:r w:rsidRPr="00AC79FD">
        <w:rPr>
          <w:rFonts w:eastAsia="Arial" w:cs="Times New Roman"/>
          <w:color w:val="000000" w:themeColor="text1"/>
          <w:shd w:val="clear" w:color="auto" w:fill="FFFFFF"/>
        </w:rPr>
        <w:t xml:space="preserve"> </w:t>
      </w:r>
      <w:r w:rsidRPr="00AC79FD">
        <w:rPr>
          <w:rFonts w:cs="Times New Roman"/>
          <w:color w:val="000000" w:themeColor="text1"/>
          <w:shd w:val="clear" w:color="auto" w:fill="FFFFFF"/>
        </w:rPr>
        <w:t>forma</w:t>
      </w:r>
      <w:r w:rsidRPr="00AC79FD">
        <w:rPr>
          <w:rFonts w:eastAsia="Arial" w:cs="Times New Roman"/>
          <w:color w:val="000000" w:themeColor="text1"/>
          <w:shd w:val="clear" w:color="auto" w:fill="FFFFFF"/>
        </w:rPr>
        <w:t xml:space="preserve"> </w:t>
      </w:r>
      <w:r w:rsidRPr="00AC79FD">
        <w:rPr>
          <w:rFonts w:cs="Times New Roman"/>
          <w:color w:val="000000" w:themeColor="text1"/>
          <w:shd w:val="clear" w:color="auto" w:fill="FFFFFF"/>
        </w:rPr>
        <w:t>imediata</w:t>
      </w:r>
      <w:r w:rsidRPr="00AC79FD">
        <w:rPr>
          <w:rFonts w:eastAsia="Arial" w:cs="Times New Roman"/>
          <w:color w:val="000000" w:themeColor="text1"/>
          <w:shd w:val="clear" w:color="auto" w:fill="FFFFFF"/>
        </w:rPr>
        <w:t xml:space="preserve"> </w:t>
      </w:r>
      <w:r w:rsidRPr="00AC79FD">
        <w:rPr>
          <w:rFonts w:cs="Times New Roman"/>
          <w:color w:val="000000" w:themeColor="text1"/>
          <w:shd w:val="clear" w:color="auto" w:fill="FFFFFF"/>
        </w:rPr>
        <w:t>e</w:t>
      </w:r>
      <w:r w:rsidRPr="00AC79FD">
        <w:rPr>
          <w:rFonts w:eastAsia="Arial" w:cs="Times New Roman"/>
          <w:color w:val="000000" w:themeColor="text1"/>
          <w:shd w:val="clear" w:color="auto" w:fill="FFFFFF"/>
        </w:rPr>
        <w:t xml:space="preserve"> </w:t>
      </w:r>
      <w:r w:rsidRPr="00AC79FD">
        <w:rPr>
          <w:rFonts w:cs="Times New Roman"/>
          <w:color w:val="000000" w:themeColor="text1"/>
          <w:shd w:val="clear" w:color="auto" w:fill="FFFFFF"/>
        </w:rPr>
        <w:t>motivada,</w:t>
      </w:r>
      <w:r w:rsidRPr="00AC79FD">
        <w:rPr>
          <w:rFonts w:eastAsia="Arial" w:cs="Times New Roman"/>
          <w:color w:val="000000" w:themeColor="text1"/>
          <w:shd w:val="clear" w:color="auto" w:fill="FFFFFF"/>
        </w:rPr>
        <w:t xml:space="preserve"> </w:t>
      </w:r>
      <w:r w:rsidRPr="00AC79FD">
        <w:rPr>
          <w:rFonts w:cs="Times New Roman"/>
          <w:color w:val="000000" w:themeColor="text1"/>
          <w:shd w:val="clear" w:color="auto" w:fill="FFFFFF"/>
        </w:rPr>
        <w:t>em</w:t>
      </w:r>
      <w:r w:rsidRPr="00AC79FD">
        <w:rPr>
          <w:rFonts w:eastAsia="Arial" w:cs="Times New Roman"/>
          <w:color w:val="000000" w:themeColor="text1"/>
          <w:shd w:val="clear" w:color="auto" w:fill="FFFFFF"/>
        </w:rPr>
        <w:t xml:space="preserve"> </w:t>
      </w:r>
      <w:r w:rsidRPr="00AC79FD">
        <w:rPr>
          <w:rFonts w:cs="Times New Roman"/>
          <w:color w:val="000000" w:themeColor="text1"/>
          <w:shd w:val="clear" w:color="auto" w:fill="FFFFFF"/>
        </w:rPr>
        <w:t>campo</w:t>
      </w:r>
      <w:r w:rsidRPr="00AC79FD">
        <w:rPr>
          <w:rFonts w:eastAsia="Arial" w:cs="Times New Roman"/>
          <w:color w:val="000000" w:themeColor="text1"/>
          <w:shd w:val="clear" w:color="auto" w:fill="FFFFFF"/>
        </w:rPr>
        <w:t xml:space="preserve"> </w:t>
      </w:r>
      <w:r w:rsidRPr="00AC79FD">
        <w:rPr>
          <w:rFonts w:cs="Times New Roman"/>
          <w:color w:val="000000" w:themeColor="text1"/>
          <w:shd w:val="clear" w:color="auto" w:fill="FFFFFF"/>
        </w:rPr>
        <w:t>próprio</w:t>
      </w:r>
      <w:r w:rsidRPr="00AC79FD">
        <w:rPr>
          <w:rFonts w:eastAsia="Arial" w:cs="Times New Roman"/>
          <w:color w:val="000000" w:themeColor="text1"/>
          <w:shd w:val="clear" w:color="auto" w:fill="FFFFFF"/>
        </w:rPr>
        <w:t xml:space="preserve"> </w:t>
      </w:r>
      <w:r w:rsidRPr="00AC79FD">
        <w:rPr>
          <w:rFonts w:cs="Times New Roman"/>
          <w:color w:val="000000" w:themeColor="text1"/>
          <w:shd w:val="clear" w:color="auto" w:fill="FFFFFF"/>
        </w:rPr>
        <w:t>do</w:t>
      </w:r>
      <w:r w:rsidRPr="00AC79FD">
        <w:rPr>
          <w:rFonts w:eastAsia="Arial" w:cs="Times New Roman"/>
          <w:color w:val="000000" w:themeColor="text1"/>
          <w:shd w:val="clear" w:color="auto" w:fill="FFFFFF"/>
        </w:rPr>
        <w:t xml:space="preserve"> </w:t>
      </w:r>
      <w:r w:rsidRPr="00AC79FD">
        <w:rPr>
          <w:rFonts w:cs="Times New Roman"/>
          <w:color w:val="000000" w:themeColor="text1"/>
          <w:shd w:val="clear" w:color="auto" w:fill="FFFFFF"/>
        </w:rPr>
        <w:t>sistema,</w:t>
      </w:r>
      <w:r w:rsidRPr="00AC79FD">
        <w:rPr>
          <w:rFonts w:eastAsia="Arial" w:cs="Times New Roman"/>
          <w:color w:val="000000" w:themeColor="text1"/>
          <w:shd w:val="clear" w:color="auto" w:fill="FFFFFF"/>
        </w:rPr>
        <w:t xml:space="preserve"> </w:t>
      </w:r>
      <w:r w:rsidRPr="00AC79FD">
        <w:rPr>
          <w:rFonts w:cs="Times New Roman"/>
          <w:color w:val="000000" w:themeColor="text1"/>
          <w:shd w:val="clear" w:color="auto" w:fill="FFFFFF"/>
        </w:rPr>
        <w:t>manifestar</w:t>
      </w:r>
      <w:r w:rsidRPr="00AC79FD">
        <w:rPr>
          <w:rFonts w:eastAsia="Arial" w:cs="Times New Roman"/>
          <w:color w:val="000000" w:themeColor="text1"/>
          <w:shd w:val="clear" w:color="auto" w:fill="FFFFFF"/>
        </w:rPr>
        <w:t xml:space="preserve"> </w:t>
      </w:r>
      <w:r w:rsidRPr="00AC79FD">
        <w:rPr>
          <w:rFonts w:cs="Times New Roman"/>
          <w:color w:val="000000" w:themeColor="text1"/>
          <w:shd w:val="clear" w:color="auto" w:fill="FFFFFF"/>
        </w:rPr>
        <w:t>sua</w:t>
      </w:r>
      <w:r w:rsidRPr="00AC79FD">
        <w:rPr>
          <w:rFonts w:eastAsia="Arial" w:cs="Times New Roman"/>
          <w:color w:val="000000" w:themeColor="text1"/>
          <w:shd w:val="clear" w:color="auto" w:fill="FFFFFF"/>
        </w:rPr>
        <w:t xml:space="preserve"> </w:t>
      </w:r>
      <w:r w:rsidRPr="00AC79FD">
        <w:rPr>
          <w:rFonts w:cs="Times New Roman"/>
          <w:color w:val="000000" w:themeColor="text1"/>
          <w:shd w:val="clear" w:color="auto" w:fill="FFFFFF"/>
        </w:rPr>
        <w:t>intenção</w:t>
      </w:r>
      <w:r w:rsidRPr="00AC79FD">
        <w:rPr>
          <w:rFonts w:eastAsia="Arial" w:cs="Times New Roman"/>
          <w:color w:val="000000" w:themeColor="text1"/>
          <w:shd w:val="clear" w:color="auto" w:fill="FFFFFF"/>
        </w:rPr>
        <w:t xml:space="preserve"> </w:t>
      </w:r>
      <w:r w:rsidRPr="00AC79FD">
        <w:rPr>
          <w:rFonts w:cs="Times New Roman"/>
          <w:color w:val="000000" w:themeColor="text1"/>
          <w:shd w:val="clear" w:color="auto" w:fill="FFFFFF"/>
        </w:rPr>
        <w:t>de</w:t>
      </w:r>
      <w:r w:rsidRPr="00AC79FD">
        <w:rPr>
          <w:rFonts w:eastAsia="Arial" w:cs="Times New Roman"/>
          <w:color w:val="000000" w:themeColor="text1"/>
          <w:shd w:val="clear" w:color="auto" w:fill="FFFFFF"/>
        </w:rPr>
        <w:t xml:space="preserve"> </w:t>
      </w:r>
      <w:r w:rsidRPr="00AC79FD">
        <w:rPr>
          <w:rFonts w:cs="Times New Roman"/>
          <w:color w:val="000000" w:themeColor="text1"/>
          <w:shd w:val="clear" w:color="auto" w:fill="FFFFFF"/>
        </w:rPr>
        <w:t>recorrer</w:t>
      </w:r>
      <w:bookmarkEnd w:id="37"/>
    </w:p>
    <w:p w14:paraId="2D925325" w14:textId="4F929DAD" w:rsidR="006E64A9" w:rsidRPr="00AC79FD" w:rsidRDefault="006E64A9" w:rsidP="00AC79FD">
      <w:pPr>
        <w:pStyle w:val="Standard"/>
        <w:spacing w:after="240" w:line="360" w:lineRule="auto"/>
        <w:jc w:val="both"/>
        <w:rPr>
          <w:rFonts w:cs="Times New Roman"/>
          <w:color w:val="000000" w:themeColor="text1"/>
        </w:rPr>
      </w:pPr>
      <w:r w:rsidRPr="00AC79FD">
        <w:rPr>
          <w:rFonts w:eastAsia="Arial" w:cs="Times New Roman"/>
          <w:b/>
          <w:bCs/>
          <w:color w:val="000000" w:themeColor="text1"/>
          <w:shd w:val="clear" w:color="auto" w:fill="FFFFFF"/>
        </w:rPr>
        <w:t>1</w:t>
      </w:r>
      <w:r w:rsidR="00AC79FD" w:rsidRPr="00AC79FD">
        <w:rPr>
          <w:rFonts w:eastAsia="Arial" w:cs="Times New Roman"/>
          <w:b/>
          <w:bCs/>
          <w:color w:val="000000" w:themeColor="text1"/>
          <w:shd w:val="clear" w:color="auto" w:fill="FFFFFF"/>
        </w:rPr>
        <w:t>5</w:t>
      </w:r>
      <w:r w:rsidRPr="00AC79FD">
        <w:rPr>
          <w:rFonts w:eastAsia="Arial" w:cs="Times New Roman"/>
          <w:b/>
          <w:bCs/>
          <w:color w:val="000000" w:themeColor="text1"/>
          <w:shd w:val="clear" w:color="auto" w:fill="FFFFFF"/>
        </w:rPr>
        <w:t>.2.</w:t>
      </w:r>
      <w:r w:rsidRPr="00AC79FD">
        <w:rPr>
          <w:rFonts w:eastAsia="Arial" w:cs="Times New Roman"/>
          <w:color w:val="000000" w:themeColor="text1"/>
          <w:shd w:val="clear" w:color="auto" w:fill="FFFFFF"/>
        </w:rPr>
        <w:t xml:space="preserve"> </w:t>
      </w:r>
      <w:bookmarkStart w:id="38" w:name="_Hlk65835013"/>
      <w:r w:rsidRPr="00AC79FD">
        <w:rPr>
          <w:rFonts w:cs="Times New Roman"/>
          <w:color w:val="000000" w:themeColor="text1"/>
          <w:shd w:val="clear" w:color="auto" w:fill="FFFFFF"/>
        </w:rPr>
        <w:t>O</w:t>
      </w:r>
      <w:r w:rsidRPr="00AC79FD">
        <w:rPr>
          <w:rFonts w:eastAsia="Arial" w:cs="Times New Roman"/>
          <w:color w:val="000000" w:themeColor="text1"/>
          <w:shd w:val="clear" w:color="auto" w:fill="FFFFFF"/>
        </w:rPr>
        <w:t xml:space="preserve"> </w:t>
      </w:r>
      <w:r w:rsidRPr="00AC79FD">
        <w:rPr>
          <w:rFonts w:cs="Times New Roman"/>
          <w:color w:val="000000" w:themeColor="text1"/>
          <w:shd w:val="clear" w:color="auto" w:fill="FFFFFF"/>
        </w:rPr>
        <w:t>prazo</w:t>
      </w:r>
      <w:r w:rsidRPr="00AC79FD">
        <w:rPr>
          <w:rFonts w:eastAsia="Arial" w:cs="Times New Roman"/>
          <w:color w:val="000000" w:themeColor="text1"/>
          <w:shd w:val="clear" w:color="auto" w:fill="FFFFFF"/>
        </w:rPr>
        <w:t xml:space="preserve"> </w:t>
      </w:r>
      <w:r w:rsidRPr="00AC79FD">
        <w:rPr>
          <w:rFonts w:cs="Times New Roman"/>
          <w:color w:val="000000" w:themeColor="text1"/>
          <w:shd w:val="clear" w:color="auto" w:fill="FFFFFF"/>
        </w:rPr>
        <w:t>para</w:t>
      </w:r>
      <w:r w:rsidRPr="00AC79FD">
        <w:rPr>
          <w:rFonts w:eastAsia="Arial" w:cs="Times New Roman"/>
          <w:color w:val="000000" w:themeColor="text1"/>
          <w:shd w:val="clear" w:color="auto" w:fill="FFFFFF"/>
        </w:rPr>
        <w:t xml:space="preserve"> </w:t>
      </w:r>
      <w:r w:rsidRPr="00AC79FD">
        <w:rPr>
          <w:rFonts w:cs="Times New Roman"/>
          <w:color w:val="000000" w:themeColor="text1"/>
          <w:shd w:val="clear" w:color="auto" w:fill="FFFFFF"/>
        </w:rPr>
        <w:t>manifestação</w:t>
      </w:r>
      <w:r w:rsidRPr="00AC79FD">
        <w:rPr>
          <w:rFonts w:eastAsia="Arial" w:cs="Times New Roman"/>
          <w:color w:val="000000" w:themeColor="text1"/>
          <w:shd w:val="clear" w:color="auto" w:fill="FFFFFF"/>
        </w:rPr>
        <w:t xml:space="preserve"> </w:t>
      </w:r>
      <w:r w:rsidRPr="00AC79FD">
        <w:rPr>
          <w:rFonts w:cs="Times New Roman"/>
          <w:color w:val="000000" w:themeColor="text1"/>
          <w:shd w:val="clear" w:color="auto" w:fill="FFFFFF"/>
        </w:rPr>
        <w:t>sobre</w:t>
      </w:r>
      <w:r w:rsidRPr="00AC79FD">
        <w:rPr>
          <w:rFonts w:eastAsia="Arial" w:cs="Times New Roman"/>
          <w:color w:val="000000" w:themeColor="text1"/>
          <w:shd w:val="clear" w:color="auto" w:fill="FFFFFF"/>
        </w:rPr>
        <w:t xml:space="preserve"> </w:t>
      </w:r>
      <w:r w:rsidRPr="00AC79FD">
        <w:rPr>
          <w:rFonts w:cs="Times New Roman"/>
          <w:color w:val="000000" w:themeColor="text1"/>
          <w:shd w:val="clear" w:color="auto" w:fill="FFFFFF"/>
        </w:rPr>
        <w:t>a</w:t>
      </w:r>
      <w:r w:rsidRPr="00AC79FD">
        <w:rPr>
          <w:rFonts w:eastAsia="Arial" w:cs="Times New Roman"/>
          <w:color w:val="000000" w:themeColor="text1"/>
          <w:shd w:val="clear" w:color="auto" w:fill="FFFFFF"/>
        </w:rPr>
        <w:t xml:space="preserve"> </w:t>
      </w:r>
      <w:r w:rsidRPr="00AC79FD">
        <w:rPr>
          <w:rFonts w:cs="Times New Roman"/>
          <w:color w:val="000000" w:themeColor="text1"/>
          <w:shd w:val="clear" w:color="auto" w:fill="FFFFFF"/>
        </w:rPr>
        <w:t>intenção</w:t>
      </w:r>
      <w:r w:rsidRPr="00AC79FD">
        <w:rPr>
          <w:rFonts w:eastAsia="Arial" w:cs="Times New Roman"/>
          <w:color w:val="000000" w:themeColor="text1"/>
          <w:shd w:val="clear" w:color="auto" w:fill="FFFFFF"/>
        </w:rPr>
        <w:t xml:space="preserve"> </w:t>
      </w:r>
      <w:r w:rsidRPr="00AC79FD">
        <w:rPr>
          <w:rFonts w:cs="Times New Roman"/>
          <w:color w:val="000000" w:themeColor="text1"/>
          <w:shd w:val="clear" w:color="auto" w:fill="FFFFFF"/>
        </w:rPr>
        <w:t>de</w:t>
      </w:r>
      <w:r w:rsidRPr="00AC79FD">
        <w:rPr>
          <w:rFonts w:eastAsia="Arial" w:cs="Times New Roman"/>
          <w:color w:val="000000" w:themeColor="text1"/>
          <w:shd w:val="clear" w:color="auto" w:fill="FFFFFF"/>
        </w:rPr>
        <w:t xml:space="preserve"> </w:t>
      </w:r>
      <w:r w:rsidRPr="00AC79FD">
        <w:rPr>
          <w:rFonts w:cs="Times New Roman"/>
          <w:color w:val="000000" w:themeColor="text1"/>
          <w:shd w:val="clear" w:color="auto" w:fill="FFFFFF"/>
        </w:rPr>
        <w:t>interpor</w:t>
      </w:r>
      <w:r w:rsidRPr="00AC79FD">
        <w:rPr>
          <w:rFonts w:eastAsia="Arial" w:cs="Times New Roman"/>
          <w:color w:val="000000" w:themeColor="text1"/>
          <w:shd w:val="clear" w:color="auto" w:fill="FFFFFF"/>
        </w:rPr>
        <w:t xml:space="preserve"> </w:t>
      </w:r>
      <w:r w:rsidRPr="00AC79FD">
        <w:rPr>
          <w:rFonts w:cs="Times New Roman"/>
          <w:color w:val="000000" w:themeColor="text1"/>
          <w:shd w:val="clear" w:color="auto" w:fill="FFFFFF"/>
        </w:rPr>
        <w:t>recurso</w:t>
      </w:r>
      <w:r w:rsidRPr="00AC79FD">
        <w:rPr>
          <w:rFonts w:eastAsia="Arial" w:cs="Times New Roman"/>
          <w:color w:val="000000" w:themeColor="text1"/>
          <w:shd w:val="clear" w:color="auto" w:fill="FFFFFF"/>
        </w:rPr>
        <w:t xml:space="preserve"> </w:t>
      </w:r>
      <w:r w:rsidRPr="00AC79FD">
        <w:rPr>
          <w:rFonts w:cs="Times New Roman"/>
          <w:color w:val="000000" w:themeColor="text1"/>
          <w:shd w:val="clear" w:color="auto" w:fill="FFFFFF"/>
        </w:rPr>
        <w:t>será</w:t>
      </w:r>
      <w:r w:rsidRPr="00AC79FD">
        <w:rPr>
          <w:rFonts w:eastAsia="Arial" w:cs="Times New Roman"/>
          <w:color w:val="000000" w:themeColor="text1"/>
          <w:shd w:val="clear" w:color="auto" w:fill="FFFFFF"/>
        </w:rPr>
        <w:t xml:space="preserve"> </w:t>
      </w:r>
      <w:r w:rsidRPr="00AC79FD">
        <w:rPr>
          <w:rFonts w:cs="Times New Roman"/>
          <w:color w:val="000000" w:themeColor="text1"/>
          <w:shd w:val="clear" w:color="auto" w:fill="FFFFFF"/>
        </w:rPr>
        <w:t>aberto</w:t>
      </w:r>
      <w:r w:rsidRPr="00AC79FD">
        <w:rPr>
          <w:rFonts w:eastAsia="Arial" w:cs="Times New Roman"/>
          <w:color w:val="000000" w:themeColor="text1"/>
          <w:shd w:val="clear" w:color="auto" w:fill="FFFFFF"/>
        </w:rPr>
        <w:t xml:space="preserve"> </w:t>
      </w:r>
      <w:r w:rsidR="00AC79FD" w:rsidRPr="00AC79FD">
        <w:rPr>
          <w:rFonts w:cs="Times New Roman"/>
          <w:color w:val="000000" w:themeColor="text1"/>
          <w:shd w:val="clear" w:color="auto" w:fill="FFFFFF"/>
        </w:rPr>
        <w:t>pelo(</w:t>
      </w:r>
      <w:r w:rsidRPr="00AC79FD">
        <w:rPr>
          <w:rFonts w:cs="Times New Roman"/>
          <w:color w:val="000000" w:themeColor="text1"/>
          <w:shd w:val="clear" w:color="auto" w:fill="FFFFFF"/>
        </w:rPr>
        <w:t>a</w:t>
      </w:r>
      <w:r w:rsidR="00AC79FD" w:rsidRPr="00AC79FD">
        <w:rPr>
          <w:rFonts w:cs="Times New Roman"/>
          <w:color w:val="000000" w:themeColor="text1"/>
          <w:shd w:val="clear" w:color="auto" w:fill="FFFFFF"/>
        </w:rPr>
        <w:t>)</w:t>
      </w:r>
      <w:r w:rsidRPr="00AC79FD">
        <w:rPr>
          <w:rFonts w:cs="Times New Roman"/>
          <w:color w:val="000000" w:themeColor="text1"/>
          <w:shd w:val="clear" w:color="auto" w:fill="FFFFFF"/>
        </w:rPr>
        <w:t xml:space="preserve"> Pregoeir</w:t>
      </w:r>
      <w:r w:rsidR="00AC79FD" w:rsidRPr="00AC79FD">
        <w:rPr>
          <w:rFonts w:cs="Times New Roman"/>
          <w:color w:val="000000" w:themeColor="text1"/>
          <w:shd w:val="clear" w:color="auto" w:fill="FFFFFF"/>
        </w:rPr>
        <w:t>o(</w:t>
      </w:r>
      <w:r w:rsidRPr="00AC79FD">
        <w:rPr>
          <w:rFonts w:cs="Times New Roman"/>
          <w:color w:val="000000" w:themeColor="text1"/>
          <w:shd w:val="clear" w:color="auto" w:fill="FFFFFF"/>
        </w:rPr>
        <w:t>a</w:t>
      </w:r>
      <w:r w:rsidR="00AC79FD" w:rsidRPr="00AC79FD">
        <w:rPr>
          <w:rFonts w:cs="Times New Roman"/>
          <w:color w:val="000000" w:themeColor="text1"/>
          <w:shd w:val="clear" w:color="auto" w:fill="FFFFFF"/>
        </w:rPr>
        <w:t>)</w:t>
      </w:r>
      <w:r w:rsidRPr="00AC79FD">
        <w:rPr>
          <w:rFonts w:cs="Times New Roman"/>
          <w:color w:val="000000" w:themeColor="text1"/>
          <w:shd w:val="clear" w:color="auto" w:fill="FFFFFF"/>
        </w:rPr>
        <w:t>,</w:t>
      </w:r>
      <w:r w:rsidRPr="00AC79FD">
        <w:rPr>
          <w:rFonts w:eastAsia="Arial" w:cs="Times New Roman"/>
          <w:color w:val="000000" w:themeColor="text1"/>
          <w:shd w:val="clear" w:color="auto" w:fill="FFFFFF"/>
        </w:rPr>
        <w:t xml:space="preserve"> </w:t>
      </w:r>
      <w:r w:rsidRPr="00AC79FD">
        <w:rPr>
          <w:rFonts w:cs="Times New Roman"/>
          <w:color w:val="000000" w:themeColor="text1"/>
          <w:shd w:val="clear" w:color="auto" w:fill="FFFFFF"/>
        </w:rPr>
        <w:t>durante</w:t>
      </w:r>
      <w:r w:rsidRPr="00AC79FD">
        <w:rPr>
          <w:rFonts w:eastAsia="Arial" w:cs="Times New Roman"/>
          <w:color w:val="000000" w:themeColor="text1"/>
          <w:shd w:val="clear" w:color="auto" w:fill="FFFFFF"/>
        </w:rPr>
        <w:t xml:space="preserve"> </w:t>
      </w:r>
      <w:r w:rsidRPr="00AC79FD">
        <w:rPr>
          <w:rFonts w:cs="Times New Roman"/>
          <w:color w:val="000000" w:themeColor="text1"/>
          <w:shd w:val="clear" w:color="auto" w:fill="FFFFFF"/>
        </w:rPr>
        <w:t>a</w:t>
      </w:r>
      <w:r w:rsidRPr="00AC79FD">
        <w:rPr>
          <w:rFonts w:eastAsia="Arial" w:cs="Times New Roman"/>
          <w:color w:val="000000" w:themeColor="text1"/>
          <w:shd w:val="clear" w:color="auto" w:fill="FFFFFF"/>
        </w:rPr>
        <w:t xml:space="preserve"> </w:t>
      </w:r>
      <w:r w:rsidRPr="00AC79FD">
        <w:rPr>
          <w:rFonts w:cs="Times New Roman"/>
          <w:color w:val="000000" w:themeColor="text1"/>
          <w:shd w:val="clear" w:color="auto" w:fill="FFFFFF"/>
        </w:rPr>
        <w:t>sessão,</w:t>
      </w:r>
      <w:r w:rsidRPr="00AC79FD">
        <w:rPr>
          <w:rFonts w:eastAsia="Arial" w:cs="Times New Roman"/>
          <w:color w:val="000000" w:themeColor="text1"/>
          <w:shd w:val="clear" w:color="auto" w:fill="FFFFFF"/>
        </w:rPr>
        <w:t xml:space="preserve"> </w:t>
      </w:r>
      <w:r w:rsidRPr="00AC79FD">
        <w:rPr>
          <w:rFonts w:cs="Times New Roman"/>
          <w:color w:val="000000" w:themeColor="text1"/>
          <w:shd w:val="clear" w:color="auto" w:fill="FFFFFF"/>
        </w:rPr>
        <w:t>na</w:t>
      </w:r>
      <w:r w:rsidRPr="00AC79FD">
        <w:rPr>
          <w:rFonts w:eastAsia="Arial" w:cs="Times New Roman"/>
          <w:color w:val="000000" w:themeColor="text1"/>
        </w:rPr>
        <w:t xml:space="preserve"> </w:t>
      </w:r>
      <w:r w:rsidRPr="00AC79FD">
        <w:rPr>
          <w:rFonts w:cs="Times New Roman"/>
          <w:color w:val="000000" w:themeColor="text1"/>
        </w:rPr>
        <w:t>fase</w:t>
      </w:r>
      <w:r w:rsidRPr="00AC79FD">
        <w:rPr>
          <w:rFonts w:eastAsia="Arial" w:cs="Times New Roman"/>
          <w:color w:val="000000" w:themeColor="text1"/>
        </w:rPr>
        <w:t xml:space="preserve"> </w:t>
      </w:r>
      <w:r w:rsidRPr="00AC79FD">
        <w:rPr>
          <w:rFonts w:cs="Times New Roman"/>
          <w:color w:val="000000" w:themeColor="text1"/>
        </w:rPr>
        <w:t>de</w:t>
      </w:r>
      <w:r w:rsidRPr="00AC79FD">
        <w:rPr>
          <w:rFonts w:eastAsia="Arial" w:cs="Times New Roman"/>
          <w:color w:val="000000" w:themeColor="text1"/>
        </w:rPr>
        <w:t xml:space="preserve"> </w:t>
      </w:r>
      <w:r w:rsidRPr="00AC79FD">
        <w:rPr>
          <w:rFonts w:cs="Times New Roman"/>
          <w:color w:val="000000" w:themeColor="text1"/>
        </w:rPr>
        <w:t>habilitação</w:t>
      </w:r>
      <w:bookmarkEnd w:id="38"/>
      <w:r w:rsidRPr="00AC79FD">
        <w:rPr>
          <w:rFonts w:cs="Times New Roman"/>
          <w:color w:val="000000" w:themeColor="text1"/>
        </w:rPr>
        <w:t>.</w:t>
      </w:r>
    </w:p>
    <w:p w14:paraId="681F55A1" w14:textId="11CB1840" w:rsidR="006E64A9" w:rsidRPr="00AC79FD" w:rsidRDefault="006E64A9" w:rsidP="00AC79FD">
      <w:pPr>
        <w:pStyle w:val="Standard"/>
        <w:spacing w:after="240" w:line="360" w:lineRule="auto"/>
        <w:jc w:val="both"/>
        <w:rPr>
          <w:rFonts w:cs="Times New Roman"/>
          <w:color w:val="000000" w:themeColor="text1"/>
        </w:rPr>
      </w:pPr>
      <w:r w:rsidRPr="00AC79FD">
        <w:rPr>
          <w:rFonts w:eastAsia="Arial" w:cs="Times New Roman"/>
          <w:b/>
          <w:bCs/>
          <w:color w:val="000000" w:themeColor="text1"/>
        </w:rPr>
        <w:t>1</w:t>
      </w:r>
      <w:r w:rsidR="00AC79FD" w:rsidRPr="00AC79FD">
        <w:rPr>
          <w:rFonts w:eastAsia="Arial" w:cs="Times New Roman"/>
          <w:b/>
          <w:bCs/>
          <w:color w:val="000000" w:themeColor="text1"/>
        </w:rPr>
        <w:t>5</w:t>
      </w:r>
      <w:r w:rsidRPr="00AC79FD">
        <w:rPr>
          <w:rFonts w:eastAsia="Arial" w:cs="Times New Roman"/>
          <w:b/>
          <w:bCs/>
          <w:color w:val="000000" w:themeColor="text1"/>
        </w:rPr>
        <w:t xml:space="preserve">.3. </w:t>
      </w:r>
      <w:bookmarkStart w:id="39" w:name="_Hlk65835045"/>
      <w:r w:rsidRPr="00AC79FD">
        <w:rPr>
          <w:rFonts w:cs="Times New Roman"/>
          <w:color w:val="000000" w:themeColor="text1"/>
        </w:rPr>
        <w:t>Será</w:t>
      </w:r>
      <w:r w:rsidRPr="00AC79FD">
        <w:rPr>
          <w:rFonts w:eastAsia="Arial" w:cs="Times New Roman"/>
          <w:color w:val="000000" w:themeColor="text1"/>
        </w:rPr>
        <w:t xml:space="preserve"> </w:t>
      </w:r>
      <w:r w:rsidRPr="00AC79FD">
        <w:rPr>
          <w:rFonts w:cs="Times New Roman"/>
          <w:color w:val="000000" w:themeColor="text1"/>
        </w:rPr>
        <w:t>concedido</w:t>
      </w:r>
      <w:r w:rsidRPr="00AC79FD">
        <w:rPr>
          <w:rFonts w:eastAsia="Arial" w:cs="Times New Roman"/>
          <w:color w:val="000000" w:themeColor="text1"/>
        </w:rPr>
        <w:t xml:space="preserve"> </w:t>
      </w:r>
      <w:r w:rsidRPr="00AC79FD">
        <w:rPr>
          <w:rFonts w:cs="Times New Roman"/>
          <w:color w:val="000000" w:themeColor="text1"/>
        </w:rPr>
        <w:t>à</w:t>
      </w:r>
      <w:r w:rsidRPr="00AC79FD">
        <w:rPr>
          <w:rFonts w:eastAsia="Arial" w:cs="Times New Roman"/>
          <w:color w:val="000000" w:themeColor="text1"/>
        </w:rPr>
        <w:t xml:space="preserve"> </w:t>
      </w:r>
      <w:r w:rsidRPr="00AC79FD">
        <w:rPr>
          <w:rFonts w:cs="Times New Roman"/>
          <w:color w:val="000000" w:themeColor="text1"/>
        </w:rPr>
        <w:t>licitante</w:t>
      </w:r>
      <w:r w:rsidRPr="00AC79FD">
        <w:rPr>
          <w:rFonts w:eastAsia="Arial" w:cs="Times New Roman"/>
          <w:color w:val="000000" w:themeColor="text1"/>
        </w:rPr>
        <w:t xml:space="preserve"> </w:t>
      </w:r>
      <w:r w:rsidRPr="00AC79FD">
        <w:rPr>
          <w:rFonts w:cs="Times New Roman"/>
          <w:color w:val="000000" w:themeColor="text1"/>
        </w:rPr>
        <w:t>que</w:t>
      </w:r>
      <w:r w:rsidRPr="00AC79FD">
        <w:rPr>
          <w:rFonts w:eastAsia="Arial" w:cs="Times New Roman"/>
          <w:color w:val="000000" w:themeColor="text1"/>
        </w:rPr>
        <w:t xml:space="preserve"> </w:t>
      </w:r>
      <w:r w:rsidRPr="00AC79FD">
        <w:rPr>
          <w:rFonts w:cs="Times New Roman"/>
          <w:color w:val="000000" w:themeColor="text1"/>
        </w:rPr>
        <w:t>manifestar</w:t>
      </w:r>
      <w:r w:rsidRPr="00AC79FD">
        <w:rPr>
          <w:rFonts w:eastAsia="Arial" w:cs="Times New Roman"/>
          <w:color w:val="000000" w:themeColor="text1"/>
        </w:rPr>
        <w:t xml:space="preserve"> </w:t>
      </w:r>
      <w:r w:rsidRPr="00AC79FD">
        <w:rPr>
          <w:rFonts w:cs="Times New Roman"/>
          <w:color w:val="000000" w:themeColor="text1"/>
        </w:rPr>
        <w:t>a</w:t>
      </w:r>
      <w:r w:rsidRPr="00AC79FD">
        <w:rPr>
          <w:rFonts w:eastAsia="Arial" w:cs="Times New Roman"/>
          <w:color w:val="000000" w:themeColor="text1"/>
        </w:rPr>
        <w:t xml:space="preserve"> </w:t>
      </w:r>
      <w:r w:rsidRPr="00AC79FD">
        <w:rPr>
          <w:rFonts w:cs="Times New Roman"/>
          <w:color w:val="000000" w:themeColor="text1"/>
        </w:rPr>
        <w:t>intenção</w:t>
      </w:r>
      <w:r w:rsidRPr="00AC79FD">
        <w:rPr>
          <w:rFonts w:eastAsia="Arial" w:cs="Times New Roman"/>
          <w:color w:val="000000" w:themeColor="text1"/>
        </w:rPr>
        <w:t xml:space="preserve"> </w:t>
      </w:r>
      <w:r w:rsidRPr="00AC79FD">
        <w:rPr>
          <w:rFonts w:cs="Times New Roman"/>
          <w:color w:val="000000" w:themeColor="text1"/>
        </w:rPr>
        <w:t>de</w:t>
      </w:r>
      <w:r w:rsidRPr="00AC79FD">
        <w:rPr>
          <w:rFonts w:eastAsia="Arial" w:cs="Times New Roman"/>
          <w:color w:val="000000" w:themeColor="text1"/>
        </w:rPr>
        <w:t xml:space="preserve"> </w:t>
      </w:r>
      <w:r w:rsidRPr="00AC79FD">
        <w:rPr>
          <w:rFonts w:cs="Times New Roman"/>
          <w:color w:val="000000" w:themeColor="text1"/>
        </w:rPr>
        <w:t>interpor</w:t>
      </w:r>
      <w:r w:rsidRPr="00AC79FD">
        <w:rPr>
          <w:rFonts w:eastAsia="Arial" w:cs="Times New Roman"/>
          <w:color w:val="000000" w:themeColor="text1"/>
        </w:rPr>
        <w:t xml:space="preserve"> </w:t>
      </w:r>
      <w:r w:rsidRPr="00AC79FD">
        <w:rPr>
          <w:rFonts w:cs="Times New Roman"/>
          <w:color w:val="000000" w:themeColor="text1"/>
        </w:rPr>
        <w:t>recurso</w:t>
      </w:r>
      <w:r w:rsidRPr="00AC79FD">
        <w:rPr>
          <w:rFonts w:eastAsia="Arial" w:cs="Times New Roman"/>
          <w:color w:val="000000" w:themeColor="text1"/>
        </w:rPr>
        <w:t xml:space="preserve"> </w:t>
      </w:r>
      <w:r w:rsidRPr="00AC79FD">
        <w:rPr>
          <w:rFonts w:cs="Times New Roman"/>
          <w:color w:val="000000" w:themeColor="text1"/>
        </w:rPr>
        <w:t>o</w:t>
      </w:r>
      <w:r w:rsidRPr="00AC79FD">
        <w:rPr>
          <w:rFonts w:eastAsia="Arial" w:cs="Times New Roman"/>
          <w:color w:val="000000" w:themeColor="text1"/>
        </w:rPr>
        <w:t xml:space="preserve"> </w:t>
      </w:r>
      <w:r w:rsidRPr="00AC79FD">
        <w:rPr>
          <w:rFonts w:cs="Times New Roman"/>
          <w:color w:val="000000" w:themeColor="text1"/>
        </w:rPr>
        <w:t>prazo</w:t>
      </w:r>
      <w:r w:rsidRPr="00AC79FD">
        <w:rPr>
          <w:rFonts w:eastAsia="Arial" w:cs="Times New Roman"/>
          <w:color w:val="000000" w:themeColor="text1"/>
        </w:rPr>
        <w:t xml:space="preserve"> </w:t>
      </w:r>
      <w:r w:rsidRPr="00AC79FD">
        <w:rPr>
          <w:rFonts w:cs="Times New Roman"/>
          <w:color w:val="000000" w:themeColor="text1"/>
        </w:rPr>
        <w:t>de</w:t>
      </w:r>
      <w:r w:rsidRPr="00AC79FD">
        <w:rPr>
          <w:rFonts w:eastAsia="Arial" w:cs="Times New Roman"/>
          <w:color w:val="000000" w:themeColor="text1"/>
        </w:rPr>
        <w:t xml:space="preserve"> </w:t>
      </w:r>
      <w:r w:rsidRPr="00AC79FD">
        <w:rPr>
          <w:rFonts w:cs="Times New Roman"/>
          <w:b/>
          <w:bCs/>
          <w:color w:val="000000" w:themeColor="text1"/>
        </w:rPr>
        <w:t>03</w:t>
      </w:r>
      <w:r w:rsidRPr="00AC79FD">
        <w:rPr>
          <w:rFonts w:eastAsia="Arial" w:cs="Times New Roman"/>
          <w:b/>
          <w:bCs/>
          <w:color w:val="000000" w:themeColor="text1"/>
        </w:rPr>
        <w:t xml:space="preserve"> </w:t>
      </w:r>
      <w:r w:rsidRPr="00AC79FD">
        <w:rPr>
          <w:rFonts w:cs="Times New Roman"/>
          <w:b/>
          <w:bCs/>
          <w:color w:val="000000" w:themeColor="text1"/>
        </w:rPr>
        <w:t>(três)</w:t>
      </w:r>
      <w:r w:rsidRPr="00AC79FD">
        <w:rPr>
          <w:rFonts w:eastAsia="Arial" w:cs="Times New Roman"/>
          <w:b/>
          <w:bCs/>
          <w:color w:val="000000" w:themeColor="text1"/>
        </w:rPr>
        <w:t xml:space="preserve"> </w:t>
      </w:r>
      <w:r w:rsidRPr="00AC79FD">
        <w:rPr>
          <w:rFonts w:cs="Times New Roman"/>
          <w:b/>
          <w:bCs/>
          <w:color w:val="000000" w:themeColor="text1"/>
        </w:rPr>
        <w:t>dias</w:t>
      </w:r>
      <w:r w:rsidRPr="00AC79FD">
        <w:rPr>
          <w:rFonts w:eastAsia="Arial" w:cs="Times New Roman"/>
          <w:b/>
          <w:bCs/>
          <w:color w:val="000000" w:themeColor="text1"/>
        </w:rPr>
        <w:t xml:space="preserve"> úteis </w:t>
      </w:r>
      <w:r w:rsidRPr="00AC79FD">
        <w:rPr>
          <w:rFonts w:cs="Times New Roman"/>
          <w:color w:val="000000" w:themeColor="text1"/>
        </w:rPr>
        <w:t>para</w:t>
      </w:r>
      <w:r w:rsidRPr="00AC79FD">
        <w:rPr>
          <w:rFonts w:eastAsia="Arial" w:cs="Times New Roman"/>
          <w:color w:val="000000" w:themeColor="text1"/>
        </w:rPr>
        <w:t xml:space="preserve"> </w:t>
      </w:r>
      <w:r w:rsidRPr="00AC79FD">
        <w:rPr>
          <w:rFonts w:cs="Times New Roman"/>
          <w:color w:val="000000" w:themeColor="text1"/>
        </w:rPr>
        <w:t>apresentação</w:t>
      </w:r>
      <w:r w:rsidRPr="00AC79FD">
        <w:rPr>
          <w:rFonts w:eastAsia="Arial" w:cs="Times New Roman"/>
          <w:color w:val="000000" w:themeColor="text1"/>
        </w:rPr>
        <w:t xml:space="preserve"> </w:t>
      </w:r>
      <w:r w:rsidRPr="00AC79FD">
        <w:rPr>
          <w:rFonts w:cs="Times New Roman"/>
          <w:color w:val="000000" w:themeColor="text1"/>
        </w:rPr>
        <w:t>dos</w:t>
      </w:r>
      <w:r w:rsidRPr="00AC79FD">
        <w:rPr>
          <w:rFonts w:eastAsia="Arial" w:cs="Times New Roman"/>
          <w:color w:val="000000" w:themeColor="text1"/>
        </w:rPr>
        <w:t xml:space="preserve"> </w:t>
      </w:r>
      <w:r w:rsidRPr="00AC79FD">
        <w:rPr>
          <w:rFonts w:cs="Times New Roman"/>
          <w:color w:val="000000" w:themeColor="text1"/>
        </w:rPr>
        <w:t>memoriais,</w:t>
      </w:r>
      <w:r w:rsidRPr="00AC79FD">
        <w:rPr>
          <w:rFonts w:eastAsia="Arial" w:cs="Times New Roman"/>
          <w:color w:val="000000" w:themeColor="text1"/>
        </w:rPr>
        <w:t xml:space="preserve"> </w:t>
      </w:r>
      <w:r w:rsidRPr="00AC79FD">
        <w:rPr>
          <w:rFonts w:cs="Times New Roman"/>
          <w:color w:val="000000" w:themeColor="text1"/>
        </w:rPr>
        <w:t>os</w:t>
      </w:r>
      <w:r w:rsidRPr="00AC79FD">
        <w:rPr>
          <w:rFonts w:eastAsia="Arial" w:cs="Times New Roman"/>
          <w:color w:val="000000" w:themeColor="text1"/>
        </w:rPr>
        <w:t xml:space="preserve"> </w:t>
      </w:r>
      <w:r w:rsidRPr="00AC79FD">
        <w:rPr>
          <w:rFonts w:cs="Times New Roman"/>
          <w:color w:val="000000" w:themeColor="text1"/>
        </w:rPr>
        <w:t>quais</w:t>
      </w:r>
      <w:r w:rsidRPr="00AC79FD">
        <w:rPr>
          <w:rFonts w:eastAsia="Arial" w:cs="Times New Roman"/>
          <w:color w:val="000000" w:themeColor="text1"/>
        </w:rPr>
        <w:t xml:space="preserve"> </w:t>
      </w:r>
      <w:r w:rsidRPr="00AC79FD">
        <w:rPr>
          <w:rFonts w:cs="Times New Roman"/>
          <w:color w:val="000000" w:themeColor="text1"/>
        </w:rPr>
        <w:t>deverão</w:t>
      </w:r>
      <w:r w:rsidRPr="00AC79FD">
        <w:rPr>
          <w:rFonts w:eastAsia="Arial" w:cs="Times New Roman"/>
          <w:color w:val="000000" w:themeColor="text1"/>
        </w:rPr>
        <w:t xml:space="preserve"> </w:t>
      </w:r>
      <w:r w:rsidRPr="00AC79FD">
        <w:rPr>
          <w:rFonts w:cs="Times New Roman"/>
          <w:color w:val="000000" w:themeColor="text1"/>
        </w:rPr>
        <w:t>ser</w:t>
      </w:r>
      <w:r w:rsidRPr="00AC79FD">
        <w:rPr>
          <w:rFonts w:eastAsia="Arial" w:cs="Times New Roman"/>
          <w:color w:val="000000" w:themeColor="text1"/>
        </w:rPr>
        <w:t xml:space="preserve"> </w:t>
      </w:r>
      <w:r w:rsidRPr="00AC79FD">
        <w:rPr>
          <w:rFonts w:cs="Times New Roman"/>
          <w:color w:val="000000" w:themeColor="text1"/>
        </w:rPr>
        <w:t>enviados</w:t>
      </w:r>
      <w:r w:rsidRPr="00AC79FD">
        <w:rPr>
          <w:rFonts w:eastAsia="Arial" w:cs="Times New Roman"/>
          <w:color w:val="000000" w:themeColor="text1"/>
        </w:rPr>
        <w:t xml:space="preserve"> </w:t>
      </w:r>
      <w:r w:rsidRPr="00AC79FD">
        <w:rPr>
          <w:rFonts w:cs="Times New Roman"/>
          <w:color w:val="000000" w:themeColor="text1"/>
        </w:rPr>
        <w:t>por</w:t>
      </w:r>
      <w:r w:rsidRPr="00AC79FD">
        <w:rPr>
          <w:rFonts w:eastAsia="Arial" w:cs="Times New Roman"/>
          <w:color w:val="000000" w:themeColor="text1"/>
        </w:rPr>
        <w:t xml:space="preserve"> </w:t>
      </w:r>
      <w:r w:rsidRPr="00AC79FD">
        <w:rPr>
          <w:rFonts w:cs="Times New Roman"/>
          <w:color w:val="000000" w:themeColor="text1"/>
        </w:rPr>
        <w:t>meio</w:t>
      </w:r>
      <w:r w:rsidRPr="00AC79FD">
        <w:rPr>
          <w:rFonts w:eastAsia="Arial" w:cs="Times New Roman"/>
          <w:color w:val="000000" w:themeColor="text1"/>
        </w:rPr>
        <w:t xml:space="preserve"> </w:t>
      </w:r>
      <w:r w:rsidRPr="00AC79FD">
        <w:rPr>
          <w:rFonts w:cs="Times New Roman"/>
          <w:color w:val="000000" w:themeColor="text1"/>
        </w:rPr>
        <w:t>eletrônico,</w:t>
      </w:r>
      <w:r w:rsidRPr="00AC79FD">
        <w:rPr>
          <w:rFonts w:eastAsia="Arial" w:cs="Times New Roman"/>
          <w:color w:val="000000" w:themeColor="text1"/>
        </w:rPr>
        <w:t xml:space="preserve"> </w:t>
      </w:r>
      <w:r w:rsidRPr="00AC79FD">
        <w:rPr>
          <w:rFonts w:cs="Times New Roman"/>
          <w:color w:val="000000" w:themeColor="text1"/>
        </w:rPr>
        <w:t>para</w:t>
      </w:r>
      <w:r w:rsidRPr="00AC79FD">
        <w:rPr>
          <w:rFonts w:eastAsia="Arial" w:cs="Times New Roman"/>
          <w:color w:val="000000" w:themeColor="text1"/>
        </w:rPr>
        <w:t xml:space="preserve"> </w:t>
      </w:r>
      <w:bookmarkEnd w:id="39"/>
      <w:r w:rsidRPr="00AC79FD">
        <w:rPr>
          <w:rFonts w:cs="Times New Roman"/>
          <w:color w:val="000000" w:themeColor="text1"/>
        </w:rPr>
        <w:fldChar w:fldCharType="begin"/>
      </w:r>
      <w:r w:rsidRPr="00AC79FD">
        <w:rPr>
          <w:rFonts w:cs="Times New Roman"/>
          <w:color w:val="000000" w:themeColor="text1"/>
        </w:rPr>
        <w:instrText xml:space="preserve"> HYPERLINK "http://www.licitanet.com.br" </w:instrText>
      </w:r>
      <w:r w:rsidRPr="00AC79FD">
        <w:rPr>
          <w:rFonts w:cs="Times New Roman"/>
          <w:color w:val="000000" w:themeColor="text1"/>
        </w:rPr>
      </w:r>
      <w:r w:rsidRPr="00AC79FD">
        <w:rPr>
          <w:rFonts w:cs="Times New Roman"/>
          <w:color w:val="000000" w:themeColor="text1"/>
        </w:rPr>
        <w:fldChar w:fldCharType="separate"/>
      </w:r>
      <w:r w:rsidRPr="00AC79FD">
        <w:rPr>
          <w:rStyle w:val="Hyperlink"/>
          <w:rFonts w:cs="Times New Roman"/>
          <w:b/>
          <w:color w:val="000000" w:themeColor="text1"/>
        </w:rPr>
        <w:t>www.licitanet.com.br</w:t>
      </w:r>
      <w:r w:rsidRPr="00AC79FD">
        <w:rPr>
          <w:rFonts w:cs="Times New Roman"/>
          <w:color w:val="000000" w:themeColor="text1"/>
        </w:rPr>
        <w:fldChar w:fldCharType="end"/>
      </w:r>
      <w:r w:rsidRPr="00AC79FD">
        <w:rPr>
          <w:rStyle w:val="Internetlink"/>
          <w:rFonts w:cs="Times New Roman"/>
          <w:color w:val="000000" w:themeColor="text1"/>
        </w:rPr>
        <w:t xml:space="preserve"> </w:t>
      </w:r>
    </w:p>
    <w:p w14:paraId="42ED8C74" w14:textId="797B7F2F" w:rsidR="006E64A9" w:rsidRPr="00AC79FD" w:rsidRDefault="006E64A9" w:rsidP="00AC79FD">
      <w:pPr>
        <w:pStyle w:val="Standard"/>
        <w:spacing w:after="240" w:line="360" w:lineRule="auto"/>
        <w:jc w:val="both"/>
        <w:rPr>
          <w:rFonts w:cs="Times New Roman"/>
          <w:color w:val="000000" w:themeColor="text1"/>
        </w:rPr>
      </w:pPr>
      <w:r w:rsidRPr="00AC79FD">
        <w:rPr>
          <w:rFonts w:eastAsia="Arial" w:cs="Times New Roman"/>
          <w:b/>
          <w:bCs/>
          <w:color w:val="000000" w:themeColor="text1"/>
        </w:rPr>
        <w:lastRenderedPageBreak/>
        <w:t>1</w:t>
      </w:r>
      <w:r w:rsidR="00AC79FD" w:rsidRPr="00AC79FD">
        <w:rPr>
          <w:rFonts w:eastAsia="Arial" w:cs="Times New Roman"/>
          <w:b/>
          <w:bCs/>
          <w:color w:val="000000" w:themeColor="text1"/>
        </w:rPr>
        <w:t>5</w:t>
      </w:r>
      <w:r w:rsidRPr="00AC79FD">
        <w:rPr>
          <w:rFonts w:eastAsia="Arial" w:cs="Times New Roman"/>
          <w:b/>
          <w:bCs/>
          <w:color w:val="000000" w:themeColor="text1"/>
        </w:rPr>
        <w:t>.4.</w:t>
      </w:r>
      <w:r w:rsidRPr="00AC79FD">
        <w:rPr>
          <w:rFonts w:eastAsia="Arial" w:cs="Times New Roman"/>
          <w:color w:val="000000" w:themeColor="text1"/>
        </w:rPr>
        <w:t xml:space="preserve"> </w:t>
      </w:r>
      <w:bookmarkStart w:id="40" w:name="_Hlk65835065"/>
      <w:r w:rsidRPr="00AC79FD">
        <w:rPr>
          <w:rFonts w:cs="Times New Roman"/>
          <w:color w:val="000000" w:themeColor="text1"/>
        </w:rPr>
        <w:t>Os</w:t>
      </w:r>
      <w:r w:rsidRPr="00AC79FD">
        <w:rPr>
          <w:rFonts w:eastAsia="Arial" w:cs="Times New Roman"/>
          <w:color w:val="000000" w:themeColor="text1"/>
        </w:rPr>
        <w:t xml:space="preserve"> </w:t>
      </w:r>
      <w:r w:rsidRPr="00AC79FD">
        <w:rPr>
          <w:rFonts w:cs="Times New Roman"/>
          <w:color w:val="000000" w:themeColor="text1"/>
        </w:rPr>
        <w:t>demais</w:t>
      </w:r>
      <w:r w:rsidRPr="00AC79FD">
        <w:rPr>
          <w:rFonts w:eastAsia="Arial" w:cs="Times New Roman"/>
          <w:color w:val="000000" w:themeColor="text1"/>
        </w:rPr>
        <w:t xml:space="preserve"> </w:t>
      </w:r>
      <w:r w:rsidRPr="00AC79FD">
        <w:rPr>
          <w:rFonts w:cs="Times New Roman"/>
          <w:color w:val="000000" w:themeColor="text1"/>
        </w:rPr>
        <w:t>licitantes,</w:t>
      </w:r>
      <w:r w:rsidRPr="00AC79FD">
        <w:rPr>
          <w:rFonts w:eastAsia="Arial" w:cs="Times New Roman"/>
          <w:color w:val="000000" w:themeColor="text1"/>
        </w:rPr>
        <w:t xml:space="preserve"> </w:t>
      </w:r>
      <w:r w:rsidRPr="00AC79FD">
        <w:rPr>
          <w:rFonts w:cs="Times New Roman"/>
          <w:color w:val="000000" w:themeColor="text1"/>
        </w:rPr>
        <w:t>caso</w:t>
      </w:r>
      <w:r w:rsidRPr="00AC79FD">
        <w:rPr>
          <w:rFonts w:eastAsia="Arial" w:cs="Times New Roman"/>
          <w:color w:val="000000" w:themeColor="text1"/>
        </w:rPr>
        <w:t xml:space="preserve"> </w:t>
      </w:r>
      <w:r w:rsidRPr="00AC79FD">
        <w:rPr>
          <w:rFonts w:cs="Times New Roman"/>
          <w:color w:val="000000" w:themeColor="text1"/>
        </w:rPr>
        <w:t>haja</w:t>
      </w:r>
      <w:r w:rsidRPr="00AC79FD">
        <w:rPr>
          <w:rFonts w:eastAsia="Arial" w:cs="Times New Roman"/>
          <w:color w:val="000000" w:themeColor="text1"/>
        </w:rPr>
        <w:t xml:space="preserve"> </w:t>
      </w:r>
      <w:r w:rsidRPr="00AC79FD">
        <w:rPr>
          <w:rFonts w:cs="Times New Roman"/>
          <w:color w:val="000000" w:themeColor="text1"/>
        </w:rPr>
        <w:t>interesse,</w:t>
      </w:r>
      <w:r w:rsidRPr="00AC79FD">
        <w:rPr>
          <w:rFonts w:eastAsia="Arial" w:cs="Times New Roman"/>
          <w:color w:val="000000" w:themeColor="text1"/>
        </w:rPr>
        <w:t xml:space="preserve"> </w:t>
      </w:r>
      <w:r w:rsidRPr="00AC79FD">
        <w:rPr>
          <w:rFonts w:cs="Times New Roman"/>
          <w:color w:val="000000" w:themeColor="text1"/>
        </w:rPr>
        <w:t>poderão</w:t>
      </w:r>
      <w:r w:rsidRPr="00AC79FD">
        <w:rPr>
          <w:rFonts w:eastAsia="Arial" w:cs="Times New Roman"/>
          <w:color w:val="000000" w:themeColor="text1"/>
        </w:rPr>
        <w:t xml:space="preserve"> </w:t>
      </w:r>
      <w:r w:rsidRPr="00AC79FD">
        <w:rPr>
          <w:rFonts w:cs="Times New Roman"/>
          <w:color w:val="000000" w:themeColor="text1"/>
        </w:rPr>
        <w:t>apresentar</w:t>
      </w:r>
      <w:r w:rsidRPr="00AC79FD">
        <w:rPr>
          <w:rFonts w:eastAsia="Arial" w:cs="Times New Roman"/>
          <w:color w:val="000000" w:themeColor="text1"/>
        </w:rPr>
        <w:t xml:space="preserve"> </w:t>
      </w:r>
      <w:r w:rsidRPr="00AC79FD">
        <w:rPr>
          <w:rFonts w:cs="Times New Roman"/>
          <w:color w:val="000000" w:themeColor="text1"/>
        </w:rPr>
        <w:t>seus</w:t>
      </w:r>
      <w:r w:rsidRPr="00AC79FD">
        <w:rPr>
          <w:rFonts w:eastAsia="Arial" w:cs="Times New Roman"/>
          <w:color w:val="000000" w:themeColor="text1"/>
        </w:rPr>
        <w:t xml:space="preserve"> </w:t>
      </w:r>
      <w:r w:rsidRPr="00AC79FD">
        <w:rPr>
          <w:rFonts w:cs="Times New Roman"/>
          <w:color w:val="000000" w:themeColor="text1"/>
        </w:rPr>
        <w:t>memoriais</w:t>
      </w:r>
      <w:r w:rsidRPr="00AC79FD">
        <w:rPr>
          <w:rFonts w:eastAsia="Arial" w:cs="Times New Roman"/>
          <w:color w:val="000000" w:themeColor="text1"/>
        </w:rPr>
        <w:t xml:space="preserve"> </w:t>
      </w:r>
      <w:r w:rsidRPr="00AC79FD">
        <w:rPr>
          <w:rFonts w:cs="Times New Roman"/>
          <w:color w:val="000000" w:themeColor="text1"/>
        </w:rPr>
        <w:t>também</w:t>
      </w:r>
      <w:r w:rsidRPr="00AC79FD">
        <w:rPr>
          <w:rFonts w:eastAsia="Arial" w:cs="Times New Roman"/>
          <w:color w:val="000000" w:themeColor="text1"/>
        </w:rPr>
        <w:t xml:space="preserve"> </w:t>
      </w:r>
      <w:r w:rsidRPr="00AC79FD">
        <w:rPr>
          <w:rFonts w:cs="Times New Roman"/>
          <w:color w:val="000000" w:themeColor="text1"/>
        </w:rPr>
        <w:t>por</w:t>
      </w:r>
      <w:r w:rsidRPr="00AC79FD">
        <w:rPr>
          <w:rFonts w:eastAsia="Arial" w:cs="Times New Roman"/>
          <w:color w:val="000000" w:themeColor="text1"/>
        </w:rPr>
        <w:t xml:space="preserve"> </w:t>
      </w:r>
      <w:r w:rsidRPr="00AC79FD">
        <w:rPr>
          <w:rFonts w:cs="Times New Roman"/>
          <w:color w:val="000000" w:themeColor="text1"/>
        </w:rPr>
        <w:t>meio</w:t>
      </w:r>
      <w:r w:rsidRPr="00AC79FD">
        <w:rPr>
          <w:rFonts w:eastAsia="Arial" w:cs="Times New Roman"/>
          <w:color w:val="000000" w:themeColor="text1"/>
        </w:rPr>
        <w:t xml:space="preserve"> </w:t>
      </w:r>
      <w:r w:rsidRPr="00AC79FD">
        <w:rPr>
          <w:rFonts w:cs="Times New Roman"/>
          <w:color w:val="000000" w:themeColor="text1"/>
        </w:rPr>
        <w:t>eletrônico,</w:t>
      </w:r>
      <w:r w:rsidRPr="00AC79FD">
        <w:rPr>
          <w:rFonts w:eastAsia="Arial" w:cs="Times New Roman"/>
          <w:color w:val="000000" w:themeColor="text1"/>
        </w:rPr>
        <w:t xml:space="preserve"> </w:t>
      </w:r>
      <w:r w:rsidRPr="00AC79FD">
        <w:rPr>
          <w:rFonts w:cs="Times New Roman"/>
          <w:color w:val="000000" w:themeColor="text1"/>
        </w:rPr>
        <w:t>no</w:t>
      </w:r>
      <w:r w:rsidRPr="00AC79FD">
        <w:rPr>
          <w:rFonts w:eastAsia="Arial" w:cs="Times New Roman"/>
          <w:color w:val="000000" w:themeColor="text1"/>
        </w:rPr>
        <w:t xml:space="preserve"> </w:t>
      </w:r>
      <w:r w:rsidRPr="00AC79FD">
        <w:rPr>
          <w:rFonts w:cs="Times New Roman"/>
          <w:color w:val="000000" w:themeColor="text1"/>
        </w:rPr>
        <w:t>prazo</w:t>
      </w:r>
      <w:r w:rsidRPr="00AC79FD">
        <w:rPr>
          <w:rFonts w:eastAsia="Arial" w:cs="Times New Roman"/>
          <w:color w:val="000000" w:themeColor="text1"/>
        </w:rPr>
        <w:t xml:space="preserve"> </w:t>
      </w:r>
      <w:r w:rsidRPr="00AC79FD">
        <w:rPr>
          <w:rFonts w:cs="Times New Roman"/>
          <w:color w:val="000000" w:themeColor="text1"/>
        </w:rPr>
        <w:t>de</w:t>
      </w:r>
      <w:r w:rsidRPr="00AC79FD">
        <w:rPr>
          <w:rFonts w:eastAsia="Arial" w:cs="Times New Roman"/>
          <w:color w:val="000000" w:themeColor="text1"/>
        </w:rPr>
        <w:t xml:space="preserve"> </w:t>
      </w:r>
      <w:r w:rsidRPr="00AC79FD">
        <w:rPr>
          <w:rFonts w:cs="Times New Roman"/>
          <w:b/>
          <w:bCs/>
          <w:color w:val="000000" w:themeColor="text1"/>
        </w:rPr>
        <w:t>03</w:t>
      </w:r>
      <w:r w:rsidRPr="00AC79FD">
        <w:rPr>
          <w:rFonts w:eastAsia="Arial" w:cs="Times New Roman"/>
          <w:b/>
          <w:bCs/>
          <w:color w:val="000000" w:themeColor="text1"/>
        </w:rPr>
        <w:t xml:space="preserve"> </w:t>
      </w:r>
      <w:r w:rsidRPr="00AC79FD">
        <w:rPr>
          <w:rFonts w:cs="Times New Roman"/>
          <w:b/>
          <w:bCs/>
          <w:color w:val="000000" w:themeColor="text1"/>
        </w:rPr>
        <w:t>(três)</w:t>
      </w:r>
      <w:r w:rsidRPr="00AC79FD">
        <w:rPr>
          <w:rFonts w:eastAsia="Arial" w:cs="Times New Roman"/>
          <w:b/>
          <w:bCs/>
          <w:color w:val="000000" w:themeColor="text1"/>
        </w:rPr>
        <w:t xml:space="preserve"> </w:t>
      </w:r>
      <w:r w:rsidRPr="00AC79FD">
        <w:rPr>
          <w:rFonts w:cs="Times New Roman"/>
          <w:b/>
          <w:bCs/>
          <w:color w:val="000000" w:themeColor="text1"/>
        </w:rPr>
        <w:t>dias úteis,</w:t>
      </w:r>
      <w:r w:rsidRPr="00AC79FD">
        <w:rPr>
          <w:rFonts w:eastAsia="Arial" w:cs="Times New Roman"/>
          <w:b/>
          <w:bCs/>
          <w:color w:val="000000" w:themeColor="text1"/>
        </w:rPr>
        <w:t xml:space="preserve"> </w:t>
      </w:r>
      <w:r w:rsidRPr="00AC79FD">
        <w:rPr>
          <w:rFonts w:cs="Times New Roman"/>
          <w:color w:val="000000" w:themeColor="text1"/>
        </w:rPr>
        <w:t>a</w:t>
      </w:r>
      <w:r w:rsidRPr="00AC79FD">
        <w:rPr>
          <w:rFonts w:eastAsia="Arial" w:cs="Times New Roman"/>
          <w:color w:val="000000" w:themeColor="text1"/>
        </w:rPr>
        <w:t xml:space="preserve"> </w:t>
      </w:r>
      <w:r w:rsidRPr="00AC79FD">
        <w:rPr>
          <w:rFonts w:cs="Times New Roman"/>
          <w:color w:val="000000" w:themeColor="text1"/>
        </w:rPr>
        <w:t>contar</w:t>
      </w:r>
      <w:r w:rsidRPr="00AC79FD">
        <w:rPr>
          <w:rFonts w:eastAsia="Arial" w:cs="Times New Roman"/>
          <w:color w:val="000000" w:themeColor="text1"/>
        </w:rPr>
        <w:t xml:space="preserve"> </w:t>
      </w:r>
      <w:r w:rsidRPr="00AC79FD">
        <w:rPr>
          <w:rFonts w:cs="Times New Roman"/>
          <w:color w:val="000000" w:themeColor="text1"/>
        </w:rPr>
        <w:t>do</w:t>
      </w:r>
      <w:r w:rsidRPr="00AC79FD">
        <w:rPr>
          <w:rFonts w:eastAsia="Arial" w:cs="Times New Roman"/>
          <w:color w:val="000000" w:themeColor="text1"/>
        </w:rPr>
        <w:t xml:space="preserve"> </w:t>
      </w:r>
      <w:r w:rsidRPr="00AC79FD">
        <w:rPr>
          <w:rFonts w:cs="Times New Roman"/>
          <w:color w:val="000000" w:themeColor="text1"/>
        </w:rPr>
        <w:t>término</w:t>
      </w:r>
      <w:r w:rsidRPr="00AC79FD">
        <w:rPr>
          <w:rFonts w:eastAsia="Arial" w:cs="Times New Roman"/>
          <w:color w:val="000000" w:themeColor="text1"/>
        </w:rPr>
        <w:t xml:space="preserve"> </w:t>
      </w:r>
      <w:r w:rsidRPr="00AC79FD">
        <w:rPr>
          <w:rFonts w:cs="Times New Roman"/>
          <w:color w:val="000000" w:themeColor="text1"/>
        </w:rPr>
        <w:t>do</w:t>
      </w:r>
      <w:r w:rsidRPr="00AC79FD">
        <w:rPr>
          <w:rFonts w:eastAsia="Arial" w:cs="Times New Roman"/>
          <w:color w:val="000000" w:themeColor="text1"/>
        </w:rPr>
        <w:t xml:space="preserve"> </w:t>
      </w:r>
      <w:r w:rsidRPr="00AC79FD">
        <w:rPr>
          <w:rFonts w:cs="Times New Roman"/>
          <w:color w:val="000000" w:themeColor="text1"/>
        </w:rPr>
        <w:t>prazo</w:t>
      </w:r>
      <w:r w:rsidRPr="00AC79FD">
        <w:rPr>
          <w:rFonts w:eastAsia="Arial" w:cs="Times New Roman"/>
          <w:color w:val="000000" w:themeColor="text1"/>
        </w:rPr>
        <w:t xml:space="preserve"> </w:t>
      </w:r>
      <w:r w:rsidRPr="00AC79FD">
        <w:rPr>
          <w:rFonts w:cs="Times New Roman"/>
          <w:color w:val="000000" w:themeColor="text1"/>
        </w:rPr>
        <w:t>do</w:t>
      </w:r>
      <w:r w:rsidRPr="00AC79FD">
        <w:rPr>
          <w:rFonts w:eastAsia="Arial" w:cs="Times New Roman"/>
          <w:color w:val="000000" w:themeColor="text1"/>
        </w:rPr>
        <w:t xml:space="preserve"> </w:t>
      </w:r>
      <w:r w:rsidRPr="00AC79FD">
        <w:rPr>
          <w:rFonts w:cs="Times New Roman"/>
          <w:color w:val="000000" w:themeColor="text1"/>
        </w:rPr>
        <w:t>recorrente,</w:t>
      </w:r>
      <w:r w:rsidRPr="00AC79FD">
        <w:rPr>
          <w:rFonts w:eastAsia="Arial" w:cs="Times New Roman"/>
          <w:color w:val="000000" w:themeColor="text1"/>
        </w:rPr>
        <w:t xml:space="preserve"> </w:t>
      </w:r>
      <w:r w:rsidRPr="00AC79FD">
        <w:rPr>
          <w:rFonts w:cs="Times New Roman"/>
          <w:bCs/>
          <w:color w:val="000000" w:themeColor="text1"/>
        </w:rPr>
        <w:t>sendo-lhes</w:t>
      </w:r>
      <w:r w:rsidRPr="00AC79FD">
        <w:rPr>
          <w:rFonts w:eastAsia="Arial" w:cs="Times New Roman"/>
          <w:bCs/>
          <w:color w:val="000000" w:themeColor="text1"/>
        </w:rPr>
        <w:t xml:space="preserve"> </w:t>
      </w:r>
      <w:r w:rsidRPr="00AC79FD">
        <w:rPr>
          <w:rFonts w:cs="Times New Roman"/>
          <w:bCs/>
          <w:color w:val="000000" w:themeColor="text1"/>
        </w:rPr>
        <w:t>assegurada</w:t>
      </w:r>
      <w:r w:rsidRPr="00AC79FD">
        <w:rPr>
          <w:rFonts w:eastAsia="Arial" w:cs="Times New Roman"/>
          <w:bCs/>
          <w:color w:val="000000" w:themeColor="text1"/>
        </w:rPr>
        <w:t xml:space="preserve"> </w:t>
      </w:r>
      <w:r w:rsidRPr="00AC79FD">
        <w:rPr>
          <w:rFonts w:cs="Times New Roman"/>
          <w:bCs/>
          <w:color w:val="000000" w:themeColor="text1"/>
        </w:rPr>
        <w:t>vista</w:t>
      </w:r>
      <w:r w:rsidRPr="00AC79FD">
        <w:rPr>
          <w:rFonts w:eastAsia="Arial" w:cs="Times New Roman"/>
          <w:bCs/>
          <w:color w:val="000000" w:themeColor="text1"/>
        </w:rPr>
        <w:t xml:space="preserve"> </w:t>
      </w:r>
      <w:r w:rsidRPr="00AC79FD">
        <w:rPr>
          <w:rFonts w:cs="Times New Roman"/>
          <w:bCs/>
          <w:color w:val="000000" w:themeColor="text1"/>
        </w:rPr>
        <w:t>imediata</w:t>
      </w:r>
      <w:r w:rsidRPr="00AC79FD">
        <w:rPr>
          <w:rFonts w:eastAsia="Arial" w:cs="Times New Roman"/>
          <w:bCs/>
          <w:color w:val="000000" w:themeColor="text1"/>
        </w:rPr>
        <w:t xml:space="preserve"> </w:t>
      </w:r>
      <w:r w:rsidRPr="00AC79FD">
        <w:rPr>
          <w:rFonts w:cs="Times New Roman"/>
          <w:bCs/>
          <w:color w:val="000000" w:themeColor="text1"/>
        </w:rPr>
        <w:t>dos</w:t>
      </w:r>
      <w:r w:rsidRPr="00AC79FD">
        <w:rPr>
          <w:rFonts w:eastAsia="Arial" w:cs="Times New Roman"/>
          <w:bCs/>
          <w:color w:val="000000" w:themeColor="text1"/>
        </w:rPr>
        <w:t xml:space="preserve"> </w:t>
      </w:r>
      <w:r w:rsidRPr="00AC79FD">
        <w:rPr>
          <w:rFonts w:cs="Times New Roman"/>
          <w:bCs/>
          <w:color w:val="000000" w:themeColor="text1"/>
        </w:rPr>
        <w:t>autos</w:t>
      </w:r>
      <w:bookmarkEnd w:id="40"/>
      <w:r w:rsidRPr="00AC79FD">
        <w:rPr>
          <w:rFonts w:cs="Times New Roman"/>
          <w:bCs/>
          <w:color w:val="000000" w:themeColor="text1"/>
        </w:rPr>
        <w:t>.</w:t>
      </w:r>
    </w:p>
    <w:p w14:paraId="53392512" w14:textId="298BF67A" w:rsidR="006E64A9" w:rsidRPr="00AC79FD" w:rsidRDefault="006E64A9" w:rsidP="00AC79FD">
      <w:pPr>
        <w:pStyle w:val="Standard"/>
        <w:spacing w:after="240" w:line="360" w:lineRule="auto"/>
        <w:jc w:val="both"/>
        <w:rPr>
          <w:rFonts w:cs="Times New Roman"/>
          <w:color w:val="000000" w:themeColor="text1"/>
        </w:rPr>
      </w:pPr>
      <w:r w:rsidRPr="00AC79FD">
        <w:rPr>
          <w:rFonts w:eastAsia="Arial" w:cs="Times New Roman"/>
          <w:b/>
          <w:bCs/>
          <w:color w:val="000000" w:themeColor="text1"/>
        </w:rPr>
        <w:t>1</w:t>
      </w:r>
      <w:r w:rsidR="00AC79FD" w:rsidRPr="00AC79FD">
        <w:rPr>
          <w:rFonts w:eastAsia="Arial" w:cs="Times New Roman"/>
          <w:b/>
          <w:bCs/>
          <w:color w:val="000000" w:themeColor="text1"/>
        </w:rPr>
        <w:t>5</w:t>
      </w:r>
      <w:r w:rsidRPr="00AC79FD">
        <w:rPr>
          <w:rFonts w:eastAsia="Arial" w:cs="Times New Roman"/>
          <w:b/>
          <w:bCs/>
          <w:color w:val="000000" w:themeColor="text1"/>
        </w:rPr>
        <w:t>.5</w:t>
      </w:r>
      <w:r w:rsidRPr="00AC79FD">
        <w:rPr>
          <w:rFonts w:eastAsia="Arial" w:cs="Times New Roman"/>
          <w:color w:val="000000" w:themeColor="text1"/>
        </w:rPr>
        <w:t xml:space="preserve">. </w:t>
      </w:r>
      <w:bookmarkStart w:id="41" w:name="_Hlk65835107"/>
      <w:r w:rsidRPr="00AC79FD">
        <w:rPr>
          <w:rFonts w:cs="Times New Roman"/>
          <w:color w:val="000000" w:themeColor="text1"/>
        </w:rPr>
        <w:t>A</w:t>
      </w:r>
      <w:r w:rsidRPr="00AC79FD">
        <w:rPr>
          <w:rFonts w:eastAsia="Arial" w:cs="Times New Roman"/>
          <w:color w:val="000000" w:themeColor="text1"/>
        </w:rPr>
        <w:t xml:space="preserve"> </w:t>
      </w:r>
      <w:r w:rsidRPr="00AC79FD">
        <w:rPr>
          <w:rFonts w:cs="Times New Roman"/>
          <w:color w:val="000000" w:themeColor="text1"/>
        </w:rPr>
        <w:t>falta</w:t>
      </w:r>
      <w:r w:rsidRPr="00AC79FD">
        <w:rPr>
          <w:rFonts w:eastAsia="Arial" w:cs="Times New Roman"/>
          <w:color w:val="000000" w:themeColor="text1"/>
        </w:rPr>
        <w:t xml:space="preserve"> </w:t>
      </w:r>
      <w:r w:rsidRPr="00AC79FD">
        <w:rPr>
          <w:rFonts w:cs="Times New Roman"/>
          <w:color w:val="000000" w:themeColor="text1"/>
        </w:rPr>
        <w:t>de</w:t>
      </w:r>
      <w:r w:rsidRPr="00AC79FD">
        <w:rPr>
          <w:rFonts w:eastAsia="Arial" w:cs="Times New Roman"/>
          <w:color w:val="000000" w:themeColor="text1"/>
        </w:rPr>
        <w:t xml:space="preserve"> </w:t>
      </w:r>
      <w:r w:rsidRPr="00AC79FD">
        <w:rPr>
          <w:rFonts w:cs="Times New Roman"/>
          <w:color w:val="000000" w:themeColor="text1"/>
        </w:rPr>
        <w:t>manifestação</w:t>
      </w:r>
      <w:r w:rsidRPr="00AC79FD">
        <w:rPr>
          <w:rFonts w:eastAsia="Arial" w:cs="Times New Roman"/>
          <w:color w:val="000000" w:themeColor="text1"/>
        </w:rPr>
        <w:t xml:space="preserve"> </w:t>
      </w:r>
      <w:r w:rsidRPr="00AC79FD">
        <w:rPr>
          <w:rFonts w:cs="Times New Roman"/>
          <w:color w:val="000000" w:themeColor="text1"/>
        </w:rPr>
        <w:t>imediata</w:t>
      </w:r>
      <w:r w:rsidRPr="00AC79FD">
        <w:rPr>
          <w:rFonts w:eastAsia="Arial" w:cs="Times New Roman"/>
          <w:color w:val="000000" w:themeColor="text1"/>
        </w:rPr>
        <w:t xml:space="preserve"> </w:t>
      </w:r>
      <w:r w:rsidRPr="00AC79FD">
        <w:rPr>
          <w:rFonts w:cs="Times New Roman"/>
          <w:color w:val="000000" w:themeColor="text1"/>
        </w:rPr>
        <w:t>e</w:t>
      </w:r>
      <w:r w:rsidRPr="00AC79FD">
        <w:rPr>
          <w:rFonts w:eastAsia="Arial" w:cs="Times New Roman"/>
          <w:color w:val="000000" w:themeColor="text1"/>
        </w:rPr>
        <w:t xml:space="preserve"> </w:t>
      </w:r>
      <w:r w:rsidRPr="00AC79FD">
        <w:rPr>
          <w:rFonts w:cs="Times New Roman"/>
          <w:color w:val="000000" w:themeColor="text1"/>
        </w:rPr>
        <w:t>motivada</w:t>
      </w:r>
      <w:r w:rsidRPr="00AC79FD">
        <w:rPr>
          <w:rFonts w:eastAsia="Arial" w:cs="Times New Roman"/>
          <w:color w:val="000000" w:themeColor="text1"/>
        </w:rPr>
        <w:t xml:space="preserve"> </w:t>
      </w:r>
      <w:r w:rsidRPr="00AC79FD">
        <w:rPr>
          <w:rFonts w:cs="Times New Roman"/>
          <w:color w:val="000000" w:themeColor="text1"/>
        </w:rPr>
        <w:t>da</w:t>
      </w:r>
      <w:r w:rsidRPr="00AC79FD">
        <w:rPr>
          <w:rFonts w:eastAsia="Arial" w:cs="Times New Roman"/>
          <w:color w:val="000000" w:themeColor="text1"/>
        </w:rPr>
        <w:t xml:space="preserve"> </w:t>
      </w:r>
      <w:r w:rsidRPr="00AC79FD">
        <w:rPr>
          <w:rFonts w:cs="Times New Roman"/>
          <w:color w:val="000000" w:themeColor="text1"/>
        </w:rPr>
        <w:t>licitante</w:t>
      </w:r>
      <w:r w:rsidRPr="00AC79FD">
        <w:rPr>
          <w:rFonts w:eastAsia="Arial" w:cs="Times New Roman"/>
          <w:color w:val="000000" w:themeColor="text1"/>
        </w:rPr>
        <w:t xml:space="preserve"> </w:t>
      </w:r>
      <w:r w:rsidRPr="00AC79FD">
        <w:rPr>
          <w:rFonts w:cs="Times New Roman"/>
          <w:color w:val="000000" w:themeColor="text1"/>
        </w:rPr>
        <w:t>importará</w:t>
      </w:r>
      <w:r w:rsidRPr="00AC79FD">
        <w:rPr>
          <w:rFonts w:eastAsia="Arial" w:cs="Times New Roman"/>
          <w:color w:val="000000" w:themeColor="text1"/>
        </w:rPr>
        <w:t xml:space="preserve"> </w:t>
      </w:r>
      <w:r w:rsidRPr="00AC79FD">
        <w:rPr>
          <w:rFonts w:cs="Times New Roman"/>
          <w:color w:val="000000" w:themeColor="text1"/>
        </w:rPr>
        <w:t>a</w:t>
      </w:r>
      <w:r w:rsidRPr="00AC79FD">
        <w:rPr>
          <w:rFonts w:eastAsia="Arial" w:cs="Times New Roman"/>
          <w:color w:val="000000" w:themeColor="text1"/>
        </w:rPr>
        <w:t xml:space="preserve"> </w:t>
      </w:r>
      <w:r w:rsidRPr="00AC79FD">
        <w:rPr>
          <w:rFonts w:cs="Times New Roman"/>
          <w:color w:val="000000" w:themeColor="text1"/>
        </w:rPr>
        <w:t>decadência</w:t>
      </w:r>
      <w:r w:rsidRPr="00AC79FD">
        <w:rPr>
          <w:rFonts w:eastAsia="Arial" w:cs="Times New Roman"/>
          <w:color w:val="000000" w:themeColor="text1"/>
        </w:rPr>
        <w:t xml:space="preserve"> </w:t>
      </w:r>
      <w:r w:rsidRPr="00AC79FD">
        <w:rPr>
          <w:rFonts w:cs="Times New Roman"/>
          <w:color w:val="000000" w:themeColor="text1"/>
        </w:rPr>
        <w:t>do</w:t>
      </w:r>
      <w:r w:rsidRPr="00AC79FD">
        <w:rPr>
          <w:rFonts w:eastAsia="Arial" w:cs="Times New Roman"/>
          <w:color w:val="000000" w:themeColor="text1"/>
        </w:rPr>
        <w:t xml:space="preserve"> </w:t>
      </w:r>
      <w:r w:rsidRPr="00AC79FD">
        <w:rPr>
          <w:rFonts w:cs="Times New Roman"/>
          <w:color w:val="000000" w:themeColor="text1"/>
        </w:rPr>
        <w:t>direito</w:t>
      </w:r>
      <w:r w:rsidRPr="00AC79FD">
        <w:rPr>
          <w:rFonts w:eastAsia="Arial" w:cs="Times New Roman"/>
          <w:color w:val="000000" w:themeColor="text1"/>
        </w:rPr>
        <w:t xml:space="preserve"> </w:t>
      </w:r>
      <w:r w:rsidRPr="00AC79FD">
        <w:rPr>
          <w:rFonts w:cs="Times New Roman"/>
          <w:color w:val="000000" w:themeColor="text1"/>
        </w:rPr>
        <w:t>de</w:t>
      </w:r>
      <w:r w:rsidRPr="00AC79FD">
        <w:rPr>
          <w:rFonts w:eastAsia="Arial" w:cs="Times New Roman"/>
          <w:color w:val="000000" w:themeColor="text1"/>
        </w:rPr>
        <w:t xml:space="preserve"> </w:t>
      </w:r>
      <w:r w:rsidRPr="00AC79FD">
        <w:rPr>
          <w:rFonts w:cs="Times New Roman"/>
          <w:color w:val="000000" w:themeColor="text1"/>
        </w:rPr>
        <w:t>recurso,</w:t>
      </w:r>
      <w:r w:rsidRPr="00AC79FD">
        <w:rPr>
          <w:rFonts w:eastAsia="Arial" w:cs="Times New Roman"/>
          <w:color w:val="000000" w:themeColor="text1"/>
        </w:rPr>
        <w:t xml:space="preserve"> </w:t>
      </w:r>
      <w:r w:rsidRPr="00AC79FD">
        <w:rPr>
          <w:rFonts w:cs="Times New Roman"/>
          <w:color w:val="000000" w:themeColor="text1"/>
        </w:rPr>
        <w:t>ficando</w:t>
      </w:r>
      <w:r w:rsidRPr="00AC79FD">
        <w:rPr>
          <w:rFonts w:eastAsia="Arial" w:cs="Times New Roman"/>
          <w:color w:val="000000" w:themeColor="text1"/>
        </w:rPr>
        <w:t xml:space="preserve"> </w:t>
      </w:r>
      <w:r w:rsidR="00597E75" w:rsidRPr="00AC79FD">
        <w:rPr>
          <w:rFonts w:eastAsia="Arial" w:cs="Times New Roman"/>
          <w:color w:val="000000" w:themeColor="text1"/>
        </w:rPr>
        <w:t xml:space="preserve">o(a) Pregoeiro(a) </w:t>
      </w:r>
      <w:r w:rsidRPr="00AC79FD">
        <w:rPr>
          <w:rFonts w:cs="Times New Roman"/>
          <w:color w:val="000000" w:themeColor="text1"/>
        </w:rPr>
        <w:t>autorizado</w:t>
      </w:r>
      <w:r w:rsidRPr="00AC79FD">
        <w:rPr>
          <w:rFonts w:eastAsia="Arial" w:cs="Times New Roman"/>
          <w:color w:val="000000" w:themeColor="text1"/>
        </w:rPr>
        <w:t xml:space="preserve"> </w:t>
      </w:r>
      <w:r w:rsidRPr="00AC79FD">
        <w:rPr>
          <w:rFonts w:cs="Times New Roman"/>
          <w:color w:val="000000" w:themeColor="text1"/>
        </w:rPr>
        <w:t>a</w:t>
      </w:r>
      <w:r w:rsidRPr="00AC79FD">
        <w:rPr>
          <w:rFonts w:eastAsia="Arial" w:cs="Times New Roman"/>
          <w:color w:val="000000" w:themeColor="text1"/>
        </w:rPr>
        <w:t xml:space="preserve"> </w:t>
      </w:r>
      <w:r w:rsidRPr="00AC79FD">
        <w:rPr>
          <w:rFonts w:cs="Times New Roman"/>
          <w:color w:val="000000" w:themeColor="text1"/>
        </w:rPr>
        <w:t>adjudicar</w:t>
      </w:r>
      <w:r w:rsidRPr="00AC79FD">
        <w:rPr>
          <w:rFonts w:eastAsia="Arial" w:cs="Times New Roman"/>
          <w:color w:val="000000" w:themeColor="text1"/>
        </w:rPr>
        <w:t xml:space="preserve"> </w:t>
      </w:r>
      <w:r w:rsidRPr="00AC79FD">
        <w:rPr>
          <w:rFonts w:cs="Times New Roman"/>
          <w:color w:val="000000" w:themeColor="text1"/>
        </w:rPr>
        <w:t>o</w:t>
      </w:r>
      <w:r w:rsidRPr="00AC79FD">
        <w:rPr>
          <w:rFonts w:eastAsia="Arial" w:cs="Times New Roman"/>
          <w:color w:val="000000" w:themeColor="text1"/>
        </w:rPr>
        <w:t xml:space="preserve"> </w:t>
      </w:r>
      <w:r w:rsidRPr="00AC79FD">
        <w:rPr>
          <w:rFonts w:cs="Times New Roman"/>
          <w:color w:val="000000" w:themeColor="text1"/>
        </w:rPr>
        <w:t>objeto</w:t>
      </w:r>
      <w:r w:rsidRPr="00AC79FD">
        <w:rPr>
          <w:rFonts w:eastAsia="Arial" w:cs="Times New Roman"/>
          <w:color w:val="000000" w:themeColor="text1"/>
        </w:rPr>
        <w:t xml:space="preserve"> </w:t>
      </w:r>
      <w:r w:rsidRPr="00AC79FD">
        <w:rPr>
          <w:rFonts w:cs="Times New Roman"/>
          <w:color w:val="000000" w:themeColor="text1"/>
        </w:rPr>
        <w:t>à</w:t>
      </w:r>
      <w:r w:rsidRPr="00AC79FD">
        <w:rPr>
          <w:rFonts w:eastAsia="Arial" w:cs="Times New Roman"/>
          <w:color w:val="000000" w:themeColor="text1"/>
        </w:rPr>
        <w:t xml:space="preserve"> </w:t>
      </w:r>
      <w:r w:rsidRPr="00AC79FD">
        <w:rPr>
          <w:rFonts w:cs="Times New Roman"/>
          <w:color w:val="000000" w:themeColor="text1"/>
        </w:rPr>
        <w:t>licitante</w:t>
      </w:r>
      <w:r w:rsidRPr="00AC79FD">
        <w:rPr>
          <w:rFonts w:eastAsia="Arial" w:cs="Times New Roman"/>
          <w:color w:val="000000" w:themeColor="text1"/>
        </w:rPr>
        <w:t xml:space="preserve"> </w:t>
      </w:r>
      <w:r w:rsidRPr="00AC79FD">
        <w:rPr>
          <w:rFonts w:cs="Times New Roman"/>
          <w:color w:val="000000" w:themeColor="text1"/>
        </w:rPr>
        <w:t>declarada</w:t>
      </w:r>
      <w:r w:rsidRPr="00AC79FD">
        <w:rPr>
          <w:rFonts w:eastAsia="Arial" w:cs="Times New Roman"/>
          <w:color w:val="000000" w:themeColor="text1"/>
        </w:rPr>
        <w:t xml:space="preserve"> </w:t>
      </w:r>
      <w:r w:rsidRPr="00AC79FD">
        <w:rPr>
          <w:rFonts w:cs="Times New Roman"/>
          <w:color w:val="000000" w:themeColor="text1"/>
        </w:rPr>
        <w:t>vencedora</w:t>
      </w:r>
      <w:bookmarkEnd w:id="41"/>
      <w:r w:rsidRPr="00AC79FD">
        <w:rPr>
          <w:rFonts w:cs="Times New Roman"/>
          <w:color w:val="000000" w:themeColor="text1"/>
        </w:rPr>
        <w:t>.</w:t>
      </w:r>
    </w:p>
    <w:p w14:paraId="61CC6301" w14:textId="4F5C789D" w:rsidR="006E64A9" w:rsidRPr="00AC79FD" w:rsidRDefault="006E64A9" w:rsidP="00AC79FD">
      <w:pPr>
        <w:pStyle w:val="Standard"/>
        <w:spacing w:after="240" w:line="360" w:lineRule="auto"/>
        <w:jc w:val="both"/>
        <w:rPr>
          <w:rFonts w:cs="Times New Roman"/>
          <w:color w:val="000000" w:themeColor="text1"/>
        </w:rPr>
      </w:pPr>
      <w:r w:rsidRPr="00AC79FD">
        <w:rPr>
          <w:rFonts w:eastAsia="Arial" w:cs="Times New Roman"/>
          <w:b/>
          <w:bCs/>
          <w:color w:val="000000" w:themeColor="text1"/>
        </w:rPr>
        <w:t>1</w:t>
      </w:r>
      <w:r w:rsidR="00AC79FD" w:rsidRPr="00AC79FD">
        <w:rPr>
          <w:rFonts w:eastAsia="Arial" w:cs="Times New Roman"/>
          <w:b/>
          <w:bCs/>
          <w:color w:val="000000" w:themeColor="text1"/>
        </w:rPr>
        <w:t>5</w:t>
      </w:r>
      <w:r w:rsidRPr="00AC79FD">
        <w:rPr>
          <w:rFonts w:eastAsia="Arial" w:cs="Times New Roman"/>
          <w:b/>
          <w:bCs/>
          <w:color w:val="000000" w:themeColor="text1"/>
        </w:rPr>
        <w:t>.6</w:t>
      </w:r>
      <w:r w:rsidRPr="00AC79FD">
        <w:rPr>
          <w:rFonts w:eastAsia="Arial" w:cs="Times New Roman"/>
          <w:color w:val="000000" w:themeColor="text1"/>
        </w:rPr>
        <w:t xml:space="preserve">. </w:t>
      </w:r>
      <w:bookmarkStart w:id="42" w:name="_Hlk65835124"/>
      <w:r w:rsidRPr="00AC79FD">
        <w:rPr>
          <w:rFonts w:cs="Times New Roman"/>
          <w:color w:val="000000" w:themeColor="text1"/>
        </w:rPr>
        <w:t>O</w:t>
      </w:r>
      <w:r w:rsidRPr="00AC79FD">
        <w:rPr>
          <w:rFonts w:eastAsia="Arial" w:cs="Times New Roman"/>
          <w:color w:val="000000" w:themeColor="text1"/>
        </w:rPr>
        <w:t xml:space="preserve"> </w:t>
      </w:r>
      <w:r w:rsidRPr="00AC79FD">
        <w:rPr>
          <w:rFonts w:cs="Times New Roman"/>
          <w:color w:val="000000" w:themeColor="text1"/>
        </w:rPr>
        <w:t>recurso</w:t>
      </w:r>
      <w:r w:rsidRPr="00AC79FD">
        <w:rPr>
          <w:rFonts w:eastAsia="Arial" w:cs="Times New Roman"/>
          <w:color w:val="000000" w:themeColor="text1"/>
        </w:rPr>
        <w:t xml:space="preserve"> </w:t>
      </w:r>
      <w:r w:rsidRPr="00AC79FD">
        <w:rPr>
          <w:rFonts w:cs="Times New Roman"/>
          <w:color w:val="000000" w:themeColor="text1"/>
        </w:rPr>
        <w:t>contra</w:t>
      </w:r>
      <w:r w:rsidRPr="00AC79FD">
        <w:rPr>
          <w:rFonts w:eastAsia="Arial" w:cs="Times New Roman"/>
          <w:color w:val="000000" w:themeColor="text1"/>
        </w:rPr>
        <w:t xml:space="preserve"> </w:t>
      </w:r>
      <w:r w:rsidRPr="00AC79FD">
        <w:rPr>
          <w:rFonts w:cs="Times New Roman"/>
          <w:color w:val="000000" w:themeColor="text1"/>
        </w:rPr>
        <w:t>decisão</w:t>
      </w:r>
      <w:r w:rsidRPr="00AC79FD">
        <w:rPr>
          <w:rFonts w:eastAsia="Arial" w:cs="Times New Roman"/>
          <w:color w:val="000000" w:themeColor="text1"/>
        </w:rPr>
        <w:t xml:space="preserve"> </w:t>
      </w:r>
      <w:r w:rsidRPr="00AC79FD">
        <w:rPr>
          <w:rFonts w:cs="Times New Roman"/>
          <w:color w:val="000000" w:themeColor="text1"/>
        </w:rPr>
        <w:t>d</w:t>
      </w:r>
      <w:r w:rsidR="00597E75" w:rsidRPr="00AC79FD">
        <w:rPr>
          <w:rFonts w:cs="Times New Roman"/>
          <w:color w:val="000000" w:themeColor="text1"/>
        </w:rPr>
        <w:t xml:space="preserve">o(a) Pregoeiro(a) </w:t>
      </w:r>
      <w:r w:rsidRPr="00AC79FD">
        <w:rPr>
          <w:rFonts w:cs="Times New Roman"/>
          <w:b/>
          <w:bCs/>
          <w:color w:val="000000" w:themeColor="text1"/>
          <w:u w:val="single"/>
        </w:rPr>
        <w:t>não</w:t>
      </w:r>
      <w:r w:rsidRPr="00AC79FD">
        <w:rPr>
          <w:rFonts w:eastAsia="Arial" w:cs="Times New Roman"/>
          <w:b/>
          <w:bCs/>
          <w:color w:val="000000" w:themeColor="text1"/>
        </w:rPr>
        <w:t xml:space="preserve"> </w:t>
      </w:r>
      <w:r w:rsidRPr="00AC79FD">
        <w:rPr>
          <w:rFonts w:cs="Times New Roman"/>
          <w:color w:val="000000" w:themeColor="text1"/>
        </w:rPr>
        <w:t>terá</w:t>
      </w:r>
      <w:r w:rsidRPr="00AC79FD">
        <w:rPr>
          <w:rFonts w:eastAsia="Arial" w:cs="Times New Roman"/>
          <w:color w:val="000000" w:themeColor="text1"/>
        </w:rPr>
        <w:t xml:space="preserve"> </w:t>
      </w:r>
      <w:r w:rsidRPr="00AC79FD">
        <w:rPr>
          <w:rFonts w:cs="Times New Roman"/>
          <w:color w:val="000000" w:themeColor="text1"/>
        </w:rPr>
        <w:t>efeito</w:t>
      </w:r>
      <w:r w:rsidRPr="00AC79FD">
        <w:rPr>
          <w:rFonts w:eastAsia="Arial" w:cs="Times New Roman"/>
          <w:color w:val="000000" w:themeColor="text1"/>
        </w:rPr>
        <w:t xml:space="preserve"> </w:t>
      </w:r>
      <w:r w:rsidRPr="00AC79FD">
        <w:rPr>
          <w:rFonts w:cs="Times New Roman"/>
          <w:color w:val="000000" w:themeColor="text1"/>
        </w:rPr>
        <w:t>suspensivo</w:t>
      </w:r>
      <w:bookmarkEnd w:id="42"/>
      <w:r w:rsidRPr="00AC79FD">
        <w:rPr>
          <w:rFonts w:cs="Times New Roman"/>
          <w:color w:val="000000" w:themeColor="text1"/>
        </w:rPr>
        <w:t>.</w:t>
      </w:r>
    </w:p>
    <w:p w14:paraId="69BA27E9" w14:textId="1DE75960" w:rsidR="006E64A9" w:rsidRPr="00AC79FD" w:rsidRDefault="006E64A9" w:rsidP="00AC79FD">
      <w:pPr>
        <w:pStyle w:val="Standard"/>
        <w:spacing w:after="240" w:line="360" w:lineRule="auto"/>
        <w:jc w:val="both"/>
        <w:rPr>
          <w:rFonts w:cs="Times New Roman"/>
          <w:color w:val="000000" w:themeColor="text1"/>
        </w:rPr>
      </w:pPr>
      <w:r w:rsidRPr="00AC79FD">
        <w:rPr>
          <w:rFonts w:eastAsia="Arial" w:cs="Times New Roman"/>
          <w:b/>
          <w:bCs/>
          <w:color w:val="000000" w:themeColor="text1"/>
        </w:rPr>
        <w:t>1</w:t>
      </w:r>
      <w:r w:rsidR="00AC79FD" w:rsidRPr="00AC79FD">
        <w:rPr>
          <w:rFonts w:eastAsia="Arial" w:cs="Times New Roman"/>
          <w:b/>
          <w:bCs/>
          <w:color w:val="000000" w:themeColor="text1"/>
        </w:rPr>
        <w:t>5</w:t>
      </w:r>
      <w:r w:rsidRPr="00AC79FD">
        <w:rPr>
          <w:rFonts w:eastAsia="Arial" w:cs="Times New Roman"/>
          <w:b/>
          <w:bCs/>
          <w:color w:val="000000" w:themeColor="text1"/>
        </w:rPr>
        <w:t>.7</w:t>
      </w:r>
      <w:r w:rsidRPr="00AC79FD">
        <w:rPr>
          <w:rFonts w:eastAsia="Arial" w:cs="Times New Roman"/>
          <w:color w:val="000000" w:themeColor="text1"/>
        </w:rPr>
        <w:t xml:space="preserve">. </w:t>
      </w:r>
      <w:bookmarkStart w:id="43" w:name="_Hlk65835146"/>
      <w:r w:rsidRPr="00AC79FD">
        <w:rPr>
          <w:rFonts w:cs="Times New Roman"/>
          <w:color w:val="000000" w:themeColor="text1"/>
        </w:rPr>
        <w:t>O</w:t>
      </w:r>
      <w:r w:rsidRPr="00AC79FD">
        <w:rPr>
          <w:rFonts w:eastAsia="Arial" w:cs="Times New Roman"/>
          <w:color w:val="000000" w:themeColor="text1"/>
        </w:rPr>
        <w:t xml:space="preserve"> </w:t>
      </w:r>
      <w:r w:rsidRPr="00AC79FD">
        <w:rPr>
          <w:rFonts w:cs="Times New Roman"/>
          <w:color w:val="000000" w:themeColor="text1"/>
        </w:rPr>
        <w:t>acolhimento</w:t>
      </w:r>
      <w:r w:rsidRPr="00AC79FD">
        <w:rPr>
          <w:rFonts w:eastAsia="Arial" w:cs="Times New Roman"/>
          <w:color w:val="000000" w:themeColor="text1"/>
        </w:rPr>
        <w:t xml:space="preserve"> </w:t>
      </w:r>
      <w:r w:rsidRPr="00AC79FD">
        <w:rPr>
          <w:rFonts w:cs="Times New Roman"/>
          <w:color w:val="000000" w:themeColor="text1"/>
        </w:rPr>
        <w:t>do</w:t>
      </w:r>
      <w:r w:rsidRPr="00AC79FD">
        <w:rPr>
          <w:rFonts w:eastAsia="Arial" w:cs="Times New Roman"/>
          <w:color w:val="000000" w:themeColor="text1"/>
        </w:rPr>
        <w:t xml:space="preserve"> </w:t>
      </w:r>
      <w:r w:rsidRPr="00AC79FD">
        <w:rPr>
          <w:rFonts w:cs="Times New Roman"/>
          <w:color w:val="000000" w:themeColor="text1"/>
        </w:rPr>
        <w:t>recurso</w:t>
      </w:r>
      <w:r w:rsidRPr="00AC79FD">
        <w:rPr>
          <w:rFonts w:eastAsia="Arial" w:cs="Times New Roman"/>
          <w:color w:val="000000" w:themeColor="text1"/>
        </w:rPr>
        <w:t xml:space="preserve"> </w:t>
      </w:r>
      <w:r w:rsidRPr="00AC79FD">
        <w:rPr>
          <w:rFonts w:cs="Times New Roman"/>
          <w:color w:val="000000" w:themeColor="text1"/>
        </w:rPr>
        <w:t>importará</w:t>
      </w:r>
      <w:r w:rsidRPr="00AC79FD">
        <w:rPr>
          <w:rFonts w:eastAsia="Arial" w:cs="Times New Roman"/>
          <w:color w:val="000000" w:themeColor="text1"/>
        </w:rPr>
        <w:t xml:space="preserve"> </w:t>
      </w:r>
      <w:r w:rsidRPr="00AC79FD">
        <w:rPr>
          <w:rFonts w:cs="Times New Roman"/>
          <w:color w:val="000000" w:themeColor="text1"/>
        </w:rPr>
        <w:t>a</w:t>
      </w:r>
      <w:r w:rsidRPr="00AC79FD">
        <w:rPr>
          <w:rFonts w:eastAsia="Arial" w:cs="Times New Roman"/>
          <w:color w:val="000000" w:themeColor="text1"/>
        </w:rPr>
        <w:t xml:space="preserve"> </w:t>
      </w:r>
      <w:r w:rsidRPr="00AC79FD">
        <w:rPr>
          <w:rFonts w:cs="Times New Roman"/>
          <w:color w:val="000000" w:themeColor="text1"/>
        </w:rPr>
        <w:t>invalidação</w:t>
      </w:r>
      <w:r w:rsidRPr="00AC79FD">
        <w:rPr>
          <w:rFonts w:eastAsia="Arial" w:cs="Times New Roman"/>
          <w:color w:val="000000" w:themeColor="text1"/>
        </w:rPr>
        <w:t xml:space="preserve"> </w:t>
      </w:r>
      <w:r w:rsidRPr="00AC79FD">
        <w:rPr>
          <w:rFonts w:cs="Times New Roman"/>
          <w:color w:val="000000" w:themeColor="text1"/>
        </w:rPr>
        <w:t>apenas</w:t>
      </w:r>
      <w:r w:rsidRPr="00AC79FD">
        <w:rPr>
          <w:rFonts w:eastAsia="Arial" w:cs="Times New Roman"/>
          <w:color w:val="000000" w:themeColor="text1"/>
        </w:rPr>
        <w:t xml:space="preserve"> </w:t>
      </w:r>
      <w:r w:rsidRPr="00AC79FD">
        <w:rPr>
          <w:rFonts w:cs="Times New Roman"/>
          <w:color w:val="000000" w:themeColor="text1"/>
        </w:rPr>
        <w:t>dos</w:t>
      </w:r>
      <w:r w:rsidRPr="00AC79FD">
        <w:rPr>
          <w:rFonts w:eastAsia="Arial" w:cs="Times New Roman"/>
          <w:color w:val="000000" w:themeColor="text1"/>
        </w:rPr>
        <w:t xml:space="preserve"> </w:t>
      </w:r>
      <w:r w:rsidRPr="00AC79FD">
        <w:rPr>
          <w:rFonts w:cs="Times New Roman"/>
          <w:color w:val="000000" w:themeColor="text1"/>
        </w:rPr>
        <w:t>atos</w:t>
      </w:r>
      <w:r w:rsidRPr="00AC79FD">
        <w:rPr>
          <w:rFonts w:eastAsia="Arial" w:cs="Times New Roman"/>
          <w:color w:val="000000" w:themeColor="text1"/>
        </w:rPr>
        <w:t xml:space="preserve"> </w:t>
      </w:r>
      <w:r w:rsidRPr="00AC79FD">
        <w:rPr>
          <w:rFonts w:cs="Times New Roman"/>
          <w:color w:val="000000" w:themeColor="text1"/>
        </w:rPr>
        <w:t>insuscetíveis</w:t>
      </w:r>
      <w:r w:rsidRPr="00AC79FD">
        <w:rPr>
          <w:rFonts w:eastAsia="Arial" w:cs="Times New Roman"/>
          <w:color w:val="000000" w:themeColor="text1"/>
        </w:rPr>
        <w:t xml:space="preserve"> </w:t>
      </w:r>
      <w:r w:rsidRPr="00AC79FD">
        <w:rPr>
          <w:rFonts w:cs="Times New Roman"/>
          <w:color w:val="000000" w:themeColor="text1"/>
        </w:rPr>
        <w:t>de</w:t>
      </w:r>
      <w:r w:rsidRPr="00AC79FD">
        <w:rPr>
          <w:rFonts w:eastAsia="Arial" w:cs="Times New Roman"/>
          <w:color w:val="000000" w:themeColor="text1"/>
        </w:rPr>
        <w:t xml:space="preserve"> </w:t>
      </w:r>
      <w:r w:rsidRPr="00AC79FD">
        <w:rPr>
          <w:rFonts w:cs="Times New Roman"/>
          <w:color w:val="000000" w:themeColor="text1"/>
        </w:rPr>
        <w:t>aproveitamento</w:t>
      </w:r>
      <w:bookmarkEnd w:id="43"/>
      <w:r w:rsidRPr="00AC79FD">
        <w:rPr>
          <w:rFonts w:cs="Times New Roman"/>
          <w:color w:val="000000" w:themeColor="text1"/>
        </w:rPr>
        <w:t>.</w:t>
      </w:r>
    </w:p>
    <w:p w14:paraId="23397806" w14:textId="34E4CF68" w:rsidR="006E64A9" w:rsidRPr="00AC79FD" w:rsidRDefault="006E64A9" w:rsidP="00AC79FD">
      <w:pPr>
        <w:pStyle w:val="Standard"/>
        <w:spacing w:after="240" w:line="360" w:lineRule="auto"/>
        <w:jc w:val="both"/>
        <w:rPr>
          <w:rFonts w:cs="Times New Roman"/>
          <w:color w:val="000000" w:themeColor="text1"/>
        </w:rPr>
      </w:pPr>
      <w:r w:rsidRPr="00AC79FD">
        <w:rPr>
          <w:rFonts w:eastAsia="Arial" w:cs="Times New Roman"/>
          <w:b/>
          <w:bCs/>
          <w:color w:val="000000" w:themeColor="text1"/>
        </w:rPr>
        <w:t>1</w:t>
      </w:r>
      <w:r w:rsidR="00AC79FD" w:rsidRPr="00AC79FD">
        <w:rPr>
          <w:rFonts w:eastAsia="Arial" w:cs="Times New Roman"/>
          <w:b/>
          <w:bCs/>
          <w:color w:val="000000" w:themeColor="text1"/>
        </w:rPr>
        <w:t>5</w:t>
      </w:r>
      <w:r w:rsidRPr="00AC79FD">
        <w:rPr>
          <w:rFonts w:eastAsia="Arial" w:cs="Times New Roman"/>
          <w:b/>
          <w:bCs/>
          <w:color w:val="000000" w:themeColor="text1"/>
        </w:rPr>
        <w:t>.8</w:t>
      </w:r>
      <w:r w:rsidRPr="00AC79FD">
        <w:rPr>
          <w:rFonts w:eastAsia="Arial" w:cs="Times New Roman"/>
          <w:color w:val="000000" w:themeColor="text1"/>
        </w:rPr>
        <w:t xml:space="preserve">. </w:t>
      </w:r>
      <w:bookmarkStart w:id="44" w:name="_Hlk65835192"/>
      <w:r w:rsidRPr="00AC79FD">
        <w:rPr>
          <w:rFonts w:cs="Times New Roman"/>
          <w:color w:val="000000" w:themeColor="text1"/>
        </w:rPr>
        <w:t>Caberá</w:t>
      </w:r>
      <w:r w:rsidRPr="00AC79FD">
        <w:rPr>
          <w:rFonts w:eastAsia="Arial" w:cs="Times New Roman"/>
          <w:color w:val="000000" w:themeColor="text1"/>
        </w:rPr>
        <w:t xml:space="preserve"> </w:t>
      </w:r>
      <w:r w:rsidRPr="00AC79FD">
        <w:rPr>
          <w:rFonts w:cs="Times New Roman"/>
          <w:color w:val="000000" w:themeColor="text1"/>
        </w:rPr>
        <w:t>à</w:t>
      </w:r>
      <w:r w:rsidRPr="00AC79FD">
        <w:rPr>
          <w:rFonts w:eastAsia="Arial" w:cs="Times New Roman"/>
          <w:color w:val="000000" w:themeColor="text1"/>
        </w:rPr>
        <w:t xml:space="preserve"> </w:t>
      </w:r>
      <w:r w:rsidRPr="00AC79FD">
        <w:rPr>
          <w:rFonts w:cs="Times New Roman"/>
          <w:color w:val="000000" w:themeColor="text1"/>
        </w:rPr>
        <w:t>autoridade</w:t>
      </w:r>
      <w:r w:rsidRPr="00AC79FD">
        <w:rPr>
          <w:rFonts w:eastAsia="Arial" w:cs="Times New Roman"/>
          <w:color w:val="000000" w:themeColor="text1"/>
        </w:rPr>
        <w:t xml:space="preserve"> </w:t>
      </w:r>
      <w:r w:rsidRPr="00AC79FD">
        <w:rPr>
          <w:rFonts w:cs="Times New Roman"/>
          <w:color w:val="000000" w:themeColor="text1"/>
        </w:rPr>
        <w:t>competente</w:t>
      </w:r>
      <w:r w:rsidRPr="00AC79FD">
        <w:rPr>
          <w:rFonts w:eastAsia="Arial" w:cs="Times New Roman"/>
          <w:color w:val="000000" w:themeColor="text1"/>
        </w:rPr>
        <w:t xml:space="preserve"> </w:t>
      </w:r>
      <w:r w:rsidRPr="00AC79FD">
        <w:rPr>
          <w:rFonts w:cs="Times New Roman"/>
          <w:color w:val="000000" w:themeColor="text1"/>
        </w:rPr>
        <w:t>decidir</w:t>
      </w:r>
      <w:r w:rsidRPr="00AC79FD">
        <w:rPr>
          <w:rFonts w:eastAsia="Arial" w:cs="Times New Roman"/>
          <w:color w:val="000000" w:themeColor="text1"/>
        </w:rPr>
        <w:t xml:space="preserve"> </w:t>
      </w:r>
      <w:r w:rsidRPr="00AC79FD">
        <w:rPr>
          <w:rFonts w:cs="Times New Roman"/>
          <w:color w:val="000000" w:themeColor="text1"/>
        </w:rPr>
        <w:t>os</w:t>
      </w:r>
      <w:r w:rsidRPr="00AC79FD">
        <w:rPr>
          <w:rFonts w:eastAsia="Arial" w:cs="Times New Roman"/>
          <w:color w:val="000000" w:themeColor="text1"/>
        </w:rPr>
        <w:t xml:space="preserve"> </w:t>
      </w:r>
      <w:r w:rsidRPr="00AC79FD">
        <w:rPr>
          <w:rFonts w:cs="Times New Roman"/>
          <w:color w:val="000000" w:themeColor="text1"/>
        </w:rPr>
        <w:t>recursos</w:t>
      </w:r>
      <w:r w:rsidRPr="00AC79FD">
        <w:rPr>
          <w:rFonts w:eastAsia="Arial" w:cs="Times New Roman"/>
          <w:color w:val="000000" w:themeColor="text1"/>
        </w:rPr>
        <w:t xml:space="preserve"> </w:t>
      </w:r>
      <w:r w:rsidRPr="00AC79FD">
        <w:rPr>
          <w:rFonts w:cs="Times New Roman"/>
          <w:color w:val="000000" w:themeColor="text1"/>
        </w:rPr>
        <w:t>contra</w:t>
      </w:r>
      <w:r w:rsidRPr="00AC79FD">
        <w:rPr>
          <w:rFonts w:eastAsia="Arial" w:cs="Times New Roman"/>
          <w:color w:val="000000" w:themeColor="text1"/>
        </w:rPr>
        <w:t xml:space="preserve"> </w:t>
      </w:r>
      <w:r w:rsidRPr="00AC79FD">
        <w:rPr>
          <w:rFonts w:cs="Times New Roman"/>
          <w:color w:val="000000" w:themeColor="text1"/>
        </w:rPr>
        <w:t>ato</w:t>
      </w:r>
      <w:r w:rsidRPr="00AC79FD">
        <w:rPr>
          <w:rFonts w:eastAsia="Arial" w:cs="Times New Roman"/>
          <w:color w:val="000000" w:themeColor="text1"/>
        </w:rPr>
        <w:t xml:space="preserve"> </w:t>
      </w:r>
      <w:r w:rsidRPr="00AC79FD">
        <w:rPr>
          <w:rFonts w:cs="Times New Roman"/>
          <w:color w:val="000000" w:themeColor="text1"/>
        </w:rPr>
        <w:t>d</w:t>
      </w:r>
      <w:r w:rsidR="00AC79FD" w:rsidRPr="00AC79FD">
        <w:rPr>
          <w:rFonts w:cs="Times New Roman"/>
          <w:color w:val="000000" w:themeColor="text1"/>
        </w:rPr>
        <w:t>o(</w:t>
      </w:r>
      <w:r w:rsidRPr="00AC79FD">
        <w:rPr>
          <w:rFonts w:cs="Times New Roman"/>
          <w:color w:val="000000" w:themeColor="text1"/>
        </w:rPr>
        <w:t>a</w:t>
      </w:r>
      <w:r w:rsidR="00AC79FD" w:rsidRPr="00AC79FD">
        <w:rPr>
          <w:rFonts w:cs="Times New Roman"/>
          <w:color w:val="000000" w:themeColor="text1"/>
        </w:rPr>
        <w:t>)</w:t>
      </w:r>
      <w:r w:rsidRPr="00AC79FD">
        <w:rPr>
          <w:rFonts w:cs="Times New Roman"/>
          <w:color w:val="000000" w:themeColor="text1"/>
        </w:rPr>
        <w:t xml:space="preserve"> Pregoeir</w:t>
      </w:r>
      <w:r w:rsidR="00AC79FD" w:rsidRPr="00AC79FD">
        <w:rPr>
          <w:rFonts w:cs="Times New Roman"/>
          <w:color w:val="000000" w:themeColor="text1"/>
        </w:rPr>
        <w:t>o(</w:t>
      </w:r>
      <w:r w:rsidRPr="00AC79FD">
        <w:rPr>
          <w:rFonts w:cs="Times New Roman"/>
          <w:color w:val="000000" w:themeColor="text1"/>
        </w:rPr>
        <w:t>a</w:t>
      </w:r>
      <w:r w:rsidR="00AC79FD" w:rsidRPr="00AC79FD">
        <w:rPr>
          <w:rFonts w:cs="Times New Roman"/>
          <w:color w:val="000000" w:themeColor="text1"/>
        </w:rPr>
        <w:t>)</w:t>
      </w:r>
      <w:r w:rsidRPr="00AC79FD">
        <w:rPr>
          <w:rFonts w:cs="Times New Roman"/>
          <w:color w:val="000000" w:themeColor="text1"/>
        </w:rPr>
        <w:t>,</w:t>
      </w:r>
      <w:r w:rsidRPr="00AC79FD">
        <w:rPr>
          <w:rFonts w:eastAsia="Arial" w:cs="Times New Roman"/>
          <w:color w:val="000000" w:themeColor="text1"/>
        </w:rPr>
        <w:t xml:space="preserve"> </w:t>
      </w:r>
      <w:r w:rsidRPr="00AC79FD">
        <w:rPr>
          <w:rFonts w:cs="Times New Roman"/>
          <w:color w:val="000000" w:themeColor="text1"/>
        </w:rPr>
        <w:t>quando</w:t>
      </w:r>
      <w:r w:rsidRPr="00AC79FD">
        <w:rPr>
          <w:rFonts w:eastAsia="Arial" w:cs="Times New Roman"/>
          <w:color w:val="000000" w:themeColor="text1"/>
        </w:rPr>
        <w:t xml:space="preserve"> </w:t>
      </w:r>
      <w:r w:rsidRPr="00AC79FD">
        <w:rPr>
          <w:rFonts w:cs="Times New Roman"/>
          <w:color w:val="000000" w:themeColor="text1"/>
        </w:rPr>
        <w:t>este</w:t>
      </w:r>
      <w:r w:rsidRPr="00AC79FD">
        <w:rPr>
          <w:rFonts w:eastAsia="Arial" w:cs="Times New Roman"/>
          <w:color w:val="000000" w:themeColor="text1"/>
        </w:rPr>
        <w:t xml:space="preserve"> </w:t>
      </w:r>
      <w:r w:rsidRPr="00AC79FD">
        <w:rPr>
          <w:rFonts w:cs="Times New Roman"/>
          <w:color w:val="000000" w:themeColor="text1"/>
        </w:rPr>
        <w:t>mantiver</w:t>
      </w:r>
      <w:r w:rsidRPr="00AC79FD">
        <w:rPr>
          <w:rFonts w:eastAsia="Arial" w:cs="Times New Roman"/>
          <w:color w:val="000000" w:themeColor="text1"/>
        </w:rPr>
        <w:t xml:space="preserve"> </w:t>
      </w:r>
      <w:r w:rsidRPr="00AC79FD">
        <w:rPr>
          <w:rFonts w:cs="Times New Roman"/>
          <w:color w:val="000000" w:themeColor="text1"/>
        </w:rPr>
        <w:t>sua</w:t>
      </w:r>
      <w:r w:rsidRPr="00AC79FD">
        <w:rPr>
          <w:rFonts w:eastAsia="Arial" w:cs="Times New Roman"/>
          <w:color w:val="000000" w:themeColor="text1"/>
        </w:rPr>
        <w:t xml:space="preserve"> </w:t>
      </w:r>
      <w:r w:rsidRPr="00AC79FD">
        <w:rPr>
          <w:rFonts w:cs="Times New Roman"/>
          <w:color w:val="000000" w:themeColor="text1"/>
        </w:rPr>
        <w:t>decisão</w:t>
      </w:r>
      <w:bookmarkEnd w:id="44"/>
      <w:r w:rsidRPr="00AC79FD">
        <w:rPr>
          <w:rFonts w:cs="Times New Roman"/>
          <w:color w:val="000000" w:themeColor="text1"/>
        </w:rPr>
        <w:t>.</w:t>
      </w:r>
    </w:p>
    <w:p w14:paraId="13EAF008" w14:textId="0D117A95" w:rsidR="006E64A9" w:rsidRPr="00AC79FD" w:rsidRDefault="006E64A9" w:rsidP="00AC79FD">
      <w:pPr>
        <w:pStyle w:val="Standard"/>
        <w:spacing w:after="240" w:line="360" w:lineRule="auto"/>
        <w:jc w:val="both"/>
        <w:rPr>
          <w:rFonts w:cs="Times New Roman"/>
          <w:color w:val="000000" w:themeColor="text1"/>
        </w:rPr>
      </w:pPr>
      <w:r w:rsidRPr="00AC79FD">
        <w:rPr>
          <w:rFonts w:eastAsia="Arial" w:cs="Times New Roman"/>
          <w:b/>
          <w:bCs/>
          <w:color w:val="000000" w:themeColor="text1"/>
        </w:rPr>
        <w:t>1</w:t>
      </w:r>
      <w:r w:rsidR="00AC79FD" w:rsidRPr="00AC79FD">
        <w:rPr>
          <w:rFonts w:eastAsia="Arial" w:cs="Times New Roman"/>
          <w:b/>
          <w:bCs/>
          <w:color w:val="000000" w:themeColor="text1"/>
        </w:rPr>
        <w:t>5</w:t>
      </w:r>
      <w:r w:rsidRPr="00AC79FD">
        <w:rPr>
          <w:rFonts w:eastAsia="Arial" w:cs="Times New Roman"/>
          <w:b/>
          <w:bCs/>
          <w:color w:val="000000" w:themeColor="text1"/>
        </w:rPr>
        <w:t>.9</w:t>
      </w:r>
      <w:r w:rsidRPr="00AC79FD">
        <w:rPr>
          <w:rFonts w:eastAsia="Arial" w:cs="Times New Roman"/>
          <w:color w:val="000000" w:themeColor="text1"/>
        </w:rPr>
        <w:t xml:space="preserve">. </w:t>
      </w:r>
      <w:bookmarkStart w:id="45" w:name="_Hlk65835221"/>
      <w:r w:rsidRPr="00AC79FD">
        <w:rPr>
          <w:rFonts w:cs="Times New Roman"/>
          <w:color w:val="000000" w:themeColor="text1"/>
        </w:rPr>
        <w:t>Os</w:t>
      </w:r>
      <w:r w:rsidRPr="00AC79FD">
        <w:rPr>
          <w:rFonts w:eastAsia="Arial" w:cs="Times New Roman"/>
          <w:color w:val="000000" w:themeColor="text1"/>
        </w:rPr>
        <w:t xml:space="preserve"> </w:t>
      </w:r>
      <w:r w:rsidRPr="00AC79FD">
        <w:rPr>
          <w:rFonts w:cs="Times New Roman"/>
          <w:color w:val="000000" w:themeColor="text1"/>
        </w:rPr>
        <w:t>autos</w:t>
      </w:r>
      <w:r w:rsidRPr="00AC79FD">
        <w:rPr>
          <w:rFonts w:eastAsia="Arial" w:cs="Times New Roman"/>
          <w:color w:val="000000" w:themeColor="text1"/>
        </w:rPr>
        <w:t xml:space="preserve"> </w:t>
      </w:r>
      <w:r w:rsidRPr="00AC79FD">
        <w:rPr>
          <w:rFonts w:cs="Times New Roman"/>
          <w:color w:val="000000" w:themeColor="text1"/>
        </w:rPr>
        <w:t>do</w:t>
      </w:r>
      <w:r w:rsidRPr="00AC79FD">
        <w:rPr>
          <w:rFonts w:eastAsia="Arial" w:cs="Times New Roman"/>
          <w:color w:val="000000" w:themeColor="text1"/>
        </w:rPr>
        <w:t xml:space="preserve"> </w:t>
      </w:r>
      <w:r w:rsidRPr="00AC79FD">
        <w:rPr>
          <w:rFonts w:cs="Times New Roman"/>
          <w:color w:val="000000" w:themeColor="text1"/>
        </w:rPr>
        <w:t>processo</w:t>
      </w:r>
      <w:r w:rsidRPr="00AC79FD">
        <w:rPr>
          <w:rFonts w:eastAsia="Arial" w:cs="Times New Roman"/>
          <w:color w:val="000000" w:themeColor="text1"/>
        </w:rPr>
        <w:t xml:space="preserve"> </w:t>
      </w:r>
      <w:r w:rsidRPr="00AC79FD">
        <w:rPr>
          <w:rFonts w:cs="Times New Roman"/>
          <w:color w:val="000000" w:themeColor="text1"/>
        </w:rPr>
        <w:t>permanecerão</w:t>
      </w:r>
      <w:r w:rsidRPr="00AC79FD">
        <w:rPr>
          <w:rFonts w:eastAsia="Arial" w:cs="Times New Roman"/>
          <w:color w:val="000000" w:themeColor="text1"/>
        </w:rPr>
        <w:t xml:space="preserve"> </w:t>
      </w:r>
      <w:r w:rsidRPr="00AC79FD">
        <w:rPr>
          <w:rFonts w:cs="Times New Roman"/>
          <w:color w:val="000000" w:themeColor="text1"/>
        </w:rPr>
        <w:t>com</w:t>
      </w:r>
      <w:r w:rsidRPr="00AC79FD">
        <w:rPr>
          <w:rFonts w:eastAsia="Arial" w:cs="Times New Roman"/>
          <w:color w:val="000000" w:themeColor="text1"/>
        </w:rPr>
        <w:t xml:space="preserve"> </w:t>
      </w:r>
      <w:r w:rsidRPr="00AC79FD">
        <w:rPr>
          <w:rFonts w:cs="Times New Roman"/>
          <w:color w:val="000000" w:themeColor="text1"/>
        </w:rPr>
        <w:t>vista</w:t>
      </w:r>
      <w:r w:rsidRPr="00AC79FD">
        <w:rPr>
          <w:rFonts w:eastAsia="Arial" w:cs="Times New Roman"/>
          <w:color w:val="000000" w:themeColor="text1"/>
        </w:rPr>
        <w:t xml:space="preserve"> </w:t>
      </w:r>
      <w:r w:rsidRPr="00AC79FD">
        <w:rPr>
          <w:rFonts w:cs="Times New Roman"/>
          <w:color w:val="000000" w:themeColor="text1"/>
        </w:rPr>
        <w:t>franqueada</w:t>
      </w:r>
      <w:r w:rsidRPr="00AC79FD">
        <w:rPr>
          <w:rFonts w:eastAsia="Arial" w:cs="Times New Roman"/>
          <w:color w:val="000000" w:themeColor="text1"/>
        </w:rPr>
        <w:t xml:space="preserve"> </w:t>
      </w:r>
      <w:r w:rsidRPr="00AC79FD">
        <w:rPr>
          <w:rFonts w:cs="Times New Roman"/>
          <w:color w:val="000000" w:themeColor="text1"/>
        </w:rPr>
        <w:t>aos</w:t>
      </w:r>
      <w:r w:rsidRPr="00AC79FD">
        <w:rPr>
          <w:rFonts w:eastAsia="Arial" w:cs="Times New Roman"/>
          <w:color w:val="000000" w:themeColor="text1"/>
        </w:rPr>
        <w:t xml:space="preserve"> </w:t>
      </w:r>
      <w:r w:rsidRPr="00AC79FD">
        <w:rPr>
          <w:rFonts w:cs="Times New Roman"/>
          <w:color w:val="000000" w:themeColor="text1"/>
        </w:rPr>
        <w:t>interessados</w:t>
      </w:r>
      <w:r w:rsidRPr="00AC79FD">
        <w:rPr>
          <w:rFonts w:eastAsia="Arial" w:cs="Times New Roman"/>
          <w:color w:val="000000" w:themeColor="text1"/>
        </w:rPr>
        <w:t xml:space="preserve"> </w:t>
      </w:r>
      <w:r w:rsidRPr="00AC79FD">
        <w:rPr>
          <w:rFonts w:cs="Times New Roman"/>
          <w:color w:val="000000" w:themeColor="text1"/>
        </w:rPr>
        <w:t>na</w:t>
      </w:r>
      <w:r w:rsidRPr="00AC79FD">
        <w:rPr>
          <w:rFonts w:eastAsia="Arial" w:cs="Times New Roman"/>
          <w:color w:val="000000" w:themeColor="text1"/>
        </w:rPr>
        <w:t xml:space="preserve"> </w:t>
      </w:r>
      <w:r w:rsidRPr="00AC79FD">
        <w:rPr>
          <w:rFonts w:cs="Times New Roman"/>
          <w:color w:val="000000" w:themeColor="text1"/>
        </w:rPr>
        <w:t>sala</w:t>
      </w:r>
      <w:r w:rsidRPr="00AC79FD">
        <w:rPr>
          <w:rFonts w:eastAsia="Arial" w:cs="Times New Roman"/>
          <w:color w:val="000000" w:themeColor="text1"/>
        </w:rPr>
        <w:t xml:space="preserve"> </w:t>
      </w:r>
      <w:r w:rsidRPr="00AC79FD">
        <w:rPr>
          <w:rFonts w:cs="Times New Roman"/>
          <w:color w:val="000000" w:themeColor="text1"/>
        </w:rPr>
        <w:t>da</w:t>
      </w:r>
      <w:r w:rsidRPr="00AC79FD">
        <w:rPr>
          <w:rFonts w:eastAsia="Arial" w:cs="Times New Roman"/>
          <w:color w:val="000000" w:themeColor="text1"/>
        </w:rPr>
        <w:t xml:space="preserve"> </w:t>
      </w:r>
      <w:r w:rsidRPr="00AC79FD">
        <w:rPr>
          <w:rFonts w:cs="Times New Roman"/>
          <w:color w:val="000000" w:themeColor="text1"/>
        </w:rPr>
        <w:t>COMISSÃO</w:t>
      </w:r>
      <w:r w:rsidRPr="00AC79FD">
        <w:rPr>
          <w:rFonts w:eastAsia="Arial" w:cs="Times New Roman"/>
          <w:color w:val="000000" w:themeColor="text1"/>
        </w:rPr>
        <w:t xml:space="preserve"> </w:t>
      </w:r>
      <w:r w:rsidRPr="00AC79FD">
        <w:rPr>
          <w:rFonts w:cs="Times New Roman"/>
          <w:color w:val="000000" w:themeColor="text1"/>
        </w:rPr>
        <w:t>PERMANENTE</w:t>
      </w:r>
      <w:r w:rsidRPr="00AC79FD">
        <w:rPr>
          <w:rFonts w:eastAsia="Arial" w:cs="Times New Roman"/>
          <w:color w:val="000000" w:themeColor="text1"/>
        </w:rPr>
        <w:t xml:space="preserve"> </w:t>
      </w:r>
      <w:r w:rsidRPr="00AC79FD">
        <w:rPr>
          <w:rFonts w:cs="Times New Roman"/>
          <w:color w:val="000000" w:themeColor="text1"/>
        </w:rPr>
        <w:t>DE</w:t>
      </w:r>
      <w:r w:rsidRPr="00AC79FD">
        <w:rPr>
          <w:rFonts w:eastAsia="Arial" w:cs="Times New Roman"/>
          <w:color w:val="000000" w:themeColor="text1"/>
        </w:rPr>
        <w:t xml:space="preserve"> </w:t>
      </w:r>
      <w:r w:rsidRPr="00AC79FD">
        <w:rPr>
          <w:rFonts w:cs="Times New Roman"/>
          <w:color w:val="000000" w:themeColor="text1"/>
        </w:rPr>
        <w:t>LICITAÇÃO:</w:t>
      </w:r>
      <w:r w:rsidRPr="00AC79FD">
        <w:rPr>
          <w:rFonts w:eastAsia="Arial" w:cs="Times New Roman"/>
          <w:color w:val="000000" w:themeColor="text1"/>
        </w:rPr>
        <w:t xml:space="preserve"> </w:t>
      </w:r>
      <w:r w:rsidR="00AC79FD" w:rsidRPr="00AC79FD">
        <w:rPr>
          <w:rFonts w:cs="Times New Roman"/>
          <w:color w:val="000000" w:themeColor="text1"/>
        </w:rPr>
        <w:t>Avenida Ivo de Carvalho</w:t>
      </w:r>
      <w:r w:rsidRPr="00AC79FD">
        <w:rPr>
          <w:rFonts w:cs="Times New Roman"/>
          <w:color w:val="000000" w:themeColor="text1"/>
        </w:rPr>
        <w:t xml:space="preserve">, </w:t>
      </w:r>
      <w:r w:rsidR="001E11B4">
        <w:rPr>
          <w:rFonts w:cs="Times New Roman"/>
          <w:color w:val="000000" w:themeColor="text1"/>
        </w:rPr>
        <w:t>2</w:t>
      </w:r>
      <w:r w:rsidR="00AC79FD" w:rsidRPr="00AC79FD">
        <w:rPr>
          <w:rFonts w:cs="Times New Roman"/>
          <w:color w:val="000000" w:themeColor="text1"/>
        </w:rPr>
        <w:t>45</w:t>
      </w:r>
      <w:r w:rsidRPr="00AC79FD">
        <w:rPr>
          <w:rFonts w:cs="Times New Roman"/>
          <w:color w:val="000000" w:themeColor="text1"/>
        </w:rPr>
        <w:t>,</w:t>
      </w:r>
      <w:r w:rsidRPr="00AC79FD">
        <w:rPr>
          <w:rFonts w:eastAsia="Arial" w:cs="Times New Roman"/>
          <w:color w:val="000000" w:themeColor="text1"/>
        </w:rPr>
        <w:t xml:space="preserve"> </w:t>
      </w:r>
      <w:r w:rsidRPr="00AC79FD">
        <w:rPr>
          <w:rFonts w:cs="Times New Roman"/>
          <w:color w:val="000000" w:themeColor="text1"/>
        </w:rPr>
        <w:t>Centro,</w:t>
      </w:r>
      <w:r w:rsidRPr="00AC79FD">
        <w:rPr>
          <w:rFonts w:eastAsia="Arial" w:cs="Times New Roman"/>
          <w:color w:val="000000" w:themeColor="text1"/>
        </w:rPr>
        <w:t xml:space="preserve"> </w:t>
      </w:r>
      <w:r w:rsidRPr="00AC79FD">
        <w:rPr>
          <w:rFonts w:cs="Times New Roman"/>
          <w:color w:val="000000" w:themeColor="text1"/>
        </w:rPr>
        <w:t>Itabaiana-SE</w:t>
      </w:r>
      <w:bookmarkEnd w:id="45"/>
      <w:r w:rsidRPr="00AC79FD">
        <w:rPr>
          <w:rFonts w:cs="Times New Roman"/>
          <w:color w:val="000000" w:themeColor="text1"/>
        </w:rPr>
        <w:t>.</w:t>
      </w:r>
    </w:p>
    <w:p w14:paraId="37071662" w14:textId="565E8D8D" w:rsidR="006E64A9" w:rsidRPr="00AC79FD" w:rsidRDefault="006E64A9" w:rsidP="00AC79FD">
      <w:pPr>
        <w:pStyle w:val="Standard"/>
        <w:snapToGrid w:val="0"/>
        <w:spacing w:after="240" w:line="360" w:lineRule="auto"/>
        <w:jc w:val="both"/>
        <w:rPr>
          <w:rFonts w:eastAsia="Arial" w:cs="Times New Roman"/>
          <w:color w:val="000000" w:themeColor="text1"/>
          <w:lang w:eastAsia="ar-SA" w:bidi="ar-SA"/>
        </w:rPr>
      </w:pPr>
      <w:r w:rsidRPr="00AC79FD">
        <w:rPr>
          <w:rFonts w:eastAsia="Arial" w:cs="Times New Roman"/>
          <w:b/>
          <w:bCs/>
          <w:color w:val="000000" w:themeColor="text1"/>
          <w:lang w:eastAsia="ar-SA" w:bidi="ar-SA"/>
        </w:rPr>
        <w:t>1</w:t>
      </w:r>
      <w:r w:rsidR="00AC79FD" w:rsidRPr="00AC79FD">
        <w:rPr>
          <w:rFonts w:eastAsia="Arial" w:cs="Times New Roman"/>
          <w:b/>
          <w:bCs/>
          <w:color w:val="000000" w:themeColor="text1"/>
          <w:lang w:eastAsia="ar-SA" w:bidi="ar-SA"/>
        </w:rPr>
        <w:t>5</w:t>
      </w:r>
      <w:r w:rsidRPr="00AC79FD">
        <w:rPr>
          <w:rFonts w:eastAsia="Arial" w:cs="Times New Roman"/>
          <w:b/>
          <w:bCs/>
          <w:color w:val="000000" w:themeColor="text1"/>
          <w:lang w:eastAsia="ar-SA" w:bidi="ar-SA"/>
        </w:rPr>
        <w:t xml:space="preserve">.10. </w:t>
      </w:r>
      <w:bookmarkStart w:id="46" w:name="_Hlk65835235"/>
      <w:r w:rsidRPr="00AC79FD">
        <w:rPr>
          <w:rFonts w:eastAsia="Arial" w:cs="Times New Roman"/>
          <w:color w:val="000000" w:themeColor="text1"/>
          <w:lang w:eastAsia="ar-SA" w:bidi="ar-SA"/>
        </w:rPr>
        <w:t xml:space="preserve">Decididos os recursos e constatada a regularidade dos atos praticados, </w:t>
      </w:r>
      <w:r w:rsidR="00597E75" w:rsidRPr="00AC79FD">
        <w:rPr>
          <w:rFonts w:eastAsia="Arial" w:cs="Times New Roman"/>
          <w:color w:val="000000" w:themeColor="text1"/>
          <w:lang w:eastAsia="ar-SA" w:bidi="ar-SA"/>
        </w:rPr>
        <w:t xml:space="preserve">o(a) Pregoeiro(a) </w:t>
      </w:r>
      <w:r w:rsidRPr="00AC79FD">
        <w:rPr>
          <w:rFonts w:eastAsia="Arial" w:cs="Times New Roman"/>
          <w:color w:val="000000" w:themeColor="text1"/>
          <w:lang w:eastAsia="ar-SA" w:bidi="ar-SA"/>
        </w:rPr>
        <w:t>adjudicará o objeto e a autoridade competente homologará o procedimento licitatório</w:t>
      </w:r>
      <w:bookmarkEnd w:id="46"/>
      <w:r w:rsidRPr="00AC79FD">
        <w:rPr>
          <w:rFonts w:eastAsia="Arial" w:cs="Times New Roman"/>
          <w:color w:val="000000" w:themeColor="text1"/>
          <w:lang w:eastAsia="ar-SA" w:bidi="ar-SA"/>
        </w:rPr>
        <w:t>.</w:t>
      </w:r>
    </w:p>
    <w:p w14:paraId="145F02B5" w14:textId="796A96E2" w:rsidR="006E64A9" w:rsidRPr="00341766" w:rsidRDefault="006E64A9" w:rsidP="00341766">
      <w:pPr>
        <w:pStyle w:val="Standard"/>
        <w:shd w:val="clear" w:color="auto" w:fill="C0C0C0"/>
        <w:snapToGrid w:val="0"/>
        <w:spacing w:after="240" w:line="360" w:lineRule="auto"/>
        <w:rPr>
          <w:rFonts w:cs="Times New Roman"/>
          <w:color w:val="000000" w:themeColor="text1"/>
        </w:rPr>
      </w:pPr>
      <w:r w:rsidRPr="00341766">
        <w:rPr>
          <w:rFonts w:eastAsia="Arial" w:cs="Times New Roman"/>
          <w:b/>
          <w:bCs/>
          <w:color w:val="000000" w:themeColor="text1"/>
        </w:rPr>
        <w:t>1</w:t>
      </w:r>
      <w:r w:rsidR="00AC79FD" w:rsidRPr="00341766">
        <w:rPr>
          <w:rFonts w:eastAsia="Arial" w:cs="Times New Roman"/>
          <w:b/>
          <w:bCs/>
          <w:color w:val="000000" w:themeColor="text1"/>
        </w:rPr>
        <w:t>6</w:t>
      </w:r>
      <w:r w:rsidRPr="00341766">
        <w:rPr>
          <w:rFonts w:eastAsia="Arial" w:cs="Times New Roman"/>
          <w:b/>
          <w:bCs/>
          <w:color w:val="000000" w:themeColor="text1"/>
        </w:rPr>
        <w:t xml:space="preserve">. </w:t>
      </w:r>
      <w:r w:rsidRPr="00341766">
        <w:rPr>
          <w:rFonts w:cs="Times New Roman"/>
          <w:b/>
          <w:bCs/>
          <w:color w:val="000000" w:themeColor="text1"/>
        </w:rPr>
        <w:t>DA</w:t>
      </w:r>
      <w:r w:rsidRPr="00341766">
        <w:rPr>
          <w:rFonts w:eastAsia="Arial" w:cs="Times New Roman"/>
          <w:b/>
          <w:bCs/>
          <w:color w:val="000000" w:themeColor="text1"/>
        </w:rPr>
        <w:t xml:space="preserve"> </w:t>
      </w:r>
      <w:r w:rsidRPr="00341766">
        <w:rPr>
          <w:rFonts w:cs="Times New Roman"/>
          <w:b/>
          <w:bCs/>
          <w:color w:val="000000" w:themeColor="text1"/>
        </w:rPr>
        <w:t>ADJUDICAÇÃO</w:t>
      </w:r>
      <w:r w:rsidRPr="00341766">
        <w:rPr>
          <w:rFonts w:eastAsia="Arial" w:cs="Times New Roman"/>
          <w:b/>
          <w:bCs/>
          <w:color w:val="000000" w:themeColor="text1"/>
        </w:rPr>
        <w:t xml:space="preserve"> </w:t>
      </w:r>
      <w:r w:rsidRPr="00341766">
        <w:rPr>
          <w:rFonts w:cs="Times New Roman"/>
          <w:b/>
          <w:bCs/>
          <w:color w:val="000000" w:themeColor="text1"/>
        </w:rPr>
        <w:t>E</w:t>
      </w:r>
      <w:r w:rsidRPr="00341766">
        <w:rPr>
          <w:rFonts w:eastAsia="Arial" w:cs="Times New Roman"/>
          <w:b/>
          <w:bCs/>
          <w:color w:val="000000" w:themeColor="text1"/>
        </w:rPr>
        <w:t xml:space="preserve"> </w:t>
      </w:r>
      <w:r w:rsidRPr="00341766">
        <w:rPr>
          <w:rFonts w:cs="Times New Roman"/>
          <w:b/>
          <w:bCs/>
          <w:color w:val="000000" w:themeColor="text1"/>
        </w:rPr>
        <w:t>HOMOLOGAÇÃO</w:t>
      </w:r>
    </w:p>
    <w:p w14:paraId="06A0B7B1" w14:textId="107B18F2" w:rsidR="006E64A9" w:rsidRPr="00341766" w:rsidRDefault="006E64A9" w:rsidP="00341766">
      <w:pPr>
        <w:pStyle w:val="Standard"/>
        <w:spacing w:after="240" w:line="360" w:lineRule="auto"/>
        <w:jc w:val="both"/>
        <w:rPr>
          <w:rFonts w:cs="Times New Roman"/>
          <w:color w:val="000000" w:themeColor="text1"/>
        </w:rPr>
      </w:pPr>
      <w:r w:rsidRPr="00341766">
        <w:rPr>
          <w:rFonts w:eastAsia="Arial" w:cs="Times New Roman"/>
          <w:b/>
          <w:bCs/>
          <w:color w:val="000000" w:themeColor="text1"/>
        </w:rPr>
        <w:t>1</w:t>
      </w:r>
      <w:r w:rsidR="00341766" w:rsidRPr="00341766">
        <w:rPr>
          <w:rFonts w:eastAsia="Arial" w:cs="Times New Roman"/>
          <w:b/>
          <w:bCs/>
          <w:color w:val="000000" w:themeColor="text1"/>
        </w:rPr>
        <w:t>6</w:t>
      </w:r>
      <w:r w:rsidRPr="00341766">
        <w:rPr>
          <w:rFonts w:eastAsia="Arial" w:cs="Times New Roman"/>
          <w:b/>
          <w:bCs/>
          <w:color w:val="000000" w:themeColor="text1"/>
        </w:rPr>
        <w:t xml:space="preserve">.1. </w:t>
      </w:r>
      <w:r w:rsidRPr="00341766">
        <w:rPr>
          <w:rFonts w:eastAsia="Arial" w:cs="Times New Roman"/>
          <w:color w:val="000000" w:themeColor="text1"/>
        </w:rPr>
        <w:t xml:space="preserve">Não </w:t>
      </w:r>
      <w:r w:rsidRPr="00341766">
        <w:rPr>
          <w:rFonts w:cs="Times New Roman"/>
          <w:color w:val="000000" w:themeColor="text1"/>
        </w:rPr>
        <w:t>sendo</w:t>
      </w:r>
      <w:r w:rsidRPr="00341766">
        <w:rPr>
          <w:rFonts w:eastAsia="Arial" w:cs="Times New Roman"/>
          <w:color w:val="000000" w:themeColor="text1"/>
        </w:rPr>
        <w:t xml:space="preserve"> </w:t>
      </w:r>
      <w:r w:rsidRPr="00341766">
        <w:rPr>
          <w:rFonts w:cs="Times New Roman"/>
          <w:color w:val="000000" w:themeColor="text1"/>
        </w:rPr>
        <w:t>interpostos</w:t>
      </w:r>
      <w:r w:rsidRPr="00341766">
        <w:rPr>
          <w:rFonts w:eastAsia="Arial" w:cs="Times New Roman"/>
          <w:color w:val="000000" w:themeColor="text1"/>
        </w:rPr>
        <w:t xml:space="preserve"> </w:t>
      </w:r>
      <w:r w:rsidRPr="00341766">
        <w:rPr>
          <w:rFonts w:cs="Times New Roman"/>
          <w:color w:val="000000" w:themeColor="text1"/>
        </w:rPr>
        <w:t>recursos,</w:t>
      </w:r>
      <w:r w:rsidRPr="00341766">
        <w:rPr>
          <w:rFonts w:eastAsia="Arial" w:cs="Times New Roman"/>
          <w:color w:val="000000" w:themeColor="text1"/>
        </w:rPr>
        <w:t xml:space="preserve"> </w:t>
      </w:r>
      <w:r w:rsidR="00597E75" w:rsidRPr="00341766">
        <w:rPr>
          <w:rFonts w:eastAsia="Arial" w:cs="Times New Roman"/>
          <w:color w:val="000000" w:themeColor="text1"/>
        </w:rPr>
        <w:t xml:space="preserve">o(a) Pregoeiro(a) </w:t>
      </w:r>
      <w:r w:rsidRPr="00341766">
        <w:rPr>
          <w:rFonts w:cs="Times New Roman"/>
          <w:color w:val="000000" w:themeColor="text1"/>
        </w:rPr>
        <w:t>fará</w:t>
      </w:r>
      <w:r w:rsidRPr="00341766">
        <w:rPr>
          <w:rFonts w:eastAsia="Arial" w:cs="Times New Roman"/>
          <w:color w:val="000000" w:themeColor="text1"/>
        </w:rPr>
        <w:t xml:space="preserve"> </w:t>
      </w:r>
      <w:r w:rsidRPr="00341766">
        <w:rPr>
          <w:rFonts w:cs="Times New Roman"/>
          <w:color w:val="000000" w:themeColor="text1"/>
        </w:rPr>
        <w:t>a</w:t>
      </w:r>
      <w:r w:rsidRPr="00341766">
        <w:rPr>
          <w:rFonts w:eastAsia="Arial" w:cs="Times New Roman"/>
          <w:color w:val="000000" w:themeColor="text1"/>
        </w:rPr>
        <w:t xml:space="preserve"> </w:t>
      </w:r>
      <w:r w:rsidRPr="00341766">
        <w:rPr>
          <w:rFonts w:cs="Times New Roman"/>
          <w:color w:val="000000" w:themeColor="text1"/>
        </w:rPr>
        <w:t>adjudicação</w:t>
      </w:r>
      <w:r w:rsidRPr="00341766">
        <w:rPr>
          <w:rFonts w:eastAsia="Arial" w:cs="Times New Roman"/>
          <w:color w:val="000000" w:themeColor="text1"/>
        </w:rPr>
        <w:t xml:space="preserve"> </w:t>
      </w:r>
      <w:r w:rsidRPr="00341766">
        <w:rPr>
          <w:rFonts w:cs="Times New Roman"/>
          <w:color w:val="000000" w:themeColor="text1"/>
        </w:rPr>
        <w:t>do</w:t>
      </w:r>
      <w:r w:rsidRPr="00341766">
        <w:rPr>
          <w:rFonts w:eastAsia="Arial" w:cs="Times New Roman"/>
          <w:color w:val="000000" w:themeColor="text1"/>
        </w:rPr>
        <w:t xml:space="preserve"> lote </w:t>
      </w:r>
      <w:r w:rsidRPr="00341766">
        <w:rPr>
          <w:rFonts w:cs="Times New Roman"/>
          <w:color w:val="000000" w:themeColor="text1"/>
        </w:rPr>
        <w:t>ao</w:t>
      </w:r>
      <w:r w:rsidRPr="00341766">
        <w:rPr>
          <w:rFonts w:eastAsia="Arial" w:cs="Times New Roman"/>
          <w:color w:val="000000" w:themeColor="text1"/>
        </w:rPr>
        <w:t xml:space="preserve"> </w:t>
      </w:r>
      <w:r w:rsidRPr="00341766">
        <w:rPr>
          <w:rFonts w:cs="Times New Roman"/>
          <w:color w:val="000000" w:themeColor="text1"/>
        </w:rPr>
        <w:t>licitante</w:t>
      </w:r>
      <w:r w:rsidRPr="00341766">
        <w:rPr>
          <w:rFonts w:eastAsia="Arial" w:cs="Times New Roman"/>
          <w:color w:val="000000" w:themeColor="text1"/>
        </w:rPr>
        <w:t xml:space="preserve"> </w:t>
      </w:r>
      <w:r w:rsidRPr="00341766">
        <w:rPr>
          <w:rFonts w:cs="Times New Roman"/>
          <w:color w:val="000000" w:themeColor="text1"/>
        </w:rPr>
        <w:t>vencedor,</w:t>
      </w:r>
      <w:r w:rsidRPr="00341766">
        <w:rPr>
          <w:rFonts w:eastAsia="Arial" w:cs="Times New Roman"/>
          <w:color w:val="000000" w:themeColor="text1"/>
        </w:rPr>
        <w:t xml:space="preserve"> </w:t>
      </w:r>
      <w:r w:rsidRPr="00341766">
        <w:rPr>
          <w:rFonts w:cs="Times New Roman"/>
          <w:color w:val="000000" w:themeColor="text1"/>
        </w:rPr>
        <w:t>após</w:t>
      </w:r>
      <w:r w:rsidRPr="00341766">
        <w:rPr>
          <w:rFonts w:eastAsia="Arial" w:cs="Times New Roman"/>
          <w:color w:val="000000" w:themeColor="text1"/>
        </w:rPr>
        <w:t xml:space="preserve"> </w:t>
      </w:r>
      <w:r w:rsidRPr="00341766">
        <w:rPr>
          <w:rFonts w:cs="Times New Roman"/>
          <w:color w:val="000000" w:themeColor="text1"/>
        </w:rPr>
        <w:t>o</w:t>
      </w:r>
      <w:r w:rsidRPr="00341766">
        <w:rPr>
          <w:rFonts w:eastAsia="Arial" w:cs="Times New Roman"/>
          <w:color w:val="000000" w:themeColor="text1"/>
        </w:rPr>
        <w:t xml:space="preserve"> </w:t>
      </w:r>
      <w:r w:rsidRPr="00341766">
        <w:rPr>
          <w:rFonts w:cs="Times New Roman"/>
          <w:color w:val="000000" w:themeColor="text1"/>
        </w:rPr>
        <w:t>que</w:t>
      </w:r>
      <w:r w:rsidRPr="00341766">
        <w:rPr>
          <w:rFonts w:eastAsia="Arial" w:cs="Times New Roman"/>
          <w:color w:val="000000" w:themeColor="text1"/>
        </w:rPr>
        <w:t xml:space="preserve"> </w:t>
      </w:r>
      <w:r w:rsidRPr="00341766">
        <w:rPr>
          <w:rFonts w:cs="Times New Roman"/>
          <w:color w:val="000000" w:themeColor="text1"/>
        </w:rPr>
        <w:t>encaminhará</w:t>
      </w:r>
      <w:r w:rsidRPr="00341766">
        <w:rPr>
          <w:rFonts w:eastAsia="Arial" w:cs="Times New Roman"/>
          <w:color w:val="000000" w:themeColor="text1"/>
        </w:rPr>
        <w:t xml:space="preserve"> </w:t>
      </w:r>
      <w:r w:rsidRPr="00341766">
        <w:rPr>
          <w:rFonts w:cs="Times New Roman"/>
          <w:color w:val="000000" w:themeColor="text1"/>
        </w:rPr>
        <w:t>à</w:t>
      </w:r>
      <w:r w:rsidRPr="00341766">
        <w:rPr>
          <w:rFonts w:eastAsia="Arial" w:cs="Times New Roman"/>
          <w:color w:val="000000" w:themeColor="text1"/>
        </w:rPr>
        <w:t xml:space="preserve"> </w:t>
      </w:r>
      <w:r w:rsidRPr="00341766">
        <w:rPr>
          <w:rFonts w:cs="Times New Roman"/>
          <w:color w:val="000000" w:themeColor="text1"/>
        </w:rPr>
        <w:t>autoridade</w:t>
      </w:r>
      <w:r w:rsidRPr="00341766">
        <w:rPr>
          <w:rFonts w:eastAsia="Arial" w:cs="Times New Roman"/>
          <w:color w:val="000000" w:themeColor="text1"/>
        </w:rPr>
        <w:t xml:space="preserve"> </w:t>
      </w:r>
      <w:r w:rsidRPr="00341766">
        <w:rPr>
          <w:rFonts w:cs="Times New Roman"/>
          <w:color w:val="000000" w:themeColor="text1"/>
        </w:rPr>
        <w:t>competente</w:t>
      </w:r>
      <w:r w:rsidRPr="00341766">
        <w:rPr>
          <w:rFonts w:eastAsia="Arial" w:cs="Times New Roman"/>
          <w:color w:val="000000" w:themeColor="text1"/>
        </w:rPr>
        <w:t xml:space="preserve"> </w:t>
      </w:r>
      <w:r w:rsidRPr="00341766">
        <w:rPr>
          <w:rFonts w:cs="Times New Roman"/>
          <w:color w:val="000000" w:themeColor="text1"/>
        </w:rPr>
        <w:t>para</w:t>
      </w:r>
      <w:r w:rsidRPr="00341766">
        <w:rPr>
          <w:rFonts w:eastAsia="Arial" w:cs="Times New Roman"/>
          <w:color w:val="000000" w:themeColor="text1"/>
        </w:rPr>
        <w:t xml:space="preserve"> </w:t>
      </w:r>
      <w:r w:rsidRPr="00341766">
        <w:rPr>
          <w:rFonts w:cs="Times New Roman"/>
          <w:color w:val="000000" w:themeColor="text1"/>
        </w:rPr>
        <w:t>homologação</w:t>
      </w:r>
      <w:r w:rsidRPr="00341766">
        <w:rPr>
          <w:rFonts w:eastAsia="Arial" w:cs="Times New Roman"/>
          <w:color w:val="000000" w:themeColor="text1"/>
        </w:rPr>
        <w:t xml:space="preserve"> </w:t>
      </w:r>
      <w:r w:rsidRPr="00341766">
        <w:rPr>
          <w:rFonts w:cs="Times New Roman"/>
          <w:color w:val="000000" w:themeColor="text1"/>
        </w:rPr>
        <w:t>da</w:t>
      </w:r>
      <w:r w:rsidRPr="00341766">
        <w:rPr>
          <w:rFonts w:eastAsia="Arial" w:cs="Times New Roman"/>
          <w:color w:val="000000" w:themeColor="text1"/>
        </w:rPr>
        <w:t xml:space="preserve"> </w:t>
      </w:r>
      <w:r w:rsidRPr="00341766">
        <w:rPr>
          <w:rFonts w:cs="Times New Roman"/>
          <w:color w:val="000000" w:themeColor="text1"/>
        </w:rPr>
        <w:t>licitação.</w:t>
      </w:r>
    </w:p>
    <w:p w14:paraId="2DC0D843" w14:textId="161721DF" w:rsidR="006E64A9" w:rsidRPr="00341766" w:rsidRDefault="006E64A9" w:rsidP="00341766">
      <w:pPr>
        <w:pStyle w:val="Standard"/>
        <w:spacing w:after="240" w:line="360" w:lineRule="auto"/>
        <w:jc w:val="both"/>
        <w:rPr>
          <w:rFonts w:cs="Times New Roman"/>
          <w:color w:val="000000" w:themeColor="text1"/>
        </w:rPr>
      </w:pPr>
      <w:r w:rsidRPr="00341766">
        <w:rPr>
          <w:rFonts w:eastAsia="Arial" w:cs="Times New Roman"/>
          <w:b/>
          <w:bCs/>
          <w:color w:val="000000" w:themeColor="text1"/>
        </w:rPr>
        <w:t>1</w:t>
      </w:r>
      <w:r w:rsidR="00341766" w:rsidRPr="00341766">
        <w:rPr>
          <w:rFonts w:eastAsia="Arial" w:cs="Times New Roman"/>
          <w:b/>
          <w:bCs/>
          <w:color w:val="000000" w:themeColor="text1"/>
        </w:rPr>
        <w:t>6</w:t>
      </w:r>
      <w:r w:rsidRPr="00341766">
        <w:rPr>
          <w:rFonts w:eastAsia="Arial" w:cs="Times New Roman"/>
          <w:b/>
          <w:bCs/>
          <w:color w:val="000000" w:themeColor="text1"/>
        </w:rPr>
        <w:t xml:space="preserve">.2. </w:t>
      </w:r>
      <w:r w:rsidRPr="00341766">
        <w:rPr>
          <w:rFonts w:eastAsia="Arial" w:cs="Times New Roman"/>
          <w:color w:val="000000" w:themeColor="text1"/>
        </w:rPr>
        <w:t>H</w:t>
      </w:r>
      <w:r w:rsidRPr="00341766">
        <w:rPr>
          <w:rFonts w:cs="Times New Roman"/>
          <w:color w:val="000000" w:themeColor="text1"/>
        </w:rPr>
        <w:t>avendo</w:t>
      </w:r>
      <w:r w:rsidRPr="00341766">
        <w:rPr>
          <w:rFonts w:eastAsia="Arial" w:cs="Times New Roman"/>
          <w:color w:val="000000" w:themeColor="text1"/>
        </w:rPr>
        <w:t xml:space="preserve"> </w:t>
      </w:r>
      <w:r w:rsidRPr="00341766">
        <w:rPr>
          <w:rFonts w:cs="Times New Roman"/>
          <w:color w:val="000000" w:themeColor="text1"/>
        </w:rPr>
        <w:t>recurso,</w:t>
      </w:r>
      <w:r w:rsidRPr="00341766">
        <w:rPr>
          <w:rFonts w:eastAsia="Arial" w:cs="Times New Roman"/>
          <w:color w:val="000000" w:themeColor="text1"/>
        </w:rPr>
        <w:t xml:space="preserve"> </w:t>
      </w:r>
      <w:r w:rsidRPr="00341766">
        <w:rPr>
          <w:rFonts w:cs="Times New Roman"/>
          <w:color w:val="000000" w:themeColor="text1"/>
        </w:rPr>
        <w:t>após</w:t>
      </w:r>
      <w:r w:rsidRPr="00341766">
        <w:rPr>
          <w:rFonts w:eastAsia="Arial" w:cs="Times New Roman"/>
          <w:color w:val="000000" w:themeColor="text1"/>
        </w:rPr>
        <w:t xml:space="preserve"> </w:t>
      </w:r>
      <w:r w:rsidRPr="00341766">
        <w:rPr>
          <w:rFonts w:cs="Times New Roman"/>
          <w:color w:val="000000" w:themeColor="text1"/>
        </w:rPr>
        <w:t>deliberação</w:t>
      </w:r>
      <w:r w:rsidRPr="00341766">
        <w:rPr>
          <w:rFonts w:eastAsia="Arial" w:cs="Times New Roman"/>
          <w:color w:val="000000" w:themeColor="text1"/>
        </w:rPr>
        <w:t xml:space="preserve"> </w:t>
      </w:r>
      <w:r w:rsidRPr="00341766">
        <w:rPr>
          <w:rFonts w:cs="Times New Roman"/>
          <w:color w:val="000000" w:themeColor="text1"/>
        </w:rPr>
        <w:t>sobre</w:t>
      </w:r>
      <w:r w:rsidRPr="00341766">
        <w:rPr>
          <w:rFonts w:eastAsia="Arial" w:cs="Times New Roman"/>
          <w:color w:val="000000" w:themeColor="text1"/>
        </w:rPr>
        <w:t xml:space="preserve"> </w:t>
      </w:r>
      <w:r w:rsidRPr="00341766">
        <w:rPr>
          <w:rFonts w:cs="Times New Roman"/>
          <w:color w:val="000000" w:themeColor="text1"/>
        </w:rPr>
        <w:t>o</w:t>
      </w:r>
      <w:r w:rsidRPr="00341766">
        <w:rPr>
          <w:rFonts w:eastAsia="Arial" w:cs="Times New Roman"/>
          <w:color w:val="000000" w:themeColor="text1"/>
        </w:rPr>
        <w:t xml:space="preserve"> </w:t>
      </w:r>
      <w:r w:rsidRPr="00341766">
        <w:rPr>
          <w:rFonts w:cs="Times New Roman"/>
          <w:color w:val="000000" w:themeColor="text1"/>
        </w:rPr>
        <w:t>mesmo,</w:t>
      </w:r>
      <w:r w:rsidRPr="00341766">
        <w:rPr>
          <w:rFonts w:eastAsia="Arial" w:cs="Times New Roman"/>
          <w:color w:val="000000" w:themeColor="text1"/>
        </w:rPr>
        <w:t xml:space="preserve"> </w:t>
      </w:r>
      <w:r w:rsidRPr="00341766">
        <w:rPr>
          <w:rFonts w:cs="Times New Roman"/>
          <w:color w:val="000000" w:themeColor="text1"/>
        </w:rPr>
        <w:t>a</w:t>
      </w:r>
      <w:r w:rsidRPr="00341766">
        <w:rPr>
          <w:rFonts w:eastAsia="Arial" w:cs="Times New Roman"/>
          <w:color w:val="000000" w:themeColor="text1"/>
        </w:rPr>
        <w:t xml:space="preserve"> </w:t>
      </w:r>
      <w:r w:rsidRPr="00341766">
        <w:rPr>
          <w:rFonts w:cs="Times New Roman"/>
          <w:color w:val="000000" w:themeColor="text1"/>
        </w:rPr>
        <w:t>autoridade</w:t>
      </w:r>
      <w:r w:rsidRPr="00341766">
        <w:rPr>
          <w:rFonts w:eastAsia="Arial" w:cs="Times New Roman"/>
          <w:color w:val="000000" w:themeColor="text1"/>
        </w:rPr>
        <w:t xml:space="preserve"> </w:t>
      </w:r>
      <w:r w:rsidRPr="00341766">
        <w:rPr>
          <w:rFonts w:cs="Times New Roman"/>
          <w:color w:val="000000" w:themeColor="text1"/>
        </w:rPr>
        <w:t>competente</w:t>
      </w:r>
      <w:r w:rsidRPr="00341766">
        <w:rPr>
          <w:rFonts w:eastAsia="Arial" w:cs="Times New Roman"/>
          <w:color w:val="000000" w:themeColor="text1"/>
        </w:rPr>
        <w:t xml:space="preserve"> </w:t>
      </w:r>
      <w:r w:rsidRPr="00341766">
        <w:rPr>
          <w:rFonts w:cs="Times New Roman"/>
          <w:color w:val="000000" w:themeColor="text1"/>
        </w:rPr>
        <w:t>fará</w:t>
      </w:r>
      <w:r w:rsidRPr="00341766">
        <w:rPr>
          <w:rFonts w:eastAsia="Arial" w:cs="Times New Roman"/>
          <w:color w:val="000000" w:themeColor="text1"/>
        </w:rPr>
        <w:t xml:space="preserve"> </w:t>
      </w:r>
      <w:r w:rsidRPr="00341766">
        <w:rPr>
          <w:rFonts w:cs="Times New Roman"/>
          <w:color w:val="000000" w:themeColor="text1"/>
        </w:rPr>
        <w:t>a</w:t>
      </w:r>
      <w:r w:rsidRPr="00341766">
        <w:rPr>
          <w:rFonts w:eastAsia="Arial" w:cs="Times New Roman"/>
          <w:color w:val="000000" w:themeColor="text1"/>
        </w:rPr>
        <w:t xml:space="preserve"> </w:t>
      </w:r>
      <w:r w:rsidRPr="00341766">
        <w:rPr>
          <w:rFonts w:cs="Times New Roman"/>
          <w:color w:val="000000" w:themeColor="text1"/>
        </w:rPr>
        <w:t>adjudicação</w:t>
      </w:r>
      <w:r w:rsidRPr="00341766">
        <w:rPr>
          <w:rFonts w:eastAsia="Arial" w:cs="Times New Roman"/>
          <w:color w:val="000000" w:themeColor="text1"/>
        </w:rPr>
        <w:t xml:space="preserve"> </w:t>
      </w:r>
      <w:r w:rsidRPr="00341766">
        <w:rPr>
          <w:rFonts w:cs="Times New Roman"/>
          <w:color w:val="000000" w:themeColor="text1"/>
        </w:rPr>
        <w:t>do</w:t>
      </w:r>
      <w:r w:rsidRPr="00341766">
        <w:rPr>
          <w:rFonts w:eastAsia="Arial" w:cs="Times New Roman"/>
          <w:color w:val="000000" w:themeColor="text1"/>
        </w:rPr>
        <w:t xml:space="preserve"> </w:t>
      </w:r>
      <w:r w:rsidRPr="00341766">
        <w:rPr>
          <w:rFonts w:cs="Times New Roman"/>
          <w:color w:val="000000" w:themeColor="text1"/>
        </w:rPr>
        <w:t>objeto,</w:t>
      </w:r>
      <w:r w:rsidRPr="00341766">
        <w:rPr>
          <w:rFonts w:eastAsia="Arial" w:cs="Times New Roman"/>
          <w:color w:val="000000" w:themeColor="text1"/>
        </w:rPr>
        <w:t xml:space="preserve"> </w:t>
      </w:r>
      <w:r w:rsidRPr="00341766">
        <w:rPr>
          <w:rFonts w:cs="Times New Roman"/>
          <w:color w:val="000000" w:themeColor="text1"/>
        </w:rPr>
        <w:t>homologando</w:t>
      </w:r>
      <w:r w:rsidRPr="00341766">
        <w:rPr>
          <w:rFonts w:eastAsia="Arial" w:cs="Times New Roman"/>
          <w:color w:val="000000" w:themeColor="text1"/>
        </w:rPr>
        <w:t xml:space="preserve"> </w:t>
      </w:r>
      <w:r w:rsidRPr="00341766">
        <w:rPr>
          <w:rFonts w:cs="Times New Roman"/>
          <w:color w:val="000000" w:themeColor="text1"/>
        </w:rPr>
        <w:t>em</w:t>
      </w:r>
      <w:r w:rsidRPr="00341766">
        <w:rPr>
          <w:rFonts w:eastAsia="Arial" w:cs="Times New Roman"/>
          <w:color w:val="000000" w:themeColor="text1"/>
        </w:rPr>
        <w:t xml:space="preserve"> </w:t>
      </w:r>
      <w:r w:rsidRPr="00341766">
        <w:rPr>
          <w:rFonts w:cs="Times New Roman"/>
          <w:color w:val="000000" w:themeColor="text1"/>
        </w:rPr>
        <w:t>favor</w:t>
      </w:r>
      <w:r w:rsidRPr="00341766">
        <w:rPr>
          <w:rFonts w:eastAsia="Arial" w:cs="Times New Roman"/>
          <w:color w:val="000000" w:themeColor="text1"/>
        </w:rPr>
        <w:t xml:space="preserve"> </w:t>
      </w:r>
      <w:r w:rsidRPr="00341766">
        <w:rPr>
          <w:rFonts w:cs="Times New Roman"/>
          <w:color w:val="000000" w:themeColor="text1"/>
        </w:rPr>
        <w:t>do</w:t>
      </w:r>
      <w:r w:rsidRPr="00341766">
        <w:rPr>
          <w:rFonts w:eastAsia="Arial" w:cs="Times New Roman"/>
          <w:color w:val="000000" w:themeColor="text1"/>
        </w:rPr>
        <w:t xml:space="preserve"> </w:t>
      </w:r>
      <w:r w:rsidRPr="00341766">
        <w:rPr>
          <w:rFonts w:cs="Times New Roman"/>
          <w:color w:val="000000" w:themeColor="text1"/>
        </w:rPr>
        <w:t>licitante</w:t>
      </w:r>
      <w:r w:rsidRPr="00341766">
        <w:rPr>
          <w:rFonts w:eastAsia="Arial" w:cs="Times New Roman"/>
          <w:color w:val="000000" w:themeColor="text1"/>
        </w:rPr>
        <w:t xml:space="preserve"> </w:t>
      </w:r>
      <w:r w:rsidRPr="00341766">
        <w:rPr>
          <w:rFonts w:cs="Times New Roman"/>
          <w:color w:val="000000" w:themeColor="text1"/>
        </w:rPr>
        <w:t>vencedor.</w:t>
      </w:r>
    </w:p>
    <w:p w14:paraId="4960C1F0" w14:textId="5D78ABFB" w:rsidR="006E64A9" w:rsidRDefault="006E64A9" w:rsidP="00341766">
      <w:pPr>
        <w:pStyle w:val="Standard"/>
        <w:spacing w:after="240" w:line="360" w:lineRule="auto"/>
        <w:jc w:val="both"/>
        <w:rPr>
          <w:rFonts w:cs="Times New Roman"/>
          <w:color w:val="000000" w:themeColor="text1"/>
          <w:lang w:eastAsia="pt-BR"/>
        </w:rPr>
      </w:pPr>
      <w:r w:rsidRPr="00341766">
        <w:rPr>
          <w:rFonts w:cs="Times New Roman"/>
          <w:b/>
          <w:bCs/>
          <w:color w:val="000000" w:themeColor="text1"/>
        </w:rPr>
        <w:lastRenderedPageBreak/>
        <w:t>1</w:t>
      </w:r>
      <w:r w:rsidR="00341766" w:rsidRPr="00341766">
        <w:rPr>
          <w:rFonts w:cs="Times New Roman"/>
          <w:b/>
          <w:bCs/>
          <w:color w:val="000000" w:themeColor="text1"/>
        </w:rPr>
        <w:t>6</w:t>
      </w:r>
      <w:r w:rsidRPr="00341766">
        <w:rPr>
          <w:rFonts w:cs="Times New Roman"/>
          <w:b/>
          <w:bCs/>
          <w:color w:val="000000" w:themeColor="text1"/>
        </w:rPr>
        <w:t>.3.</w:t>
      </w:r>
      <w:r w:rsidRPr="00341766">
        <w:rPr>
          <w:rFonts w:eastAsia="Arial" w:cs="Times New Roman"/>
          <w:color w:val="000000" w:themeColor="text1"/>
          <w:lang w:eastAsia="pt-BR"/>
        </w:rPr>
        <w:t xml:space="preserve"> </w:t>
      </w:r>
      <w:bookmarkStart w:id="47" w:name="_Hlk65835378"/>
      <w:r w:rsidRPr="00341766">
        <w:rPr>
          <w:rFonts w:cs="Times New Roman"/>
          <w:color w:val="000000" w:themeColor="text1"/>
          <w:lang w:eastAsia="pt-BR"/>
        </w:rPr>
        <w:t>Se</w:t>
      </w:r>
      <w:r w:rsidRPr="00341766">
        <w:rPr>
          <w:rFonts w:eastAsia="Arial" w:cs="Times New Roman"/>
          <w:color w:val="000000" w:themeColor="text1"/>
          <w:lang w:eastAsia="pt-BR"/>
        </w:rPr>
        <w:t xml:space="preserve"> </w:t>
      </w:r>
      <w:r w:rsidRPr="00341766">
        <w:rPr>
          <w:rFonts w:cs="Times New Roman"/>
          <w:color w:val="000000" w:themeColor="text1"/>
          <w:lang w:eastAsia="pt-BR"/>
        </w:rPr>
        <w:t>o</w:t>
      </w:r>
      <w:r w:rsidRPr="00341766">
        <w:rPr>
          <w:rFonts w:eastAsia="Arial" w:cs="Times New Roman"/>
          <w:color w:val="000000" w:themeColor="text1"/>
          <w:lang w:eastAsia="pt-BR"/>
        </w:rPr>
        <w:t xml:space="preserve"> </w:t>
      </w:r>
      <w:r w:rsidRPr="00341766">
        <w:rPr>
          <w:rFonts w:cs="Times New Roman"/>
          <w:color w:val="000000" w:themeColor="text1"/>
          <w:lang w:eastAsia="pt-BR"/>
        </w:rPr>
        <w:t>adjudicatário,</w:t>
      </w:r>
      <w:r w:rsidRPr="00341766">
        <w:rPr>
          <w:rFonts w:eastAsia="Arial" w:cs="Times New Roman"/>
          <w:color w:val="000000" w:themeColor="text1"/>
          <w:lang w:eastAsia="pt-BR"/>
        </w:rPr>
        <w:t xml:space="preserve"> </w:t>
      </w:r>
      <w:r w:rsidRPr="00341766">
        <w:rPr>
          <w:rFonts w:cs="Times New Roman"/>
          <w:color w:val="000000" w:themeColor="text1"/>
          <w:lang w:eastAsia="pt-BR"/>
        </w:rPr>
        <w:t>convocado</w:t>
      </w:r>
      <w:r w:rsidRPr="00341766">
        <w:rPr>
          <w:rFonts w:eastAsia="Arial" w:cs="Times New Roman"/>
          <w:color w:val="000000" w:themeColor="text1"/>
          <w:lang w:eastAsia="pt-BR"/>
        </w:rPr>
        <w:t xml:space="preserve"> </w:t>
      </w:r>
      <w:r w:rsidRPr="00341766">
        <w:rPr>
          <w:rFonts w:cs="Times New Roman"/>
          <w:color w:val="000000" w:themeColor="text1"/>
          <w:lang w:eastAsia="pt-BR"/>
        </w:rPr>
        <w:t>dentro</w:t>
      </w:r>
      <w:r w:rsidRPr="00341766">
        <w:rPr>
          <w:rFonts w:eastAsia="Arial" w:cs="Times New Roman"/>
          <w:color w:val="000000" w:themeColor="text1"/>
          <w:lang w:eastAsia="pt-BR"/>
        </w:rPr>
        <w:t xml:space="preserve"> </w:t>
      </w:r>
      <w:r w:rsidRPr="00341766">
        <w:rPr>
          <w:rFonts w:cs="Times New Roman"/>
          <w:color w:val="000000" w:themeColor="text1"/>
          <w:lang w:eastAsia="pt-BR"/>
        </w:rPr>
        <w:t>do</w:t>
      </w:r>
      <w:r w:rsidRPr="00341766">
        <w:rPr>
          <w:rFonts w:eastAsia="Arial" w:cs="Times New Roman"/>
          <w:color w:val="000000" w:themeColor="text1"/>
          <w:lang w:eastAsia="pt-BR"/>
        </w:rPr>
        <w:t xml:space="preserve"> </w:t>
      </w:r>
      <w:r w:rsidRPr="00341766">
        <w:rPr>
          <w:rFonts w:cs="Times New Roman"/>
          <w:color w:val="000000" w:themeColor="text1"/>
          <w:lang w:eastAsia="pt-BR"/>
        </w:rPr>
        <w:t>prazo</w:t>
      </w:r>
      <w:r w:rsidRPr="00341766">
        <w:rPr>
          <w:rFonts w:eastAsia="Arial" w:cs="Times New Roman"/>
          <w:color w:val="000000" w:themeColor="text1"/>
          <w:lang w:eastAsia="pt-BR"/>
        </w:rPr>
        <w:t xml:space="preserve"> </w:t>
      </w:r>
      <w:r w:rsidRPr="00341766">
        <w:rPr>
          <w:rFonts w:cs="Times New Roman"/>
          <w:color w:val="000000" w:themeColor="text1"/>
          <w:lang w:eastAsia="pt-BR"/>
        </w:rPr>
        <w:t>de</w:t>
      </w:r>
      <w:r w:rsidRPr="00341766">
        <w:rPr>
          <w:rFonts w:eastAsia="Arial" w:cs="Times New Roman"/>
          <w:color w:val="000000" w:themeColor="text1"/>
          <w:lang w:eastAsia="pt-BR"/>
        </w:rPr>
        <w:t xml:space="preserve"> </w:t>
      </w:r>
      <w:r w:rsidRPr="00341766">
        <w:rPr>
          <w:rFonts w:cs="Times New Roman"/>
          <w:color w:val="000000" w:themeColor="text1"/>
          <w:lang w:eastAsia="pt-BR"/>
        </w:rPr>
        <w:t>validade</w:t>
      </w:r>
      <w:r w:rsidRPr="00341766">
        <w:rPr>
          <w:rFonts w:eastAsia="Arial" w:cs="Times New Roman"/>
          <w:color w:val="000000" w:themeColor="text1"/>
          <w:lang w:eastAsia="pt-BR"/>
        </w:rPr>
        <w:t xml:space="preserve"> </w:t>
      </w:r>
      <w:r w:rsidRPr="00341766">
        <w:rPr>
          <w:rFonts w:cs="Times New Roman"/>
          <w:color w:val="000000" w:themeColor="text1"/>
          <w:lang w:eastAsia="pt-BR"/>
        </w:rPr>
        <w:t>da</w:t>
      </w:r>
      <w:r w:rsidRPr="00341766">
        <w:rPr>
          <w:rFonts w:eastAsia="Arial" w:cs="Times New Roman"/>
          <w:color w:val="000000" w:themeColor="text1"/>
          <w:lang w:eastAsia="pt-BR"/>
        </w:rPr>
        <w:t xml:space="preserve"> </w:t>
      </w:r>
      <w:r w:rsidRPr="00341766">
        <w:rPr>
          <w:rFonts w:cs="Times New Roman"/>
          <w:color w:val="000000" w:themeColor="text1"/>
          <w:lang w:eastAsia="pt-BR"/>
        </w:rPr>
        <w:t>sua</w:t>
      </w:r>
      <w:r w:rsidRPr="00341766">
        <w:rPr>
          <w:rFonts w:eastAsia="Arial" w:cs="Times New Roman"/>
          <w:color w:val="000000" w:themeColor="text1"/>
          <w:lang w:eastAsia="pt-BR"/>
        </w:rPr>
        <w:t xml:space="preserve"> </w:t>
      </w:r>
      <w:r w:rsidRPr="00341766">
        <w:rPr>
          <w:rFonts w:cs="Times New Roman"/>
          <w:color w:val="000000" w:themeColor="text1"/>
          <w:lang w:eastAsia="pt-BR"/>
        </w:rPr>
        <w:t>proposta,</w:t>
      </w:r>
      <w:r w:rsidRPr="00341766">
        <w:rPr>
          <w:rFonts w:eastAsia="Arial" w:cs="Times New Roman"/>
          <w:color w:val="000000" w:themeColor="text1"/>
          <w:lang w:eastAsia="pt-BR"/>
        </w:rPr>
        <w:t xml:space="preserve"> </w:t>
      </w:r>
      <w:r w:rsidRPr="00341766">
        <w:rPr>
          <w:rFonts w:cs="Times New Roman"/>
          <w:color w:val="000000" w:themeColor="text1"/>
          <w:lang w:eastAsia="pt-BR"/>
        </w:rPr>
        <w:t>não</w:t>
      </w:r>
      <w:r w:rsidRPr="00341766">
        <w:rPr>
          <w:rFonts w:eastAsia="Arial" w:cs="Times New Roman"/>
          <w:color w:val="000000" w:themeColor="text1"/>
          <w:lang w:eastAsia="pt-BR"/>
        </w:rPr>
        <w:t xml:space="preserve"> </w:t>
      </w:r>
      <w:r w:rsidRPr="00341766">
        <w:rPr>
          <w:rFonts w:cs="Times New Roman"/>
          <w:color w:val="000000" w:themeColor="text1"/>
          <w:lang w:eastAsia="pt-BR"/>
        </w:rPr>
        <w:t>apresentar</w:t>
      </w:r>
      <w:r w:rsidRPr="00341766">
        <w:rPr>
          <w:rFonts w:eastAsia="Arial" w:cs="Times New Roman"/>
          <w:color w:val="000000" w:themeColor="text1"/>
          <w:lang w:eastAsia="pt-BR"/>
        </w:rPr>
        <w:t xml:space="preserve"> </w:t>
      </w:r>
      <w:r w:rsidRPr="00341766">
        <w:rPr>
          <w:rFonts w:cs="Times New Roman"/>
          <w:color w:val="000000" w:themeColor="text1"/>
          <w:lang w:eastAsia="pt-BR"/>
        </w:rPr>
        <w:t>situação</w:t>
      </w:r>
      <w:r w:rsidRPr="00341766">
        <w:rPr>
          <w:rFonts w:eastAsia="Arial" w:cs="Times New Roman"/>
          <w:color w:val="000000" w:themeColor="text1"/>
          <w:lang w:eastAsia="pt-BR"/>
        </w:rPr>
        <w:t xml:space="preserve"> </w:t>
      </w:r>
      <w:r w:rsidRPr="00341766">
        <w:rPr>
          <w:rFonts w:cs="Times New Roman"/>
          <w:color w:val="000000" w:themeColor="text1"/>
          <w:lang w:eastAsia="pt-BR"/>
        </w:rPr>
        <w:t>regular</w:t>
      </w:r>
      <w:r w:rsidRPr="00341766">
        <w:rPr>
          <w:rFonts w:eastAsia="Arial" w:cs="Times New Roman"/>
          <w:color w:val="000000" w:themeColor="text1"/>
          <w:lang w:eastAsia="pt-BR"/>
        </w:rPr>
        <w:t xml:space="preserve"> </w:t>
      </w:r>
      <w:r w:rsidRPr="00341766">
        <w:rPr>
          <w:rFonts w:cs="Times New Roman"/>
          <w:color w:val="000000" w:themeColor="text1"/>
          <w:lang w:eastAsia="pt-BR"/>
        </w:rPr>
        <w:t>no</w:t>
      </w:r>
      <w:r w:rsidRPr="00341766">
        <w:rPr>
          <w:rFonts w:eastAsia="Arial" w:cs="Times New Roman"/>
          <w:color w:val="000000" w:themeColor="text1"/>
          <w:lang w:eastAsia="pt-BR"/>
        </w:rPr>
        <w:t xml:space="preserve"> </w:t>
      </w:r>
      <w:r w:rsidRPr="00341766">
        <w:rPr>
          <w:rFonts w:cs="Times New Roman"/>
          <w:color w:val="000000" w:themeColor="text1"/>
          <w:lang w:eastAsia="pt-BR"/>
        </w:rPr>
        <w:t>ato</w:t>
      </w:r>
      <w:r w:rsidRPr="00341766">
        <w:rPr>
          <w:rFonts w:eastAsia="Arial" w:cs="Times New Roman"/>
          <w:color w:val="000000" w:themeColor="text1"/>
          <w:lang w:eastAsia="pt-BR"/>
        </w:rPr>
        <w:t xml:space="preserve"> </w:t>
      </w:r>
      <w:r w:rsidRPr="00341766">
        <w:rPr>
          <w:rFonts w:cs="Times New Roman"/>
          <w:color w:val="000000" w:themeColor="text1"/>
          <w:lang w:eastAsia="pt-BR"/>
        </w:rPr>
        <w:t>da</w:t>
      </w:r>
      <w:r w:rsidRPr="00341766">
        <w:rPr>
          <w:rFonts w:eastAsia="Arial" w:cs="Times New Roman"/>
          <w:color w:val="000000" w:themeColor="text1"/>
          <w:lang w:eastAsia="pt-BR"/>
        </w:rPr>
        <w:t xml:space="preserve"> </w:t>
      </w:r>
      <w:r w:rsidRPr="00341766">
        <w:rPr>
          <w:rFonts w:cs="Times New Roman"/>
          <w:color w:val="000000" w:themeColor="text1"/>
          <w:lang w:eastAsia="pt-BR"/>
        </w:rPr>
        <w:t>assinatura</w:t>
      </w:r>
      <w:r w:rsidRPr="00341766">
        <w:rPr>
          <w:rFonts w:eastAsia="Arial" w:cs="Times New Roman"/>
          <w:color w:val="000000" w:themeColor="text1"/>
          <w:lang w:eastAsia="pt-BR"/>
        </w:rPr>
        <w:t xml:space="preserve"> </w:t>
      </w:r>
      <w:r w:rsidRPr="00341766">
        <w:rPr>
          <w:rFonts w:cs="Times New Roman"/>
          <w:color w:val="000000" w:themeColor="text1"/>
          <w:lang w:eastAsia="pt-BR"/>
        </w:rPr>
        <w:t>do</w:t>
      </w:r>
      <w:r w:rsidRPr="00341766">
        <w:rPr>
          <w:rFonts w:eastAsia="Arial" w:cs="Times New Roman"/>
          <w:color w:val="000000" w:themeColor="text1"/>
          <w:lang w:eastAsia="pt-BR"/>
        </w:rPr>
        <w:t xml:space="preserve"> </w:t>
      </w:r>
      <w:r w:rsidRPr="00341766">
        <w:rPr>
          <w:rFonts w:cs="Times New Roman"/>
          <w:color w:val="000000" w:themeColor="text1"/>
          <w:lang w:eastAsia="pt-BR"/>
        </w:rPr>
        <w:t>contrato,</w:t>
      </w:r>
      <w:r w:rsidRPr="00341766">
        <w:rPr>
          <w:rFonts w:eastAsia="Arial" w:cs="Times New Roman"/>
          <w:color w:val="000000" w:themeColor="text1"/>
          <w:lang w:eastAsia="pt-BR"/>
        </w:rPr>
        <w:t xml:space="preserve"> </w:t>
      </w:r>
      <w:r w:rsidRPr="00341766">
        <w:rPr>
          <w:rFonts w:cs="Times New Roman"/>
          <w:color w:val="000000" w:themeColor="text1"/>
          <w:lang w:eastAsia="pt-BR"/>
        </w:rPr>
        <w:t>estará</w:t>
      </w:r>
      <w:r w:rsidRPr="00341766">
        <w:rPr>
          <w:rFonts w:eastAsia="Arial" w:cs="Times New Roman"/>
          <w:color w:val="000000" w:themeColor="text1"/>
          <w:lang w:eastAsia="pt-BR"/>
        </w:rPr>
        <w:t xml:space="preserve"> </w:t>
      </w:r>
      <w:r w:rsidRPr="00341766">
        <w:rPr>
          <w:rFonts w:cs="Times New Roman"/>
          <w:color w:val="000000" w:themeColor="text1"/>
          <w:lang w:eastAsia="pt-BR"/>
        </w:rPr>
        <w:t>sujeito</w:t>
      </w:r>
      <w:r w:rsidRPr="00341766">
        <w:rPr>
          <w:rFonts w:eastAsia="Arial" w:cs="Times New Roman"/>
          <w:color w:val="000000" w:themeColor="text1"/>
          <w:lang w:eastAsia="pt-BR"/>
        </w:rPr>
        <w:t xml:space="preserve"> </w:t>
      </w:r>
      <w:r w:rsidRPr="00341766">
        <w:rPr>
          <w:rFonts w:cs="Times New Roman"/>
          <w:color w:val="000000" w:themeColor="text1"/>
          <w:lang w:eastAsia="pt-BR"/>
        </w:rPr>
        <w:t>às</w:t>
      </w:r>
      <w:r w:rsidRPr="00341766">
        <w:rPr>
          <w:rFonts w:eastAsia="Arial" w:cs="Times New Roman"/>
          <w:color w:val="000000" w:themeColor="text1"/>
          <w:lang w:eastAsia="pt-BR"/>
        </w:rPr>
        <w:t xml:space="preserve"> </w:t>
      </w:r>
      <w:r w:rsidRPr="00341766">
        <w:rPr>
          <w:rFonts w:cs="Times New Roman"/>
          <w:color w:val="000000" w:themeColor="text1"/>
          <w:lang w:eastAsia="pt-BR"/>
        </w:rPr>
        <w:t>penalidades</w:t>
      </w:r>
      <w:r w:rsidRPr="00341766">
        <w:rPr>
          <w:rFonts w:eastAsia="Arial" w:cs="Times New Roman"/>
          <w:color w:val="000000" w:themeColor="text1"/>
          <w:lang w:eastAsia="pt-BR"/>
        </w:rPr>
        <w:t xml:space="preserve"> </w:t>
      </w:r>
      <w:r w:rsidRPr="00341766">
        <w:rPr>
          <w:rFonts w:cs="Times New Roman"/>
          <w:color w:val="000000" w:themeColor="text1"/>
          <w:lang w:eastAsia="pt-BR"/>
        </w:rPr>
        <w:t>previstas</w:t>
      </w:r>
      <w:r w:rsidRPr="00341766">
        <w:rPr>
          <w:rFonts w:eastAsia="Arial" w:cs="Times New Roman"/>
          <w:color w:val="000000" w:themeColor="text1"/>
          <w:lang w:eastAsia="pt-BR"/>
        </w:rPr>
        <w:t xml:space="preserve"> </w:t>
      </w:r>
      <w:r w:rsidRPr="00341766">
        <w:rPr>
          <w:rFonts w:cs="Times New Roman"/>
          <w:color w:val="000000" w:themeColor="text1"/>
          <w:lang w:eastAsia="pt-BR"/>
        </w:rPr>
        <w:t>no</w:t>
      </w:r>
      <w:r w:rsidRPr="00341766">
        <w:rPr>
          <w:rFonts w:eastAsia="Arial" w:cs="Times New Roman"/>
          <w:color w:val="000000" w:themeColor="text1"/>
          <w:lang w:eastAsia="pt-BR"/>
        </w:rPr>
        <w:t xml:space="preserve"> Item</w:t>
      </w:r>
      <w:r w:rsidRPr="00341766">
        <w:rPr>
          <w:rFonts w:eastAsia="Arial" w:cs="Times New Roman"/>
          <w:b/>
          <w:bCs/>
          <w:color w:val="000000" w:themeColor="text1"/>
          <w:lang w:eastAsia="pt-BR"/>
        </w:rPr>
        <w:t xml:space="preserve"> </w:t>
      </w:r>
      <w:r w:rsidRPr="00341766">
        <w:rPr>
          <w:rFonts w:eastAsia="Arial" w:cs="Times New Roman"/>
          <w:color w:val="000000" w:themeColor="text1"/>
          <w:lang w:eastAsia="pt-BR"/>
        </w:rPr>
        <w:t xml:space="preserve">– </w:t>
      </w:r>
      <w:r w:rsidRPr="00341766">
        <w:rPr>
          <w:rFonts w:eastAsia="Arial" w:cs="Times New Roman"/>
          <w:b/>
          <w:bCs/>
          <w:color w:val="000000" w:themeColor="text1"/>
          <w:lang w:eastAsia="pt-BR"/>
        </w:rPr>
        <w:t xml:space="preserve">DAS </w:t>
      </w:r>
      <w:r w:rsidRPr="00341766">
        <w:rPr>
          <w:rFonts w:cs="Times New Roman"/>
          <w:b/>
          <w:bCs/>
          <w:color w:val="000000" w:themeColor="text1"/>
          <w:lang w:eastAsia="pt-BR"/>
        </w:rPr>
        <w:t>SANÇÕES</w:t>
      </w:r>
      <w:r w:rsidRPr="00341766">
        <w:rPr>
          <w:rFonts w:cs="Times New Roman"/>
          <w:color w:val="000000" w:themeColor="text1"/>
          <w:lang w:eastAsia="pt-BR"/>
        </w:rPr>
        <w:t>.</w:t>
      </w:r>
      <w:r w:rsidRPr="00341766">
        <w:rPr>
          <w:rFonts w:eastAsia="Arial" w:cs="Times New Roman"/>
          <w:color w:val="000000" w:themeColor="text1"/>
          <w:lang w:eastAsia="pt-BR"/>
        </w:rPr>
        <w:t xml:space="preserve"> </w:t>
      </w:r>
      <w:r w:rsidRPr="00341766">
        <w:rPr>
          <w:rFonts w:cs="Times New Roman"/>
          <w:color w:val="000000" w:themeColor="text1"/>
          <w:lang w:eastAsia="pt-BR"/>
        </w:rPr>
        <w:t>Neste</w:t>
      </w:r>
      <w:r w:rsidRPr="00341766">
        <w:rPr>
          <w:rFonts w:eastAsia="Arial" w:cs="Times New Roman"/>
          <w:color w:val="000000" w:themeColor="text1"/>
          <w:lang w:eastAsia="pt-BR"/>
        </w:rPr>
        <w:t xml:space="preserve"> </w:t>
      </w:r>
      <w:r w:rsidRPr="00341766">
        <w:rPr>
          <w:rFonts w:cs="Times New Roman"/>
          <w:color w:val="000000" w:themeColor="text1"/>
          <w:lang w:eastAsia="pt-BR"/>
        </w:rPr>
        <w:t>caso,</w:t>
      </w:r>
      <w:r w:rsidRPr="00341766">
        <w:rPr>
          <w:rFonts w:eastAsia="Arial" w:cs="Times New Roman"/>
          <w:color w:val="000000" w:themeColor="text1"/>
          <w:lang w:eastAsia="pt-BR"/>
        </w:rPr>
        <w:t xml:space="preserve"> </w:t>
      </w:r>
      <w:r w:rsidR="00597E75" w:rsidRPr="00341766">
        <w:rPr>
          <w:rFonts w:cs="Times New Roman"/>
          <w:color w:val="000000" w:themeColor="text1"/>
          <w:lang w:eastAsia="pt-BR"/>
        </w:rPr>
        <w:t xml:space="preserve">o(a) Pregoeiro(a) </w:t>
      </w:r>
      <w:r w:rsidRPr="00341766">
        <w:rPr>
          <w:rFonts w:cs="Times New Roman"/>
          <w:color w:val="000000" w:themeColor="text1"/>
          <w:lang w:eastAsia="pt-BR"/>
        </w:rPr>
        <w:t>examinará</w:t>
      </w:r>
      <w:r w:rsidRPr="00341766">
        <w:rPr>
          <w:rFonts w:eastAsia="Arial" w:cs="Times New Roman"/>
          <w:color w:val="000000" w:themeColor="text1"/>
          <w:lang w:eastAsia="pt-BR"/>
        </w:rPr>
        <w:t xml:space="preserve"> </w:t>
      </w:r>
      <w:r w:rsidRPr="00341766">
        <w:rPr>
          <w:rFonts w:cs="Times New Roman"/>
          <w:color w:val="000000" w:themeColor="text1"/>
          <w:lang w:eastAsia="pt-BR"/>
        </w:rPr>
        <w:t>as</w:t>
      </w:r>
      <w:r w:rsidRPr="00341766">
        <w:rPr>
          <w:rFonts w:eastAsia="Arial" w:cs="Times New Roman"/>
          <w:color w:val="000000" w:themeColor="text1"/>
          <w:lang w:eastAsia="pt-BR"/>
        </w:rPr>
        <w:t xml:space="preserve"> </w:t>
      </w:r>
      <w:r w:rsidRPr="00341766">
        <w:rPr>
          <w:rFonts w:cs="Times New Roman"/>
          <w:color w:val="000000" w:themeColor="text1"/>
          <w:lang w:eastAsia="pt-BR"/>
        </w:rPr>
        <w:t>ofertas</w:t>
      </w:r>
      <w:r w:rsidRPr="00341766">
        <w:rPr>
          <w:rFonts w:eastAsia="Arial" w:cs="Times New Roman"/>
          <w:color w:val="000000" w:themeColor="text1"/>
          <w:lang w:eastAsia="pt-BR"/>
        </w:rPr>
        <w:t xml:space="preserve"> subsequentes</w:t>
      </w:r>
      <w:r w:rsidRPr="00341766">
        <w:rPr>
          <w:rFonts w:cs="Times New Roman"/>
          <w:color w:val="000000" w:themeColor="text1"/>
          <w:lang w:eastAsia="pt-BR"/>
        </w:rPr>
        <w:t>,</w:t>
      </w:r>
      <w:r w:rsidRPr="00341766">
        <w:rPr>
          <w:rFonts w:eastAsia="Arial" w:cs="Times New Roman"/>
          <w:color w:val="000000" w:themeColor="text1"/>
          <w:lang w:eastAsia="pt-BR"/>
        </w:rPr>
        <w:t xml:space="preserve"> </w:t>
      </w:r>
      <w:r w:rsidRPr="00341766">
        <w:rPr>
          <w:rFonts w:cs="Times New Roman"/>
          <w:color w:val="000000" w:themeColor="text1"/>
          <w:lang w:eastAsia="pt-BR"/>
        </w:rPr>
        <w:t>e</w:t>
      </w:r>
      <w:r w:rsidRPr="00341766">
        <w:rPr>
          <w:rFonts w:eastAsia="Arial" w:cs="Times New Roman"/>
          <w:color w:val="000000" w:themeColor="text1"/>
          <w:lang w:eastAsia="pt-BR"/>
        </w:rPr>
        <w:t xml:space="preserve"> </w:t>
      </w:r>
      <w:r w:rsidRPr="00341766">
        <w:rPr>
          <w:rFonts w:cs="Times New Roman"/>
          <w:color w:val="000000" w:themeColor="text1"/>
          <w:lang w:eastAsia="pt-BR"/>
        </w:rPr>
        <w:t>a</w:t>
      </w:r>
      <w:r w:rsidRPr="00341766">
        <w:rPr>
          <w:rFonts w:eastAsia="Arial" w:cs="Times New Roman"/>
          <w:color w:val="000000" w:themeColor="text1"/>
          <w:lang w:eastAsia="pt-BR"/>
        </w:rPr>
        <w:t xml:space="preserve"> </w:t>
      </w:r>
      <w:r w:rsidRPr="00341766">
        <w:rPr>
          <w:rFonts w:cs="Times New Roman"/>
          <w:color w:val="000000" w:themeColor="text1"/>
          <w:lang w:eastAsia="pt-BR"/>
        </w:rPr>
        <w:t>habilitação</w:t>
      </w:r>
      <w:r w:rsidRPr="00341766">
        <w:rPr>
          <w:rFonts w:eastAsia="Arial" w:cs="Times New Roman"/>
          <w:color w:val="000000" w:themeColor="text1"/>
          <w:lang w:eastAsia="pt-BR"/>
        </w:rPr>
        <w:t xml:space="preserve"> </w:t>
      </w:r>
      <w:r w:rsidRPr="00341766">
        <w:rPr>
          <w:rFonts w:cs="Times New Roman"/>
          <w:color w:val="000000" w:themeColor="text1"/>
          <w:lang w:eastAsia="pt-BR"/>
        </w:rPr>
        <w:t>dos</w:t>
      </w:r>
      <w:r w:rsidRPr="00341766">
        <w:rPr>
          <w:rFonts w:eastAsia="Arial" w:cs="Times New Roman"/>
          <w:color w:val="000000" w:themeColor="text1"/>
          <w:lang w:eastAsia="pt-BR"/>
        </w:rPr>
        <w:t xml:space="preserve"> </w:t>
      </w:r>
      <w:r w:rsidRPr="00341766">
        <w:rPr>
          <w:rFonts w:cs="Times New Roman"/>
          <w:color w:val="000000" w:themeColor="text1"/>
          <w:lang w:eastAsia="pt-BR"/>
        </w:rPr>
        <w:t>proponentes,</w:t>
      </w:r>
      <w:r w:rsidRPr="00341766">
        <w:rPr>
          <w:rFonts w:eastAsia="Arial" w:cs="Times New Roman"/>
          <w:color w:val="000000" w:themeColor="text1"/>
          <w:lang w:eastAsia="pt-BR"/>
        </w:rPr>
        <w:t xml:space="preserve"> </w:t>
      </w:r>
      <w:r w:rsidRPr="00341766">
        <w:rPr>
          <w:rFonts w:cs="Times New Roman"/>
          <w:color w:val="000000" w:themeColor="text1"/>
          <w:lang w:eastAsia="pt-BR"/>
        </w:rPr>
        <w:t>observada</w:t>
      </w:r>
      <w:r w:rsidRPr="00341766">
        <w:rPr>
          <w:rFonts w:eastAsia="Arial" w:cs="Times New Roman"/>
          <w:color w:val="000000" w:themeColor="text1"/>
          <w:lang w:eastAsia="pt-BR"/>
        </w:rPr>
        <w:t xml:space="preserve"> </w:t>
      </w:r>
      <w:r w:rsidRPr="00341766">
        <w:rPr>
          <w:rFonts w:cs="Times New Roman"/>
          <w:color w:val="000000" w:themeColor="text1"/>
          <w:lang w:eastAsia="pt-BR"/>
        </w:rPr>
        <w:t>a</w:t>
      </w:r>
      <w:r w:rsidRPr="00341766">
        <w:rPr>
          <w:rFonts w:eastAsia="Arial" w:cs="Times New Roman"/>
          <w:color w:val="000000" w:themeColor="text1"/>
          <w:lang w:eastAsia="pt-BR"/>
        </w:rPr>
        <w:t xml:space="preserve"> </w:t>
      </w:r>
      <w:r w:rsidRPr="00341766">
        <w:rPr>
          <w:rFonts w:cs="Times New Roman"/>
          <w:color w:val="000000" w:themeColor="text1"/>
          <w:lang w:eastAsia="pt-BR"/>
        </w:rPr>
        <w:t>ordem</w:t>
      </w:r>
      <w:r w:rsidRPr="00341766">
        <w:rPr>
          <w:rFonts w:eastAsia="Arial" w:cs="Times New Roman"/>
          <w:color w:val="000000" w:themeColor="text1"/>
          <w:lang w:eastAsia="pt-BR"/>
        </w:rPr>
        <w:t xml:space="preserve"> </w:t>
      </w:r>
      <w:r w:rsidRPr="00341766">
        <w:rPr>
          <w:rFonts w:cs="Times New Roman"/>
          <w:color w:val="000000" w:themeColor="text1"/>
          <w:lang w:eastAsia="pt-BR"/>
        </w:rPr>
        <w:t>de</w:t>
      </w:r>
      <w:r w:rsidRPr="00341766">
        <w:rPr>
          <w:rFonts w:eastAsia="Arial" w:cs="Times New Roman"/>
          <w:color w:val="000000" w:themeColor="text1"/>
          <w:lang w:eastAsia="pt-BR"/>
        </w:rPr>
        <w:t xml:space="preserve"> </w:t>
      </w:r>
      <w:r w:rsidRPr="00341766">
        <w:rPr>
          <w:rFonts w:cs="Times New Roman"/>
          <w:color w:val="000000" w:themeColor="text1"/>
          <w:lang w:eastAsia="pt-BR"/>
        </w:rPr>
        <w:t>classificação,</w:t>
      </w:r>
      <w:r w:rsidRPr="00341766">
        <w:rPr>
          <w:rFonts w:eastAsia="Arial" w:cs="Times New Roman"/>
          <w:color w:val="000000" w:themeColor="text1"/>
          <w:lang w:eastAsia="pt-BR"/>
        </w:rPr>
        <w:t xml:space="preserve"> </w:t>
      </w:r>
      <w:r w:rsidRPr="00341766">
        <w:rPr>
          <w:rFonts w:cs="Times New Roman"/>
          <w:color w:val="000000" w:themeColor="text1"/>
          <w:lang w:eastAsia="pt-BR"/>
        </w:rPr>
        <w:t>até</w:t>
      </w:r>
      <w:r w:rsidRPr="00341766">
        <w:rPr>
          <w:rFonts w:eastAsia="Arial" w:cs="Times New Roman"/>
          <w:color w:val="000000" w:themeColor="text1"/>
          <w:lang w:eastAsia="pt-BR"/>
        </w:rPr>
        <w:t xml:space="preserve"> </w:t>
      </w:r>
      <w:r w:rsidRPr="00341766">
        <w:rPr>
          <w:rFonts w:cs="Times New Roman"/>
          <w:color w:val="000000" w:themeColor="text1"/>
          <w:lang w:eastAsia="pt-BR"/>
        </w:rPr>
        <w:t>apuração</w:t>
      </w:r>
      <w:r w:rsidRPr="00341766">
        <w:rPr>
          <w:rFonts w:eastAsia="Arial" w:cs="Times New Roman"/>
          <w:color w:val="000000" w:themeColor="text1"/>
          <w:lang w:eastAsia="pt-BR"/>
        </w:rPr>
        <w:t xml:space="preserve"> </w:t>
      </w:r>
      <w:r w:rsidRPr="00341766">
        <w:rPr>
          <w:rFonts w:cs="Times New Roman"/>
          <w:color w:val="000000" w:themeColor="text1"/>
          <w:lang w:eastAsia="pt-BR"/>
        </w:rPr>
        <w:t>de</w:t>
      </w:r>
      <w:r w:rsidRPr="00341766">
        <w:rPr>
          <w:rFonts w:eastAsia="Arial" w:cs="Times New Roman"/>
          <w:color w:val="000000" w:themeColor="text1"/>
          <w:lang w:eastAsia="pt-BR"/>
        </w:rPr>
        <w:t xml:space="preserve"> </w:t>
      </w:r>
      <w:r w:rsidRPr="00341766">
        <w:rPr>
          <w:rFonts w:cs="Times New Roman"/>
          <w:color w:val="000000" w:themeColor="text1"/>
          <w:lang w:eastAsia="pt-BR"/>
        </w:rPr>
        <w:t>uma</w:t>
      </w:r>
      <w:r w:rsidRPr="00341766">
        <w:rPr>
          <w:rFonts w:eastAsia="Arial" w:cs="Times New Roman"/>
          <w:color w:val="000000" w:themeColor="text1"/>
          <w:lang w:eastAsia="pt-BR"/>
        </w:rPr>
        <w:t xml:space="preserve"> </w:t>
      </w:r>
      <w:r w:rsidRPr="00341766">
        <w:rPr>
          <w:rFonts w:cs="Times New Roman"/>
          <w:color w:val="000000" w:themeColor="text1"/>
          <w:lang w:eastAsia="pt-BR"/>
        </w:rPr>
        <w:t>que</w:t>
      </w:r>
      <w:r w:rsidRPr="00341766">
        <w:rPr>
          <w:rFonts w:eastAsia="Arial" w:cs="Times New Roman"/>
          <w:color w:val="000000" w:themeColor="text1"/>
          <w:lang w:eastAsia="pt-BR"/>
        </w:rPr>
        <w:t xml:space="preserve"> </w:t>
      </w:r>
      <w:r w:rsidRPr="00341766">
        <w:rPr>
          <w:rFonts w:cs="Times New Roman"/>
          <w:color w:val="000000" w:themeColor="text1"/>
          <w:lang w:eastAsia="pt-BR"/>
        </w:rPr>
        <w:t>atenda</w:t>
      </w:r>
      <w:r w:rsidRPr="00341766">
        <w:rPr>
          <w:rFonts w:eastAsia="Arial" w:cs="Times New Roman"/>
          <w:color w:val="000000" w:themeColor="text1"/>
          <w:lang w:eastAsia="pt-BR"/>
        </w:rPr>
        <w:t xml:space="preserve"> </w:t>
      </w:r>
      <w:r w:rsidRPr="00341766">
        <w:rPr>
          <w:rFonts w:cs="Times New Roman"/>
          <w:color w:val="000000" w:themeColor="text1"/>
          <w:lang w:eastAsia="pt-BR"/>
        </w:rPr>
        <w:t>ao</w:t>
      </w:r>
      <w:r w:rsidRPr="00341766">
        <w:rPr>
          <w:rFonts w:eastAsia="Arial" w:cs="Times New Roman"/>
          <w:color w:val="000000" w:themeColor="text1"/>
          <w:lang w:eastAsia="pt-BR"/>
        </w:rPr>
        <w:t xml:space="preserve"> </w:t>
      </w:r>
      <w:r w:rsidRPr="00341766">
        <w:rPr>
          <w:rFonts w:cs="Times New Roman"/>
          <w:color w:val="000000" w:themeColor="text1"/>
          <w:lang w:eastAsia="pt-BR"/>
        </w:rPr>
        <w:t>Edital,</w:t>
      </w:r>
      <w:r w:rsidRPr="00341766">
        <w:rPr>
          <w:rFonts w:eastAsia="Arial" w:cs="Times New Roman"/>
          <w:color w:val="000000" w:themeColor="text1"/>
          <w:lang w:eastAsia="pt-BR"/>
        </w:rPr>
        <w:t xml:space="preserve"> </w:t>
      </w:r>
      <w:r w:rsidRPr="00341766">
        <w:rPr>
          <w:rFonts w:cs="Times New Roman"/>
          <w:color w:val="000000" w:themeColor="text1"/>
          <w:lang w:eastAsia="pt-BR"/>
        </w:rPr>
        <w:t>sendo</w:t>
      </w:r>
      <w:r w:rsidRPr="00341766">
        <w:rPr>
          <w:rFonts w:eastAsia="Arial" w:cs="Times New Roman"/>
          <w:color w:val="000000" w:themeColor="text1"/>
          <w:lang w:eastAsia="pt-BR"/>
        </w:rPr>
        <w:t xml:space="preserve"> </w:t>
      </w:r>
      <w:r w:rsidRPr="00341766">
        <w:rPr>
          <w:rFonts w:cs="Times New Roman"/>
          <w:color w:val="000000" w:themeColor="text1"/>
          <w:lang w:eastAsia="pt-BR"/>
        </w:rPr>
        <w:t>o</w:t>
      </w:r>
      <w:r w:rsidRPr="00341766">
        <w:rPr>
          <w:rFonts w:eastAsia="Arial" w:cs="Times New Roman"/>
          <w:color w:val="000000" w:themeColor="text1"/>
          <w:lang w:eastAsia="pt-BR"/>
        </w:rPr>
        <w:t xml:space="preserve"> </w:t>
      </w:r>
      <w:r w:rsidRPr="00341766">
        <w:rPr>
          <w:rFonts w:cs="Times New Roman"/>
          <w:color w:val="000000" w:themeColor="text1"/>
          <w:lang w:eastAsia="pt-BR"/>
        </w:rPr>
        <w:t>respectivo</w:t>
      </w:r>
      <w:r w:rsidRPr="00341766">
        <w:rPr>
          <w:rFonts w:eastAsia="Arial" w:cs="Times New Roman"/>
          <w:color w:val="000000" w:themeColor="text1"/>
          <w:lang w:eastAsia="pt-BR"/>
        </w:rPr>
        <w:t xml:space="preserve"> </w:t>
      </w:r>
      <w:r w:rsidRPr="00341766">
        <w:rPr>
          <w:rFonts w:cs="Times New Roman"/>
          <w:color w:val="000000" w:themeColor="text1"/>
          <w:lang w:eastAsia="pt-BR"/>
        </w:rPr>
        <w:t>proponente</w:t>
      </w:r>
      <w:r w:rsidRPr="00341766">
        <w:rPr>
          <w:rFonts w:eastAsia="Arial" w:cs="Times New Roman"/>
          <w:color w:val="000000" w:themeColor="text1"/>
          <w:lang w:eastAsia="pt-BR"/>
        </w:rPr>
        <w:t xml:space="preserve"> </w:t>
      </w:r>
      <w:r w:rsidRPr="00341766">
        <w:rPr>
          <w:rFonts w:cs="Times New Roman"/>
          <w:color w:val="000000" w:themeColor="text1"/>
          <w:lang w:eastAsia="pt-BR"/>
        </w:rPr>
        <w:t>convocado</w:t>
      </w:r>
      <w:r w:rsidRPr="00341766">
        <w:rPr>
          <w:rFonts w:eastAsia="Arial" w:cs="Times New Roman"/>
          <w:color w:val="000000" w:themeColor="text1"/>
          <w:lang w:eastAsia="pt-BR"/>
        </w:rPr>
        <w:t xml:space="preserve"> </w:t>
      </w:r>
      <w:r w:rsidRPr="00341766">
        <w:rPr>
          <w:rFonts w:cs="Times New Roman"/>
          <w:color w:val="000000" w:themeColor="text1"/>
          <w:lang w:eastAsia="pt-BR"/>
        </w:rPr>
        <w:t>para</w:t>
      </w:r>
      <w:r w:rsidRPr="00341766">
        <w:rPr>
          <w:rFonts w:eastAsia="Arial" w:cs="Times New Roman"/>
          <w:color w:val="000000" w:themeColor="text1"/>
          <w:lang w:eastAsia="pt-BR"/>
        </w:rPr>
        <w:t xml:space="preserve"> </w:t>
      </w:r>
      <w:r w:rsidRPr="00341766">
        <w:rPr>
          <w:rFonts w:cs="Times New Roman"/>
          <w:color w:val="000000" w:themeColor="text1"/>
          <w:lang w:eastAsia="pt-BR"/>
        </w:rPr>
        <w:t>negociar</w:t>
      </w:r>
      <w:r w:rsidRPr="00341766">
        <w:rPr>
          <w:rFonts w:eastAsia="Arial" w:cs="Times New Roman"/>
          <w:color w:val="000000" w:themeColor="text1"/>
          <w:lang w:eastAsia="pt-BR"/>
        </w:rPr>
        <w:t xml:space="preserve"> </w:t>
      </w:r>
      <w:r w:rsidRPr="00341766">
        <w:rPr>
          <w:rFonts w:cs="Times New Roman"/>
          <w:color w:val="000000" w:themeColor="text1"/>
          <w:lang w:eastAsia="pt-BR"/>
        </w:rPr>
        <w:t>redução</w:t>
      </w:r>
      <w:r w:rsidRPr="00341766">
        <w:rPr>
          <w:rFonts w:eastAsia="Arial" w:cs="Times New Roman"/>
          <w:color w:val="000000" w:themeColor="text1"/>
          <w:lang w:eastAsia="pt-BR"/>
        </w:rPr>
        <w:t xml:space="preserve"> </w:t>
      </w:r>
      <w:r w:rsidRPr="00341766">
        <w:rPr>
          <w:rFonts w:cs="Times New Roman"/>
          <w:color w:val="000000" w:themeColor="text1"/>
          <w:lang w:eastAsia="pt-BR"/>
        </w:rPr>
        <w:t>do</w:t>
      </w:r>
      <w:r w:rsidRPr="00341766">
        <w:rPr>
          <w:rFonts w:eastAsia="Arial" w:cs="Times New Roman"/>
          <w:color w:val="000000" w:themeColor="text1"/>
          <w:lang w:eastAsia="pt-BR"/>
        </w:rPr>
        <w:t xml:space="preserve"> </w:t>
      </w:r>
      <w:r w:rsidRPr="00341766">
        <w:rPr>
          <w:rFonts w:cs="Times New Roman"/>
          <w:color w:val="000000" w:themeColor="text1"/>
          <w:lang w:eastAsia="pt-BR"/>
        </w:rPr>
        <w:t>preço</w:t>
      </w:r>
      <w:r w:rsidRPr="00341766">
        <w:rPr>
          <w:rFonts w:eastAsia="Arial" w:cs="Times New Roman"/>
          <w:color w:val="000000" w:themeColor="text1"/>
          <w:lang w:eastAsia="pt-BR"/>
        </w:rPr>
        <w:t xml:space="preserve"> </w:t>
      </w:r>
      <w:r w:rsidRPr="00341766">
        <w:rPr>
          <w:rFonts w:cs="Times New Roman"/>
          <w:color w:val="000000" w:themeColor="text1"/>
          <w:lang w:eastAsia="pt-BR"/>
        </w:rPr>
        <w:t>ofertado</w:t>
      </w:r>
      <w:r w:rsidRPr="00341766">
        <w:rPr>
          <w:rFonts w:eastAsia="Arial" w:cs="Times New Roman"/>
          <w:color w:val="000000" w:themeColor="text1"/>
          <w:lang w:eastAsia="pt-BR"/>
        </w:rPr>
        <w:t xml:space="preserve"> </w:t>
      </w:r>
      <w:r w:rsidRPr="00341766">
        <w:rPr>
          <w:rFonts w:cs="Times New Roman"/>
          <w:color w:val="000000" w:themeColor="text1"/>
          <w:lang w:eastAsia="pt-BR"/>
        </w:rPr>
        <w:t>e,</w:t>
      </w:r>
      <w:r w:rsidRPr="00341766">
        <w:rPr>
          <w:rFonts w:eastAsia="Arial" w:cs="Times New Roman"/>
          <w:color w:val="000000" w:themeColor="text1"/>
          <w:lang w:eastAsia="pt-BR"/>
        </w:rPr>
        <w:t xml:space="preserve"> </w:t>
      </w:r>
      <w:r w:rsidRPr="00341766">
        <w:rPr>
          <w:rFonts w:cs="Times New Roman"/>
          <w:color w:val="000000" w:themeColor="text1"/>
          <w:lang w:eastAsia="pt-BR"/>
        </w:rPr>
        <w:t>se</w:t>
      </w:r>
      <w:r w:rsidRPr="00341766">
        <w:rPr>
          <w:rFonts w:eastAsia="Arial" w:cs="Times New Roman"/>
          <w:color w:val="000000" w:themeColor="text1"/>
          <w:lang w:eastAsia="pt-BR"/>
        </w:rPr>
        <w:t xml:space="preserve"> </w:t>
      </w:r>
      <w:r w:rsidRPr="00341766">
        <w:rPr>
          <w:rFonts w:cs="Times New Roman"/>
          <w:color w:val="000000" w:themeColor="text1"/>
          <w:lang w:eastAsia="pt-BR"/>
        </w:rPr>
        <w:t>for</w:t>
      </w:r>
      <w:r w:rsidRPr="00341766">
        <w:rPr>
          <w:rFonts w:eastAsia="Arial" w:cs="Times New Roman"/>
          <w:color w:val="000000" w:themeColor="text1"/>
          <w:lang w:eastAsia="pt-BR"/>
        </w:rPr>
        <w:t xml:space="preserve"> </w:t>
      </w:r>
      <w:r w:rsidRPr="00341766">
        <w:rPr>
          <w:rFonts w:cs="Times New Roman"/>
          <w:color w:val="000000" w:themeColor="text1"/>
          <w:lang w:eastAsia="pt-BR"/>
        </w:rPr>
        <w:t>o</w:t>
      </w:r>
      <w:r w:rsidRPr="00341766">
        <w:rPr>
          <w:rFonts w:eastAsia="Arial" w:cs="Times New Roman"/>
          <w:color w:val="000000" w:themeColor="text1"/>
          <w:lang w:eastAsia="pt-BR"/>
        </w:rPr>
        <w:t xml:space="preserve"> </w:t>
      </w:r>
      <w:r w:rsidRPr="00341766">
        <w:rPr>
          <w:rFonts w:cs="Times New Roman"/>
          <w:color w:val="000000" w:themeColor="text1"/>
          <w:lang w:eastAsia="pt-BR"/>
        </w:rPr>
        <w:t>caso,</w:t>
      </w:r>
      <w:r w:rsidRPr="00341766">
        <w:rPr>
          <w:rFonts w:eastAsia="Arial" w:cs="Times New Roman"/>
          <w:color w:val="000000" w:themeColor="text1"/>
          <w:lang w:eastAsia="pt-BR"/>
        </w:rPr>
        <w:t xml:space="preserve"> </w:t>
      </w:r>
      <w:r w:rsidRPr="00341766">
        <w:rPr>
          <w:rFonts w:cs="Times New Roman"/>
          <w:color w:val="000000" w:themeColor="text1"/>
          <w:lang w:eastAsia="pt-BR"/>
        </w:rPr>
        <w:t>celebrar</w:t>
      </w:r>
      <w:r w:rsidRPr="00341766">
        <w:rPr>
          <w:rFonts w:eastAsia="Arial" w:cs="Times New Roman"/>
          <w:color w:val="000000" w:themeColor="text1"/>
          <w:lang w:eastAsia="pt-BR"/>
        </w:rPr>
        <w:t xml:space="preserve"> </w:t>
      </w:r>
      <w:r w:rsidRPr="00341766">
        <w:rPr>
          <w:rFonts w:cs="Times New Roman"/>
          <w:color w:val="000000" w:themeColor="text1"/>
          <w:lang w:eastAsia="pt-BR"/>
        </w:rPr>
        <w:t>o</w:t>
      </w:r>
      <w:r w:rsidRPr="00341766">
        <w:rPr>
          <w:rFonts w:eastAsia="Arial" w:cs="Times New Roman"/>
          <w:color w:val="000000" w:themeColor="text1"/>
          <w:lang w:eastAsia="pt-BR"/>
        </w:rPr>
        <w:t xml:space="preserve"> </w:t>
      </w:r>
      <w:r w:rsidRPr="00341766">
        <w:rPr>
          <w:rFonts w:cs="Times New Roman"/>
          <w:color w:val="000000" w:themeColor="text1"/>
          <w:lang w:eastAsia="pt-BR"/>
        </w:rPr>
        <w:t>Contrato</w:t>
      </w:r>
      <w:bookmarkEnd w:id="47"/>
      <w:r w:rsidRPr="00341766">
        <w:rPr>
          <w:rFonts w:cs="Times New Roman"/>
          <w:color w:val="000000" w:themeColor="text1"/>
          <w:lang w:eastAsia="pt-BR"/>
        </w:rPr>
        <w:t>.</w:t>
      </w:r>
    </w:p>
    <w:p w14:paraId="46698706" w14:textId="4F167AE0" w:rsidR="006E64A9" w:rsidRPr="0084185C" w:rsidRDefault="006E64A9" w:rsidP="00341766">
      <w:pPr>
        <w:pStyle w:val="Standard"/>
        <w:shd w:val="clear" w:color="auto" w:fill="C0C0C0"/>
        <w:snapToGrid w:val="0"/>
        <w:spacing w:after="240" w:line="360" w:lineRule="auto"/>
        <w:rPr>
          <w:rFonts w:cs="Times New Roman"/>
          <w:color w:val="000000" w:themeColor="text1"/>
        </w:rPr>
      </w:pPr>
      <w:r w:rsidRPr="0084185C">
        <w:rPr>
          <w:rFonts w:eastAsia="Arial" w:cs="Times New Roman"/>
          <w:b/>
          <w:bCs/>
          <w:color w:val="000000" w:themeColor="text1"/>
        </w:rPr>
        <w:t>1</w:t>
      </w:r>
      <w:r w:rsidR="006F4954" w:rsidRPr="0084185C">
        <w:rPr>
          <w:rFonts w:eastAsia="Arial" w:cs="Times New Roman"/>
          <w:b/>
          <w:bCs/>
          <w:color w:val="000000" w:themeColor="text1"/>
        </w:rPr>
        <w:t>7</w:t>
      </w:r>
      <w:r w:rsidRPr="0084185C">
        <w:rPr>
          <w:rFonts w:eastAsia="Arial" w:cs="Times New Roman"/>
          <w:b/>
          <w:bCs/>
          <w:color w:val="000000" w:themeColor="text1"/>
        </w:rPr>
        <w:t xml:space="preserve">. </w:t>
      </w:r>
      <w:r w:rsidRPr="0084185C">
        <w:rPr>
          <w:rFonts w:cs="Times New Roman"/>
          <w:b/>
          <w:bCs/>
          <w:color w:val="000000" w:themeColor="text1"/>
        </w:rPr>
        <w:t>DA</w:t>
      </w:r>
      <w:r w:rsidRPr="0084185C">
        <w:rPr>
          <w:rFonts w:eastAsia="Arial" w:cs="Times New Roman"/>
          <w:b/>
          <w:bCs/>
          <w:color w:val="000000" w:themeColor="text1"/>
        </w:rPr>
        <w:t xml:space="preserve"> FORMALIZAÇÃO </w:t>
      </w:r>
      <w:r w:rsidRPr="0084185C">
        <w:rPr>
          <w:rFonts w:eastAsia="Arial" w:cs="Times New Roman"/>
          <w:b/>
          <w:bCs/>
          <w:color w:val="000000" w:themeColor="text1"/>
          <w:lang w:eastAsia="ar-SA" w:bidi="ar-SA"/>
        </w:rPr>
        <w:t>E DA ALTERAÇÃO CONTRATUAL</w:t>
      </w:r>
    </w:p>
    <w:p w14:paraId="64404E6B" w14:textId="1643B061" w:rsidR="006E64A9" w:rsidRPr="0084185C" w:rsidRDefault="006E64A9" w:rsidP="00341766">
      <w:pPr>
        <w:pStyle w:val="Standard"/>
        <w:tabs>
          <w:tab w:val="left" w:pos="1080"/>
        </w:tabs>
        <w:autoSpaceDE w:val="0"/>
        <w:spacing w:after="240" w:line="360" w:lineRule="auto"/>
        <w:jc w:val="both"/>
        <w:rPr>
          <w:rFonts w:cs="Times New Roman"/>
          <w:color w:val="000000" w:themeColor="text1"/>
        </w:rPr>
      </w:pPr>
      <w:r w:rsidRPr="0084185C">
        <w:rPr>
          <w:rFonts w:cs="Times New Roman"/>
          <w:b/>
          <w:color w:val="000000" w:themeColor="text1"/>
          <w:lang w:eastAsia="pt-BR"/>
        </w:rPr>
        <w:t>1</w:t>
      </w:r>
      <w:r w:rsidR="006F4954" w:rsidRPr="0084185C">
        <w:rPr>
          <w:rFonts w:cs="Times New Roman"/>
          <w:b/>
          <w:color w:val="000000" w:themeColor="text1"/>
          <w:lang w:eastAsia="pt-BR"/>
        </w:rPr>
        <w:t>7</w:t>
      </w:r>
      <w:r w:rsidRPr="0084185C">
        <w:rPr>
          <w:rFonts w:cs="Times New Roman"/>
          <w:b/>
          <w:color w:val="000000" w:themeColor="text1"/>
          <w:lang w:eastAsia="pt-BR"/>
        </w:rPr>
        <w:t xml:space="preserve">.1. </w:t>
      </w:r>
      <w:r w:rsidRPr="0084185C">
        <w:rPr>
          <w:rFonts w:cs="Times New Roman"/>
          <w:color w:val="000000" w:themeColor="text1"/>
          <w:lang w:eastAsia="pt-BR"/>
        </w:rPr>
        <w:t>A</w:t>
      </w:r>
      <w:r w:rsidRPr="0084185C">
        <w:rPr>
          <w:rFonts w:eastAsia="Verdana" w:cs="Times New Roman"/>
          <w:color w:val="000000" w:themeColor="text1"/>
          <w:lang w:eastAsia="pt-BR"/>
        </w:rPr>
        <w:t xml:space="preserve"> </w:t>
      </w:r>
      <w:r w:rsidRPr="0084185C">
        <w:rPr>
          <w:rFonts w:cs="Times New Roman"/>
          <w:color w:val="000000" w:themeColor="text1"/>
          <w:lang w:eastAsia="pt-BR"/>
        </w:rPr>
        <w:t>contratação</w:t>
      </w:r>
      <w:r w:rsidRPr="0084185C">
        <w:rPr>
          <w:rFonts w:eastAsia="Verdana" w:cs="Times New Roman"/>
          <w:color w:val="000000" w:themeColor="text1"/>
          <w:lang w:eastAsia="pt-BR"/>
        </w:rPr>
        <w:t xml:space="preserve"> </w:t>
      </w:r>
      <w:r w:rsidRPr="0084185C">
        <w:rPr>
          <w:rFonts w:cs="Times New Roman"/>
          <w:color w:val="000000" w:themeColor="text1"/>
          <w:lang w:eastAsia="pt-BR"/>
        </w:rPr>
        <w:t>formalizar-se-á</w:t>
      </w:r>
      <w:r w:rsidRPr="0084185C">
        <w:rPr>
          <w:rFonts w:eastAsia="Verdana" w:cs="Times New Roman"/>
          <w:color w:val="000000" w:themeColor="text1"/>
          <w:lang w:eastAsia="pt-BR"/>
        </w:rPr>
        <w:t xml:space="preserve"> </w:t>
      </w:r>
      <w:r w:rsidRPr="0084185C">
        <w:rPr>
          <w:rFonts w:cs="Times New Roman"/>
          <w:color w:val="000000" w:themeColor="text1"/>
          <w:lang w:eastAsia="pt-BR"/>
        </w:rPr>
        <w:t>mediante</w:t>
      </w:r>
      <w:r w:rsidRPr="0084185C">
        <w:rPr>
          <w:rFonts w:eastAsia="Verdana" w:cs="Times New Roman"/>
          <w:color w:val="000000" w:themeColor="text1"/>
          <w:lang w:eastAsia="pt-BR"/>
        </w:rPr>
        <w:t xml:space="preserve"> </w:t>
      </w:r>
      <w:r w:rsidRPr="0084185C">
        <w:rPr>
          <w:rFonts w:cs="Times New Roman"/>
          <w:color w:val="000000" w:themeColor="text1"/>
          <w:lang w:eastAsia="pt-BR"/>
        </w:rPr>
        <w:t>termo</w:t>
      </w:r>
      <w:r w:rsidRPr="0084185C">
        <w:rPr>
          <w:rFonts w:eastAsia="Verdana" w:cs="Times New Roman"/>
          <w:color w:val="000000" w:themeColor="text1"/>
          <w:lang w:eastAsia="pt-BR"/>
        </w:rPr>
        <w:t xml:space="preserve"> </w:t>
      </w:r>
      <w:r w:rsidRPr="0084185C">
        <w:rPr>
          <w:rFonts w:cs="Times New Roman"/>
          <w:color w:val="000000" w:themeColor="text1"/>
          <w:lang w:eastAsia="pt-BR"/>
        </w:rPr>
        <w:t>contratual.</w:t>
      </w:r>
    </w:p>
    <w:p w14:paraId="120D430E" w14:textId="43B0F2A7" w:rsidR="006E64A9" w:rsidRPr="0084185C" w:rsidRDefault="006E64A9" w:rsidP="00341766">
      <w:pPr>
        <w:pStyle w:val="Standard"/>
        <w:spacing w:after="240" w:line="360" w:lineRule="auto"/>
        <w:jc w:val="both"/>
        <w:rPr>
          <w:rFonts w:cs="Times New Roman"/>
          <w:color w:val="000000" w:themeColor="text1"/>
        </w:rPr>
      </w:pPr>
      <w:r w:rsidRPr="0084185C">
        <w:rPr>
          <w:rFonts w:cs="Times New Roman"/>
          <w:b/>
          <w:bCs/>
          <w:color w:val="000000" w:themeColor="text1"/>
          <w:lang w:eastAsia="pt-BR"/>
        </w:rPr>
        <w:t>1</w:t>
      </w:r>
      <w:r w:rsidR="006F4954" w:rsidRPr="0084185C">
        <w:rPr>
          <w:rFonts w:cs="Times New Roman"/>
          <w:b/>
          <w:bCs/>
          <w:color w:val="000000" w:themeColor="text1"/>
          <w:lang w:eastAsia="pt-BR"/>
        </w:rPr>
        <w:t>7</w:t>
      </w:r>
      <w:r w:rsidRPr="0084185C">
        <w:rPr>
          <w:rFonts w:cs="Times New Roman"/>
          <w:b/>
          <w:bCs/>
          <w:color w:val="000000" w:themeColor="text1"/>
          <w:lang w:eastAsia="pt-BR"/>
        </w:rPr>
        <w:t xml:space="preserve">.2. </w:t>
      </w:r>
      <w:r w:rsidRPr="0084185C">
        <w:rPr>
          <w:rFonts w:cs="Times New Roman"/>
          <w:color w:val="000000" w:themeColor="text1"/>
          <w:lang w:eastAsia="pt-BR"/>
        </w:rPr>
        <w:t>A</w:t>
      </w:r>
      <w:r w:rsidRPr="0084185C">
        <w:rPr>
          <w:rFonts w:eastAsia="Verdana" w:cs="Times New Roman"/>
          <w:color w:val="000000" w:themeColor="text1"/>
          <w:lang w:eastAsia="pt-BR"/>
        </w:rPr>
        <w:t xml:space="preserve"> </w:t>
      </w:r>
      <w:r w:rsidRPr="0084185C">
        <w:rPr>
          <w:rFonts w:cs="Times New Roman"/>
          <w:color w:val="000000" w:themeColor="text1"/>
          <w:lang w:eastAsia="pt-BR"/>
        </w:rPr>
        <w:t>Empresa vencedora</w:t>
      </w:r>
      <w:r w:rsidRPr="0084185C">
        <w:rPr>
          <w:rFonts w:eastAsia="Verdana" w:cs="Times New Roman"/>
          <w:color w:val="000000" w:themeColor="text1"/>
          <w:lang w:eastAsia="pt-BR"/>
        </w:rPr>
        <w:t xml:space="preserve"> </w:t>
      </w:r>
      <w:r w:rsidRPr="0084185C">
        <w:rPr>
          <w:rFonts w:cs="Times New Roman"/>
          <w:color w:val="000000" w:themeColor="text1"/>
          <w:lang w:eastAsia="pt-BR"/>
        </w:rPr>
        <w:t>será</w:t>
      </w:r>
      <w:r w:rsidRPr="0084185C">
        <w:rPr>
          <w:rFonts w:eastAsia="Verdana" w:cs="Times New Roman"/>
          <w:color w:val="000000" w:themeColor="text1"/>
          <w:lang w:eastAsia="pt-BR"/>
        </w:rPr>
        <w:t xml:space="preserve"> </w:t>
      </w:r>
      <w:r w:rsidRPr="0084185C">
        <w:rPr>
          <w:rFonts w:cs="Times New Roman"/>
          <w:color w:val="000000" w:themeColor="text1"/>
          <w:lang w:eastAsia="pt-BR"/>
        </w:rPr>
        <w:t>convocada,</w:t>
      </w:r>
      <w:r w:rsidRPr="0084185C">
        <w:rPr>
          <w:rFonts w:eastAsia="Verdana" w:cs="Times New Roman"/>
          <w:color w:val="000000" w:themeColor="text1"/>
          <w:lang w:eastAsia="pt-BR"/>
        </w:rPr>
        <w:t xml:space="preserve"> </w:t>
      </w:r>
      <w:r w:rsidRPr="0084185C">
        <w:rPr>
          <w:rFonts w:cs="Times New Roman"/>
          <w:color w:val="000000" w:themeColor="text1"/>
          <w:lang w:eastAsia="pt-BR"/>
        </w:rPr>
        <w:t>formalmente,</w:t>
      </w:r>
      <w:r w:rsidRPr="0084185C">
        <w:rPr>
          <w:rFonts w:eastAsia="Verdana" w:cs="Times New Roman"/>
          <w:color w:val="000000" w:themeColor="text1"/>
          <w:lang w:eastAsia="pt-BR"/>
        </w:rPr>
        <w:t xml:space="preserve"> </w:t>
      </w:r>
      <w:r w:rsidRPr="0084185C">
        <w:rPr>
          <w:rFonts w:cs="Times New Roman"/>
          <w:color w:val="000000" w:themeColor="text1"/>
          <w:lang w:eastAsia="pt-BR"/>
        </w:rPr>
        <w:t>para</w:t>
      </w:r>
      <w:r w:rsidRPr="0084185C">
        <w:rPr>
          <w:rFonts w:eastAsia="Verdana" w:cs="Times New Roman"/>
          <w:color w:val="000000" w:themeColor="text1"/>
          <w:lang w:eastAsia="pt-BR"/>
        </w:rPr>
        <w:t xml:space="preserve"> assinatura do termo contratual</w:t>
      </w:r>
      <w:r w:rsidRPr="0084185C">
        <w:rPr>
          <w:rFonts w:cs="Times New Roman"/>
          <w:color w:val="000000" w:themeColor="text1"/>
          <w:lang w:eastAsia="pt-BR"/>
        </w:rPr>
        <w:t>,</w:t>
      </w:r>
      <w:r w:rsidRPr="0084185C">
        <w:rPr>
          <w:rFonts w:eastAsia="Verdana" w:cs="Times New Roman"/>
          <w:color w:val="000000" w:themeColor="text1"/>
          <w:lang w:eastAsia="pt-BR"/>
        </w:rPr>
        <w:t xml:space="preserve"> </w:t>
      </w:r>
      <w:r w:rsidRPr="0084185C">
        <w:rPr>
          <w:rFonts w:cs="Times New Roman"/>
          <w:color w:val="000000" w:themeColor="text1"/>
          <w:lang w:eastAsia="pt-BR"/>
        </w:rPr>
        <w:t>no</w:t>
      </w:r>
      <w:r w:rsidRPr="0084185C">
        <w:rPr>
          <w:rFonts w:eastAsia="Verdana" w:cs="Times New Roman"/>
          <w:color w:val="000000" w:themeColor="text1"/>
          <w:lang w:eastAsia="pt-BR"/>
        </w:rPr>
        <w:t xml:space="preserve"> </w:t>
      </w:r>
      <w:r w:rsidRPr="0084185C">
        <w:rPr>
          <w:rFonts w:cs="Times New Roman"/>
          <w:b/>
          <w:bCs/>
          <w:color w:val="000000" w:themeColor="text1"/>
          <w:lang w:eastAsia="pt-BR"/>
        </w:rPr>
        <w:t>prazo</w:t>
      </w:r>
      <w:r w:rsidRPr="0084185C">
        <w:rPr>
          <w:rFonts w:eastAsia="Verdana" w:cs="Times New Roman"/>
          <w:b/>
          <w:bCs/>
          <w:color w:val="000000" w:themeColor="text1"/>
          <w:lang w:eastAsia="pt-BR"/>
        </w:rPr>
        <w:t xml:space="preserve"> </w:t>
      </w:r>
      <w:r w:rsidRPr="0084185C">
        <w:rPr>
          <w:rFonts w:cs="Times New Roman"/>
          <w:b/>
          <w:bCs/>
          <w:color w:val="000000" w:themeColor="text1"/>
          <w:lang w:eastAsia="pt-BR"/>
        </w:rPr>
        <w:t>de</w:t>
      </w:r>
      <w:r w:rsidRPr="0084185C">
        <w:rPr>
          <w:rFonts w:eastAsia="Verdana" w:cs="Times New Roman"/>
          <w:b/>
          <w:bCs/>
          <w:color w:val="000000" w:themeColor="text1"/>
          <w:lang w:eastAsia="pt-BR"/>
        </w:rPr>
        <w:t xml:space="preserve"> </w:t>
      </w:r>
      <w:r w:rsidRPr="0084185C">
        <w:rPr>
          <w:rFonts w:cs="Times New Roman"/>
          <w:b/>
          <w:bCs/>
          <w:color w:val="000000" w:themeColor="text1"/>
          <w:lang w:eastAsia="pt-BR"/>
        </w:rPr>
        <w:t>05</w:t>
      </w:r>
      <w:r w:rsidRPr="0084185C">
        <w:rPr>
          <w:rFonts w:eastAsia="Verdana" w:cs="Times New Roman"/>
          <w:b/>
          <w:bCs/>
          <w:color w:val="000000" w:themeColor="text1"/>
          <w:lang w:eastAsia="pt-BR"/>
        </w:rPr>
        <w:t xml:space="preserve"> </w:t>
      </w:r>
      <w:r w:rsidRPr="0084185C">
        <w:rPr>
          <w:rFonts w:cs="Times New Roman"/>
          <w:b/>
          <w:bCs/>
          <w:color w:val="000000" w:themeColor="text1"/>
          <w:lang w:eastAsia="pt-BR"/>
        </w:rPr>
        <w:t>(cinco)</w:t>
      </w:r>
      <w:r w:rsidRPr="0084185C">
        <w:rPr>
          <w:rFonts w:eastAsia="Verdana" w:cs="Times New Roman"/>
          <w:b/>
          <w:bCs/>
          <w:color w:val="000000" w:themeColor="text1"/>
          <w:lang w:eastAsia="pt-BR"/>
        </w:rPr>
        <w:t xml:space="preserve"> </w:t>
      </w:r>
      <w:r w:rsidRPr="0084185C">
        <w:rPr>
          <w:rFonts w:cs="Times New Roman"/>
          <w:b/>
          <w:bCs/>
          <w:color w:val="000000" w:themeColor="text1"/>
          <w:lang w:eastAsia="pt-BR"/>
        </w:rPr>
        <w:t>dias</w:t>
      </w:r>
      <w:r w:rsidRPr="0084185C">
        <w:rPr>
          <w:rFonts w:eastAsia="Verdana" w:cs="Times New Roman"/>
          <w:b/>
          <w:bCs/>
          <w:color w:val="000000" w:themeColor="text1"/>
          <w:lang w:eastAsia="pt-BR"/>
        </w:rPr>
        <w:t xml:space="preserve"> </w:t>
      </w:r>
      <w:r w:rsidRPr="0084185C">
        <w:rPr>
          <w:rFonts w:cs="Times New Roman"/>
          <w:b/>
          <w:bCs/>
          <w:color w:val="000000" w:themeColor="text1"/>
          <w:lang w:eastAsia="pt-BR"/>
        </w:rPr>
        <w:t>úteis,</w:t>
      </w:r>
      <w:r w:rsidRPr="0084185C">
        <w:rPr>
          <w:rFonts w:eastAsia="Verdana" w:cs="Times New Roman"/>
          <w:b/>
          <w:bCs/>
          <w:color w:val="000000" w:themeColor="text1"/>
          <w:lang w:eastAsia="pt-BR"/>
        </w:rPr>
        <w:t xml:space="preserve"> </w:t>
      </w:r>
      <w:r w:rsidRPr="0084185C">
        <w:rPr>
          <w:rFonts w:cs="Times New Roman"/>
          <w:color w:val="000000" w:themeColor="text1"/>
          <w:lang w:eastAsia="pt-BR"/>
        </w:rPr>
        <w:t>contados</w:t>
      </w:r>
      <w:r w:rsidRPr="0084185C">
        <w:rPr>
          <w:rFonts w:eastAsia="Verdana" w:cs="Times New Roman"/>
          <w:color w:val="000000" w:themeColor="text1"/>
          <w:lang w:eastAsia="pt-BR"/>
        </w:rPr>
        <w:t xml:space="preserve"> </w:t>
      </w:r>
      <w:r w:rsidRPr="0084185C">
        <w:rPr>
          <w:rFonts w:cs="Times New Roman"/>
          <w:color w:val="000000" w:themeColor="text1"/>
          <w:lang w:eastAsia="pt-BR"/>
        </w:rPr>
        <w:t>do</w:t>
      </w:r>
      <w:r w:rsidRPr="0084185C">
        <w:rPr>
          <w:rFonts w:eastAsia="Verdana" w:cs="Times New Roman"/>
          <w:color w:val="000000" w:themeColor="text1"/>
          <w:lang w:eastAsia="pt-BR"/>
        </w:rPr>
        <w:t xml:space="preserve"> </w:t>
      </w:r>
      <w:r w:rsidRPr="0084185C">
        <w:rPr>
          <w:rFonts w:cs="Times New Roman"/>
          <w:color w:val="000000" w:themeColor="text1"/>
          <w:lang w:eastAsia="pt-BR"/>
        </w:rPr>
        <w:t>recebimento</w:t>
      </w:r>
      <w:r w:rsidRPr="0084185C">
        <w:rPr>
          <w:rFonts w:eastAsia="Verdana" w:cs="Times New Roman"/>
          <w:color w:val="000000" w:themeColor="text1"/>
          <w:lang w:eastAsia="pt-BR"/>
        </w:rPr>
        <w:t xml:space="preserve"> </w:t>
      </w:r>
      <w:r w:rsidRPr="0084185C">
        <w:rPr>
          <w:rFonts w:cs="Times New Roman"/>
          <w:color w:val="000000" w:themeColor="text1"/>
          <w:lang w:eastAsia="pt-BR"/>
        </w:rPr>
        <w:t>da</w:t>
      </w:r>
      <w:r w:rsidRPr="0084185C">
        <w:rPr>
          <w:rFonts w:eastAsia="Verdana" w:cs="Times New Roman"/>
          <w:color w:val="000000" w:themeColor="text1"/>
          <w:lang w:eastAsia="pt-BR"/>
        </w:rPr>
        <w:t xml:space="preserve"> </w:t>
      </w:r>
      <w:r w:rsidRPr="0084185C">
        <w:rPr>
          <w:rFonts w:cs="Times New Roman"/>
          <w:color w:val="000000" w:themeColor="text1"/>
          <w:lang w:eastAsia="pt-BR"/>
        </w:rPr>
        <w:t>solicitação.</w:t>
      </w:r>
    </w:p>
    <w:p w14:paraId="14D386B0" w14:textId="6C563EEF" w:rsidR="006E64A9" w:rsidRPr="0084185C" w:rsidRDefault="006E64A9" w:rsidP="006F4954">
      <w:pPr>
        <w:pStyle w:val="Standard"/>
        <w:spacing w:after="240" w:line="360" w:lineRule="auto"/>
        <w:jc w:val="both"/>
        <w:rPr>
          <w:rFonts w:cs="Times New Roman"/>
          <w:color w:val="000000" w:themeColor="text1"/>
        </w:rPr>
      </w:pPr>
      <w:r w:rsidRPr="0084185C">
        <w:rPr>
          <w:rFonts w:cs="Times New Roman"/>
          <w:b/>
          <w:bCs/>
          <w:color w:val="000000" w:themeColor="text1"/>
          <w:lang w:eastAsia="pt-BR"/>
        </w:rPr>
        <w:t>1</w:t>
      </w:r>
      <w:r w:rsidR="006F4954" w:rsidRPr="0084185C">
        <w:rPr>
          <w:rFonts w:cs="Times New Roman"/>
          <w:b/>
          <w:bCs/>
          <w:color w:val="000000" w:themeColor="text1"/>
          <w:lang w:eastAsia="pt-BR"/>
        </w:rPr>
        <w:t>7</w:t>
      </w:r>
      <w:r w:rsidRPr="0084185C">
        <w:rPr>
          <w:rFonts w:cs="Times New Roman"/>
          <w:b/>
          <w:bCs/>
          <w:color w:val="000000" w:themeColor="text1"/>
          <w:lang w:eastAsia="pt-BR"/>
        </w:rPr>
        <w:t xml:space="preserve">.3. </w:t>
      </w:r>
      <w:r w:rsidRPr="0084185C">
        <w:rPr>
          <w:rFonts w:cs="Times New Roman"/>
          <w:color w:val="000000" w:themeColor="text1"/>
          <w:lang w:eastAsia="pt-BR"/>
        </w:rPr>
        <w:t xml:space="preserve">É facultado ao </w:t>
      </w:r>
      <w:r w:rsidRPr="0084185C">
        <w:rPr>
          <w:rFonts w:cs="Times New Roman"/>
          <w:b/>
          <w:bCs/>
          <w:color w:val="000000" w:themeColor="text1"/>
          <w:lang w:eastAsia="pt-BR"/>
        </w:rPr>
        <w:t>CONTRATANTE</w:t>
      </w:r>
      <w:r w:rsidRPr="0084185C">
        <w:rPr>
          <w:rFonts w:cs="Times New Roman"/>
          <w:color w:val="000000" w:themeColor="text1"/>
          <w:lang w:eastAsia="pt-BR"/>
        </w:rPr>
        <w:t>, quando a convocada não comparecer no prazo estipulado no subitem anterior, não apresentar situação regular no ato da assinatura do instrumento contratual ou ainda, recusar-se a assinar o mesmo injustificadamente, convocar os demais licitantes classificados, se houver, na ordem de classificação, sem prejuízo da aplicação das sanções previstas neste Edital.</w:t>
      </w:r>
    </w:p>
    <w:p w14:paraId="4364EE35" w14:textId="6BE81561" w:rsidR="006E64A9" w:rsidRPr="0084185C" w:rsidRDefault="006E64A9" w:rsidP="006F4954">
      <w:pPr>
        <w:pStyle w:val="Standard"/>
        <w:spacing w:after="240" w:line="360" w:lineRule="auto"/>
        <w:jc w:val="both"/>
        <w:rPr>
          <w:rFonts w:cs="Times New Roman"/>
          <w:color w:val="000000" w:themeColor="text1"/>
        </w:rPr>
      </w:pPr>
      <w:r w:rsidRPr="0084185C">
        <w:rPr>
          <w:rFonts w:cs="Times New Roman"/>
          <w:b/>
          <w:bCs/>
          <w:color w:val="000000" w:themeColor="text1"/>
          <w:lang w:eastAsia="pt-BR"/>
        </w:rPr>
        <w:t>1</w:t>
      </w:r>
      <w:r w:rsidR="006F4954" w:rsidRPr="0084185C">
        <w:rPr>
          <w:rFonts w:cs="Times New Roman"/>
          <w:b/>
          <w:bCs/>
          <w:color w:val="000000" w:themeColor="text1"/>
          <w:lang w:eastAsia="pt-BR"/>
        </w:rPr>
        <w:t>7</w:t>
      </w:r>
      <w:r w:rsidRPr="0084185C">
        <w:rPr>
          <w:rFonts w:cs="Times New Roman"/>
          <w:b/>
          <w:bCs/>
          <w:color w:val="000000" w:themeColor="text1"/>
          <w:lang w:eastAsia="pt-BR"/>
        </w:rPr>
        <w:t xml:space="preserve">.4.  </w:t>
      </w:r>
      <w:r w:rsidRPr="0084185C">
        <w:rPr>
          <w:rFonts w:cs="Times New Roman"/>
          <w:bCs/>
          <w:color w:val="000000" w:themeColor="text1"/>
        </w:rPr>
        <w:t>A</w:t>
      </w:r>
      <w:r w:rsidRPr="0084185C">
        <w:rPr>
          <w:rFonts w:cs="Times New Roman"/>
          <w:color w:val="000000" w:themeColor="text1"/>
        </w:rPr>
        <w:t xml:space="preserve">ceitar, nas mesmas condições contratuais, os acréscimos e supressões que, a critério da </w:t>
      </w:r>
      <w:r w:rsidR="0084185C" w:rsidRPr="0084185C">
        <w:rPr>
          <w:rFonts w:cs="Times New Roman"/>
          <w:color w:val="000000" w:themeColor="text1"/>
        </w:rPr>
        <w:t>Superintendência Municipala de Trânsito e Transporte</w:t>
      </w:r>
      <w:r w:rsidRPr="0084185C">
        <w:rPr>
          <w:rFonts w:cs="Times New Roman"/>
          <w:b/>
          <w:color w:val="000000" w:themeColor="text1"/>
        </w:rPr>
        <w:t>,</w:t>
      </w:r>
      <w:r w:rsidRPr="0084185C">
        <w:rPr>
          <w:rFonts w:cs="Times New Roman"/>
          <w:color w:val="000000" w:themeColor="text1"/>
        </w:rPr>
        <w:t xml:space="preserve"> se façam necessários nos serviços, objeto deste Contrato, até os limites fixados no § 1º do art. 65 da Lei nº. 8.666/93;</w:t>
      </w:r>
    </w:p>
    <w:p w14:paraId="12132E97" w14:textId="1C7940BA" w:rsidR="006E64A9" w:rsidRPr="0084185C" w:rsidRDefault="006E64A9" w:rsidP="006E64A9">
      <w:pPr>
        <w:spacing w:line="360" w:lineRule="auto"/>
        <w:rPr>
          <w:rFonts w:ascii="Times New Roman" w:hAnsi="Times New Roman" w:cs="Times New Roman"/>
          <w:b/>
          <w:color w:val="000000" w:themeColor="text1"/>
          <w:sz w:val="24"/>
          <w:szCs w:val="24"/>
        </w:rPr>
      </w:pPr>
      <w:r w:rsidRPr="0084185C">
        <w:rPr>
          <w:rFonts w:ascii="Times New Roman" w:hAnsi="Times New Roman" w:cs="Times New Roman"/>
          <w:b/>
          <w:color w:val="000000" w:themeColor="text1"/>
          <w:sz w:val="24"/>
          <w:szCs w:val="24"/>
        </w:rPr>
        <w:t>1</w:t>
      </w:r>
      <w:r w:rsidR="006F4954" w:rsidRPr="0084185C">
        <w:rPr>
          <w:rFonts w:ascii="Times New Roman" w:hAnsi="Times New Roman" w:cs="Times New Roman"/>
          <w:b/>
          <w:color w:val="000000" w:themeColor="text1"/>
          <w:sz w:val="24"/>
          <w:szCs w:val="24"/>
        </w:rPr>
        <w:t>7</w:t>
      </w:r>
      <w:r w:rsidRPr="0084185C">
        <w:rPr>
          <w:rFonts w:ascii="Times New Roman" w:hAnsi="Times New Roman" w:cs="Times New Roman"/>
          <w:b/>
          <w:color w:val="000000" w:themeColor="text1"/>
          <w:sz w:val="24"/>
          <w:szCs w:val="24"/>
        </w:rPr>
        <w:t>.6.</w:t>
      </w:r>
      <w:r w:rsidRPr="0084185C">
        <w:rPr>
          <w:rFonts w:ascii="Times New Roman" w:hAnsi="Times New Roman" w:cs="Times New Roman"/>
          <w:color w:val="000000" w:themeColor="text1"/>
          <w:sz w:val="24"/>
          <w:szCs w:val="24"/>
        </w:rPr>
        <w:t xml:space="preserve"> </w:t>
      </w:r>
      <w:r w:rsidRPr="0084185C">
        <w:rPr>
          <w:rFonts w:ascii="Times New Roman" w:hAnsi="Times New Roman" w:cs="Times New Roman"/>
          <w:b/>
          <w:color w:val="000000" w:themeColor="text1"/>
          <w:sz w:val="24"/>
          <w:szCs w:val="24"/>
        </w:rPr>
        <w:t>Dos acréscimos ou supressões do Contrato</w:t>
      </w:r>
    </w:p>
    <w:p w14:paraId="60F935B9" w14:textId="1E3C6318" w:rsidR="006E64A9" w:rsidRPr="0084185C" w:rsidRDefault="006E64A9" w:rsidP="006E64A9">
      <w:pPr>
        <w:spacing w:line="360" w:lineRule="auto"/>
        <w:rPr>
          <w:rFonts w:ascii="Times New Roman" w:hAnsi="Times New Roman" w:cs="Times New Roman"/>
          <w:b/>
          <w:color w:val="000000" w:themeColor="text1"/>
          <w:sz w:val="24"/>
          <w:szCs w:val="24"/>
        </w:rPr>
      </w:pPr>
      <w:r w:rsidRPr="0084185C">
        <w:rPr>
          <w:rFonts w:ascii="Times New Roman" w:hAnsi="Times New Roman" w:cs="Times New Roman"/>
          <w:b/>
          <w:bCs/>
          <w:color w:val="000000" w:themeColor="text1"/>
          <w:sz w:val="24"/>
          <w:szCs w:val="24"/>
        </w:rPr>
        <w:t>1</w:t>
      </w:r>
      <w:r w:rsidR="006F4954" w:rsidRPr="0084185C">
        <w:rPr>
          <w:rFonts w:ascii="Times New Roman" w:hAnsi="Times New Roman" w:cs="Times New Roman"/>
          <w:b/>
          <w:bCs/>
          <w:color w:val="000000" w:themeColor="text1"/>
          <w:sz w:val="24"/>
          <w:szCs w:val="24"/>
        </w:rPr>
        <w:t>7</w:t>
      </w:r>
      <w:r w:rsidRPr="0084185C">
        <w:rPr>
          <w:rFonts w:ascii="Times New Roman" w:hAnsi="Times New Roman" w:cs="Times New Roman"/>
          <w:b/>
          <w:bCs/>
          <w:color w:val="000000" w:themeColor="text1"/>
          <w:sz w:val="24"/>
          <w:szCs w:val="24"/>
        </w:rPr>
        <w:t>.6.1.</w:t>
      </w:r>
      <w:r w:rsidRPr="0084185C">
        <w:rPr>
          <w:rFonts w:ascii="Times New Roman" w:hAnsi="Times New Roman" w:cs="Times New Roman"/>
          <w:bCs/>
          <w:color w:val="000000" w:themeColor="text1"/>
          <w:sz w:val="24"/>
          <w:szCs w:val="24"/>
        </w:rPr>
        <w:t xml:space="preserve"> </w:t>
      </w:r>
      <w:r w:rsidRPr="0084185C">
        <w:rPr>
          <w:rFonts w:ascii="Times New Roman" w:hAnsi="Times New Roman" w:cs="Times New Roman"/>
          <w:color w:val="000000" w:themeColor="text1"/>
          <w:sz w:val="24"/>
          <w:szCs w:val="24"/>
        </w:rPr>
        <w:t>A critério do CONTRATANTE e em função das necessidades dos serviços</w:t>
      </w:r>
      <w:r w:rsidRPr="0084185C">
        <w:rPr>
          <w:rFonts w:ascii="Times New Roman" w:hAnsi="Times New Roman" w:cs="Times New Roman"/>
          <w:bCs/>
          <w:color w:val="000000" w:themeColor="text1"/>
          <w:sz w:val="24"/>
          <w:szCs w:val="24"/>
        </w:rPr>
        <w:t>, a CONTRATADA fica obrigada a aceitar, nas mesmas condições contratuais, os acréscimos ou supressões até 25% (vinte e cinco por cento), do valor inicial atualizado do contrato.</w:t>
      </w:r>
    </w:p>
    <w:p w14:paraId="38A24A55" w14:textId="42B5CAD6" w:rsidR="006E64A9" w:rsidRPr="0084185C" w:rsidRDefault="006E64A9" w:rsidP="0084185C">
      <w:pPr>
        <w:pStyle w:val="Standard"/>
        <w:shd w:val="clear" w:color="auto" w:fill="C0C0C0"/>
        <w:snapToGrid w:val="0"/>
        <w:spacing w:after="240" w:line="360" w:lineRule="auto"/>
        <w:jc w:val="both"/>
        <w:rPr>
          <w:rFonts w:cs="Times New Roman"/>
          <w:color w:val="000000" w:themeColor="text1"/>
        </w:rPr>
      </w:pPr>
      <w:r w:rsidRPr="0084185C">
        <w:rPr>
          <w:rFonts w:eastAsia="Times New Roman" w:cs="Times New Roman"/>
          <w:b/>
          <w:bCs/>
          <w:color w:val="000000" w:themeColor="text1"/>
          <w:lang w:eastAsia="ar-SA" w:bidi="ar-SA"/>
        </w:rPr>
        <w:lastRenderedPageBreak/>
        <w:t>1</w:t>
      </w:r>
      <w:r w:rsidR="0084185C" w:rsidRPr="0084185C">
        <w:rPr>
          <w:rFonts w:eastAsia="Times New Roman" w:cs="Times New Roman"/>
          <w:b/>
          <w:bCs/>
          <w:color w:val="000000" w:themeColor="text1"/>
          <w:lang w:eastAsia="ar-SA" w:bidi="ar-SA"/>
        </w:rPr>
        <w:t>8</w:t>
      </w:r>
      <w:r w:rsidRPr="0084185C">
        <w:rPr>
          <w:rFonts w:eastAsia="Times New Roman" w:cs="Times New Roman"/>
          <w:b/>
          <w:bCs/>
          <w:color w:val="000000" w:themeColor="text1"/>
          <w:lang w:eastAsia="ar-SA" w:bidi="ar-SA"/>
        </w:rPr>
        <w:t>.</w:t>
      </w:r>
      <w:r w:rsidRPr="0084185C">
        <w:rPr>
          <w:rFonts w:eastAsia="Arial" w:cs="Times New Roman"/>
          <w:b/>
          <w:bCs/>
          <w:color w:val="000000" w:themeColor="text1"/>
          <w:lang w:eastAsia="ar-SA" w:bidi="ar-SA"/>
        </w:rPr>
        <w:t xml:space="preserve"> DO RECEBIMENTO DO OBJETO, DA FISCALIZAÇÃO E DO GERENCIAMENTO</w:t>
      </w:r>
    </w:p>
    <w:p w14:paraId="3E7B145E" w14:textId="6F965CEE" w:rsidR="006E64A9" w:rsidRPr="0084185C" w:rsidRDefault="006E64A9" w:rsidP="0084185C">
      <w:pPr>
        <w:pStyle w:val="Standard"/>
        <w:spacing w:after="240" w:line="360" w:lineRule="auto"/>
        <w:jc w:val="both"/>
        <w:rPr>
          <w:rFonts w:cs="Times New Roman"/>
          <w:color w:val="000000" w:themeColor="text1"/>
        </w:rPr>
      </w:pPr>
      <w:r w:rsidRPr="0084185C">
        <w:rPr>
          <w:rFonts w:cs="Times New Roman"/>
          <w:b/>
          <w:bCs/>
          <w:color w:val="000000" w:themeColor="text1"/>
        </w:rPr>
        <w:t>1</w:t>
      </w:r>
      <w:r w:rsidR="0084185C" w:rsidRPr="0084185C">
        <w:rPr>
          <w:rFonts w:cs="Times New Roman"/>
          <w:b/>
          <w:bCs/>
          <w:color w:val="000000" w:themeColor="text1"/>
        </w:rPr>
        <w:t>8</w:t>
      </w:r>
      <w:r w:rsidRPr="0084185C">
        <w:rPr>
          <w:rFonts w:cs="Times New Roman"/>
          <w:b/>
          <w:bCs/>
          <w:color w:val="000000" w:themeColor="text1"/>
        </w:rPr>
        <w:t>.1.</w:t>
      </w:r>
      <w:r w:rsidRPr="0084185C">
        <w:rPr>
          <w:rFonts w:eastAsia="Arial" w:cs="Times New Roman"/>
          <w:color w:val="000000" w:themeColor="text1"/>
        </w:rPr>
        <w:t xml:space="preserve"> </w:t>
      </w:r>
      <w:r w:rsidRPr="0084185C">
        <w:rPr>
          <w:rFonts w:cs="Times New Roman"/>
          <w:color w:val="000000" w:themeColor="text1"/>
        </w:rPr>
        <w:t>As</w:t>
      </w:r>
      <w:r w:rsidRPr="0084185C">
        <w:rPr>
          <w:rFonts w:eastAsia="Arial" w:cs="Times New Roman"/>
          <w:color w:val="000000" w:themeColor="text1"/>
        </w:rPr>
        <w:t xml:space="preserve"> </w:t>
      </w:r>
      <w:r w:rsidRPr="0084185C">
        <w:rPr>
          <w:rFonts w:cs="Times New Roman"/>
          <w:color w:val="000000" w:themeColor="text1"/>
        </w:rPr>
        <w:t>obrigações</w:t>
      </w:r>
      <w:r w:rsidRPr="0084185C">
        <w:rPr>
          <w:rFonts w:eastAsia="Arial" w:cs="Times New Roman"/>
          <w:color w:val="000000" w:themeColor="text1"/>
        </w:rPr>
        <w:t xml:space="preserve"> </w:t>
      </w:r>
      <w:r w:rsidRPr="0084185C">
        <w:rPr>
          <w:rFonts w:cs="Times New Roman"/>
          <w:color w:val="000000" w:themeColor="text1"/>
        </w:rPr>
        <w:t>assumidas</w:t>
      </w:r>
      <w:r w:rsidRPr="0084185C">
        <w:rPr>
          <w:rFonts w:eastAsia="Arial" w:cs="Times New Roman"/>
          <w:color w:val="000000" w:themeColor="text1"/>
        </w:rPr>
        <w:t xml:space="preserve"> </w:t>
      </w:r>
      <w:r w:rsidRPr="0084185C">
        <w:rPr>
          <w:rFonts w:cs="Times New Roman"/>
          <w:color w:val="000000" w:themeColor="text1"/>
        </w:rPr>
        <w:t>deverão</w:t>
      </w:r>
      <w:r w:rsidRPr="0084185C">
        <w:rPr>
          <w:rFonts w:eastAsia="Arial" w:cs="Times New Roman"/>
          <w:color w:val="000000" w:themeColor="text1"/>
        </w:rPr>
        <w:t xml:space="preserve"> </w:t>
      </w:r>
      <w:r w:rsidRPr="0084185C">
        <w:rPr>
          <w:rFonts w:cs="Times New Roman"/>
          <w:color w:val="000000" w:themeColor="text1"/>
        </w:rPr>
        <w:t>ser</w:t>
      </w:r>
      <w:r w:rsidRPr="0084185C">
        <w:rPr>
          <w:rFonts w:eastAsia="Arial" w:cs="Times New Roman"/>
          <w:color w:val="000000" w:themeColor="text1"/>
        </w:rPr>
        <w:t xml:space="preserve"> </w:t>
      </w:r>
      <w:r w:rsidRPr="0084185C">
        <w:rPr>
          <w:rFonts w:cs="Times New Roman"/>
          <w:color w:val="000000" w:themeColor="text1"/>
        </w:rPr>
        <w:t>executadas</w:t>
      </w:r>
      <w:r w:rsidRPr="0084185C">
        <w:rPr>
          <w:rFonts w:eastAsia="Arial" w:cs="Times New Roman"/>
          <w:color w:val="000000" w:themeColor="text1"/>
        </w:rPr>
        <w:t xml:space="preserve"> </w:t>
      </w:r>
      <w:r w:rsidRPr="0084185C">
        <w:rPr>
          <w:rFonts w:cs="Times New Roman"/>
          <w:color w:val="000000" w:themeColor="text1"/>
        </w:rPr>
        <w:t>fielmente</w:t>
      </w:r>
      <w:r w:rsidRPr="0084185C">
        <w:rPr>
          <w:rFonts w:eastAsia="Arial" w:cs="Times New Roman"/>
          <w:color w:val="000000" w:themeColor="text1"/>
        </w:rPr>
        <w:t xml:space="preserve"> </w:t>
      </w:r>
      <w:r w:rsidRPr="0084185C">
        <w:rPr>
          <w:rFonts w:cs="Times New Roman"/>
          <w:color w:val="000000" w:themeColor="text1"/>
        </w:rPr>
        <w:t>pelas</w:t>
      </w:r>
      <w:r w:rsidRPr="0084185C">
        <w:rPr>
          <w:rFonts w:eastAsia="Arial" w:cs="Times New Roman"/>
          <w:color w:val="000000" w:themeColor="text1"/>
        </w:rPr>
        <w:t xml:space="preserve"> </w:t>
      </w:r>
      <w:r w:rsidRPr="0084185C">
        <w:rPr>
          <w:rFonts w:cs="Times New Roman"/>
          <w:color w:val="000000" w:themeColor="text1"/>
        </w:rPr>
        <w:t>partes,</w:t>
      </w:r>
      <w:r w:rsidRPr="0084185C">
        <w:rPr>
          <w:rFonts w:eastAsia="Arial" w:cs="Times New Roman"/>
          <w:color w:val="000000" w:themeColor="text1"/>
        </w:rPr>
        <w:t xml:space="preserve"> </w:t>
      </w:r>
      <w:r w:rsidRPr="0084185C">
        <w:rPr>
          <w:rFonts w:cs="Times New Roman"/>
          <w:color w:val="000000" w:themeColor="text1"/>
        </w:rPr>
        <w:t>de</w:t>
      </w:r>
      <w:r w:rsidRPr="0084185C">
        <w:rPr>
          <w:rFonts w:eastAsia="Arial" w:cs="Times New Roman"/>
          <w:color w:val="000000" w:themeColor="text1"/>
        </w:rPr>
        <w:t xml:space="preserve"> </w:t>
      </w:r>
      <w:r w:rsidRPr="0084185C">
        <w:rPr>
          <w:rFonts w:cs="Times New Roman"/>
          <w:color w:val="000000" w:themeColor="text1"/>
        </w:rPr>
        <w:t>acordo</w:t>
      </w:r>
      <w:r w:rsidRPr="0084185C">
        <w:rPr>
          <w:rFonts w:eastAsia="Arial" w:cs="Times New Roman"/>
          <w:color w:val="000000" w:themeColor="text1"/>
        </w:rPr>
        <w:t xml:space="preserve"> </w:t>
      </w:r>
      <w:r w:rsidRPr="0084185C">
        <w:rPr>
          <w:rFonts w:cs="Times New Roman"/>
          <w:color w:val="000000" w:themeColor="text1"/>
        </w:rPr>
        <w:t>com</w:t>
      </w:r>
      <w:r w:rsidRPr="0084185C">
        <w:rPr>
          <w:rFonts w:eastAsia="Arial" w:cs="Times New Roman"/>
          <w:color w:val="000000" w:themeColor="text1"/>
        </w:rPr>
        <w:t xml:space="preserve"> </w:t>
      </w:r>
      <w:r w:rsidRPr="0084185C">
        <w:rPr>
          <w:rFonts w:cs="Times New Roman"/>
          <w:color w:val="000000" w:themeColor="text1"/>
        </w:rPr>
        <w:t>as</w:t>
      </w:r>
      <w:r w:rsidRPr="0084185C">
        <w:rPr>
          <w:rFonts w:eastAsia="Arial" w:cs="Times New Roman"/>
          <w:color w:val="000000" w:themeColor="text1"/>
        </w:rPr>
        <w:t xml:space="preserve"> </w:t>
      </w:r>
      <w:r w:rsidRPr="0084185C">
        <w:rPr>
          <w:rFonts w:cs="Times New Roman"/>
          <w:color w:val="000000" w:themeColor="text1"/>
        </w:rPr>
        <w:t>condições</w:t>
      </w:r>
      <w:r w:rsidRPr="0084185C">
        <w:rPr>
          <w:rFonts w:eastAsia="Arial" w:cs="Times New Roman"/>
          <w:color w:val="000000" w:themeColor="text1"/>
        </w:rPr>
        <w:t xml:space="preserve"> </w:t>
      </w:r>
      <w:r w:rsidRPr="0084185C">
        <w:rPr>
          <w:rFonts w:cs="Times New Roman"/>
          <w:color w:val="000000" w:themeColor="text1"/>
        </w:rPr>
        <w:t>avençadas</w:t>
      </w:r>
      <w:r w:rsidRPr="0084185C">
        <w:rPr>
          <w:rFonts w:eastAsia="Arial" w:cs="Times New Roman"/>
          <w:color w:val="000000" w:themeColor="text1"/>
        </w:rPr>
        <w:t xml:space="preserve"> </w:t>
      </w:r>
      <w:r w:rsidRPr="0084185C">
        <w:rPr>
          <w:rFonts w:cs="Times New Roman"/>
          <w:color w:val="000000" w:themeColor="text1"/>
        </w:rPr>
        <w:t>e</w:t>
      </w:r>
      <w:r w:rsidRPr="0084185C">
        <w:rPr>
          <w:rFonts w:eastAsia="Arial" w:cs="Times New Roman"/>
          <w:color w:val="000000" w:themeColor="text1"/>
        </w:rPr>
        <w:t xml:space="preserve"> </w:t>
      </w:r>
      <w:r w:rsidRPr="0084185C">
        <w:rPr>
          <w:rFonts w:cs="Times New Roman"/>
          <w:color w:val="000000" w:themeColor="text1"/>
        </w:rPr>
        <w:t>as</w:t>
      </w:r>
      <w:r w:rsidRPr="0084185C">
        <w:rPr>
          <w:rFonts w:eastAsia="Arial" w:cs="Times New Roman"/>
          <w:color w:val="000000" w:themeColor="text1"/>
        </w:rPr>
        <w:t xml:space="preserve"> </w:t>
      </w:r>
      <w:r w:rsidRPr="0084185C">
        <w:rPr>
          <w:rFonts w:cs="Times New Roman"/>
          <w:color w:val="000000" w:themeColor="text1"/>
        </w:rPr>
        <w:t>normas</w:t>
      </w:r>
      <w:r w:rsidRPr="0084185C">
        <w:rPr>
          <w:rFonts w:eastAsia="Arial" w:cs="Times New Roman"/>
          <w:color w:val="000000" w:themeColor="text1"/>
        </w:rPr>
        <w:t xml:space="preserve"> </w:t>
      </w:r>
      <w:r w:rsidRPr="0084185C">
        <w:rPr>
          <w:rFonts w:cs="Times New Roman"/>
          <w:color w:val="000000" w:themeColor="text1"/>
        </w:rPr>
        <w:t>legais</w:t>
      </w:r>
      <w:r w:rsidRPr="0084185C">
        <w:rPr>
          <w:rFonts w:eastAsia="Arial" w:cs="Times New Roman"/>
          <w:color w:val="000000" w:themeColor="text1"/>
        </w:rPr>
        <w:t xml:space="preserve"> </w:t>
      </w:r>
      <w:r w:rsidRPr="0084185C">
        <w:rPr>
          <w:rFonts w:cs="Times New Roman"/>
          <w:color w:val="000000" w:themeColor="text1"/>
        </w:rPr>
        <w:t>pertinentes,</w:t>
      </w:r>
      <w:r w:rsidRPr="0084185C">
        <w:rPr>
          <w:rFonts w:eastAsia="Arial" w:cs="Times New Roman"/>
          <w:color w:val="000000" w:themeColor="text1"/>
        </w:rPr>
        <w:t xml:space="preserve"> </w:t>
      </w:r>
      <w:r w:rsidRPr="0084185C">
        <w:rPr>
          <w:rFonts w:cs="Times New Roman"/>
          <w:color w:val="000000" w:themeColor="text1"/>
        </w:rPr>
        <w:t>respondendo</w:t>
      </w:r>
      <w:r w:rsidRPr="0084185C">
        <w:rPr>
          <w:rFonts w:eastAsia="Arial" w:cs="Times New Roman"/>
          <w:color w:val="000000" w:themeColor="text1"/>
        </w:rPr>
        <w:t xml:space="preserve"> </w:t>
      </w:r>
      <w:r w:rsidRPr="0084185C">
        <w:rPr>
          <w:rFonts w:cs="Times New Roman"/>
          <w:color w:val="000000" w:themeColor="text1"/>
        </w:rPr>
        <w:t>cada</w:t>
      </w:r>
      <w:r w:rsidRPr="0084185C">
        <w:rPr>
          <w:rFonts w:eastAsia="Arial" w:cs="Times New Roman"/>
          <w:color w:val="000000" w:themeColor="text1"/>
        </w:rPr>
        <w:t xml:space="preserve"> </w:t>
      </w:r>
      <w:r w:rsidRPr="0084185C">
        <w:rPr>
          <w:rFonts w:cs="Times New Roman"/>
          <w:color w:val="000000" w:themeColor="text1"/>
        </w:rPr>
        <w:t>uma</w:t>
      </w:r>
      <w:r w:rsidRPr="0084185C">
        <w:rPr>
          <w:rFonts w:eastAsia="Arial" w:cs="Times New Roman"/>
          <w:color w:val="000000" w:themeColor="text1"/>
        </w:rPr>
        <w:t xml:space="preserve"> </w:t>
      </w:r>
      <w:r w:rsidRPr="0084185C">
        <w:rPr>
          <w:rFonts w:cs="Times New Roman"/>
          <w:color w:val="000000" w:themeColor="text1"/>
        </w:rPr>
        <w:t>pelas</w:t>
      </w:r>
      <w:r w:rsidRPr="0084185C">
        <w:rPr>
          <w:rFonts w:eastAsia="Arial" w:cs="Times New Roman"/>
          <w:color w:val="000000" w:themeColor="text1"/>
        </w:rPr>
        <w:t xml:space="preserve"> </w:t>
      </w:r>
      <w:r w:rsidRPr="0084185C">
        <w:rPr>
          <w:rFonts w:cs="Times New Roman"/>
          <w:color w:val="000000" w:themeColor="text1"/>
        </w:rPr>
        <w:t>consequências</w:t>
      </w:r>
      <w:r w:rsidRPr="0084185C">
        <w:rPr>
          <w:rFonts w:eastAsia="Arial" w:cs="Times New Roman"/>
          <w:color w:val="000000" w:themeColor="text1"/>
        </w:rPr>
        <w:t xml:space="preserve"> </w:t>
      </w:r>
      <w:r w:rsidRPr="0084185C">
        <w:rPr>
          <w:rFonts w:cs="Times New Roman"/>
          <w:color w:val="000000" w:themeColor="text1"/>
        </w:rPr>
        <w:t>de</w:t>
      </w:r>
      <w:r w:rsidRPr="0084185C">
        <w:rPr>
          <w:rFonts w:eastAsia="Arial" w:cs="Times New Roman"/>
          <w:color w:val="000000" w:themeColor="text1"/>
        </w:rPr>
        <w:t xml:space="preserve"> </w:t>
      </w:r>
      <w:r w:rsidRPr="0084185C">
        <w:rPr>
          <w:rFonts w:cs="Times New Roman"/>
          <w:color w:val="000000" w:themeColor="text1"/>
        </w:rPr>
        <w:t>sua</w:t>
      </w:r>
      <w:r w:rsidRPr="0084185C">
        <w:rPr>
          <w:rFonts w:eastAsia="Arial" w:cs="Times New Roman"/>
          <w:color w:val="000000" w:themeColor="text1"/>
        </w:rPr>
        <w:t xml:space="preserve"> </w:t>
      </w:r>
      <w:r w:rsidRPr="0084185C">
        <w:rPr>
          <w:rFonts w:cs="Times New Roman"/>
          <w:color w:val="000000" w:themeColor="text1"/>
        </w:rPr>
        <w:t>inexecução</w:t>
      </w:r>
      <w:r w:rsidRPr="0084185C">
        <w:rPr>
          <w:rFonts w:eastAsia="Arial" w:cs="Times New Roman"/>
          <w:color w:val="000000" w:themeColor="text1"/>
        </w:rPr>
        <w:t xml:space="preserve"> </w:t>
      </w:r>
      <w:r w:rsidRPr="0084185C">
        <w:rPr>
          <w:rFonts w:cs="Times New Roman"/>
          <w:color w:val="000000" w:themeColor="text1"/>
        </w:rPr>
        <w:t>total</w:t>
      </w:r>
      <w:r w:rsidRPr="0084185C">
        <w:rPr>
          <w:rFonts w:eastAsia="Arial" w:cs="Times New Roman"/>
          <w:color w:val="000000" w:themeColor="text1"/>
        </w:rPr>
        <w:t xml:space="preserve"> </w:t>
      </w:r>
      <w:r w:rsidRPr="0084185C">
        <w:rPr>
          <w:rFonts w:cs="Times New Roman"/>
          <w:color w:val="000000" w:themeColor="text1"/>
        </w:rPr>
        <w:t>ou</w:t>
      </w:r>
      <w:r w:rsidRPr="0084185C">
        <w:rPr>
          <w:rFonts w:eastAsia="Arial" w:cs="Times New Roman"/>
          <w:color w:val="000000" w:themeColor="text1"/>
        </w:rPr>
        <w:t xml:space="preserve"> </w:t>
      </w:r>
      <w:r w:rsidRPr="0084185C">
        <w:rPr>
          <w:rFonts w:cs="Times New Roman"/>
          <w:color w:val="000000" w:themeColor="text1"/>
        </w:rPr>
        <w:t>parcial.</w:t>
      </w:r>
    </w:p>
    <w:p w14:paraId="4D2113F8" w14:textId="78242843" w:rsidR="006E64A9" w:rsidRPr="0084185C" w:rsidRDefault="006E64A9" w:rsidP="0084185C">
      <w:pPr>
        <w:pStyle w:val="Standard"/>
        <w:spacing w:after="240" w:line="360" w:lineRule="auto"/>
        <w:jc w:val="both"/>
        <w:rPr>
          <w:rFonts w:cs="Times New Roman"/>
          <w:color w:val="000000" w:themeColor="text1"/>
        </w:rPr>
      </w:pPr>
      <w:r w:rsidRPr="0084185C">
        <w:rPr>
          <w:rFonts w:cs="Times New Roman"/>
          <w:b/>
          <w:bCs/>
          <w:color w:val="000000" w:themeColor="text1"/>
        </w:rPr>
        <w:t>1</w:t>
      </w:r>
      <w:r w:rsidR="0084185C" w:rsidRPr="0084185C">
        <w:rPr>
          <w:rFonts w:cs="Times New Roman"/>
          <w:b/>
          <w:bCs/>
          <w:color w:val="000000" w:themeColor="text1"/>
        </w:rPr>
        <w:t>8</w:t>
      </w:r>
      <w:r w:rsidRPr="0084185C">
        <w:rPr>
          <w:rFonts w:cs="Times New Roman"/>
          <w:b/>
          <w:bCs/>
          <w:color w:val="000000" w:themeColor="text1"/>
        </w:rPr>
        <w:t>.2.</w:t>
      </w:r>
      <w:r w:rsidRPr="0084185C">
        <w:rPr>
          <w:rFonts w:eastAsia="Arial" w:cs="Times New Roman"/>
          <w:b/>
          <w:bCs/>
          <w:color w:val="000000" w:themeColor="text1"/>
        </w:rPr>
        <w:t xml:space="preserve"> </w:t>
      </w:r>
      <w:r w:rsidRPr="0084185C">
        <w:rPr>
          <w:rFonts w:cs="Times New Roman"/>
          <w:color w:val="000000" w:themeColor="text1"/>
        </w:rPr>
        <w:t>Executado</w:t>
      </w:r>
      <w:r w:rsidRPr="0084185C">
        <w:rPr>
          <w:rFonts w:eastAsia="Arial" w:cs="Times New Roman"/>
          <w:color w:val="000000" w:themeColor="text1"/>
        </w:rPr>
        <w:t xml:space="preserve"> </w:t>
      </w:r>
      <w:r w:rsidRPr="0084185C">
        <w:rPr>
          <w:rFonts w:cs="Times New Roman"/>
          <w:color w:val="000000" w:themeColor="text1"/>
        </w:rPr>
        <w:t>o</w:t>
      </w:r>
      <w:r w:rsidRPr="0084185C">
        <w:rPr>
          <w:rFonts w:eastAsia="Arial" w:cs="Times New Roman"/>
          <w:color w:val="000000" w:themeColor="text1"/>
        </w:rPr>
        <w:t xml:space="preserve"> </w:t>
      </w:r>
      <w:r w:rsidRPr="0084185C">
        <w:rPr>
          <w:rFonts w:cs="Times New Roman"/>
          <w:color w:val="000000" w:themeColor="text1"/>
        </w:rPr>
        <w:t>objeto,</w:t>
      </w:r>
      <w:r w:rsidRPr="0084185C">
        <w:rPr>
          <w:rFonts w:eastAsia="Arial" w:cs="Times New Roman"/>
          <w:color w:val="000000" w:themeColor="text1"/>
        </w:rPr>
        <w:t xml:space="preserve"> </w:t>
      </w:r>
      <w:r w:rsidRPr="0084185C">
        <w:rPr>
          <w:rFonts w:cs="Times New Roman"/>
          <w:color w:val="000000" w:themeColor="text1"/>
        </w:rPr>
        <w:t>será</w:t>
      </w:r>
      <w:r w:rsidRPr="0084185C">
        <w:rPr>
          <w:rFonts w:eastAsia="Arial" w:cs="Times New Roman"/>
          <w:color w:val="000000" w:themeColor="text1"/>
        </w:rPr>
        <w:t xml:space="preserve"> </w:t>
      </w:r>
      <w:r w:rsidRPr="0084185C">
        <w:rPr>
          <w:rFonts w:cs="Times New Roman"/>
          <w:color w:val="000000" w:themeColor="text1"/>
        </w:rPr>
        <w:t>ele</w:t>
      </w:r>
      <w:r w:rsidRPr="0084185C">
        <w:rPr>
          <w:rFonts w:eastAsia="Arial" w:cs="Times New Roman"/>
          <w:color w:val="000000" w:themeColor="text1"/>
        </w:rPr>
        <w:t xml:space="preserve"> </w:t>
      </w:r>
      <w:r w:rsidRPr="0084185C">
        <w:rPr>
          <w:rFonts w:cs="Times New Roman"/>
          <w:color w:val="000000" w:themeColor="text1"/>
        </w:rPr>
        <w:t>recebido</w:t>
      </w:r>
      <w:r w:rsidRPr="0084185C">
        <w:rPr>
          <w:rFonts w:eastAsia="Arial" w:cs="Times New Roman"/>
          <w:color w:val="000000" w:themeColor="text1"/>
        </w:rPr>
        <w:t xml:space="preserve"> </w:t>
      </w:r>
      <w:r w:rsidRPr="0084185C">
        <w:rPr>
          <w:rFonts w:cs="Times New Roman"/>
          <w:color w:val="000000" w:themeColor="text1"/>
        </w:rPr>
        <w:t>em</w:t>
      </w:r>
      <w:r w:rsidRPr="0084185C">
        <w:rPr>
          <w:rFonts w:eastAsia="Arial" w:cs="Times New Roman"/>
          <w:color w:val="000000" w:themeColor="text1"/>
        </w:rPr>
        <w:t xml:space="preserve"> </w:t>
      </w:r>
      <w:r w:rsidRPr="0084185C">
        <w:rPr>
          <w:rFonts w:cs="Times New Roman"/>
          <w:color w:val="000000" w:themeColor="text1"/>
        </w:rPr>
        <w:t>conformidade</w:t>
      </w:r>
      <w:r w:rsidRPr="0084185C">
        <w:rPr>
          <w:rFonts w:eastAsia="Arial" w:cs="Times New Roman"/>
          <w:color w:val="000000" w:themeColor="text1"/>
        </w:rPr>
        <w:t xml:space="preserve"> </w:t>
      </w:r>
      <w:r w:rsidRPr="0084185C">
        <w:rPr>
          <w:rFonts w:cs="Times New Roman"/>
          <w:color w:val="000000" w:themeColor="text1"/>
        </w:rPr>
        <w:t>com</w:t>
      </w:r>
      <w:r w:rsidRPr="0084185C">
        <w:rPr>
          <w:rFonts w:eastAsia="Arial" w:cs="Times New Roman"/>
          <w:color w:val="000000" w:themeColor="text1"/>
        </w:rPr>
        <w:t xml:space="preserve"> </w:t>
      </w:r>
      <w:r w:rsidRPr="0084185C">
        <w:rPr>
          <w:rFonts w:cs="Times New Roman"/>
          <w:color w:val="000000" w:themeColor="text1"/>
        </w:rPr>
        <w:t>as</w:t>
      </w:r>
      <w:r w:rsidRPr="0084185C">
        <w:rPr>
          <w:rFonts w:eastAsia="Arial" w:cs="Times New Roman"/>
          <w:color w:val="000000" w:themeColor="text1"/>
        </w:rPr>
        <w:t xml:space="preserve"> </w:t>
      </w:r>
      <w:r w:rsidRPr="0084185C">
        <w:rPr>
          <w:rFonts w:cs="Times New Roman"/>
          <w:color w:val="000000" w:themeColor="text1"/>
        </w:rPr>
        <w:t>disposições</w:t>
      </w:r>
      <w:r w:rsidRPr="0084185C">
        <w:rPr>
          <w:rFonts w:eastAsia="Arial" w:cs="Times New Roman"/>
          <w:color w:val="000000" w:themeColor="text1"/>
        </w:rPr>
        <w:t xml:space="preserve"> </w:t>
      </w:r>
      <w:r w:rsidRPr="0084185C">
        <w:rPr>
          <w:rFonts w:cs="Times New Roman"/>
          <w:color w:val="000000" w:themeColor="text1"/>
        </w:rPr>
        <w:t>contidas</w:t>
      </w:r>
      <w:r w:rsidRPr="0084185C">
        <w:rPr>
          <w:rFonts w:eastAsia="Arial" w:cs="Times New Roman"/>
          <w:color w:val="000000" w:themeColor="text1"/>
        </w:rPr>
        <w:t xml:space="preserve"> </w:t>
      </w:r>
      <w:r w:rsidRPr="0084185C">
        <w:rPr>
          <w:rFonts w:cs="Times New Roman"/>
          <w:color w:val="000000" w:themeColor="text1"/>
        </w:rPr>
        <w:t>nos</w:t>
      </w:r>
      <w:r w:rsidRPr="0084185C">
        <w:rPr>
          <w:rFonts w:eastAsia="Arial" w:cs="Times New Roman"/>
          <w:color w:val="000000" w:themeColor="text1"/>
        </w:rPr>
        <w:t xml:space="preserve"> </w:t>
      </w:r>
      <w:r w:rsidRPr="0084185C">
        <w:rPr>
          <w:rFonts w:cs="Times New Roman"/>
          <w:color w:val="000000" w:themeColor="text1"/>
        </w:rPr>
        <w:t>arts.</w:t>
      </w:r>
      <w:r w:rsidRPr="0084185C">
        <w:rPr>
          <w:rFonts w:eastAsia="Arial" w:cs="Times New Roman"/>
          <w:color w:val="000000" w:themeColor="text1"/>
        </w:rPr>
        <w:t xml:space="preserve"> </w:t>
      </w:r>
      <w:r w:rsidRPr="0084185C">
        <w:rPr>
          <w:rFonts w:cs="Times New Roman"/>
          <w:color w:val="000000" w:themeColor="text1"/>
        </w:rPr>
        <w:t>73</w:t>
      </w:r>
      <w:r w:rsidRPr="0084185C">
        <w:rPr>
          <w:rFonts w:eastAsia="Arial" w:cs="Times New Roman"/>
          <w:color w:val="000000" w:themeColor="text1"/>
        </w:rPr>
        <w:t xml:space="preserve"> </w:t>
      </w:r>
      <w:r w:rsidRPr="0084185C">
        <w:rPr>
          <w:rFonts w:cs="Times New Roman"/>
          <w:color w:val="000000" w:themeColor="text1"/>
        </w:rPr>
        <w:t>a</w:t>
      </w:r>
      <w:r w:rsidRPr="0084185C">
        <w:rPr>
          <w:rFonts w:eastAsia="Arial" w:cs="Times New Roman"/>
          <w:color w:val="000000" w:themeColor="text1"/>
        </w:rPr>
        <w:t xml:space="preserve"> </w:t>
      </w:r>
      <w:r w:rsidRPr="0084185C">
        <w:rPr>
          <w:rFonts w:cs="Times New Roman"/>
          <w:color w:val="000000" w:themeColor="text1"/>
        </w:rPr>
        <w:t>76,</w:t>
      </w:r>
      <w:r w:rsidRPr="0084185C">
        <w:rPr>
          <w:rFonts w:eastAsia="Arial" w:cs="Times New Roman"/>
          <w:color w:val="000000" w:themeColor="text1"/>
        </w:rPr>
        <w:t xml:space="preserve"> </w:t>
      </w:r>
      <w:r w:rsidRPr="0084185C">
        <w:rPr>
          <w:rFonts w:cs="Times New Roman"/>
          <w:color w:val="000000" w:themeColor="text1"/>
        </w:rPr>
        <w:t>da</w:t>
      </w:r>
      <w:r w:rsidRPr="0084185C">
        <w:rPr>
          <w:rFonts w:eastAsia="Arial" w:cs="Times New Roman"/>
          <w:color w:val="000000" w:themeColor="text1"/>
        </w:rPr>
        <w:t xml:space="preserve"> </w:t>
      </w:r>
      <w:r w:rsidRPr="0084185C">
        <w:rPr>
          <w:rFonts w:cs="Times New Roman"/>
          <w:color w:val="000000" w:themeColor="text1"/>
        </w:rPr>
        <w:t>Lei</w:t>
      </w:r>
      <w:r w:rsidRPr="0084185C">
        <w:rPr>
          <w:rFonts w:eastAsia="Arial" w:cs="Times New Roman"/>
          <w:color w:val="000000" w:themeColor="text1"/>
        </w:rPr>
        <w:t xml:space="preserve"> </w:t>
      </w:r>
      <w:r w:rsidRPr="0084185C">
        <w:rPr>
          <w:rFonts w:cs="Times New Roman"/>
          <w:color w:val="000000" w:themeColor="text1"/>
        </w:rPr>
        <w:t>8.666/93.</w:t>
      </w:r>
      <w:r w:rsidRPr="0084185C">
        <w:rPr>
          <w:rFonts w:eastAsia="Arial" w:cs="Times New Roman"/>
          <w:color w:val="000000" w:themeColor="text1"/>
        </w:rPr>
        <w:t xml:space="preserve"> </w:t>
      </w:r>
      <w:r w:rsidRPr="0084185C">
        <w:rPr>
          <w:rFonts w:cs="Times New Roman"/>
          <w:color w:val="000000" w:themeColor="text1"/>
        </w:rPr>
        <w:t>A</w:t>
      </w:r>
      <w:r w:rsidRPr="0084185C">
        <w:rPr>
          <w:rFonts w:eastAsia="Arial" w:cs="Times New Roman"/>
          <w:color w:val="000000" w:themeColor="text1"/>
        </w:rPr>
        <w:t xml:space="preserve"> </w:t>
      </w:r>
      <w:r w:rsidRPr="0084185C">
        <w:rPr>
          <w:rFonts w:cs="Times New Roman"/>
          <w:color w:val="000000" w:themeColor="text1"/>
        </w:rPr>
        <w:t>Administração</w:t>
      </w:r>
      <w:r w:rsidRPr="0084185C">
        <w:rPr>
          <w:rFonts w:eastAsia="Arial" w:cs="Times New Roman"/>
          <w:color w:val="000000" w:themeColor="text1"/>
        </w:rPr>
        <w:t xml:space="preserve"> </w:t>
      </w:r>
      <w:r w:rsidRPr="0084185C">
        <w:rPr>
          <w:rFonts w:cs="Times New Roman"/>
          <w:color w:val="000000" w:themeColor="text1"/>
        </w:rPr>
        <w:t>rejeitará,</w:t>
      </w:r>
      <w:r w:rsidRPr="0084185C">
        <w:rPr>
          <w:rFonts w:eastAsia="Arial" w:cs="Times New Roman"/>
          <w:color w:val="000000" w:themeColor="text1"/>
        </w:rPr>
        <w:t xml:space="preserve"> </w:t>
      </w:r>
      <w:r w:rsidRPr="0084185C">
        <w:rPr>
          <w:rFonts w:cs="Times New Roman"/>
          <w:color w:val="000000" w:themeColor="text1"/>
        </w:rPr>
        <w:t>no</w:t>
      </w:r>
      <w:r w:rsidRPr="0084185C">
        <w:rPr>
          <w:rFonts w:eastAsia="Arial" w:cs="Times New Roman"/>
          <w:color w:val="000000" w:themeColor="text1"/>
        </w:rPr>
        <w:t xml:space="preserve"> </w:t>
      </w:r>
      <w:r w:rsidRPr="0084185C">
        <w:rPr>
          <w:rFonts w:cs="Times New Roman"/>
          <w:color w:val="000000" w:themeColor="text1"/>
        </w:rPr>
        <w:t>todo</w:t>
      </w:r>
      <w:r w:rsidRPr="0084185C">
        <w:rPr>
          <w:rFonts w:eastAsia="Arial" w:cs="Times New Roman"/>
          <w:color w:val="000000" w:themeColor="text1"/>
        </w:rPr>
        <w:t xml:space="preserve"> </w:t>
      </w:r>
      <w:r w:rsidRPr="0084185C">
        <w:rPr>
          <w:rFonts w:cs="Times New Roman"/>
          <w:color w:val="000000" w:themeColor="text1"/>
        </w:rPr>
        <w:t>ou</w:t>
      </w:r>
      <w:r w:rsidRPr="0084185C">
        <w:rPr>
          <w:rFonts w:eastAsia="Arial" w:cs="Times New Roman"/>
          <w:color w:val="000000" w:themeColor="text1"/>
        </w:rPr>
        <w:t xml:space="preserve"> </w:t>
      </w:r>
      <w:r w:rsidRPr="0084185C">
        <w:rPr>
          <w:rFonts w:cs="Times New Roman"/>
          <w:color w:val="000000" w:themeColor="text1"/>
        </w:rPr>
        <w:t>em</w:t>
      </w:r>
      <w:r w:rsidRPr="0084185C">
        <w:rPr>
          <w:rFonts w:eastAsia="Arial" w:cs="Times New Roman"/>
          <w:color w:val="000000" w:themeColor="text1"/>
        </w:rPr>
        <w:t xml:space="preserve"> </w:t>
      </w:r>
      <w:r w:rsidRPr="0084185C">
        <w:rPr>
          <w:rFonts w:cs="Times New Roman"/>
          <w:color w:val="000000" w:themeColor="text1"/>
        </w:rPr>
        <w:t>parte,</w:t>
      </w:r>
      <w:r w:rsidRPr="0084185C">
        <w:rPr>
          <w:rFonts w:eastAsia="Arial" w:cs="Times New Roman"/>
          <w:color w:val="000000" w:themeColor="text1"/>
        </w:rPr>
        <w:t xml:space="preserve"> </w:t>
      </w:r>
      <w:r w:rsidRPr="0084185C">
        <w:rPr>
          <w:rFonts w:cs="Times New Roman"/>
          <w:color w:val="000000" w:themeColor="text1"/>
        </w:rPr>
        <w:t>a</w:t>
      </w:r>
      <w:r w:rsidRPr="0084185C">
        <w:rPr>
          <w:rFonts w:eastAsia="Arial" w:cs="Times New Roman"/>
          <w:color w:val="000000" w:themeColor="text1"/>
        </w:rPr>
        <w:t xml:space="preserve"> </w:t>
      </w:r>
      <w:r w:rsidRPr="0084185C">
        <w:rPr>
          <w:rFonts w:cs="Times New Roman"/>
          <w:color w:val="000000" w:themeColor="text1"/>
        </w:rPr>
        <w:t>execução</w:t>
      </w:r>
      <w:r w:rsidRPr="0084185C">
        <w:rPr>
          <w:rFonts w:eastAsia="Arial" w:cs="Times New Roman"/>
          <w:color w:val="000000" w:themeColor="text1"/>
        </w:rPr>
        <w:t xml:space="preserve"> </w:t>
      </w:r>
      <w:r w:rsidRPr="0084185C">
        <w:rPr>
          <w:rFonts w:cs="Times New Roman"/>
          <w:color w:val="000000" w:themeColor="text1"/>
        </w:rPr>
        <w:t>do</w:t>
      </w:r>
      <w:r w:rsidRPr="0084185C">
        <w:rPr>
          <w:rFonts w:eastAsia="Arial" w:cs="Times New Roman"/>
          <w:color w:val="000000" w:themeColor="text1"/>
        </w:rPr>
        <w:t xml:space="preserve"> </w:t>
      </w:r>
      <w:r w:rsidRPr="0084185C">
        <w:rPr>
          <w:rFonts w:cs="Times New Roman"/>
          <w:color w:val="000000" w:themeColor="text1"/>
        </w:rPr>
        <w:t>objeto</w:t>
      </w:r>
      <w:r w:rsidRPr="0084185C">
        <w:rPr>
          <w:rFonts w:eastAsia="Arial" w:cs="Times New Roman"/>
          <w:color w:val="000000" w:themeColor="text1"/>
        </w:rPr>
        <w:t xml:space="preserve"> </w:t>
      </w:r>
      <w:r w:rsidRPr="0084185C">
        <w:rPr>
          <w:rFonts w:cs="Times New Roman"/>
          <w:color w:val="000000" w:themeColor="text1"/>
        </w:rPr>
        <w:t>em</w:t>
      </w:r>
      <w:r w:rsidRPr="0084185C">
        <w:rPr>
          <w:rFonts w:eastAsia="Arial" w:cs="Times New Roman"/>
          <w:color w:val="000000" w:themeColor="text1"/>
        </w:rPr>
        <w:t xml:space="preserve"> </w:t>
      </w:r>
      <w:r w:rsidRPr="0084185C">
        <w:rPr>
          <w:rFonts w:cs="Times New Roman"/>
          <w:color w:val="000000" w:themeColor="text1"/>
        </w:rPr>
        <w:t>desacordo</w:t>
      </w:r>
      <w:r w:rsidRPr="0084185C">
        <w:rPr>
          <w:rFonts w:eastAsia="Arial" w:cs="Times New Roman"/>
          <w:color w:val="000000" w:themeColor="text1"/>
        </w:rPr>
        <w:t xml:space="preserve"> </w:t>
      </w:r>
      <w:r w:rsidRPr="0084185C">
        <w:rPr>
          <w:rFonts w:cs="Times New Roman"/>
          <w:color w:val="000000" w:themeColor="text1"/>
        </w:rPr>
        <w:t>com</w:t>
      </w:r>
      <w:r w:rsidRPr="0084185C">
        <w:rPr>
          <w:rFonts w:eastAsia="Arial" w:cs="Times New Roman"/>
          <w:color w:val="000000" w:themeColor="text1"/>
        </w:rPr>
        <w:t xml:space="preserve"> </w:t>
      </w:r>
      <w:r w:rsidRPr="0084185C">
        <w:rPr>
          <w:rFonts w:cs="Times New Roman"/>
          <w:color w:val="000000" w:themeColor="text1"/>
        </w:rPr>
        <w:t>as</w:t>
      </w:r>
      <w:r w:rsidRPr="0084185C">
        <w:rPr>
          <w:rFonts w:eastAsia="Arial" w:cs="Times New Roman"/>
          <w:color w:val="000000" w:themeColor="text1"/>
        </w:rPr>
        <w:t xml:space="preserve"> </w:t>
      </w:r>
      <w:r w:rsidRPr="0084185C">
        <w:rPr>
          <w:rFonts w:cs="Times New Roman"/>
          <w:color w:val="000000" w:themeColor="text1"/>
        </w:rPr>
        <w:t>condições</w:t>
      </w:r>
      <w:r w:rsidRPr="0084185C">
        <w:rPr>
          <w:rFonts w:eastAsia="Arial" w:cs="Times New Roman"/>
          <w:color w:val="000000" w:themeColor="text1"/>
        </w:rPr>
        <w:t xml:space="preserve"> </w:t>
      </w:r>
      <w:r w:rsidRPr="0084185C">
        <w:rPr>
          <w:rFonts w:cs="Times New Roman"/>
          <w:color w:val="000000" w:themeColor="text1"/>
        </w:rPr>
        <w:t>estabelecidas</w:t>
      </w:r>
      <w:r w:rsidRPr="0084185C">
        <w:rPr>
          <w:rFonts w:eastAsia="Arial" w:cs="Times New Roman"/>
          <w:color w:val="000000" w:themeColor="text1"/>
        </w:rPr>
        <w:t xml:space="preserve"> </w:t>
      </w:r>
      <w:r w:rsidRPr="0084185C">
        <w:rPr>
          <w:rFonts w:cs="Times New Roman"/>
          <w:color w:val="000000" w:themeColor="text1"/>
        </w:rPr>
        <w:t>no</w:t>
      </w:r>
      <w:r w:rsidRPr="0084185C">
        <w:rPr>
          <w:rFonts w:eastAsia="Arial" w:cs="Times New Roman"/>
          <w:color w:val="000000" w:themeColor="text1"/>
        </w:rPr>
        <w:t xml:space="preserve"> </w:t>
      </w:r>
      <w:r w:rsidRPr="0084185C">
        <w:rPr>
          <w:rFonts w:cs="Times New Roman"/>
          <w:color w:val="000000" w:themeColor="text1"/>
        </w:rPr>
        <w:t>Termo</w:t>
      </w:r>
      <w:r w:rsidRPr="0084185C">
        <w:rPr>
          <w:rFonts w:eastAsia="Arial" w:cs="Times New Roman"/>
          <w:color w:val="000000" w:themeColor="text1"/>
        </w:rPr>
        <w:t xml:space="preserve"> </w:t>
      </w:r>
      <w:r w:rsidRPr="0084185C">
        <w:rPr>
          <w:rFonts w:cs="Times New Roman"/>
          <w:color w:val="000000" w:themeColor="text1"/>
        </w:rPr>
        <w:t>de</w:t>
      </w:r>
      <w:r w:rsidRPr="0084185C">
        <w:rPr>
          <w:rFonts w:eastAsia="Arial" w:cs="Times New Roman"/>
          <w:color w:val="000000" w:themeColor="text1"/>
        </w:rPr>
        <w:t xml:space="preserve"> </w:t>
      </w:r>
      <w:r w:rsidRPr="0084185C">
        <w:rPr>
          <w:rFonts w:cs="Times New Roman"/>
          <w:color w:val="000000" w:themeColor="text1"/>
        </w:rPr>
        <w:t>Referência</w:t>
      </w:r>
      <w:r w:rsidRPr="0084185C">
        <w:rPr>
          <w:rFonts w:eastAsia="Arial" w:cs="Times New Roman"/>
          <w:color w:val="000000" w:themeColor="text1"/>
        </w:rPr>
        <w:t xml:space="preserve"> </w:t>
      </w:r>
      <w:r w:rsidRPr="0084185C">
        <w:rPr>
          <w:rFonts w:cs="Times New Roman"/>
          <w:color w:val="000000" w:themeColor="text1"/>
        </w:rPr>
        <w:t>e</w:t>
      </w:r>
      <w:r w:rsidRPr="0084185C">
        <w:rPr>
          <w:rFonts w:eastAsia="Arial" w:cs="Times New Roman"/>
          <w:color w:val="000000" w:themeColor="text1"/>
        </w:rPr>
        <w:t xml:space="preserve"> </w:t>
      </w:r>
      <w:r w:rsidRPr="0084185C">
        <w:rPr>
          <w:rFonts w:cs="Times New Roman"/>
          <w:color w:val="000000" w:themeColor="text1"/>
        </w:rPr>
        <w:t>no</w:t>
      </w:r>
      <w:r w:rsidRPr="0084185C">
        <w:rPr>
          <w:rFonts w:eastAsia="Arial" w:cs="Times New Roman"/>
          <w:color w:val="000000" w:themeColor="text1"/>
        </w:rPr>
        <w:t xml:space="preserve"> </w:t>
      </w:r>
      <w:r w:rsidRPr="0084185C">
        <w:rPr>
          <w:rFonts w:cs="Times New Roman"/>
          <w:color w:val="000000" w:themeColor="text1"/>
        </w:rPr>
        <w:t>instrumento</w:t>
      </w:r>
      <w:r w:rsidRPr="0084185C">
        <w:rPr>
          <w:rFonts w:eastAsia="Arial" w:cs="Times New Roman"/>
          <w:color w:val="000000" w:themeColor="text1"/>
        </w:rPr>
        <w:t xml:space="preserve"> </w:t>
      </w:r>
      <w:r w:rsidRPr="0084185C">
        <w:rPr>
          <w:rFonts w:cs="Times New Roman"/>
          <w:color w:val="000000" w:themeColor="text1"/>
        </w:rPr>
        <w:t>contratual.</w:t>
      </w:r>
    </w:p>
    <w:p w14:paraId="0EEF4E75" w14:textId="77777777" w:rsidR="006E64A9" w:rsidRPr="0084185C" w:rsidRDefault="006E64A9" w:rsidP="0084185C">
      <w:pPr>
        <w:pStyle w:val="Standard"/>
        <w:spacing w:after="240" w:line="360" w:lineRule="auto"/>
        <w:ind w:left="851"/>
        <w:jc w:val="both"/>
        <w:rPr>
          <w:rFonts w:cs="Times New Roman"/>
          <w:color w:val="000000" w:themeColor="text1"/>
        </w:rPr>
      </w:pPr>
      <w:r w:rsidRPr="0084185C">
        <w:rPr>
          <w:rFonts w:cs="Times New Roman"/>
          <w:b/>
          <w:bCs/>
          <w:color w:val="000000" w:themeColor="text1"/>
        </w:rPr>
        <w:t>a)</w:t>
      </w:r>
      <w:r w:rsidRPr="0084185C">
        <w:rPr>
          <w:rFonts w:eastAsia="Arial" w:cs="Times New Roman"/>
          <w:b/>
          <w:bCs/>
          <w:color w:val="000000" w:themeColor="text1"/>
        </w:rPr>
        <w:t xml:space="preserve"> </w:t>
      </w:r>
      <w:r w:rsidRPr="0084185C">
        <w:rPr>
          <w:rFonts w:eastAsia="Arial" w:cs="Times New Roman"/>
          <w:color w:val="000000" w:themeColor="text1"/>
        </w:rPr>
        <w:t>A</w:t>
      </w:r>
      <w:r w:rsidRPr="0084185C">
        <w:rPr>
          <w:rFonts w:cs="Times New Roman"/>
          <w:color w:val="000000" w:themeColor="text1"/>
        </w:rPr>
        <w:t>testar</w:t>
      </w:r>
      <w:r w:rsidRPr="0084185C">
        <w:rPr>
          <w:rFonts w:eastAsia="Arial" w:cs="Times New Roman"/>
          <w:color w:val="000000" w:themeColor="text1"/>
        </w:rPr>
        <w:t xml:space="preserve"> </w:t>
      </w:r>
      <w:r w:rsidRPr="0084185C">
        <w:rPr>
          <w:rFonts w:cs="Times New Roman"/>
          <w:color w:val="000000" w:themeColor="text1"/>
        </w:rPr>
        <w:t>as</w:t>
      </w:r>
      <w:r w:rsidRPr="0084185C">
        <w:rPr>
          <w:rFonts w:eastAsia="Arial" w:cs="Times New Roman"/>
          <w:color w:val="000000" w:themeColor="text1"/>
        </w:rPr>
        <w:t xml:space="preserve"> </w:t>
      </w:r>
      <w:r w:rsidRPr="0084185C">
        <w:rPr>
          <w:rFonts w:cs="Times New Roman"/>
          <w:color w:val="000000" w:themeColor="text1"/>
        </w:rPr>
        <w:t>notas</w:t>
      </w:r>
      <w:r w:rsidRPr="0084185C">
        <w:rPr>
          <w:rFonts w:eastAsia="Arial" w:cs="Times New Roman"/>
          <w:color w:val="000000" w:themeColor="text1"/>
        </w:rPr>
        <w:t xml:space="preserve"> </w:t>
      </w:r>
      <w:r w:rsidRPr="0084185C">
        <w:rPr>
          <w:rFonts w:cs="Times New Roman"/>
          <w:color w:val="000000" w:themeColor="text1"/>
        </w:rPr>
        <w:t>fiscais</w:t>
      </w:r>
      <w:r w:rsidRPr="0084185C">
        <w:rPr>
          <w:rFonts w:eastAsia="Arial" w:cs="Times New Roman"/>
          <w:color w:val="000000" w:themeColor="text1"/>
        </w:rPr>
        <w:t xml:space="preserve"> </w:t>
      </w:r>
      <w:r w:rsidRPr="0084185C">
        <w:rPr>
          <w:rFonts w:cs="Times New Roman"/>
          <w:color w:val="000000" w:themeColor="text1"/>
        </w:rPr>
        <w:t>correspondentes</w:t>
      </w:r>
      <w:r w:rsidRPr="0084185C">
        <w:rPr>
          <w:rFonts w:eastAsia="Arial" w:cs="Times New Roman"/>
          <w:color w:val="000000" w:themeColor="text1"/>
        </w:rPr>
        <w:t xml:space="preserve"> </w:t>
      </w:r>
      <w:r w:rsidRPr="0084185C">
        <w:rPr>
          <w:rFonts w:cs="Times New Roman"/>
          <w:color w:val="000000" w:themeColor="text1"/>
        </w:rPr>
        <w:t>à</w:t>
      </w:r>
      <w:r w:rsidRPr="0084185C">
        <w:rPr>
          <w:rFonts w:eastAsia="Arial" w:cs="Times New Roman"/>
          <w:color w:val="000000" w:themeColor="text1"/>
        </w:rPr>
        <w:t xml:space="preserve"> </w:t>
      </w:r>
      <w:r w:rsidRPr="0084185C">
        <w:rPr>
          <w:rFonts w:cs="Times New Roman"/>
          <w:color w:val="000000" w:themeColor="text1"/>
        </w:rPr>
        <w:t>execução</w:t>
      </w:r>
      <w:r w:rsidRPr="0084185C">
        <w:rPr>
          <w:rFonts w:eastAsia="Arial" w:cs="Times New Roman"/>
          <w:color w:val="000000" w:themeColor="text1"/>
        </w:rPr>
        <w:t xml:space="preserve"> </w:t>
      </w:r>
      <w:r w:rsidRPr="0084185C">
        <w:rPr>
          <w:rFonts w:cs="Times New Roman"/>
          <w:color w:val="000000" w:themeColor="text1"/>
        </w:rPr>
        <w:t>do</w:t>
      </w:r>
      <w:r w:rsidRPr="0084185C">
        <w:rPr>
          <w:rFonts w:eastAsia="Arial" w:cs="Times New Roman"/>
          <w:color w:val="000000" w:themeColor="text1"/>
        </w:rPr>
        <w:t xml:space="preserve"> </w:t>
      </w:r>
      <w:r w:rsidRPr="0084185C">
        <w:rPr>
          <w:rFonts w:cs="Times New Roman"/>
          <w:color w:val="000000" w:themeColor="text1"/>
        </w:rPr>
        <w:t>objeto;</w:t>
      </w:r>
    </w:p>
    <w:p w14:paraId="0BE86AA9" w14:textId="77777777" w:rsidR="006E64A9" w:rsidRPr="0084185C" w:rsidRDefault="006E64A9" w:rsidP="0084185C">
      <w:pPr>
        <w:pStyle w:val="Standard"/>
        <w:spacing w:after="240" w:line="360" w:lineRule="auto"/>
        <w:ind w:left="851"/>
        <w:jc w:val="both"/>
        <w:rPr>
          <w:rFonts w:cs="Times New Roman"/>
          <w:color w:val="000000" w:themeColor="text1"/>
        </w:rPr>
      </w:pPr>
      <w:r w:rsidRPr="0084185C">
        <w:rPr>
          <w:rFonts w:cs="Times New Roman"/>
          <w:b/>
          <w:bCs/>
          <w:color w:val="000000" w:themeColor="text1"/>
        </w:rPr>
        <w:t>b)</w:t>
      </w:r>
      <w:r w:rsidRPr="0084185C">
        <w:rPr>
          <w:rFonts w:eastAsia="Arial" w:cs="Times New Roman"/>
          <w:color w:val="000000" w:themeColor="text1"/>
        </w:rPr>
        <w:t xml:space="preserve"> S</w:t>
      </w:r>
      <w:r w:rsidRPr="0084185C">
        <w:rPr>
          <w:rFonts w:cs="Times New Roman"/>
          <w:color w:val="000000" w:themeColor="text1"/>
        </w:rPr>
        <w:t>olicitar</w:t>
      </w:r>
      <w:r w:rsidRPr="0084185C">
        <w:rPr>
          <w:rFonts w:eastAsia="Arial" w:cs="Times New Roman"/>
          <w:color w:val="000000" w:themeColor="text1"/>
        </w:rPr>
        <w:t xml:space="preserve"> </w:t>
      </w:r>
      <w:r w:rsidRPr="0084185C">
        <w:rPr>
          <w:rFonts w:cs="Times New Roman"/>
          <w:color w:val="000000" w:themeColor="text1"/>
        </w:rPr>
        <w:t>à</w:t>
      </w:r>
      <w:r w:rsidRPr="0084185C">
        <w:rPr>
          <w:rFonts w:eastAsia="Arial" w:cs="Times New Roman"/>
          <w:color w:val="000000" w:themeColor="text1"/>
        </w:rPr>
        <w:t xml:space="preserve"> </w:t>
      </w:r>
      <w:r w:rsidRPr="0084185C">
        <w:rPr>
          <w:rFonts w:cs="Times New Roman"/>
          <w:color w:val="000000" w:themeColor="text1"/>
        </w:rPr>
        <w:t>CONTRATADA</w:t>
      </w:r>
      <w:r w:rsidRPr="0084185C">
        <w:rPr>
          <w:rFonts w:eastAsia="Arial" w:cs="Times New Roman"/>
          <w:color w:val="000000" w:themeColor="text1"/>
        </w:rPr>
        <w:t xml:space="preserve"> </w:t>
      </w:r>
      <w:r w:rsidRPr="0084185C">
        <w:rPr>
          <w:rFonts w:cs="Times New Roman"/>
          <w:color w:val="000000" w:themeColor="text1"/>
        </w:rPr>
        <w:t>e</w:t>
      </w:r>
      <w:r w:rsidRPr="0084185C">
        <w:rPr>
          <w:rFonts w:eastAsia="Arial" w:cs="Times New Roman"/>
          <w:color w:val="000000" w:themeColor="text1"/>
        </w:rPr>
        <w:t xml:space="preserve"> </w:t>
      </w:r>
      <w:r w:rsidRPr="0084185C">
        <w:rPr>
          <w:rFonts w:cs="Times New Roman"/>
          <w:color w:val="000000" w:themeColor="text1"/>
        </w:rPr>
        <w:t>seus</w:t>
      </w:r>
      <w:r w:rsidRPr="0084185C">
        <w:rPr>
          <w:rFonts w:eastAsia="Arial" w:cs="Times New Roman"/>
          <w:color w:val="000000" w:themeColor="text1"/>
        </w:rPr>
        <w:t xml:space="preserve"> </w:t>
      </w:r>
      <w:r w:rsidRPr="0084185C">
        <w:rPr>
          <w:rFonts w:cs="Times New Roman"/>
          <w:color w:val="000000" w:themeColor="text1"/>
        </w:rPr>
        <w:t>prepostos,</w:t>
      </w:r>
      <w:r w:rsidRPr="0084185C">
        <w:rPr>
          <w:rFonts w:eastAsia="Arial" w:cs="Times New Roman"/>
          <w:color w:val="000000" w:themeColor="text1"/>
        </w:rPr>
        <w:t xml:space="preserve"> </w:t>
      </w:r>
      <w:r w:rsidRPr="0084185C">
        <w:rPr>
          <w:rFonts w:cs="Times New Roman"/>
          <w:color w:val="000000" w:themeColor="text1"/>
        </w:rPr>
        <w:t>ou</w:t>
      </w:r>
      <w:r w:rsidRPr="0084185C">
        <w:rPr>
          <w:rFonts w:eastAsia="Arial" w:cs="Times New Roman"/>
          <w:color w:val="000000" w:themeColor="text1"/>
        </w:rPr>
        <w:t xml:space="preserve"> </w:t>
      </w:r>
      <w:r w:rsidRPr="0084185C">
        <w:rPr>
          <w:rFonts w:cs="Times New Roman"/>
          <w:color w:val="000000" w:themeColor="text1"/>
        </w:rPr>
        <w:t>obter</w:t>
      </w:r>
      <w:r w:rsidRPr="0084185C">
        <w:rPr>
          <w:rFonts w:eastAsia="Arial" w:cs="Times New Roman"/>
          <w:color w:val="000000" w:themeColor="text1"/>
        </w:rPr>
        <w:t xml:space="preserve"> </w:t>
      </w:r>
      <w:r w:rsidRPr="0084185C">
        <w:rPr>
          <w:rFonts w:cs="Times New Roman"/>
          <w:color w:val="000000" w:themeColor="text1"/>
        </w:rPr>
        <w:t>da</w:t>
      </w:r>
      <w:r w:rsidRPr="0084185C">
        <w:rPr>
          <w:rFonts w:eastAsia="Arial" w:cs="Times New Roman"/>
          <w:color w:val="000000" w:themeColor="text1"/>
        </w:rPr>
        <w:t xml:space="preserve"> </w:t>
      </w:r>
      <w:r w:rsidRPr="0084185C">
        <w:rPr>
          <w:rFonts w:cs="Times New Roman"/>
          <w:color w:val="000000" w:themeColor="text1"/>
        </w:rPr>
        <w:t>Administração,</w:t>
      </w:r>
      <w:r w:rsidRPr="0084185C">
        <w:rPr>
          <w:rFonts w:eastAsia="Arial" w:cs="Times New Roman"/>
          <w:color w:val="000000" w:themeColor="text1"/>
        </w:rPr>
        <w:t xml:space="preserve"> </w:t>
      </w:r>
      <w:r w:rsidRPr="0084185C">
        <w:rPr>
          <w:rFonts w:cs="Times New Roman"/>
          <w:color w:val="000000" w:themeColor="text1"/>
        </w:rPr>
        <w:t>tempestivamente,</w:t>
      </w:r>
      <w:r w:rsidRPr="0084185C">
        <w:rPr>
          <w:rFonts w:eastAsia="Arial" w:cs="Times New Roman"/>
          <w:color w:val="000000" w:themeColor="text1"/>
        </w:rPr>
        <w:t xml:space="preserve"> </w:t>
      </w:r>
      <w:r w:rsidRPr="0084185C">
        <w:rPr>
          <w:rFonts w:cs="Times New Roman"/>
          <w:color w:val="000000" w:themeColor="text1"/>
        </w:rPr>
        <w:t>todas</w:t>
      </w:r>
      <w:r w:rsidRPr="0084185C">
        <w:rPr>
          <w:rFonts w:eastAsia="Arial" w:cs="Times New Roman"/>
          <w:color w:val="000000" w:themeColor="text1"/>
        </w:rPr>
        <w:t xml:space="preserve"> </w:t>
      </w:r>
      <w:r w:rsidRPr="0084185C">
        <w:rPr>
          <w:rFonts w:cs="Times New Roman"/>
          <w:color w:val="000000" w:themeColor="text1"/>
        </w:rPr>
        <w:t>as</w:t>
      </w:r>
      <w:r w:rsidRPr="0084185C">
        <w:rPr>
          <w:rFonts w:eastAsia="Arial" w:cs="Times New Roman"/>
          <w:color w:val="000000" w:themeColor="text1"/>
        </w:rPr>
        <w:t xml:space="preserve"> </w:t>
      </w:r>
      <w:r w:rsidRPr="0084185C">
        <w:rPr>
          <w:rFonts w:cs="Times New Roman"/>
          <w:color w:val="000000" w:themeColor="text1"/>
        </w:rPr>
        <w:t>providências</w:t>
      </w:r>
      <w:r w:rsidRPr="0084185C">
        <w:rPr>
          <w:rFonts w:eastAsia="Arial" w:cs="Times New Roman"/>
          <w:color w:val="000000" w:themeColor="text1"/>
        </w:rPr>
        <w:t xml:space="preserve"> </w:t>
      </w:r>
      <w:r w:rsidRPr="0084185C">
        <w:rPr>
          <w:rFonts w:cs="Times New Roman"/>
          <w:color w:val="000000" w:themeColor="text1"/>
        </w:rPr>
        <w:t>necessárias</w:t>
      </w:r>
      <w:r w:rsidRPr="0084185C">
        <w:rPr>
          <w:rFonts w:eastAsia="Arial" w:cs="Times New Roman"/>
          <w:color w:val="000000" w:themeColor="text1"/>
        </w:rPr>
        <w:t xml:space="preserve"> </w:t>
      </w:r>
      <w:r w:rsidRPr="0084185C">
        <w:rPr>
          <w:rFonts w:cs="Times New Roman"/>
          <w:color w:val="000000" w:themeColor="text1"/>
        </w:rPr>
        <w:t>para</w:t>
      </w:r>
      <w:r w:rsidRPr="0084185C">
        <w:rPr>
          <w:rFonts w:eastAsia="Arial" w:cs="Times New Roman"/>
          <w:color w:val="000000" w:themeColor="text1"/>
        </w:rPr>
        <w:t xml:space="preserve"> </w:t>
      </w:r>
      <w:r w:rsidRPr="0084185C">
        <w:rPr>
          <w:rFonts w:cs="Times New Roman"/>
          <w:color w:val="000000" w:themeColor="text1"/>
        </w:rPr>
        <w:t>a</w:t>
      </w:r>
      <w:r w:rsidRPr="0084185C">
        <w:rPr>
          <w:rFonts w:eastAsia="Arial" w:cs="Times New Roman"/>
          <w:color w:val="000000" w:themeColor="text1"/>
        </w:rPr>
        <w:t xml:space="preserve"> </w:t>
      </w:r>
      <w:r w:rsidRPr="0084185C">
        <w:rPr>
          <w:rFonts w:cs="Times New Roman"/>
          <w:color w:val="000000" w:themeColor="text1"/>
        </w:rPr>
        <w:t>boa</w:t>
      </w:r>
      <w:r w:rsidRPr="0084185C">
        <w:rPr>
          <w:rFonts w:eastAsia="Arial" w:cs="Times New Roman"/>
          <w:color w:val="000000" w:themeColor="text1"/>
        </w:rPr>
        <w:t xml:space="preserve"> </w:t>
      </w:r>
      <w:r w:rsidRPr="0084185C">
        <w:rPr>
          <w:rFonts w:cs="Times New Roman"/>
          <w:color w:val="000000" w:themeColor="text1"/>
        </w:rPr>
        <w:t>execução</w:t>
      </w:r>
      <w:r w:rsidRPr="0084185C">
        <w:rPr>
          <w:rFonts w:eastAsia="Arial" w:cs="Times New Roman"/>
          <w:color w:val="000000" w:themeColor="text1"/>
        </w:rPr>
        <w:t xml:space="preserve"> </w:t>
      </w:r>
      <w:r w:rsidRPr="0084185C">
        <w:rPr>
          <w:rFonts w:cs="Times New Roman"/>
          <w:color w:val="000000" w:themeColor="text1"/>
        </w:rPr>
        <w:t>do</w:t>
      </w:r>
      <w:r w:rsidRPr="0084185C">
        <w:rPr>
          <w:rFonts w:eastAsia="Arial" w:cs="Times New Roman"/>
          <w:color w:val="000000" w:themeColor="text1"/>
        </w:rPr>
        <w:t xml:space="preserve"> </w:t>
      </w:r>
      <w:r w:rsidRPr="0084185C">
        <w:rPr>
          <w:rFonts w:cs="Times New Roman"/>
          <w:color w:val="000000" w:themeColor="text1"/>
        </w:rPr>
        <w:t>objeto;</w:t>
      </w:r>
    </w:p>
    <w:p w14:paraId="20E7D879" w14:textId="77777777" w:rsidR="006E64A9" w:rsidRPr="0084185C" w:rsidRDefault="006E64A9" w:rsidP="0084185C">
      <w:pPr>
        <w:pStyle w:val="Standard"/>
        <w:spacing w:after="240" w:line="360" w:lineRule="auto"/>
        <w:ind w:left="851"/>
        <w:jc w:val="both"/>
        <w:rPr>
          <w:rFonts w:cs="Times New Roman"/>
          <w:color w:val="000000" w:themeColor="text1"/>
        </w:rPr>
      </w:pPr>
      <w:r w:rsidRPr="0084185C">
        <w:rPr>
          <w:rFonts w:cs="Times New Roman"/>
          <w:b/>
          <w:bCs/>
          <w:color w:val="000000" w:themeColor="text1"/>
        </w:rPr>
        <w:t>c)</w:t>
      </w:r>
      <w:r w:rsidRPr="0084185C">
        <w:rPr>
          <w:rFonts w:eastAsia="Arial" w:cs="Times New Roman"/>
          <w:color w:val="000000" w:themeColor="text1"/>
        </w:rPr>
        <w:t xml:space="preserve"> E</w:t>
      </w:r>
      <w:r w:rsidRPr="0084185C">
        <w:rPr>
          <w:rFonts w:cs="Times New Roman"/>
          <w:color w:val="000000" w:themeColor="text1"/>
        </w:rPr>
        <w:t>mitir</w:t>
      </w:r>
      <w:r w:rsidRPr="0084185C">
        <w:rPr>
          <w:rFonts w:eastAsia="Arial" w:cs="Times New Roman"/>
          <w:color w:val="000000" w:themeColor="text1"/>
        </w:rPr>
        <w:t xml:space="preserve"> </w:t>
      </w:r>
      <w:r w:rsidRPr="0084185C">
        <w:rPr>
          <w:rFonts w:cs="Times New Roman"/>
          <w:color w:val="000000" w:themeColor="text1"/>
        </w:rPr>
        <w:t>pareceres</w:t>
      </w:r>
      <w:r w:rsidRPr="0084185C">
        <w:rPr>
          <w:rFonts w:eastAsia="Arial" w:cs="Times New Roman"/>
          <w:color w:val="000000" w:themeColor="text1"/>
        </w:rPr>
        <w:t xml:space="preserve"> </w:t>
      </w:r>
      <w:r w:rsidRPr="0084185C">
        <w:rPr>
          <w:rFonts w:cs="Times New Roman"/>
          <w:color w:val="000000" w:themeColor="text1"/>
        </w:rPr>
        <w:t>em</w:t>
      </w:r>
      <w:r w:rsidRPr="0084185C">
        <w:rPr>
          <w:rFonts w:eastAsia="Arial" w:cs="Times New Roman"/>
          <w:color w:val="000000" w:themeColor="text1"/>
        </w:rPr>
        <w:t xml:space="preserve"> </w:t>
      </w:r>
      <w:r w:rsidRPr="0084185C">
        <w:rPr>
          <w:rFonts w:cs="Times New Roman"/>
          <w:color w:val="000000" w:themeColor="text1"/>
        </w:rPr>
        <w:t>todos</w:t>
      </w:r>
      <w:r w:rsidRPr="0084185C">
        <w:rPr>
          <w:rFonts w:eastAsia="Arial" w:cs="Times New Roman"/>
          <w:color w:val="000000" w:themeColor="text1"/>
        </w:rPr>
        <w:t xml:space="preserve"> </w:t>
      </w:r>
      <w:r w:rsidRPr="0084185C">
        <w:rPr>
          <w:rFonts w:cs="Times New Roman"/>
          <w:color w:val="000000" w:themeColor="text1"/>
        </w:rPr>
        <w:t>os</w:t>
      </w:r>
      <w:r w:rsidRPr="0084185C">
        <w:rPr>
          <w:rFonts w:eastAsia="Arial" w:cs="Times New Roman"/>
          <w:color w:val="000000" w:themeColor="text1"/>
        </w:rPr>
        <w:t xml:space="preserve"> </w:t>
      </w:r>
      <w:r w:rsidRPr="0084185C">
        <w:rPr>
          <w:rFonts w:cs="Times New Roman"/>
          <w:color w:val="000000" w:themeColor="text1"/>
        </w:rPr>
        <w:t>atos</w:t>
      </w:r>
      <w:r w:rsidRPr="0084185C">
        <w:rPr>
          <w:rFonts w:eastAsia="Arial" w:cs="Times New Roman"/>
          <w:color w:val="000000" w:themeColor="text1"/>
        </w:rPr>
        <w:t xml:space="preserve"> </w:t>
      </w:r>
      <w:r w:rsidRPr="0084185C">
        <w:rPr>
          <w:rFonts w:cs="Times New Roman"/>
          <w:color w:val="000000" w:themeColor="text1"/>
        </w:rPr>
        <w:t>da</w:t>
      </w:r>
      <w:r w:rsidRPr="0084185C">
        <w:rPr>
          <w:rFonts w:eastAsia="Arial" w:cs="Times New Roman"/>
          <w:color w:val="000000" w:themeColor="text1"/>
        </w:rPr>
        <w:t xml:space="preserve"> </w:t>
      </w:r>
      <w:r w:rsidRPr="0084185C">
        <w:rPr>
          <w:rFonts w:cs="Times New Roman"/>
          <w:color w:val="000000" w:themeColor="text1"/>
        </w:rPr>
        <w:t>Administração</w:t>
      </w:r>
      <w:r w:rsidRPr="0084185C">
        <w:rPr>
          <w:rFonts w:eastAsia="Arial" w:cs="Times New Roman"/>
          <w:color w:val="000000" w:themeColor="text1"/>
        </w:rPr>
        <w:t xml:space="preserve"> </w:t>
      </w:r>
      <w:r w:rsidRPr="0084185C">
        <w:rPr>
          <w:rFonts w:cs="Times New Roman"/>
          <w:color w:val="000000" w:themeColor="text1"/>
        </w:rPr>
        <w:t>relativos</w:t>
      </w:r>
      <w:r w:rsidRPr="0084185C">
        <w:rPr>
          <w:rFonts w:eastAsia="Arial" w:cs="Times New Roman"/>
          <w:color w:val="000000" w:themeColor="text1"/>
        </w:rPr>
        <w:t xml:space="preserve"> </w:t>
      </w:r>
      <w:r w:rsidRPr="0084185C">
        <w:rPr>
          <w:rFonts w:cs="Times New Roman"/>
          <w:color w:val="000000" w:themeColor="text1"/>
        </w:rPr>
        <w:t>à</w:t>
      </w:r>
      <w:r w:rsidRPr="0084185C">
        <w:rPr>
          <w:rFonts w:eastAsia="Arial" w:cs="Times New Roman"/>
          <w:color w:val="000000" w:themeColor="text1"/>
        </w:rPr>
        <w:t xml:space="preserve"> </w:t>
      </w:r>
      <w:r w:rsidRPr="0084185C">
        <w:rPr>
          <w:rFonts w:cs="Times New Roman"/>
          <w:color w:val="000000" w:themeColor="text1"/>
        </w:rPr>
        <w:t>execução</w:t>
      </w:r>
      <w:r w:rsidRPr="0084185C">
        <w:rPr>
          <w:rFonts w:eastAsia="Arial" w:cs="Times New Roman"/>
          <w:color w:val="000000" w:themeColor="text1"/>
        </w:rPr>
        <w:t xml:space="preserve"> </w:t>
      </w:r>
      <w:r w:rsidRPr="0084185C">
        <w:rPr>
          <w:rFonts w:cs="Times New Roman"/>
          <w:color w:val="000000" w:themeColor="text1"/>
        </w:rPr>
        <w:t>do</w:t>
      </w:r>
      <w:r w:rsidRPr="0084185C">
        <w:rPr>
          <w:rFonts w:eastAsia="Arial" w:cs="Times New Roman"/>
          <w:color w:val="000000" w:themeColor="text1"/>
        </w:rPr>
        <w:t xml:space="preserve"> </w:t>
      </w:r>
      <w:r w:rsidRPr="0084185C">
        <w:rPr>
          <w:rFonts w:cs="Times New Roman"/>
          <w:color w:val="000000" w:themeColor="text1"/>
        </w:rPr>
        <w:t>objeto</w:t>
      </w:r>
      <w:r w:rsidRPr="0084185C">
        <w:rPr>
          <w:rFonts w:eastAsia="Arial" w:cs="Times New Roman"/>
          <w:color w:val="000000" w:themeColor="text1"/>
        </w:rPr>
        <w:t xml:space="preserve"> </w:t>
      </w:r>
      <w:r w:rsidRPr="0084185C">
        <w:rPr>
          <w:rFonts w:cs="Times New Roman"/>
          <w:color w:val="000000" w:themeColor="text1"/>
        </w:rPr>
        <w:t>e,</w:t>
      </w:r>
      <w:r w:rsidRPr="0084185C">
        <w:rPr>
          <w:rFonts w:eastAsia="Arial" w:cs="Times New Roman"/>
          <w:color w:val="000000" w:themeColor="text1"/>
        </w:rPr>
        <w:t xml:space="preserve"> </w:t>
      </w:r>
      <w:r w:rsidRPr="0084185C">
        <w:rPr>
          <w:rFonts w:cs="Times New Roman"/>
          <w:color w:val="000000" w:themeColor="text1"/>
        </w:rPr>
        <w:t>em</w:t>
      </w:r>
      <w:r w:rsidRPr="0084185C">
        <w:rPr>
          <w:rFonts w:eastAsia="Arial" w:cs="Times New Roman"/>
          <w:color w:val="000000" w:themeColor="text1"/>
        </w:rPr>
        <w:t xml:space="preserve"> </w:t>
      </w:r>
      <w:r w:rsidRPr="0084185C">
        <w:rPr>
          <w:rFonts w:cs="Times New Roman"/>
          <w:color w:val="000000" w:themeColor="text1"/>
        </w:rPr>
        <w:t>especial,</w:t>
      </w:r>
      <w:r w:rsidRPr="0084185C">
        <w:rPr>
          <w:rFonts w:eastAsia="Arial" w:cs="Times New Roman"/>
          <w:color w:val="000000" w:themeColor="text1"/>
        </w:rPr>
        <w:t xml:space="preserve"> </w:t>
      </w:r>
      <w:r w:rsidRPr="0084185C">
        <w:rPr>
          <w:rFonts w:cs="Times New Roman"/>
          <w:color w:val="000000" w:themeColor="text1"/>
        </w:rPr>
        <w:t>na</w:t>
      </w:r>
      <w:r w:rsidRPr="0084185C">
        <w:rPr>
          <w:rFonts w:eastAsia="Arial" w:cs="Times New Roman"/>
          <w:color w:val="000000" w:themeColor="text1"/>
        </w:rPr>
        <w:t xml:space="preserve"> </w:t>
      </w:r>
      <w:r w:rsidRPr="0084185C">
        <w:rPr>
          <w:rFonts w:cs="Times New Roman"/>
          <w:color w:val="000000" w:themeColor="text1"/>
        </w:rPr>
        <w:t>aplicação</w:t>
      </w:r>
      <w:r w:rsidRPr="0084185C">
        <w:rPr>
          <w:rFonts w:eastAsia="Arial" w:cs="Times New Roman"/>
          <w:color w:val="000000" w:themeColor="text1"/>
        </w:rPr>
        <w:t xml:space="preserve"> </w:t>
      </w:r>
      <w:r w:rsidRPr="0084185C">
        <w:rPr>
          <w:rFonts w:cs="Times New Roman"/>
          <w:color w:val="000000" w:themeColor="text1"/>
        </w:rPr>
        <w:t>das</w:t>
      </w:r>
      <w:r w:rsidRPr="0084185C">
        <w:rPr>
          <w:rFonts w:eastAsia="Arial" w:cs="Times New Roman"/>
          <w:color w:val="000000" w:themeColor="text1"/>
        </w:rPr>
        <w:t xml:space="preserve"> </w:t>
      </w:r>
      <w:r w:rsidRPr="0084185C">
        <w:rPr>
          <w:rFonts w:cs="Times New Roman"/>
          <w:color w:val="000000" w:themeColor="text1"/>
        </w:rPr>
        <w:t>sanções</w:t>
      </w:r>
      <w:r w:rsidRPr="0084185C">
        <w:rPr>
          <w:rFonts w:eastAsia="Arial" w:cs="Times New Roman"/>
          <w:color w:val="000000" w:themeColor="text1"/>
        </w:rPr>
        <w:t xml:space="preserve"> </w:t>
      </w:r>
      <w:r w:rsidRPr="0084185C">
        <w:rPr>
          <w:rFonts w:cs="Times New Roman"/>
          <w:color w:val="000000" w:themeColor="text1"/>
        </w:rPr>
        <w:t>estabelecidas;</w:t>
      </w:r>
    </w:p>
    <w:p w14:paraId="33E210CE" w14:textId="77777777" w:rsidR="006E64A9" w:rsidRPr="0084185C" w:rsidRDefault="006E64A9" w:rsidP="0084185C">
      <w:pPr>
        <w:pStyle w:val="Standard"/>
        <w:spacing w:after="240" w:line="360" w:lineRule="auto"/>
        <w:ind w:left="851"/>
        <w:jc w:val="both"/>
        <w:rPr>
          <w:rFonts w:cs="Times New Roman"/>
          <w:color w:val="000000" w:themeColor="text1"/>
        </w:rPr>
      </w:pPr>
      <w:r w:rsidRPr="0084185C">
        <w:rPr>
          <w:rFonts w:cs="Times New Roman"/>
          <w:b/>
          <w:bCs/>
          <w:color w:val="000000" w:themeColor="text1"/>
        </w:rPr>
        <w:t>d)</w:t>
      </w:r>
      <w:r w:rsidRPr="0084185C">
        <w:rPr>
          <w:rFonts w:eastAsia="Arial" w:cs="Times New Roman"/>
          <w:color w:val="000000" w:themeColor="text1"/>
        </w:rPr>
        <w:t xml:space="preserve"> </w:t>
      </w:r>
      <w:r w:rsidRPr="0084185C">
        <w:rPr>
          <w:rFonts w:cs="Times New Roman"/>
          <w:color w:val="000000" w:themeColor="text1"/>
        </w:rPr>
        <w:t>Fiscalizar</w:t>
      </w:r>
      <w:r w:rsidRPr="0084185C">
        <w:rPr>
          <w:rFonts w:eastAsia="Arial" w:cs="Times New Roman"/>
          <w:color w:val="000000" w:themeColor="text1"/>
        </w:rPr>
        <w:t xml:space="preserve"> </w:t>
      </w:r>
      <w:r w:rsidRPr="0084185C">
        <w:rPr>
          <w:rFonts w:cs="Times New Roman"/>
          <w:color w:val="000000" w:themeColor="text1"/>
        </w:rPr>
        <w:t>a</w:t>
      </w:r>
      <w:r w:rsidRPr="0084185C">
        <w:rPr>
          <w:rFonts w:eastAsia="Arial" w:cs="Times New Roman"/>
          <w:color w:val="000000" w:themeColor="text1"/>
        </w:rPr>
        <w:t xml:space="preserve"> </w:t>
      </w:r>
      <w:r w:rsidRPr="0084185C">
        <w:rPr>
          <w:rFonts w:cs="Times New Roman"/>
          <w:color w:val="000000" w:themeColor="text1"/>
        </w:rPr>
        <w:t>execução</w:t>
      </w:r>
      <w:r w:rsidRPr="0084185C">
        <w:rPr>
          <w:rFonts w:eastAsia="Arial" w:cs="Times New Roman"/>
          <w:color w:val="000000" w:themeColor="text1"/>
        </w:rPr>
        <w:t xml:space="preserve"> </w:t>
      </w:r>
      <w:r w:rsidRPr="0084185C">
        <w:rPr>
          <w:rFonts w:cs="Times New Roman"/>
          <w:color w:val="000000" w:themeColor="text1"/>
        </w:rPr>
        <w:t>do</w:t>
      </w:r>
      <w:r w:rsidRPr="0084185C">
        <w:rPr>
          <w:rFonts w:eastAsia="Arial" w:cs="Times New Roman"/>
          <w:color w:val="000000" w:themeColor="text1"/>
        </w:rPr>
        <w:t xml:space="preserve"> </w:t>
      </w:r>
      <w:r w:rsidRPr="0084185C">
        <w:rPr>
          <w:rFonts w:cs="Times New Roman"/>
          <w:color w:val="000000" w:themeColor="text1"/>
        </w:rPr>
        <w:t>objeto</w:t>
      </w:r>
      <w:r w:rsidRPr="0084185C">
        <w:rPr>
          <w:rFonts w:eastAsia="Arial" w:cs="Times New Roman"/>
          <w:color w:val="000000" w:themeColor="text1"/>
        </w:rPr>
        <w:t xml:space="preserve"> </w:t>
      </w:r>
      <w:r w:rsidRPr="0084185C">
        <w:rPr>
          <w:rFonts w:cs="Times New Roman"/>
          <w:color w:val="000000" w:themeColor="text1"/>
        </w:rPr>
        <w:t>contratado,</w:t>
      </w:r>
      <w:r w:rsidRPr="0084185C">
        <w:rPr>
          <w:rFonts w:eastAsia="Arial" w:cs="Times New Roman"/>
          <w:color w:val="000000" w:themeColor="text1"/>
        </w:rPr>
        <w:t xml:space="preserve"> </w:t>
      </w:r>
      <w:r w:rsidRPr="0084185C">
        <w:rPr>
          <w:rFonts w:cs="Times New Roman"/>
          <w:color w:val="000000" w:themeColor="text1"/>
        </w:rPr>
        <w:t>de</w:t>
      </w:r>
      <w:r w:rsidRPr="0084185C">
        <w:rPr>
          <w:rFonts w:eastAsia="Arial" w:cs="Times New Roman"/>
          <w:color w:val="000000" w:themeColor="text1"/>
        </w:rPr>
        <w:t xml:space="preserve"> </w:t>
      </w:r>
      <w:r w:rsidRPr="0084185C">
        <w:rPr>
          <w:rFonts w:cs="Times New Roman"/>
          <w:color w:val="000000" w:themeColor="text1"/>
        </w:rPr>
        <w:t>modo</w:t>
      </w:r>
      <w:r w:rsidRPr="0084185C">
        <w:rPr>
          <w:rFonts w:eastAsia="Arial" w:cs="Times New Roman"/>
          <w:color w:val="000000" w:themeColor="text1"/>
        </w:rPr>
        <w:t xml:space="preserve"> </w:t>
      </w:r>
      <w:r w:rsidRPr="0084185C">
        <w:rPr>
          <w:rFonts w:cs="Times New Roman"/>
          <w:color w:val="000000" w:themeColor="text1"/>
        </w:rPr>
        <w:t>que</w:t>
      </w:r>
      <w:r w:rsidRPr="0084185C">
        <w:rPr>
          <w:rFonts w:eastAsia="Arial" w:cs="Times New Roman"/>
          <w:color w:val="000000" w:themeColor="text1"/>
        </w:rPr>
        <w:t xml:space="preserve"> </w:t>
      </w:r>
      <w:r w:rsidRPr="0084185C">
        <w:rPr>
          <w:rFonts w:cs="Times New Roman"/>
          <w:color w:val="000000" w:themeColor="text1"/>
        </w:rPr>
        <w:t>sejam</w:t>
      </w:r>
      <w:r w:rsidRPr="0084185C">
        <w:rPr>
          <w:rFonts w:eastAsia="Arial" w:cs="Times New Roman"/>
          <w:color w:val="000000" w:themeColor="text1"/>
        </w:rPr>
        <w:t xml:space="preserve"> </w:t>
      </w:r>
      <w:r w:rsidRPr="0084185C">
        <w:rPr>
          <w:rFonts w:cs="Times New Roman"/>
          <w:color w:val="000000" w:themeColor="text1"/>
        </w:rPr>
        <w:t>cumpridas</w:t>
      </w:r>
      <w:r w:rsidRPr="0084185C">
        <w:rPr>
          <w:rFonts w:eastAsia="Arial" w:cs="Times New Roman"/>
          <w:color w:val="000000" w:themeColor="text1"/>
        </w:rPr>
        <w:t xml:space="preserve"> </w:t>
      </w:r>
      <w:r w:rsidRPr="0084185C">
        <w:rPr>
          <w:rFonts w:cs="Times New Roman"/>
          <w:color w:val="000000" w:themeColor="text1"/>
        </w:rPr>
        <w:t>integralmente</w:t>
      </w:r>
      <w:r w:rsidRPr="0084185C">
        <w:rPr>
          <w:rFonts w:eastAsia="Arial" w:cs="Times New Roman"/>
          <w:color w:val="000000" w:themeColor="text1"/>
        </w:rPr>
        <w:t xml:space="preserve"> </w:t>
      </w:r>
      <w:r w:rsidRPr="0084185C">
        <w:rPr>
          <w:rFonts w:cs="Times New Roman"/>
          <w:color w:val="000000" w:themeColor="text1"/>
        </w:rPr>
        <w:t>as</w:t>
      </w:r>
      <w:r w:rsidRPr="0084185C">
        <w:rPr>
          <w:rFonts w:eastAsia="Arial" w:cs="Times New Roman"/>
          <w:color w:val="000000" w:themeColor="text1"/>
        </w:rPr>
        <w:t xml:space="preserve"> </w:t>
      </w:r>
      <w:r w:rsidRPr="0084185C">
        <w:rPr>
          <w:rFonts w:cs="Times New Roman"/>
          <w:color w:val="000000" w:themeColor="text1"/>
        </w:rPr>
        <w:t>condições</w:t>
      </w:r>
      <w:r w:rsidRPr="0084185C">
        <w:rPr>
          <w:rFonts w:eastAsia="Arial" w:cs="Times New Roman"/>
          <w:color w:val="000000" w:themeColor="text1"/>
        </w:rPr>
        <w:t xml:space="preserve"> </w:t>
      </w:r>
      <w:r w:rsidRPr="0084185C">
        <w:rPr>
          <w:rFonts w:cs="Times New Roman"/>
          <w:color w:val="000000" w:themeColor="text1"/>
        </w:rPr>
        <w:t>estabelecidas;</w:t>
      </w:r>
    </w:p>
    <w:p w14:paraId="072EC2FA" w14:textId="77777777" w:rsidR="006E64A9" w:rsidRPr="0084185C" w:rsidRDefault="006E64A9" w:rsidP="0084185C">
      <w:pPr>
        <w:pStyle w:val="Standard"/>
        <w:spacing w:after="240" w:line="360" w:lineRule="auto"/>
        <w:ind w:left="851"/>
        <w:jc w:val="both"/>
        <w:rPr>
          <w:rFonts w:cs="Times New Roman"/>
          <w:color w:val="000000" w:themeColor="text1"/>
        </w:rPr>
      </w:pPr>
      <w:r w:rsidRPr="0084185C">
        <w:rPr>
          <w:rFonts w:cs="Times New Roman"/>
          <w:b/>
          <w:bCs/>
          <w:color w:val="000000" w:themeColor="text1"/>
        </w:rPr>
        <w:t>e)</w:t>
      </w:r>
      <w:r w:rsidRPr="0084185C">
        <w:rPr>
          <w:rFonts w:eastAsia="Arial" w:cs="Times New Roman"/>
          <w:color w:val="000000" w:themeColor="text1"/>
        </w:rPr>
        <w:t xml:space="preserve"> </w:t>
      </w:r>
      <w:r w:rsidRPr="0084185C">
        <w:rPr>
          <w:rFonts w:cs="Times New Roman"/>
          <w:color w:val="000000" w:themeColor="text1"/>
        </w:rPr>
        <w:t>Determinar</w:t>
      </w:r>
      <w:r w:rsidRPr="0084185C">
        <w:rPr>
          <w:rFonts w:eastAsia="Arial" w:cs="Times New Roman"/>
          <w:color w:val="000000" w:themeColor="text1"/>
        </w:rPr>
        <w:t xml:space="preserve"> </w:t>
      </w:r>
      <w:r w:rsidRPr="0084185C">
        <w:rPr>
          <w:rFonts w:cs="Times New Roman"/>
          <w:color w:val="000000" w:themeColor="text1"/>
        </w:rPr>
        <w:t>o</w:t>
      </w:r>
      <w:r w:rsidRPr="0084185C">
        <w:rPr>
          <w:rFonts w:eastAsia="Arial" w:cs="Times New Roman"/>
          <w:color w:val="000000" w:themeColor="text1"/>
        </w:rPr>
        <w:t xml:space="preserve"> </w:t>
      </w:r>
      <w:r w:rsidRPr="0084185C">
        <w:rPr>
          <w:rFonts w:cs="Times New Roman"/>
          <w:color w:val="000000" w:themeColor="text1"/>
        </w:rPr>
        <w:t>que</w:t>
      </w:r>
      <w:r w:rsidRPr="0084185C">
        <w:rPr>
          <w:rFonts w:eastAsia="Arial" w:cs="Times New Roman"/>
          <w:color w:val="000000" w:themeColor="text1"/>
        </w:rPr>
        <w:t xml:space="preserve"> </w:t>
      </w:r>
      <w:r w:rsidRPr="0084185C">
        <w:rPr>
          <w:rFonts w:cs="Times New Roman"/>
          <w:color w:val="000000" w:themeColor="text1"/>
        </w:rPr>
        <w:t>for</w:t>
      </w:r>
      <w:r w:rsidRPr="0084185C">
        <w:rPr>
          <w:rFonts w:eastAsia="Arial" w:cs="Times New Roman"/>
          <w:color w:val="000000" w:themeColor="text1"/>
        </w:rPr>
        <w:t xml:space="preserve"> </w:t>
      </w:r>
      <w:r w:rsidRPr="0084185C">
        <w:rPr>
          <w:rFonts w:cs="Times New Roman"/>
          <w:color w:val="000000" w:themeColor="text1"/>
        </w:rPr>
        <w:t>necessário</w:t>
      </w:r>
      <w:r w:rsidRPr="0084185C">
        <w:rPr>
          <w:rFonts w:eastAsia="Arial" w:cs="Times New Roman"/>
          <w:color w:val="000000" w:themeColor="text1"/>
        </w:rPr>
        <w:t xml:space="preserve"> </w:t>
      </w:r>
      <w:r w:rsidRPr="0084185C">
        <w:rPr>
          <w:rFonts w:cs="Times New Roman"/>
          <w:color w:val="000000" w:themeColor="text1"/>
        </w:rPr>
        <w:t>à</w:t>
      </w:r>
      <w:r w:rsidRPr="0084185C">
        <w:rPr>
          <w:rFonts w:eastAsia="Arial" w:cs="Times New Roman"/>
          <w:color w:val="000000" w:themeColor="text1"/>
        </w:rPr>
        <w:t xml:space="preserve"> </w:t>
      </w:r>
      <w:r w:rsidRPr="0084185C">
        <w:rPr>
          <w:rFonts w:cs="Times New Roman"/>
          <w:color w:val="000000" w:themeColor="text1"/>
        </w:rPr>
        <w:t>regularização</w:t>
      </w:r>
      <w:r w:rsidRPr="0084185C">
        <w:rPr>
          <w:rFonts w:eastAsia="Arial" w:cs="Times New Roman"/>
          <w:color w:val="000000" w:themeColor="text1"/>
        </w:rPr>
        <w:t xml:space="preserve"> </w:t>
      </w:r>
      <w:r w:rsidRPr="0084185C">
        <w:rPr>
          <w:rFonts w:cs="Times New Roman"/>
          <w:color w:val="000000" w:themeColor="text1"/>
        </w:rPr>
        <w:t>de</w:t>
      </w:r>
      <w:r w:rsidRPr="0084185C">
        <w:rPr>
          <w:rFonts w:eastAsia="Arial" w:cs="Times New Roman"/>
          <w:color w:val="000000" w:themeColor="text1"/>
        </w:rPr>
        <w:t xml:space="preserve"> </w:t>
      </w:r>
      <w:r w:rsidRPr="0084185C">
        <w:rPr>
          <w:rFonts w:cs="Times New Roman"/>
          <w:color w:val="000000" w:themeColor="text1"/>
        </w:rPr>
        <w:t>faltas</w:t>
      </w:r>
      <w:r w:rsidRPr="0084185C">
        <w:rPr>
          <w:rFonts w:eastAsia="Arial" w:cs="Times New Roman"/>
          <w:color w:val="000000" w:themeColor="text1"/>
        </w:rPr>
        <w:t xml:space="preserve"> </w:t>
      </w:r>
      <w:r w:rsidRPr="0084185C">
        <w:rPr>
          <w:rFonts w:cs="Times New Roman"/>
          <w:color w:val="000000" w:themeColor="text1"/>
        </w:rPr>
        <w:t>verificadas;</w:t>
      </w:r>
    </w:p>
    <w:p w14:paraId="5350395D" w14:textId="77777777" w:rsidR="006E64A9" w:rsidRPr="0084185C" w:rsidRDefault="006E64A9" w:rsidP="0084185C">
      <w:pPr>
        <w:pStyle w:val="Standard"/>
        <w:spacing w:after="240" w:line="360" w:lineRule="auto"/>
        <w:ind w:left="851"/>
        <w:jc w:val="both"/>
        <w:rPr>
          <w:rFonts w:cs="Times New Roman"/>
          <w:color w:val="000000" w:themeColor="text1"/>
        </w:rPr>
      </w:pPr>
      <w:r w:rsidRPr="0084185C">
        <w:rPr>
          <w:rFonts w:cs="Times New Roman"/>
          <w:b/>
          <w:bCs/>
          <w:color w:val="000000" w:themeColor="text1"/>
        </w:rPr>
        <w:t>f)</w:t>
      </w:r>
      <w:r w:rsidRPr="0084185C">
        <w:rPr>
          <w:rFonts w:eastAsia="Arial" w:cs="Times New Roman"/>
          <w:color w:val="000000" w:themeColor="text1"/>
        </w:rPr>
        <w:t xml:space="preserve"> S</w:t>
      </w:r>
      <w:r w:rsidRPr="0084185C">
        <w:rPr>
          <w:rFonts w:cs="Times New Roman"/>
          <w:color w:val="000000" w:themeColor="text1"/>
        </w:rPr>
        <w:t>ustar</w:t>
      </w:r>
      <w:r w:rsidRPr="0084185C">
        <w:rPr>
          <w:rFonts w:eastAsia="Arial" w:cs="Times New Roman"/>
          <w:color w:val="000000" w:themeColor="text1"/>
        </w:rPr>
        <w:t xml:space="preserve"> </w:t>
      </w:r>
      <w:r w:rsidRPr="0084185C">
        <w:rPr>
          <w:rFonts w:cs="Times New Roman"/>
          <w:color w:val="000000" w:themeColor="text1"/>
        </w:rPr>
        <w:t>os</w:t>
      </w:r>
      <w:r w:rsidRPr="0084185C">
        <w:rPr>
          <w:rFonts w:eastAsia="Arial" w:cs="Times New Roman"/>
          <w:color w:val="000000" w:themeColor="text1"/>
        </w:rPr>
        <w:t xml:space="preserve"> </w:t>
      </w:r>
      <w:r w:rsidRPr="0084185C">
        <w:rPr>
          <w:rFonts w:cs="Times New Roman"/>
          <w:color w:val="000000" w:themeColor="text1"/>
        </w:rPr>
        <w:t>pagamentos</w:t>
      </w:r>
      <w:r w:rsidRPr="0084185C">
        <w:rPr>
          <w:rFonts w:eastAsia="Arial" w:cs="Times New Roman"/>
          <w:color w:val="000000" w:themeColor="text1"/>
        </w:rPr>
        <w:t xml:space="preserve"> </w:t>
      </w:r>
      <w:r w:rsidRPr="0084185C">
        <w:rPr>
          <w:rFonts w:cs="Times New Roman"/>
          <w:color w:val="000000" w:themeColor="text1"/>
        </w:rPr>
        <w:t>das</w:t>
      </w:r>
      <w:r w:rsidRPr="0084185C">
        <w:rPr>
          <w:rFonts w:eastAsia="Arial" w:cs="Times New Roman"/>
          <w:color w:val="000000" w:themeColor="text1"/>
        </w:rPr>
        <w:t xml:space="preserve"> </w:t>
      </w:r>
      <w:r w:rsidRPr="0084185C">
        <w:rPr>
          <w:rFonts w:cs="Times New Roman"/>
          <w:color w:val="000000" w:themeColor="text1"/>
        </w:rPr>
        <w:t>faturas,</w:t>
      </w:r>
      <w:r w:rsidRPr="0084185C">
        <w:rPr>
          <w:rFonts w:eastAsia="Arial" w:cs="Times New Roman"/>
          <w:color w:val="000000" w:themeColor="text1"/>
        </w:rPr>
        <w:t xml:space="preserve"> </w:t>
      </w:r>
      <w:r w:rsidRPr="0084185C">
        <w:rPr>
          <w:rFonts w:cs="Times New Roman"/>
          <w:color w:val="000000" w:themeColor="text1"/>
        </w:rPr>
        <w:t>no</w:t>
      </w:r>
      <w:r w:rsidRPr="0084185C">
        <w:rPr>
          <w:rFonts w:eastAsia="Arial" w:cs="Times New Roman"/>
          <w:color w:val="000000" w:themeColor="text1"/>
        </w:rPr>
        <w:t xml:space="preserve"> </w:t>
      </w:r>
      <w:r w:rsidRPr="0084185C">
        <w:rPr>
          <w:rFonts w:cs="Times New Roman"/>
          <w:color w:val="000000" w:themeColor="text1"/>
        </w:rPr>
        <w:t>caso</w:t>
      </w:r>
      <w:r w:rsidRPr="0084185C">
        <w:rPr>
          <w:rFonts w:eastAsia="Arial" w:cs="Times New Roman"/>
          <w:color w:val="000000" w:themeColor="text1"/>
        </w:rPr>
        <w:t xml:space="preserve"> </w:t>
      </w:r>
      <w:r w:rsidRPr="0084185C">
        <w:rPr>
          <w:rFonts w:cs="Times New Roman"/>
          <w:color w:val="000000" w:themeColor="text1"/>
        </w:rPr>
        <w:t>de</w:t>
      </w:r>
      <w:r w:rsidRPr="0084185C">
        <w:rPr>
          <w:rFonts w:eastAsia="Arial" w:cs="Times New Roman"/>
          <w:color w:val="000000" w:themeColor="text1"/>
        </w:rPr>
        <w:t xml:space="preserve"> </w:t>
      </w:r>
      <w:r w:rsidRPr="0084185C">
        <w:rPr>
          <w:rFonts w:cs="Times New Roman"/>
          <w:color w:val="000000" w:themeColor="text1"/>
        </w:rPr>
        <w:t>inobservância</w:t>
      </w:r>
      <w:r w:rsidRPr="0084185C">
        <w:rPr>
          <w:rFonts w:eastAsia="Arial" w:cs="Times New Roman"/>
          <w:color w:val="000000" w:themeColor="text1"/>
        </w:rPr>
        <w:t xml:space="preserve"> </w:t>
      </w:r>
      <w:r w:rsidRPr="0084185C">
        <w:rPr>
          <w:rFonts w:cs="Times New Roman"/>
          <w:color w:val="000000" w:themeColor="text1"/>
        </w:rPr>
        <w:t>pela</w:t>
      </w:r>
      <w:r w:rsidRPr="0084185C">
        <w:rPr>
          <w:rFonts w:eastAsia="Arial" w:cs="Times New Roman"/>
          <w:color w:val="000000" w:themeColor="text1"/>
        </w:rPr>
        <w:t xml:space="preserve"> </w:t>
      </w:r>
      <w:r w:rsidRPr="0084185C">
        <w:rPr>
          <w:rFonts w:cs="Times New Roman"/>
          <w:color w:val="000000" w:themeColor="text1"/>
        </w:rPr>
        <w:t>CONTRATADA</w:t>
      </w:r>
      <w:r w:rsidRPr="0084185C">
        <w:rPr>
          <w:rFonts w:eastAsia="Arial" w:cs="Times New Roman"/>
          <w:color w:val="000000" w:themeColor="text1"/>
        </w:rPr>
        <w:t xml:space="preserve"> </w:t>
      </w:r>
      <w:r w:rsidRPr="0084185C">
        <w:rPr>
          <w:rFonts w:cs="Times New Roman"/>
          <w:color w:val="000000" w:themeColor="text1"/>
        </w:rPr>
        <w:t>de</w:t>
      </w:r>
      <w:r w:rsidRPr="0084185C">
        <w:rPr>
          <w:rFonts w:eastAsia="Arial" w:cs="Times New Roman"/>
          <w:color w:val="000000" w:themeColor="text1"/>
        </w:rPr>
        <w:t xml:space="preserve"> </w:t>
      </w:r>
      <w:r w:rsidRPr="0084185C">
        <w:rPr>
          <w:rFonts w:cs="Times New Roman"/>
          <w:color w:val="000000" w:themeColor="text1"/>
        </w:rPr>
        <w:t>qualquer</w:t>
      </w:r>
      <w:r w:rsidRPr="0084185C">
        <w:rPr>
          <w:rFonts w:eastAsia="Arial" w:cs="Times New Roman"/>
          <w:color w:val="000000" w:themeColor="text1"/>
        </w:rPr>
        <w:t xml:space="preserve"> </w:t>
      </w:r>
      <w:r w:rsidRPr="0084185C">
        <w:rPr>
          <w:rFonts w:cs="Times New Roman"/>
          <w:color w:val="000000" w:themeColor="text1"/>
        </w:rPr>
        <w:t>exigência</w:t>
      </w:r>
      <w:r w:rsidRPr="0084185C">
        <w:rPr>
          <w:rFonts w:eastAsia="Arial" w:cs="Times New Roman"/>
          <w:color w:val="000000" w:themeColor="text1"/>
        </w:rPr>
        <w:t xml:space="preserve"> </w:t>
      </w:r>
      <w:r w:rsidRPr="0084185C">
        <w:rPr>
          <w:rFonts w:cs="Times New Roman"/>
          <w:color w:val="000000" w:themeColor="text1"/>
        </w:rPr>
        <w:t>sua;</w:t>
      </w:r>
    </w:p>
    <w:p w14:paraId="19E594F8" w14:textId="77777777" w:rsidR="006E64A9" w:rsidRPr="0084185C" w:rsidRDefault="006E64A9" w:rsidP="0084185C">
      <w:pPr>
        <w:pStyle w:val="Standard"/>
        <w:spacing w:after="240" w:line="360" w:lineRule="auto"/>
        <w:ind w:left="851"/>
        <w:jc w:val="both"/>
        <w:rPr>
          <w:rFonts w:cs="Times New Roman"/>
          <w:color w:val="000000" w:themeColor="text1"/>
        </w:rPr>
      </w:pPr>
      <w:r w:rsidRPr="0084185C">
        <w:rPr>
          <w:rFonts w:cs="Times New Roman"/>
          <w:b/>
          <w:bCs/>
          <w:color w:val="000000" w:themeColor="text1"/>
        </w:rPr>
        <w:t>g)</w:t>
      </w:r>
      <w:r w:rsidRPr="0084185C">
        <w:rPr>
          <w:rFonts w:eastAsia="Arial" w:cs="Times New Roman"/>
          <w:color w:val="000000" w:themeColor="text1"/>
        </w:rPr>
        <w:t xml:space="preserve"> R</w:t>
      </w:r>
      <w:r w:rsidRPr="0084185C">
        <w:rPr>
          <w:rFonts w:cs="Times New Roman"/>
          <w:color w:val="000000" w:themeColor="text1"/>
        </w:rPr>
        <w:t>egistrar</w:t>
      </w:r>
      <w:r w:rsidRPr="0084185C">
        <w:rPr>
          <w:rFonts w:eastAsia="Arial" w:cs="Times New Roman"/>
          <w:color w:val="000000" w:themeColor="text1"/>
        </w:rPr>
        <w:t xml:space="preserve"> </w:t>
      </w:r>
      <w:r w:rsidRPr="0084185C">
        <w:rPr>
          <w:rFonts w:cs="Times New Roman"/>
          <w:color w:val="000000" w:themeColor="text1"/>
        </w:rPr>
        <w:t>as</w:t>
      </w:r>
      <w:r w:rsidRPr="0084185C">
        <w:rPr>
          <w:rFonts w:eastAsia="Arial" w:cs="Times New Roman"/>
          <w:color w:val="000000" w:themeColor="text1"/>
        </w:rPr>
        <w:t xml:space="preserve"> </w:t>
      </w:r>
      <w:r w:rsidRPr="0084185C">
        <w:rPr>
          <w:rFonts w:cs="Times New Roman"/>
          <w:color w:val="000000" w:themeColor="text1"/>
        </w:rPr>
        <w:t>ocorrências</w:t>
      </w:r>
      <w:r w:rsidRPr="0084185C">
        <w:rPr>
          <w:rFonts w:eastAsia="Arial" w:cs="Times New Roman"/>
          <w:color w:val="000000" w:themeColor="text1"/>
        </w:rPr>
        <w:t xml:space="preserve"> </w:t>
      </w:r>
      <w:r w:rsidRPr="0084185C">
        <w:rPr>
          <w:rFonts w:cs="Times New Roman"/>
          <w:color w:val="000000" w:themeColor="text1"/>
        </w:rPr>
        <w:t>havidas,</w:t>
      </w:r>
      <w:r w:rsidRPr="0084185C">
        <w:rPr>
          <w:rFonts w:eastAsia="Arial" w:cs="Times New Roman"/>
          <w:color w:val="000000" w:themeColor="text1"/>
        </w:rPr>
        <w:t xml:space="preserve"> </w:t>
      </w:r>
      <w:r w:rsidRPr="0084185C">
        <w:rPr>
          <w:rFonts w:cs="Times New Roman"/>
          <w:color w:val="000000" w:themeColor="text1"/>
        </w:rPr>
        <w:t>firmado</w:t>
      </w:r>
      <w:r w:rsidRPr="0084185C">
        <w:rPr>
          <w:rFonts w:eastAsia="Arial" w:cs="Times New Roman"/>
          <w:color w:val="000000" w:themeColor="text1"/>
        </w:rPr>
        <w:t xml:space="preserve"> </w:t>
      </w:r>
      <w:r w:rsidRPr="0084185C">
        <w:rPr>
          <w:rFonts w:cs="Times New Roman"/>
          <w:color w:val="000000" w:themeColor="text1"/>
        </w:rPr>
        <w:t>juntamente</w:t>
      </w:r>
      <w:r w:rsidRPr="0084185C">
        <w:rPr>
          <w:rFonts w:eastAsia="Arial" w:cs="Times New Roman"/>
          <w:color w:val="000000" w:themeColor="text1"/>
        </w:rPr>
        <w:t xml:space="preserve"> a</w:t>
      </w:r>
      <w:r w:rsidRPr="0084185C">
        <w:rPr>
          <w:rFonts w:cs="Times New Roman"/>
          <w:color w:val="000000" w:themeColor="text1"/>
        </w:rPr>
        <w:t>o</w:t>
      </w:r>
      <w:r w:rsidRPr="0084185C">
        <w:rPr>
          <w:rFonts w:eastAsia="Arial" w:cs="Times New Roman"/>
          <w:color w:val="000000" w:themeColor="text1"/>
        </w:rPr>
        <w:t xml:space="preserve"> </w:t>
      </w:r>
      <w:r w:rsidRPr="0084185C">
        <w:rPr>
          <w:rFonts w:cs="Times New Roman"/>
          <w:color w:val="000000" w:themeColor="text1"/>
        </w:rPr>
        <w:t>preposto</w:t>
      </w:r>
      <w:r w:rsidRPr="0084185C">
        <w:rPr>
          <w:rFonts w:eastAsia="Arial" w:cs="Times New Roman"/>
          <w:color w:val="000000" w:themeColor="text1"/>
        </w:rPr>
        <w:t xml:space="preserve"> </w:t>
      </w:r>
      <w:r w:rsidRPr="0084185C">
        <w:rPr>
          <w:rFonts w:cs="Times New Roman"/>
          <w:color w:val="000000" w:themeColor="text1"/>
        </w:rPr>
        <w:t>da</w:t>
      </w:r>
      <w:r w:rsidRPr="0084185C">
        <w:rPr>
          <w:rFonts w:eastAsia="Arial" w:cs="Times New Roman"/>
          <w:color w:val="000000" w:themeColor="text1"/>
        </w:rPr>
        <w:t xml:space="preserve"> </w:t>
      </w:r>
      <w:r w:rsidRPr="0084185C">
        <w:rPr>
          <w:rFonts w:cs="Times New Roman"/>
          <w:color w:val="000000" w:themeColor="text1"/>
        </w:rPr>
        <w:t>CONTRATADA;</w:t>
      </w:r>
    </w:p>
    <w:p w14:paraId="24D215D9" w14:textId="3C0A2EB1" w:rsidR="006E64A9" w:rsidRPr="0084185C" w:rsidRDefault="006E64A9" w:rsidP="0084185C">
      <w:pPr>
        <w:pStyle w:val="Nornal"/>
        <w:spacing w:after="240" w:line="360" w:lineRule="auto"/>
        <w:jc w:val="both"/>
        <w:rPr>
          <w:color w:val="000000" w:themeColor="text1"/>
          <w:sz w:val="24"/>
          <w:szCs w:val="24"/>
        </w:rPr>
      </w:pPr>
      <w:r w:rsidRPr="0084185C">
        <w:rPr>
          <w:rFonts w:eastAsia="Times New Roman"/>
          <w:b/>
          <w:color w:val="000000" w:themeColor="text1"/>
          <w:sz w:val="24"/>
          <w:szCs w:val="24"/>
          <w:lang w:eastAsia="ar-SA"/>
        </w:rPr>
        <w:t>1</w:t>
      </w:r>
      <w:r w:rsidR="0084185C" w:rsidRPr="0084185C">
        <w:rPr>
          <w:rFonts w:eastAsia="Times New Roman"/>
          <w:b/>
          <w:color w:val="000000" w:themeColor="text1"/>
          <w:sz w:val="24"/>
          <w:szCs w:val="24"/>
          <w:lang w:eastAsia="ar-SA"/>
        </w:rPr>
        <w:t>8</w:t>
      </w:r>
      <w:r w:rsidRPr="0084185C">
        <w:rPr>
          <w:b/>
          <w:color w:val="000000" w:themeColor="text1"/>
          <w:sz w:val="24"/>
          <w:szCs w:val="24"/>
        </w:rPr>
        <w:t xml:space="preserve">.5. </w:t>
      </w:r>
      <w:r w:rsidRPr="0084185C">
        <w:rPr>
          <w:color w:val="000000" w:themeColor="text1"/>
          <w:sz w:val="24"/>
          <w:szCs w:val="24"/>
        </w:rPr>
        <w:t>Não será aceita a execução de serviços que não tenham sido autorizados ou que, por qualquer motivo, não estejam de acordo com os termos e condições estabelecidas.</w:t>
      </w:r>
    </w:p>
    <w:p w14:paraId="612F1C01" w14:textId="49E4DCA3" w:rsidR="006E64A9" w:rsidRPr="0084185C" w:rsidRDefault="006E64A9" w:rsidP="0084185C">
      <w:pPr>
        <w:pStyle w:val="Standard"/>
        <w:tabs>
          <w:tab w:val="left" w:pos="1080"/>
        </w:tabs>
        <w:autoSpaceDE w:val="0"/>
        <w:spacing w:after="240" w:line="360" w:lineRule="auto"/>
        <w:jc w:val="both"/>
        <w:rPr>
          <w:rFonts w:cs="Times New Roman"/>
          <w:color w:val="000000" w:themeColor="text1"/>
        </w:rPr>
      </w:pPr>
      <w:r w:rsidRPr="0084185C">
        <w:rPr>
          <w:rFonts w:cs="Times New Roman"/>
          <w:b/>
          <w:bCs/>
          <w:color w:val="000000" w:themeColor="text1"/>
        </w:rPr>
        <w:lastRenderedPageBreak/>
        <w:t>1</w:t>
      </w:r>
      <w:r w:rsidR="0084185C" w:rsidRPr="0084185C">
        <w:rPr>
          <w:rFonts w:cs="Times New Roman"/>
          <w:b/>
          <w:bCs/>
          <w:color w:val="000000" w:themeColor="text1"/>
        </w:rPr>
        <w:t>8</w:t>
      </w:r>
      <w:r w:rsidRPr="0084185C">
        <w:rPr>
          <w:rFonts w:cs="Times New Roman"/>
          <w:b/>
          <w:bCs/>
          <w:color w:val="000000" w:themeColor="text1"/>
        </w:rPr>
        <w:t xml:space="preserve">.6. </w:t>
      </w:r>
      <w:r w:rsidRPr="0084185C">
        <w:rPr>
          <w:rFonts w:cs="Times New Roman"/>
          <w:color w:val="000000" w:themeColor="text1"/>
        </w:rPr>
        <w:t>A falta dos produtos necessários à execução do objeto deste termo, não poderá ser alegada como motivo de força maior para o atraso, má execução ou inexecução do objeto desta contratação, e não eximirá a fornecedora das sanções a que está sujeita pelo não cumprimento dos prazos e demais condições estabelecidas.</w:t>
      </w:r>
    </w:p>
    <w:p w14:paraId="58090675" w14:textId="225F8DCF" w:rsidR="006E64A9" w:rsidRPr="0084185C" w:rsidRDefault="006E64A9" w:rsidP="0084185C">
      <w:pPr>
        <w:spacing w:after="240" w:line="360" w:lineRule="auto"/>
        <w:rPr>
          <w:rFonts w:ascii="Times New Roman" w:hAnsi="Times New Roman" w:cs="Times New Roman"/>
          <w:color w:val="000000" w:themeColor="text1"/>
          <w:sz w:val="24"/>
          <w:szCs w:val="24"/>
        </w:rPr>
      </w:pPr>
      <w:r w:rsidRPr="0084185C">
        <w:rPr>
          <w:rFonts w:ascii="Times New Roman" w:eastAsia="Open Sans" w:hAnsi="Times New Roman" w:cs="Times New Roman"/>
          <w:b/>
          <w:bCs/>
          <w:color w:val="000000" w:themeColor="text1"/>
          <w:sz w:val="24"/>
          <w:szCs w:val="24"/>
        </w:rPr>
        <w:t>1</w:t>
      </w:r>
      <w:r w:rsidR="0084185C" w:rsidRPr="0084185C">
        <w:rPr>
          <w:rFonts w:ascii="Times New Roman" w:eastAsia="Open Sans" w:hAnsi="Times New Roman" w:cs="Times New Roman"/>
          <w:b/>
          <w:bCs/>
          <w:color w:val="000000" w:themeColor="text1"/>
          <w:sz w:val="24"/>
          <w:szCs w:val="24"/>
        </w:rPr>
        <w:t>8</w:t>
      </w:r>
      <w:r w:rsidRPr="0084185C">
        <w:rPr>
          <w:rFonts w:ascii="Times New Roman" w:eastAsia="Open Sans" w:hAnsi="Times New Roman" w:cs="Times New Roman"/>
          <w:b/>
          <w:bCs/>
          <w:color w:val="000000" w:themeColor="text1"/>
          <w:sz w:val="24"/>
          <w:szCs w:val="24"/>
        </w:rPr>
        <w:t xml:space="preserve">.4. </w:t>
      </w:r>
      <w:r w:rsidRPr="0084185C">
        <w:rPr>
          <w:rFonts w:ascii="Times New Roman" w:hAnsi="Times New Roman" w:cs="Times New Roman"/>
          <w:color w:val="000000" w:themeColor="text1"/>
          <w:sz w:val="24"/>
          <w:szCs w:val="24"/>
        </w:rPr>
        <w:t>Na</w:t>
      </w:r>
      <w:r w:rsidRPr="0084185C">
        <w:rPr>
          <w:rFonts w:ascii="Times New Roman" w:eastAsia="Open Sans" w:hAnsi="Times New Roman" w:cs="Times New Roman"/>
          <w:color w:val="000000" w:themeColor="text1"/>
          <w:sz w:val="24"/>
          <w:szCs w:val="24"/>
        </w:rPr>
        <w:t xml:space="preserve"> </w:t>
      </w:r>
      <w:r w:rsidRPr="0084185C">
        <w:rPr>
          <w:rFonts w:ascii="Times New Roman" w:hAnsi="Times New Roman" w:cs="Times New Roman"/>
          <w:color w:val="000000" w:themeColor="text1"/>
          <w:sz w:val="24"/>
          <w:szCs w:val="24"/>
        </w:rPr>
        <w:t>hipótese</w:t>
      </w:r>
      <w:r w:rsidRPr="0084185C">
        <w:rPr>
          <w:rFonts w:ascii="Times New Roman" w:eastAsia="Open Sans" w:hAnsi="Times New Roman" w:cs="Times New Roman"/>
          <w:color w:val="000000" w:themeColor="text1"/>
          <w:sz w:val="24"/>
          <w:szCs w:val="24"/>
        </w:rPr>
        <w:t xml:space="preserve"> </w:t>
      </w:r>
      <w:r w:rsidRPr="0084185C">
        <w:rPr>
          <w:rFonts w:ascii="Times New Roman" w:hAnsi="Times New Roman" w:cs="Times New Roman"/>
          <w:color w:val="000000" w:themeColor="text1"/>
          <w:sz w:val="24"/>
          <w:szCs w:val="24"/>
        </w:rPr>
        <w:t>de</w:t>
      </w:r>
      <w:r w:rsidRPr="0084185C">
        <w:rPr>
          <w:rFonts w:ascii="Times New Roman" w:eastAsia="Open Sans" w:hAnsi="Times New Roman" w:cs="Times New Roman"/>
          <w:color w:val="000000" w:themeColor="text1"/>
          <w:sz w:val="24"/>
          <w:szCs w:val="24"/>
        </w:rPr>
        <w:t xml:space="preserve"> algum dos serviços apresentar </w:t>
      </w:r>
      <w:r w:rsidRPr="0084185C">
        <w:rPr>
          <w:rFonts w:ascii="Times New Roman" w:hAnsi="Times New Roman" w:cs="Times New Roman"/>
          <w:color w:val="000000" w:themeColor="text1"/>
          <w:sz w:val="24"/>
          <w:szCs w:val="24"/>
        </w:rPr>
        <w:t>irregularidade</w:t>
      </w:r>
      <w:r w:rsidRPr="0084185C">
        <w:rPr>
          <w:rFonts w:ascii="Times New Roman" w:eastAsia="Open Sans" w:hAnsi="Times New Roman" w:cs="Times New Roman"/>
          <w:color w:val="000000" w:themeColor="text1"/>
          <w:sz w:val="24"/>
          <w:szCs w:val="24"/>
        </w:rPr>
        <w:t xml:space="preserve"> </w:t>
      </w:r>
      <w:r w:rsidRPr="0084185C">
        <w:rPr>
          <w:rFonts w:ascii="Times New Roman" w:hAnsi="Times New Roman" w:cs="Times New Roman"/>
          <w:color w:val="000000" w:themeColor="text1"/>
          <w:sz w:val="24"/>
          <w:szCs w:val="24"/>
        </w:rPr>
        <w:t>não</w:t>
      </w:r>
      <w:r w:rsidRPr="0084185C">
        <w:rPr>
          <w:rFonts w:ascii="Times New Roman" w:eastAsia="Open Sans" w:hAnsi="Times New Roman" w:cs="Times New Roman"/>
          <w:color w:val="000000" w:themeColor="text1"/>
          <w:sz w:val="24"/>
          <w:szCs w:val="24"/>
        </w:rPr>
        <w:t xml:space="preserve"> </w:t>
      </w:r>
      <w:r w:rsidRPr="0084185C">
        <w:rPr>
          <w:rFonts w:ascii="Times New Roman" w:hAnsi="Times New Roman" w:cs="Times New Roman"/>
          <w:color w:val="000000" w:themeColor="text1"/>
          <w:sz w:val="24"/>
          <w:szCs w:val="24"/>
        </w:rPr>
        <w:t>sanada,</w:t>
      </w:r>
      <w:r w:rsidRPr="0084185C">
        <w:rPr>
          <w:rFonts w:ascii="Times New Roman" w:eastAsia="Open Sans" w:hAnsi="Times New Roman" w:cs="Times New Roman"/>
          <w:color w:val="000000" w:themeColor="text1"/>
          <w:sz w:val="24"/>
          <w:szCs w:val="24"/>
        </w:rPr>
        <w:t xml:space="preserve"> </w:t>
      </w:r>
      <w:r w:rsidRPr="0084185C">
        <w:rPr>
          <w:rFonts w:ascii="Times New Roman" w:hAnsi="Times New Roman" w:cs="Times New Roman"/>
          <w:color w:val="000000" w:themeColor="text1"/>
          <w:sz w:val="24"/>
          <w:szCs w:val="24"/>
        </w:rPr>
        <w:t>será</w:t>
      </w:r>
      <w:r w:rsidRPr="0084185C">
        <w:rPr>
          <w:rFonts w:ascii="Times New Roman" w:eastAsia="Open Sans" w:hAnsi="Times New Roman" w:cs="Times New Roman"/>
          <w:color w:val="000000" w:themeColor="text1"/>
          <w:sz w:val="24"/>
          <w:szCs w:val="24"/>
        </w:rPr>
        <w:t xml:space="preserve"> </w:t>
      </w:r>
      <w:r w:rsidRPr="0084185C">
        <w:rPr>
          <w:rFonts w:ascii="Times New Roman" w:hAnsi="Times New Roman" w:cs="Times New Roman"/>
          <w:color w:val="000000" w:themeColor="text1"/>
          <w:sz w:val="24"/>
          <w:szCs w:val="24"/>
        </w:rPr>
        <w:t>reduzido</w:t>
      </w:r>
      <w:r w:rsidRPr="0084185C">
        <w:rPr>
          <w:rFonts w:ascii="Times New Roman" w:eastAsia="Open Sans" w:hAnsi="Times New Roman" w:cs="Times New Roman"/>
          <w:color w:val="000000" w:themeColor="text1"/>
          <w:sz w:val="24"/>
          <w:szCs w:val="24"/>
        </w:rPr>
        <w:t xml:space="preserve"> </w:t>
      </w:r>
      <w:r w:rsidRPr="0084185C">
        <w:rPr>
          <w:rFonts w:ascii="Times New Roman" w:hAnsi="Times New Roman" w:cs="Times New Roman"/>
          <w:color w:val="000000" w:themeColor="text1"/>
          <w:sz w:val="24"/>
          <w:szCs w:val="24"/>
        </w:rPr>
        <w:t>a</w:t>
      </w:r>
      <w:r w:rsidRPr="0084185C">
        <w:rPr>
          <w:rFonts w:ascii="Times New Roman" w:eastAsia="Open Sans" w:hAnsi="Times New Roman" w:cs="Times New Roman"/>
          <w:color w:val="000000" w:themeColor="text1"/>
          <w:sz w:val="24"/>
          <w:szCs w:val="24"/>
        </w:rPr>
        <w:t xml:space="preserve"> </w:t>
      </w:r>
      <w:r w:rsidRPr="0084185C">
        <w:rPr>
          <w:rFonts w:ascii="Times New Roman" w:hAnsi="Times New Roman" w:cs="Times New Roman"/>
          <w:color w:val="000000" w:themeColor="text1"/>
          <w:sz w:val="24"/>
          <w:szCs w:val="24"/>
        </w:rPr>
        <w:t>termo</w:t>
      </w:r>
      <w:r w:rsidRPr="0084185C">
        <w:rPr>
          <w:rFonts w:ascii="Times New Roman" w:eastAsia="Open Sans" w:hAnsi="Times New Roman" w:cs="Times New Roman"/>
          <w:color w:val="000000" w:themeColor="text1"/>
          <w:sz w:val="24"/>
          <w:szCs w:val="24"/>
        </w:rPr>
        <w:t xml:space="preserve"> </w:t>
      </w:r>
      <w:r w:rsidRPr="0084185C">
        <w:rPr>
          <w:rFonts w:ascii="Times New Roman" w:hAnsi="Times New Roman" w:cs="Times New Roman"/>
          <w:color w:val="000000" w:themeColor="text1"/>
          <w:sz w:val="24"/>
          <w:szCs w:val="24"/>
        </w:rPr>
        <w:t>o</w:t>
      </w:r>
      <w:r w:rsidRPr="0084185C">
        <w:rPr>
          <w:rFonts w:ascii="Times New Roman" w:eastAsia="Open Sans" w:hAnsi="Times New Roman" w:cs="Times New Roman"/>
          <w:color w:val="000000" w:themeColor="text1"/>
          <w:sz w:val="24"/>
          <w:szCs w:val="24"/>
        </w:rPr>
        <w:t xml:space="preserve"> </w:t>
      </w:r>
      <w:r w:rsidRPr="0084185C">
        <w:rPr>
          <w:rFonts w:ascii="Times New Roman" w:hAnsi="Times New Roman" w:cs="Times New Roman"/>
          <w:color w:val="000000" w:themeColor="text1"/>
          <w:sz w:val="24"/>
          <w:szCs w:val="24"/>
        </w:rPr>
        <w:t>fato</w:t>
      </w:r>
      <w:r w:rsidRPr="0084185C">
        <w:rPr>
          <w:rFonts w:ascii="Times New Roman" w:eastAsia="Open Sans" w:hAnsi="Times New Roman" w:cs="Times New Roman"/>
          <w:color w:val="000000" w:themeColor="text1"/>
          <w:sz w:val="24"/>
          <w:szCs w:val="24"/>
        </w:rPr>
        <w:t xml:space="preserve"> </w:t>
      </w:r>
      <w:r w:rsidRPr="0084185C">
        <w:rPr>
          <w:rFonts w:ascii="Times New Roman" w:hAnsi="Times New Roman" w:cs="Times New Roman"/>
          <w:color w:val="000000" w:themeColor="text1"/>
          <w:sz w:val="24"/>
          <w:szCs w:val="24"/>
        </w:rPr>
        <w:t>e</w:t>
      </w:r>
      <w:r w:rsidRPr="0084185C">
        <w:rPr>
          <w:rFonts w:ascii="Times New Roman" w:eastAsia="Open Sans" w:hAnsi="Times New Roman" w:cs="Times New Roman"/>
          <w:color w:val="000000" w:themeColor="text1"/>
          <w:sz w:val="24"/>
          <w:szCs w:val="24"/>
        </w:rPr>
        <w:t xml:space="preserve"> </w:t>
      </w:r>
      <w:r w:rsidRPr="0084185C">
        <w:rPr>
          <w:rFonts w:ascii="Times New Roman" w:hAnsi="Times New Roman" w:cs="Times New Roman"/>
          <w:color w:val="000000" w:themeColor="text1"/>
          <w:sz w:val="24"/>
          <w:szCs w:val="24"/>
        </w:rPr>
        <w:t>encaminhado</w:t>
      </w:r>
      <w:r w:rsidRPr="0084185C">
        <w:rPr>
          <w:rFonts w:ascii="Times New Roman" w:eastAsia="Open Sans" w:hAnsi="Times New Roman" w:cs="Times New Roman"/>
          <w:color w:val="000000" w:themeColor="text1"/>
          <w:sz w:val="24"/>
          <w:szCs w:val="24"/>
        </w:rPr>
        <w:t xml:space="preserve"> </w:t>
      </w:r>
      <w:r w:rsidRPr="0084185C">
        <w:rPr>
          <w:rFonts w:ascii="Times New Roman" w:hAnsi="Times New Roman" w:cs="Times New Roman"/>
          <w:color w:val="000000" w:themeColor="text1"/>
          <w:sz w:val="24"/>
          <w:szCs w:val="24"/>
        </w:rPr>
        <w:t>à</w:t>
      </w:r>
      <w:r w:rsidRPr="0084185C">
        <w:rPr>
          <w:rFonts w:ascii="Times New Roman" w:eastAsia="Open Sans" w:hAnsi="Times New Roman" w:cs="Times New Roman"/>
          <w:color w:val="000000" w:themeColor="text1"/>
          <w:sz w:val="24"/>
          <w:szCs w:val="24"/>
        </w:rPr>
        <w:t xml:space="preserve"> </w:t>
      </w:r>
      <w:r w:rsidRPr="0084185C">
        <w:rPr>
          <w:rFonts w:ascii="Times New Roman" w:hAnsi="Times New Roman" w:cs="Times New Roman"/>
          <w:color w:val="000000" w:themeColor="text1"/>
          <w:sz w:val="24"/>
          <w:szCs w:val="24"/>
        </w:rPr>
        <w:t>autoridade</w:t>
      </w:r>
      <w:r w:rsidRPr="0084185C">
        <w:rPr>
          <w:rFonts w:ascii="Times New Roman" w:eastAsia="Open Sans" w:hAnsi="Times New Roman" w:cs="Times New Roman"/>
          <w:color w:val="000000" w:themeColor="text1"/>
          <w:sz w:val="24"/>
          <w:szCs w:val="24"/>
        </w:rPr>
        <w:t xml:space="preserve"> </w:t>
      </w:r>
      <w:r w:rsidRPr="0084185C">
        <w:rPr>
          <w:rFonts w:ascii="Times New Roman" w:hAnsi="Times New Roman" w:cs="Times New Roman"/>
          <w:color w:val="000000" w:themeColor="text1"/>
          <w:sz w:val="24"/>
          <w:szCs w:val="24"/>
        </w:rPr>
        <w:t>competente,</w:t>
      </w:r>
      <w:r w:rsidRPr="0084185C">
        <w:rPr>
          <w:rFonts w:ascii="Times New Roman" w:eastAsia="Open Sans" w:hAnsi="Times New Roman" w:cs="Times New Roman"/>
          <w:color w:val="000000" w:themeColor="text1"/>
          <w:sz w:val="24"/>
          <w:szCs w:val="24"/>
        </w:rPr>
        <w:t xml:space="preserve"> </w:t>
      </w:r>
      <w:r w:rsidRPr="0084185C">
        <w:rPr>
          <w:rFonts w:ascii="Times New Roman" w:hAnsi="Times New Roman" w:cs="Times New Roman"/>
          <w:color w:val="000000" w:themeColor="text1"/>
          <w:sz w:val="24"/>
          <w:szCs w:val="24"/>
        </w:rPr>
        <w:t>para</w:t>
      </w:r>
      <w:r w:rsidRPr="0084185C">
        <w:rPr>
          <w:rFonts w:ascii="Times New Roman" w:eastAsia="Open Sans" w:hAnsi="Times New Roman" w:cs="Times New Roman"/>
          <w:color w:val="000000" w:themeColor="text1"/>
          <w:sz w:val="24"/>
          <w:szCs w:val="24"/>
        </w:rPr>
        <w:t xml:space="preserve"> </w:t>
      </w:r>
      <w:r w:rsidRPr="0084185C">
        <w:rPr>
          <w:rFonts w:ascii="Times New Roman" w:hAnsi="Times New Roman" w:cs="Times New Roman"/>
          <w:color w:val="000000" w:themeColor="text1"/>
          <w:sz w:val="24"/>
          <w:szCs w:val="24"/>
        </w:rPr>
        <w:t>procedimentos</w:t>
      </w:r>
      <w:r w:rsidRPr="0084185C">
        <w:rPr>
          <w:rFonts w:ascii="Times New Roman" w:eastAsia="Open Sans" w:hAnsi="Times New Roman" w:cs="Times New Roman"/>
          <w:color w:val="000000" w:themeColor="text1"/>
          <w:sz w:val="24"/>
          <w:szCs w:val="24"/>
        </w:rPr>
        <w:t xml:space="preserve"> </w:t>
      </w:r>
      <w:r w:rsidRPr="0084185C">
        <w:rPr>
          <w:rFonts w:ascii="Times New Roman" w:hAnsi="Times New Roman" w:cs="Times New Roman"/>
          <w:color w:val="000000" w:themeColor="text1"/>
          <w:sz w:val="24"/>
          <w:szCs w:val="24"/>
        </w:rPr>
        <w:t>inerentes</w:t>
      </w:r>
      <w:r w:rsidRPr="0084185C">
        <w:rPr>
          <w:rFonts w:ascii="Times New Roman" w:eastAsia="Open Sans" w:hAnsi="Times New Roman" w:cs="Times New Roman"/>
          <w:color w:val="000000" w:themeColor="text1"/>
          <w:sz w:val="24"/>
          <w:szCs w:val="24"/>
        </w:rPr>
        <w:t xml:space="preserve"> </w:t>
      </w:r>
      <w:r w:rsidRPr="0084185C">
        <w:rPr>
          <w:rFonts w:ascii="Times New Roman" w:hAnsi="Times New Roman" w:cs="Times New Roman"/>
          <w:color w:val="000000" w:themeColor="text1"/>
          <w:sz w:val="24"/>
          <w:szCs w:val="24"/>
        </w:rPr>
        <w:t>à</w:t>
      </w:r>
      <w:r w:rsidRPr="0084185C">
        <w:rPr>
          <w:rFonts w:ascii="Times New Roman" w:eastAsia="Open Sans" w:hAnsi="Times New Roman" w:cs="Times New Roman"/>
          <w:color w:val="000000" w:themeColor="text1"/>
          <w:sz w:val="24"/>
          <w:szCs w:val="24"/>
        </w:rPr>
        <w:t xml:space="preserve"> </w:t>
      </w:r>
      <w:r w:rsidRPr="0084185C">
        <w:rPr>
          <w:rFonts w:ascii="Times New Roman" w:hAnsi="Times New Roman" w:cs="Times New Roman"/>
          <w:color w:val="000000" w:themeColor="text1"/>
          <w:sz w:val="24"/>
          <w:szCs w:val="24"/>
        </w:rPr>
        <w:t>aplicação</w:t>
      </w:r>
      <w:r w:rsidRPr="0084185C">
        <w:rPr>
          <w:rFonts w:ascii="Times New Roman" w:eastAsia="Open Sans" w:hAnsi="Times New Roman" w:cs="Times New Roman"/>
          <w:color w:val="000000" w:themeColor="text1"/>
          <w:sz w:val="24"/>
          <w:szCs w:val="24"/>
        </w:rPr>
        <w:t xml:space="preserve"> </w:t>
      </w:r>
      <w:r w:rsidRPr="0084185C">
        <w:rPr>
          <w:rFonts w:ascii="Times New Roman" w:hAnsi="Times New Roman" w:cs="Times New Roman"/>
          <w:color w:val="000000" w:themeColor="text1"/>
          <w:sz w:val="24"/>
          <w:szCs w:val="24"/>
        </w:rPr>
        <w:t>das</w:t>
      </w:r>
      <w:r w:rsidRPr="0084185C">
        <w:rPr>
          <w:rFonts w:ascii="Times New Roman" w:eastAsia="Open Sans" w:hAnsi="Times New Roman" w:cs="Times New Roman"/>
          <w:color w:val="000000" w:themeColor="text1"/>
          <w:sz w:val="24"/>
          <w:szCs w:val="24"/>
        </w:rPr>
        <w:t xml:space="preserve"> </w:t>
      </w:r>
      <w:r w:rsidRPr="0084185C">
        <w:rPr>
          <w:rFonts w:ascii="Times New Roman" w:hAnsi="Times New Roman" w:cs="Times New Roman"/>
          <w:color w:val="000000" w:themeColor="text1"/>
          <w:sz w:val="24"/>
          <w:szCs w:val="24"/>
        </w:rPr>
        <w:t>penalidades.</w:t>
      </w:r>
    </w:p>
    <w:p w14:paraId="3D20AEF3" w14:textId="2DEBB592" w:rsidR="006E64A9" w:rsidRPr="0099261C" w:rsidRDefault="0099261C" w:rsidP="0099261C">
      <w:pPr>
        <w:pStyle w:val="Recuodecorpodetexto31"/>
        <w:shd w:val="clear" w:color="auto" w:fill="C0C0C0"/>
        <w:snapToGrid w:val="0"/>
        <w:spacing w:after="240" w:line="360" w:lineRule="auto"/>
        <w:ind w:left="0"/>
        <w:rPr>
          <w:color w:val="000000" w:themeColor="text1"/>
          <w:szCs w:val="24"/>
        </w:rPr>
      </w:pPr>
      <w:r w:rsidRPr="0099261C">
        <w:rPr>
          <w:rFonts w:eastAsia="Arial"/>
          <w:b/>
          <w:bCs/>
          <w:color w:val="000000" w:themeColor="text1"/>
          <w:szCs w:val="24"/>
          <w:lang w:eastAsia="ar-SA"/>
        </w:rPr>
        <w:t>19</w:t>
      </w:r>
      <w:r w:rsidR="006E64A9" w:rsidRPr="0099261C">
        <w:rPr>
          <w:rFonts w:eastAsia="Arial"/>
          <w:b/>
          <w:bCs/>
          <w:color w:val="000000" w:themeColor="text1"/>
          <w:szCs w:val="24"/>
          <w:lang w:eastAsia="ar-SA"/>
        </w:rPr>
        <w:t>. DO SERVIÇO</w:t>
      </w:r>
    </w:p>
    <w:p w14:paraId="0F44A768" w14:textId="424A42B8" w:rsidR="0099261C" w:rsidRDefault="0099261C" w:rsidP="0099261C">
      <w:pPr>
        <w:pStyle w:val="Standard"/>
        <w:spacing w:after="240" w:line="360" w:lineRule="auto"/>
        <w:jc w:val="both"/>
      </w:pPr>
      <w:r w:rsidRPr="0099261C">
        <w:rPr>
          <w:rFonts w:eastAsia="Times New Roman" w:cs="Times New Roman"/>
          <w:b/>
          <w:bCs/>
          <w:color w:val="000000" w:themeColor="text1"/>
          <w:lang w:eastAsia="ar-SA" w:bidi="ar-SA"/>
        </w:rPr>
        <w:t>19</w:t>
      </w:r>
      <w:r w:rsidR="006E64A9" w:rsidRPr="0099261C">
        <w:rPr>
          <w:rFonts w:eastAsia="Times New Roman" w:cs="Times New Roman"/>
          <w:b/>
          <w:bCs/>
          <w:color w:val="000000" w:themeColor="text1"/>
          <w:lang w:eastAsia="ar-SA" w:bidi="ar-SA"/>
        </w:rPr>
        <w:t>.1.</w:t>
      </w:r>
      <w:r w:rsidR="006E64A9" w:rsidRPr="0099261C">
        <w:rPr>
          <w:rFonts w:eastAsia="Verdana" w:cs="Times New Roman"/>
          <w:b/>
          <w:bCs/>
          <w:color w:val="000000" w:themeColor="text1"/>
          <w:lang w:eastAsia="ar-SA" w:bidi="ar-SA"/>
        </w:rPr>
        <w:t xml:space="preserve"> </w:t>
      </w:r>
      <w:r>
        <w:t xml:space="preserve">Os serviços serão prestados na Superintendência Municipal de Trânsito e Transportes (SMTT), conforme Termo de Referência anexo a este edital. </w:t>
      </w:r>
    </w:p>
    <w:p w14:paraId="6B9662F5" w14:textId="4A06C7C6" w:rsidR="0099261C" w:rsidRDefault="0099261C" w:rsidP="0099261C">
      <w:pPr>
        <w:pStyle w:val="Standard"/>
        <w:spacing w:after="240" w:line="360" w:lineRule="auto"/>
        <w:jc w:val="both"/>
      </w:pPr>
      <w:r w:rsidRPr="0099261C">
        <w:rPr>
          <w:b/>
          <w:bCs/>
        </w:rPr>
        <w:t>19.2.</w:t>
      </w:r>
      <w:r>
        <w:t xml:space="preserve"> A realização do serviço da presente licitação dar-se-á de acordo com artigo 73, inciso I, alíneas “a” e “b” da Lei nº 8666/93. </w:t>
      </w:r>
    </w:p>
    <w:p w14:paraId="3AE61CD3" w14:textId="012AC9BB" w:rsidR="006E64A9" w:rsidRPr="0099261C" w:rsidRDefault="0099261C" w:rsidP="0099261C">
      <w:pPr>
        <w:pStyle w:val="Standard"/>
        <w:spacing w:after="240" w:line="360" w:lineRule="auto"/>
        <w:jc w:val="both"/>
        <w:rPr>
          <w:rFonts w:eastAsia="Times New Roman" w:cs="Times New Roman"/>
          <w:color w:val="000000" w:themeColor="text1"/>
          <w:lang w:eastAsia="pt-BR" w:bidi="ar-SA"/>
        </w:rPr>
      </w:pPr>
      <w:r w:rsidRPr="0099261C">
        <w:rPr>
          <w:b/>
          <w:bCs/>
        </w:rPr>
        <w:t>19.3.</w:t>
      </w:r>
      <w:r>
        <w:t xml:space="preserve"> O recebimento provisório ou definitivo do objeto do contrato não exclui a responsabilidade civil a ele relativa, nem a ético-profissional, pela perfeita execução do contrato.</w:t>
      </w:r>
    </w:p>
    <w:p w14:paraId="24DBFCC6" w14:textId="1F4D0AF1" w:rsidR="006E64A9" w:rsidRPr="0099261C" w:rsidRDefault="006E64A9" w:rsidP="0099261C">
      <w:pPr>
        <w:pStyle w:val="Recuodecorpodetexto31"/>
        <w:shd w:val="clear" w:color="auto" w:fill="C0C0C0"/>
        <w:snapToGrid w:val="0"/>
        <w:spacing w:after="240" w:line="360" w:lineRule="auto"/>
        <w:ind w:left="0"/>
        <w:rPr>
          <w:color w:val="000000" w:themeColor="text1"/>
          <w:szCs w:val="24"/>
        </w:rPr>
      </w:pPr>
      <w:r w:rsidRPr="0099261C">
        <w:rPr>
          <w:rFonts w:eastAsia="Arial"/>
          <w:b/>
          <w:bCs/>
          <w:color w:val="000000" w:themeColor="text1"/>
          <w:szCs w:val="24"/>
          <w:lang w:eastAsia="ar-SA"/>
        </w:rPr>
        <w:t>2</w:t>
      </w:r>
      <w:r w:rsidR="00B14A65">
        <w:rPr>
          <w:rFonts w:eastAsia="Arial"/>
          <w:b/>
          <w:bCs/>
          <w:color w:val="000000" w:themeColor="text1"/>
          <w:szCs w:val="24"/>
          <w:lang w:eastAsia="ar-SA"/>
        </w:rPr>
        <w:t>0</w:t>
      </w:r>
      <w:r w:rsidRPr="0099261C">
        <w:rPr>
          <w:rFonts w:eastAsia="Arial"/>
          <w:b/>
          <w:bCs/>
          <w:color w:val="000000" w:themeColor="text1"/>
          <w:szCs w:val="24"/>
          <w:lang w:eastAsia="ar-SA"/>
        </w:rPr>
        <w:t>. DO PAGAMENTO, REAJUSTAMENTO E DAS RETENÇÕES</w:t>
      </w:r>
    </w:p>
    <w:p w14:paraId="22EF547B" w14:textId="29D071A7" w:rsidR="006E64A9" w:rsidRPr="00B14A65" w:rsidRDefault="006E64A9" w:rsidP="00B14A65">
      <w:pPr>
        <w:pStyle w:val="WW-BodyText21234567891011"/>
        <w:widowControl/>
        <w:spacing w:after="240" w:line="360" w:lineRule="auto"/>
        <w:rPr>
          <w:color w:val="000000" w:themeColor="text1"/>
          <w:sz w:val="24"/>
          <w:szCs w:val="24"/>
        </w:rPr>
      </w:pPr>
      <w:r w:rsidRPr="00B14A65">
        <w:rPr>
          <w:b/>
          <w:bCs/>
          <w:color w:val="000000" w:themeColor="text1"/>
          <w:sz w:val="24"/>
          <w:szCs w:val="24"/>
        </w:rPr>
        <w:t>2</w:t>
      </w:r>
      <w:r w:rsidR="00B14A65">
        <w:rPr>
          <w:b/>
          <w:bCs/>
          <w:color w:val="000000" w:themeColor="text1"/>
          <w:sz w:val="24"/>
          <w:szCs w:val="24"/>
        </w:rPr>
        <w:t>0</w:t>
      </w:r>
      <w:r w:rsidRPr="00B14A65">
        <w:rPr>
          <w:b/>
          <w:bCs/>
          <w:color w:val="000000" w:themeColor="text1"/>
          <w:sz w:val="24"/>
          <w:szCs w:val="24"/>
        </w:rPr>
        <w:t>.1</w:t>
      </w:r>
      <w:r w:rsidRPr="00B14A65">
        <w:rPr>
          <w:color w:val="000000" w:themeColor="text1"/>
          <w:sz w:val="24"/>
          <w:szCs w:val="24"/>
        </w:rPr>
        <w:t xml:space="preserve">. O pagamento será efetuado mediante apresentação da nota fiscal/fatura dos serviços objeto do Contrato. A referida nota deverá ser apresentada com um intervalo mínimo de 05 (cinco) dias consecutivos do seu vencimento, no protocolo desta </w:t>
      </w:r>
      <w:r w:rsidR="00EE6E2E">
        <w:rPr>
          <w:color w:val="000000" w:themeColor="text1"/>
          <w:sz w:val="24"/>
          <w:szCs w:val="24"/>
        </w:rPr>
        <w:t>Superintendência</w:t>
      </w:r>
      <w:r w:rsidRPr="00B14A65">
        <w:rPr>
          <w:color w:val="000000" w:themeColor="text1"/>
          <w:sz w:val="24"/>
          <w:szCs w:val="24"/>
        </w:rPr>
        <w:t>, acompanhadas da seguinte documentação hábil à quitação: Nota(s) Fiscal(is)/Fatura(s) contendo o atesto que os serviços foram executados; a Certidão Negativa de Débitos Federais; Certificado de Regularidade de Situação do FGTS – CRF, emitido pela Caixa Econômica Federal e Certidão Negativa de Débitos Estaduais junto à Fazenda Estadual, Municipal e Débitos Trabalhistas;</w:t>
      </w:r>
    </w:p>
    <w:p w14:paraId="5FAEA0D0" w14:textId="62001C9D" w:rsidR="006E64A9" w:rsidRPr="00B14A65" w:rsidRDefault="006E64A9" w:rsidP="006E64A9">
      <w:pPr>
        <w:spacing w:line="360" w:lineRule="auto"/>
        <w:rPr>
          <w:rFonts w:ascii="Times New Roman" w:hAnsi="Times New Roman" w:cs="Times New Roman"/>
          <w:color w:val="000000" w:themeColor="text1"/>
          <w:sz w:val="24"/>
          <w:szCs w:val="24"/>
        </w:rPr>
      </w:pPr>
      <w:r w:rsidRPr="00B14A65">
        <w:rPr>
          <w:rFonts w:ascii="Times New Roman" w:hAnsi="Times New Roman" w:cs="Times New Roman"/>
          <w:b/>
          <w:bCs/>
          <w:color w:val="000000" w:themeColor="text1"/>
          <w:sz w:val="24"/>
          <w:szCs w:val="24"/>
        </w:rPr>
        <w:lastRenderedPageBreak/>
        <w:t>2</w:t>
      </w:r>
      <w:r w:rsidR="00B14A65">
        <w:rPr>
          <w:rFonts w:ascii="Times New Roman" w:hAnsi="Times New Roman" w:cs="Times New Roman"/>
          <w:b/>
          <w:bCs/>
          <w:color w:val="000000" w:themeColor="text1"/>
          <w:sz w:val="24"/>
          <w:szCs w:val="24"/>
        </w:rPr>
        <w:t>0</w:t>
      </w:r>
      <w:r w:rsidRPr="00B14A65">
        <w:rPr>
          <w:rFonts w:ascii="Times New Roman" w:hAnsi="Times New Roman" w:cs="Times New Roman"/>
          <w:b/>
          <w:bCs/>
          <w:color w:val="000000" w:themeColor="text1"/>
          <w:sz w:val="24"/>
          <w:szCs w:val="24"/>
        </w:rPr>
        <w:t>.1.1.</w:t>
      </w:r>
      <w:r w:rsidRPr="00B14A65">
        <w:rPr>
          <w:rFonts w:ascii="Times New Roman" w:hAnsi="Times New Roman" w:cs="Times New Roman"/>
          <w:color w:val="000000" w:themeColor="text1"/>
          <w:sz w:val="24"/>
          <w:szCs w:val="24"/>
        </w:rPr>
        <w:t xml:space="preserve"> Eventuais pagamentos efetuados, a maior ou a menor, em virtude de erro no faturamento, poderão ser compensados nas faturas seguintes;</w:t>
      </w:r>
    </w:p>
    <w:p w14:paraId="74189847" w14:textId="4C91AF11" w:rsidR="006E64A9" w:rsidRPr="00B14A65" w:rsidRDefault="006E64A9" w:rsidP="006E64A9">
      <w:pPr>
        <w:spacing w:line="360" w:lineRule="auto"/>
        <w:rPr>
          <w:rFonts w:ascii="Times New Roman" w:hAnsi="Times New Roman" w:cs="Times New Roman"/>
          <w:color w:val="000000" w:themeColor="text1"/>
          <w:sz w:val="24"/>
          <w:szCs w:val="24"/>
        </w:rPr>
      </w:pPr>
      <w:r w:rsidRPr="00B14A65">
        <w:rPr>
          <w:rFonts w:ascii="Times New Roman" w:hAnsi="Times New Roman" w:cs="Times New Roman"/>
          <w:b/>
          <w:color w:val="000000" w:themeColor="text1"/>
          <w:sz w:val="24"/>
          <w:szCs w:val="24"/>
        </w:rPr>
        <w:t>2</w:t>
      </w:r>
      <w:r w:rsidR="00B14A65">
        <w:rPr>
          <w:rFonts w:ascii="Times New Roman" w:hAnsi="Times New Roman" w:cs="Times New Roman"/>
          <w:b/>
          <w:color w:val="000000" w:themeColor="text1"/>
          <w:sz w:val="24"/>
          <w:szCs w:val="24"/>
        </w:rPr>
        <w:t>0</w:t>
      </w:r>
      <w:r w:rsidRPr="00B14A65">
        <w:rPr>
          <w:rFonts w:ascii="Times New Roman" w:hAnsi="Times New Roman" w:cs="Times New Roman"/>
          <w:b/>
          <w:color w:val="000000" w:themeColor="text1"/>
          <w:sz w:val="24"/>
          <w:szCs w:val="24"/>
        </w:rPr>
        <w:t>.2.</w:t>
      </w:r>
      <w:r w:rsidRPr="00B14A65">
        <w:rPr>
          <w:rFonts w:ascii="Times New Roman" w:hAnsi="Times New Roman" w:cs="Times New Roman"/>
          <w:color w:val="000000" w:themeColor="text1"/>
          <w:sz w:val="24"/>
          <w:szCs w:val="24"/>
        </w:rPr>
        <w:t xml:space="preserve"> Na hipótese de estarem os documentos discriminados no item 2</w:t>
      </w:r>
      <w:r w:rsidR="00B14A65">
        <w:rPr>
          <w:rFonts w:ascii="Times New Roman" w:hAnsi="Times New Roman" w:cs="Times New Roman"/>
          <w:color w:val="000000" w:themeColor="text1"/>
          <w:sz w:val="24"/>
          <w:szCs w:val="24"/>
        </w:rPr>
        <w:t>0</w:t>
      </w:r>
      <w:r w:rsidRPr="00B14A65">
        <w:rPr>
          <w:rFonts w:ascii="Times New Roman" w:hAnsi="Times New Roman" w:cs="Times New Roman"/>
          <w:color w:val="000000" w:themeColor="text1"/>
          <w:sz w:val="24"/>
          <w:szCs w:val="24"/>
        </w:rPr>
        <w:t>.1 com a validade expirada, o pagamento ficará retido até a apresentação de novos documentos, dentro do prazo de validade, não cabendo ao CONTRATANTE nenhuma responsabilidade sobre o atraso no pagamento;</w:t>
      </w:r>
    </w:p>
    <w:p w14:paraId="2C577940" w14:textId="77253733" w:rsidR="006E64A9" w:rsidRPr="00B14A65" w:rsidRDefault="006E64A9" w:rsidP="006E64A9">
      <w:pPr>
        <w:spacing w:line="360" w:lineRule="auto"/>
        <w:rPr>
          <w:rFonts w:ascii="Times New Roman" w:hAnsi="Times New Roman" w:cs="Times New Roman"/>
          <w:color w:val="000000" w:themeColor="text1"/>
          <w:sz w:val="24"/>
          <w:szCs w:val="24"/>
        </w:rPr>
      </w:pPr>
      <w:r w:rsidRPr="00B14A65">
        <w:rPr>
          <w:rFonts w:ascii="Times New Roman" w:hAnsi="Times New Roman" w:cs="Times New Roman"/>
          <w:b/>
          <w:color w:val="000000" w:themeColor="text1"/>
          <w:sz w:val="24"/>
          <w:szCs w:val="24"/>
        </w:rPr>
        <w:t>2</w:t>
      </w:r>
      <w:r w:rsidR="00B14A65">
        <w:rPr>
          <w:rFonts w:ascii="Times New Roman" w:hAnsi="Times New Roman" w:cs="Times New Roman"/>
          <w:b/>
          <w:color w:val="000000" w:themeColor="text1"/>
          <w:sz w:val="24"/>
          <w:szCs w:val="24"/>
        </w:rPr>
        <w:t>0</w:t>
      </w:r>
      <w:r w:rsidRPr="00B14A65">
        <w:rPr>
          <w:rFonts w:ascii="Times New Roman" w:hAnsi="Times New Roman" w:cs="Times New Roman"/>
          <w:b/>
          <w:color w:val="000000" w:themeColor="text1"/>
          <w:sz w:val="24"/>
          <w:szCs w:val="24"/>
        </w:rPr>
        <w:t>.3.</w:t>
      </w:r>
      <w:r w:rsidRPr="00B14A65">
        <w:rPr>
          <w:rFonts w:ascii="Times New Roman" w:hAnsi="Times New Roman" w:cs="Times New Roman"/>
          <w:color w:val="000000" w:themeColor="text1"/>
          <w:sz w:val="24"/>
          <w:szCs w:val="24"/>
        </w:rPr>
        <w:t xml:space="preserve"> Decorridos 15 (quinze) dias contados da data em que os pagamentos estiverem retidos, sem que a CONTRATADA apresente a documentação hábil para liberação dos seus créditos, o Contrato será rescindido unilateralmente pelo CONTRATANTE, ficando assegurado à CONTRATADA, tão somente, o direito ao recebimento do pagamento dos serviços efetivamente prestados e atestados na forma do item 10.1.</w:t>
      </w:r>
    </w:p>
    <w:p w14:paraId="70B5EC68" w14:textId="0E63D6D3" w:rsidR="006E64A9" w:rsidRPr="00B14A65" w:rsidRDefault="006E64A9" w:rsidP="006E64A9">
      <w:pPr>
        <w:spacing w:line="360" w:lineRule="auto"/>
        <w:rPr>
          <w:rFonts w:ascii="Times New Roman" w:hAnsi="Times New Roman" w:cs="Times New Roman"/>
          <w:color w:val="000000" w:themeColor="text1"/>
          <w:sz w:val="24"/>
          <w:szCs w:val="24"/>
        </w:rPr>
      </w:pPr>
      <w:r w:rsidRPr="00B14A65">
        <w:rPr>
          <w:rFonts w:ascii="Times New Roman" w:hAnsi="Times New Roman" w:cs="Times New Roman"/>
          <w:b/>
          <w:bCs/>
          <w:color w:val="000000" w:themeColor="text1"/>
          <w:sz w:val="24"/>
          <w:szCs w:val="24"/>
        </w:rPr>
        <w:t>2</w:t>
      </w:r>
      <w:r w:rsidR="00B14A65">
        <w:rPr>
          <w:rFonts w:ascii="Times New Roman" w:hAnsi="Times New Roman" w:cs="Times New Roman"/>
          <w:b/>
          <w:bCs/>
          <w:color w:val="000000" w:themeColor="text1"/>
          <w:sz w:val="24"/>
          <w:szCs w:val="24"/>
        </w:rPr>
        <w:t>0</w:t>
      </w:r>
      <w:r w:rsidRPr="00B14A65">
        <w:rPr>
          <w:rFonts w:ascii="Times New Roman" w:hAnsi="Times New Roman" w:cs="Times New Roman"/>
          <w:b/>
          <w:bCs/>
          <w:color w:val="000000" w:themeColor="text1"/>
          <w:sz w:val="24"/>
          <w:szCs w:val="24"/>
        </w:rPr>
        <w:t>.4.</w:t>
      </w:r>
      <w:r w:rsidRPr="00B14A65">
        <w:rPr>
          <w:rFonts w:ascii="Times New Roman" w:hAnsi="Times New Roman" w:cs="Times New Roman"/>
          <w:color w:val="000000" w:themeColor="text1"/>
          <w:sz w:val="24"/>
          <w:szCs w:val="24"/>
        </w:rPr>
        <w:t xml:space="preserve"> No caso de pagamento não ser efetuado no prazo acima fixado, tendo o </w:t>
      </w:r>
      <w:r w:rsidRPr="00B14A65">
        <w:rPr>
          <w:rFonts w:ascii="Times New Roman" w:hAnsi="Times New Roman" w:cs="Times New Roman"/>
          <w:b/>
          <w:color w:val="000000" w:themeColor="text1"/>
          <w:sz w:val="24"/>
          <w:szCs w:val="24"/>
        </w:rPr>
        <w:t>CONTRATANTE</w:t>
      </w:r>
      <w:r w:rsidRPr="00B14A65">
        <w:rPr>
          <w:rFonts w:ascii="Times New Roman" w:hAnsi="Times New Roman" w:cs="Times New Roman"/>
          <w:color w:val="000000" w:themeColor="text1"/>
          <w:sz w:val="24"/>
          <w:szCs w:val="24"/>
        </w:rPr>
        <w:t xml:space="preserve"> dado causa ao atraso, o valor do débito será atualizado, desde a data prevista para a sua liquidação até a data do efetivo pagamento e a </w:t>
      </w:r>
      <w:r w:rsidRPr="00B14A65">
        <w:rPr>
          <w:rFonts w:ascii="Times New Roman" w:hAnsi="Times New Roman" w:cs="Times New Roman"/>
          <w:b/>
          <w:color w:val="000000" w:themeColor="text1"/>
          <w:sz w:val="24"/>
          <w:szCs w:val="24"/>
        </w:rPr>
        <w:t>CONTRATADA</w:t>
      </w:r>
      <w:r w:rsidRPr="00B14A65">
        <w:rPr>
          <w:rFonts w:ascii="Times New Roman" w:hAnsi="Times New Roman" w:cs="Times New Roman"/>
          <w:color w:val="000000" w:themeColor="text1"/>
          <w:sz w:val="24"/>
          <w:szCs w:val="24"/>
        </w:rPr>
        <w:t xml:space="preserve"> fará jus a: </w:t>
      </w:r>
      <w:r w:rsidRPr="00B14A65">
        <w:rPr>
          <w:rFonts w:ascii="Times New Roman" w:hAnsi="Times New Roman" w:cs="Times New Roman"/>
          <w:b/>
          <w:color w:val="000000" w:themeColor="text1"/>
          <w:sz w:val="24"/>
          <w:szCs w:val="24"/>
        </w:rPr>
        <w:t>a)</w:t>
      </w:r>
      <w:r w:rsidRPr="00B14A65">
        <w:rPr>
          <w:rFonts w:ascii="Times New Roman" w:hAnsi="Times New Roman" w:cs="Times New Roman"/>
          <w:color w:val="000000" w:themeColor="text1"/>
          <w:sz w:val="24"/>
          <w:szCs w:val="24"/>
        </w:rPr>
        <w:t xml:space="preserve"> multa moratória de 2%; </w:t>
      </w:r>
      <w:r w:rsidRPr="00B14A65">
        <w:rPr>
          <w:rFonts w:ascii="Times New Roman" w:hAnsi="Times New Roman" w:cs="Times New Roman"/>
          <w:b/>
          <w:color w:val="000000" w:themeColor="text1"/>
          <w:sz w:val="24"/>
          <w:szCs w:val="24"/>
        </w:rPr>
        <w:t>b)</w:t>
      </w:r>
      <w:r w:rsidRPr="00B14A65">
        <w:rPr>
          <w:rFonts w:ascii="Times New Roman" w:hAnsi="Times New Roman" w:cs="Times New Roman"/>
          <w:color w:val="000000" w:themeColor="text1"/>
          <w:sz w:val="24"/>
          <w:szCs w:val="24"/>
        </w:rPr>
        <w:t xml:space="preserve"> juros moratórios de 1% ao mês, calculados pro-rata-die; e </w:t>
      </w:r>
      <w:r w:rsidRPr="00B14A65">
        <w:rPr>
          <w:rFonts w:ascii="Times New Roman" w:hAnsi="Times New Roman" w:cs="Times New Roman"/>
          <w:b/>
          <w:color w:val="000000" w:themeColor="text1"/>
          <w:sz w:val="24"/>
          <w:szCs w:val="24"/>
        </w:rPr>
        <w:t>c)</w:t>
      </w:r>
      <w:r w:rsidRPr="00B14A65">
        <w:rPr>
          <w:rFonts w:ascii="Times New Roman" w:hAnsi="Times New Roman" w:cs="Times New Roman"/>
          <w:color w:val="000000" w:themeColor="text1"/>
          <w:sz w:val="24"/>
          <w:szCs w:val="24"/>
        </w:rPr>
        <w:t xml:space="preserve"> correção monetária calculada pro-rata-die, com base na variação do INPC;</w:t>
      </w:r>
    </w:p>
    <w:p w14:paraId="143548C3" w14:textId="37C74A09" w:rsidR="006E64A9" w:rsidRPr="00B14A65" w:rsidRDefault="006E64A9" w:rsidP="00B14A65">
      <w:pPr>
        <w:pStyle w:val="Standard"/>
        <w:spacing w:after="240" w:line="360" w:lineRule="auto"/>
        <w:jc w:val="both"/>
        <w:rPr>
          <w:rFonts w:cs="Times New Roman"/>
          <w:color w:val="000000" w:themeColor="text1"/>
        </w:rPr>
      </w:pPr>
      <w:r w:rsidRPr="00B14A65">
        <w:rPr>
          <w:rFonts w:cs="Times New Roman"/>
          <w:b/>
          <w:bCs/>
          <w:color w:val="000000" w:themeColor="text1"/>
        </w:rPr>
        <w:t>2</w:t>
      </w:r>
      <w:r w:rsidR="00B14A65">
        <w:rPr>
          <w:rFonts w:cs="Times New Roman"/>
          <w:b/>
          <w:bCs/>
          <w:color w:val="000000" w:themeColor="text1"/>
        </w:rPr>
        <w:t>0</w:t>
      </w:r>
      <w:r w:rsidRPr="00B14A65">
        <w:rPr>
          <w:rFonts w:cs="Times New Roman"/>
          <w:b/>
          <w:bCs/>
          <w:color w:val="000000" w:themeColor="text1"/>
        </w:rPr>
        <w:t>.5.</w:t>
      </w:r>
      <w:r w:rsidRPr="00B14A65">
        <w:rPr>
          <w:rFonts w:cs="Times New Roman"/>
          <w:color w:val="000000" w:themeColor="text1"/>
        </w:rPr>
        <w:t xml:space="preserve"> Nenhum pagamento será efetuado à </w:t>
      </w:r>
      <w:r w:rsidRPr="00B14A65">
        <w:rPr>
          <w:rFonts w:cs="Times New Roman"/>
          <w:b/>
          <w:color w:val="000000" w:themeColor="text1"/>
        </w:rPr>
        <w:t>CONTRATADA,</w:t>
      </w:r>
      <w:r w:rsidRPr="00B14A65">
        <w:rPr>
          <w:rFonts w:cs="Times New Roman"/>
          <w:color w:val="000000" w:themeColor="text1"/>
        </w:rPr>
        <w:t xml:space="preserve"> enquanto pendente de liquidação qualquer débito referente à eventual irregularidade, inadimplência ou penalidade</w:t>
      </w:r>
      <w:r w:rsidRPr="00B14A65">
        <w:rPr>
          <w:rFonts w:eastAsia="Verdana" w:cs="Times New Roman"/>
          <w:color w:val="000000" w:themeColor="text1"/>
          <w:lang w:eastAsia="pt-BR" w:bidi="ar-SA"/>
        </w:rPr>
        <w:t>.</w:t>
      </w:r>
    </w:p>
    <w:p w14:paraId="3220E130" w14:textId="29C8FA52" w:rsidR="006E64A9" w:rsidRPr="00160594" w:rsidRDefault="006E64A9" w:rsidP="003C69C6">
      <w:pPr>
        <w:pStyle w:val="Recuodecorpodetexto31"/>
        <w:shd w:val="clear" w:color="auto" w:fill="C0C0C0"/>
        <w:snapToGrid w:val="0"/>
        <w:spacing w:after="240" w:line="360" w:lineRule="auto"/>
        <w:ind w:left="0"/>
        <w:rPr>
          <w:color w:val="000000" w:themeColor="text1"/>
          <w:szCs w:val="24"/>
        </w:rPr>
      </w:pPr>
      <w:r w:rsidRPr="00160594">
        <w:rPr>
          <w:rFonts w:eastAsia="Arial"/>
          <w:b/>
          <w:bCs/>
          <w:color w:val="000000" w:themeColor="text1"/>
          <w:szCs w:val="24"/>
          <w:lang w:eastAsia="ar-SA"/>
        </w:rPr>
        <w:t>2</w:t>
      </w:r>
      <w:r w:rsidR="003C69C6">
        <w:rPr>
          <w:rFonts w:eastAsia="Arial"/>
          <w:b/>
          <w:bCs/>
          <w:color w:val="000000" w:themeColor="text1"/>
          <w:szCs w:val="24"/>
          <w:lang w:eastAsia="ar-SA"/>
        </w:rPr>
        <w:t>1</w:t>
      </w:r>
      <w:r w:rsidRPr="00160594">
        <w:rPr>
          <w:rFonts w:eastAsia="Arial"/>
          <w:b/>
          <w:bCs/>
          <w:color w:val="000000" w:themeColor="text1"/>
          <w:szCs w:val="24"/>
          <w:lang w:eastAsia="ar-SA"/>
        </w:rPr>
        <w:t>. DAS OBRIGAÇÕES CONTRATUAIS</w:t>
      </w:r>
    </w:p>
    <w:p w14:paraId="064CB923" w14:textId="77777777" w:rsidR="003C69C6" w:rsidRDefault="006E64A9" w:rsidP="003C69C6">
      <w:pPr>
        <w:pStyle w:val="Standard"/>
        <w:spacing w:after="240" w:line="360" w:lineRule="auto"/>
        <w:rPr>
          <w:rFonts w:cs="Times New Roman"/>
          <w:b/>
          <w:bCs/>
          <w:color w:val="000000" w:themeColor="text1"/>
          <w:lang w:eastAsia="pt-BR"/>
        </w:rPr>
      </w:pPr>
      <w:bookmarkStart w:id="48" w:name="_Hlk134164576"/>
      <w:r w:rsidRPr="00160594">
        <w:rPr>
          <w:rFonts w:cs="Times New Roman"/>
          <w:b/>
          <w:bCs/>
          <w:color w:val="000000" w:themeColor="text1"/>
          <w:lang w:eastAsia="pt-BR"/>
        </w:rPr>
        <w:t>2</w:t>
      </w:r>
      <w:r w:rsidR="003C69C6">
        <w:rPr>
          <w:rFonts w:cs="Times New Roman"/>
          <w:b/>
          <w:bCs/>
          <w:color w:val="000000" w:themeColor="text1"/>
          <w:lang w:eastAsia="pt-BR"/>
        </w:rPr>
        <w:t>1</w:t>
      </w:r>
      <w:r w:rsidRPr="00160594">
        <w:rPr>
          <w:rFonts w:cs="Times New Roman"/>
          <w:b/>
          <w:bCs/>
          <w:color w:val="000000" w:themeColor="text1"/>
          <w:lang w:eastAsia="pt-BR"/>
        </w:rPr>
        <w:t>.1.</w:t>
      </w:r>
      <w:r w:rsidR="00160594" w:rsidRPr="00160594">
        <w:rPr>
          <w:rFonts w:cs="Times New Roman"/>
          <w:b/>
          <w:bCs/>
          <w:color w:val="000000" w:themeColor="text1"/>
          <w:lang w:eastAsia="pt-BR"/>
        </w:rPr>
        <w:t xml:space="preserve"> Da Contratada</w:t>
      </w:r>
    </w:p>
    <w:p w14:paraId="6946F624" w14:textId="1660453B" w:rsidR="00160594" w:rsidRPr="003C69C6" w:rsidRDefault="00160594" w:rsidP="003C69C6">
      <w:pPr>
        <w:pStyle w:val="Standard"/>
        <w:spacing w:after="240" w:line="360" w:lineRule="auto"/>
        <w:ind w:firstLine="708"/>
        <w:rPr>
          <w:rFonts w:cs="Times New Roman"/>
          <w:b/>
          <w:bCs/>
          <w:color w:val="000000" w:themeColor="text1"/>
          <w:lang w:eastAsia="pt-BR"/>
        </w:rPr>
      </w:pPr>
      <w:r>
        <w:t xml:space="preserve">Executar o serviço objeto deste Contrato em estrito acordo com as disposições do Edital e discriminação da proposta e ainda conforme as responsabilidades dispostas a seguir: </w:t>
      </w:r>
    </w:p>
    <w:p w14:paraId="3FA9AEE4" w14:textId="043E7649" w:rsidR="00160594" w:rsidRDefault="00160594" w:rsidP="00160594">
      <w:pPr>
        <w:pStyle w:val="Standard"/>
        <w:spacing w:after="240" w:line="360" w:lineRule="auto"/>
        <w:ind w:left="993"/>
        <w:jc w:val="both"/>
      </w:pPr>
      <w:r w:rsidRPr="00160594">
        <w:rPr>
          <w:b/>
          <w:bCs/>
        </w:rPr>
        <w:lastRenderedPageBreak/>
        <w:t>a)</w:t>
      </w:r>
      <w:r>
        <w:t xml:space="preserve"> Manter durante toda a execução do Contrato, todas as condições de habilitação e qualificação exigidas na licitação; </w:t>
      </w:r>
    </w:p>
    <w:p w14:paraId="0B3A5002" w14:textId="3A522FB4" w:rsidR="00160594" w:rsidRDefault="00160594" w:rsidP="00160594">
      <w:pPr>
        <w:pStyle w:val="Standard"/>
        <w:spacing w:after="240" w:line="360" w:lineRule="auto"/>
        <w:ind w:left="993"/>
        <w:jc w:val="both"/>
      </w:pPr>
      <w:r w:rsidRPr="00160594">
        <w:rPr>
          <w:b/>
          <w:bCs/>
        </w:rPr>
        <w:t>b)</w:t>
      </w:r>
      <w:r>
        <w:t xml:space="preserve"> Responsabilizar-se pelos danos causados diretamente à Contratante ou a terceiros decorrentes de sua culpa ou dolo na execução do Contrato não excluindo ou reduzindo essa responsabilidade a fiscalização ou o acompanhamento pela Contratante;</w:t>
      </w:r>
    </w:p>
    <w:p w14:paraId="63B441D1" w14:textId="69082364" w:rsidR="00160594" w:rsidRDefault="00160594" w:rsidP="00160594">
      <w:pPr>
        <w:pStyle w:val="Standard"/>
        <w:spacing w:after="240" w:line="360" w:lineRule="auto"/>
        <w:ind w:left="993"/>
        <w:jc w:val="both"/>
      </w:pPr>
      <w:r w:rsidRPr="00160594">
        <w:rPr>
          <w:b/>
          <w:bCs/>
        </w:rPr>
        <w:t>c)</w:t>
      </w:r>
      <w:r>
        <w:t xml:space="preserve"> Responsabilizar-se pelos encargos trabalhistas, previdenciários, fiscais e comerciais, resultantes da execução do Contrato; </w:t>
      </w:r>
    </w:p>
    <w:p w14:paraId="63BD22A6" w14:textId="4BB6D07C" w:rsidR="00160594" w:rsidRDefault="00160594" w:rsidP="00160594">
      <w:pPr>
        <w:pStyle w:val="Standard"/>
        <w:spacing w:after="240" w:line="360" w:lineRule="auto"/>
        <w:ind w:left="993"/>
        <w:jc w:val="both"/>
      </w:pPr>
      <w:r w:rsidRPr="00160594">
        <w:rPr>
          <w:b/>
          <w:bCs/>
        </w:rPr>
        <w:t>d)</w:t>
      </w:r>
      <w:r>
        <w:t xml:space="preserve"> Todos os custos de infraestrutura e com o instrutor, inclusive deslocamento correrão por conta da CONTRATADA. </w:t>
      </w:r>
    </w:p>
    <w:p w14:paraId="64105964" w14:textId="39B97FA1" w:rsidR="00160594" w:rsidRDefault="00160594" w:rsidP="00160594">
      <w:pPr>
        <w:pStyle w:val="Standard"/>
        <w:spacing w:after="240" w:line="360" w:lineRule="auto"/>
        <w:ind w:left="993"/>
        <w:jc w:val="both"/>
      </w:pPr>
      <w:r w:rsidRPr="00160594">
        <w:rPr>
          <w:b/>
          <w:bCs/>
        </w:rPr>
        <w:t>e)</w:t>
      </w:r>
      <w:r>
        <w:t xml:space="preserve"> Não transferir a outrem, no todo ou em parte, o Contrato firmado com a Contratante, sem prévia e expressa anuência; f. Não realizar associação com outrem, cessão ou transferência total ou parcial, bem como a fusão, cisão ou incorporação, sem prévia e expressa anuência do Contratante; </w:t>
      </w:r>
    </w:p>
    <w:p w14:paraId="21E6069F" w14:textId="7A68188E" w:rsidR="00160594" w:rsidRDefault="00160594" w:rsidP="00160594">
      <w:pPr>
        <w:pStyle w:val="Standard"/>
        <w:spacing w:after="240" w:line="360" w:lineRule="auto"/>
        <w:ind w:left="993"/>
        <w:jc w:val="both"/>
      </w:pPr>
      <w:r w:rsidRPr="00160594">
        <w:rPr>
          <w:b/>
          <w:bCs/>
        </w:rPr>
        <w:t>g)</w:t>
      </w:r>
      <w:r>
        <w:t xml:space="preserve"> Designar formalmente o preposto da empresa para atuar junto à Contratante durante a execução contratual. </w:t>
      </w:r>
    </w:p>
    <w:p w14:paraId="4D6DB6D5" w14:textId="6B3F92AE" w:rsidR="00160594" w:rsidRDefault="00160594" w:rsidP="00160594">
      <w:pPr>
        <w:pStyle w:val="Standard"/>
        <w:spacing w:after="240" w:line="360" w:lineRule="auto"/>
        <w:ind w:left="993"/>
        <w:jc w:val="both"/>
      </w:pPr>
      <w:r w:rsidRPr="00160594">
        <w:rPr>
          <w:b/>
          <w:bCs/>
        </w:rPr>
        <w:t>h)</w:t>
      </w:r>
      <w:r>
        <w:t xml:space="preserve"> Observar toda legislação pertinente direta ou indiretamente aplicável ao objeto deste certame. </w:t>
      </w:r>
    </w:p>
    <w:p w14:paraId="34076DCB" w14:textId="560DE641" w:rsidR="00160594" w:rsidRDefault="00160594" w:rsidP="00160594">
      <w:pPr>
        <w:pStyle w:val="Standard"/>
        <w:spacing w:after="240" w:line="360" w:lineRule="auto"/>
        <w:ind w:left="993"/>
        <w:jc w:val="both"/>
      </w:pPr>
      <w:r w:rsidRPr="00160594">
        <w:rPr>
          <w:b/>
          <w:bCs/>
        </w:rPr>
        <w:t>i)</w:t>
      </w:r>
      <w:r>
        <w:t xml:space="preserve"> No caso de contratação com os valores previstos no art. 1º da Lei 5.421/2019 e cujo prazo seja superior a 180 (cento e oitenta dias), a CONTRATADA deverá comprovar à CONTRATANTE que possui programa de Compliance ou a contratação de um Chief Compliance Oficcer ou profissional equivalente para desenvolver e instalar o referido programa, no prazo de 30 (trinta) dias após a assinatura do contrato, sob pena de incorrer </w:t>
      </w:r>
      <w:r>
        <w:lastRenderedPageBreak/>
        <w:t xml:space="preserve">na multa prevista no art. 8º da referida Lei. </w:t>
      </w:r>
    </w:p>
    <w:p w14:paraId="36324D2D" w14:textId="77777777" w:rsidR="003C69C6" w:rsidRDefault="00160594" w:rsidP="00160594">
      <w:pPr>
        <w:pStyle w:val="Standard"/>
        <w:spacing w:after="240" w:line="360" w:lineRule="auto"/>
        <w:ind w:left="993"/>
        <w:jc w:val="both"/>
      </w:pPr>
      <w:r w:rsidRPr="00160594">
        <w:rPr>
          <w:b/>
          <w:bCs/>
        </w:rPr>
        <w:t>j)</w:t>
      </w:r>
      <w:r>
        <w:t xml:space="preserve"> Disponibilizar informação eficiente e rápida para a CONTRATANTE; </w:t>
      </w:r>
    </w:p>
    <w:p w14:paraId="0C4A8A7B" w14:textId="7A4270D3" w:rsidR="00160594" w:rsidRDefault="00160594" w:rsidP="00160594">
      <w:pPr>
        <w:pStyle w:val="Standard"/>
        <w:spacing w:after="240" w:line="360" w:lineRule="auto"/>
        <w:ind w:left="993"/>
        <w:jc w:val="both"/>
      </w:pPr>
      <w:r w:rsidRPr="003C69C6">
        <w:rPr>
          <w:b/>
          <w:bCs/>
        </w:rPr>
        <w:t>k</w:t>
      </w:r>
      <w:r w:rsidR="003C69C6" w:rsidRPr="003C69C6">
        <w:rPr>
          <w:b/>
          <w:bCs/>
        </w:rPr>
        <w:t>)</w:t>
      </w:r>
      <w:r>
        <w:t xml:space="preserve"> Facilitar o planejamento estratégico da SMTT para ações de fiscalização; </w:t>
      </w:r>
    </w:p>
    <w:p w14:paraId="35A54E3D" w14:textId="77777777" w:rsidR="003C69C6" w:rsidRDefault="00160594" w:rsidP="00160594">
      <w:pPr>
        <w:pStyle w:val="Standard"/>
        <w:spacing w:after="240" w:line="360" w:lineRule="auto"/>
        <w:ind w:left="993"/>
        <w:jc w:val="both"/>
      </w:pPr>
      <w:r w:rsidRPr="00160594">
        <w:rPr>
          <w:b/>
          <w:bCs/>
        </w:rPr>
        <w:t>l)</w:t>
      </w:r>
      <w:r>
        <w:t xml:space="preserve"> Otimizar os processos; </w:t>
      </w:r>
    </w:p>
    <w:p w14:paraId="687F8509" w14:textId="104C7F1E" w:rsidR="006E64A9" w:rsidRDefault="00160594" w:rsidP="00160594">
      <w:pPr>
        <w:pStyle w:val="Standard"/>
        <w:spacing w:after="240" w:line="360" w:lineRule="auto"/>
        <w:ind w:left="993"/>
        <w:jc w:val="both"/>
      </w:pPr>
      <w:r w:rsidRPr="003C69C6">
        <w:rPr>
          <w:b/>
          <w:bCs/>
        </w:rPr>
        <w:t>m</w:t>
      </w:r>
      <w:r w:rsidR="003C69C6" w:rsidRPr="003C69C6">
        <w:rPr>
          <w:b/>
          <w:bCs/>
        </w:rPr>
        <w:t>)</w:t>
      </w:r>
      <w:r>
        <w:t xml:space="preserve"> Melhorar os índices de disponibilidade dos recursos de TIC (Tecnologia de Informação e Comunicação) trazendo mais segurança e confiabilidade;</w:t>
      </w:r>
    </w:p>
    <w:p w14:paraId="6E8110A8" w14:textId="77777777" w:rsidR="003C69C6" w:rsidRDefault="003C69C6" w:rsidP="003C69C6">
      <w:pPr>
        <w:pStyle w:val="Standard"/>
        <w:spacing w:after="240" w:line="360" w:lineRule="auto"/>
        <w:ind w:left="993"/>
        <w:jc w:val="both"/>
      </w:pPr>
      <w:r w:rsidRPr="003C69C6">
        <w:rPr>
          <w:b/>
          <w:bCs/>
        </w:rPr>
        <w:t>n)</w:t>
      </w:r>
      <w:r>
        <w:t xml:space="preserve"> Os produtos deverão estar de acordo com as exigências do Código de Defesa do Consumidor, especialmente no tocante aos vícios de qualidade ou quantidade que os tornem impróprios ou inadequados ao uso a que se destinam ou lhes diminuam o valor. </w:t>
      </w:r>
    </w:p>
    <w:p w14:paraId="039F00CD" w14:textId="6F8021B9" w:rsidR="003C69C6" w:rsidRDefault="003C69C6" w:rsidP="003C69C6">
      <w:pPr>
        <w:pStyle w:val="Standard"/>
        <w:spacing w:after="240" w:line="360" w:lineRule="auto"/>
        <w:ind w:left="993"/>
        <w:jc w:val="both"/>
      </w:pPr>
      <w:r w:rsidRPr="003C69C6">
        <w:rPr>
          <w:b/>
          <w:bCs/>
        </w:rPr>
        <w:t>o)</w:t>
      </w:r>
      <w:r>
        <w:t xml:space="preserve"> Cumprir as demais obrigações descritas no Termo de Referência;</w:t>
      </w:r>
    </w:p>
    <w:p w14:paraId="080D2331" w14:textId="42D958C4" w:rsidR="003C69C6" w:rsidRPr="00160594" w:rsidRDefault="003C69C6" w:rsidP="003C69C6">
      <w:pPr>
        <w:pStyle w:val="Standard"/>
        <w:spacing w:after="240" w:line="360" w:lineRule="auto"/>
        <w:rPr>
          <w:rFonts w:cs="Times New Roman"/>
          <w:b/>
          <w:bCs/>
          <w:color w:val="000000" w:themeColor="text1"/>
          <w:lang w:eastAsia="pt-BR"/>
        </w:rPr>
      </w:pPr>
      <w:r w:rsidRPr="00160594">
        <w:rPr>
          <w:rFonts w:cs="Times New Roman"/>
          <w:b/>
          <w:bCs/>
          <w:color w:val="000000" w:themeColor="text1"/>
          <w:lang w:eastAsia="pt-BR"/>
        </w:rPr>
        <w:t>2</w:t>
      </w:r>
      <w:r>
        <w:rPr>
          <w:rFonts w:cs="Times New Roman"/>
          <w:b/>
          <w:bCs/>
          <w:color w:val="000000" w:themeColor="text1"/>
          <w:lang w:eastAsia="pt-BR"/>
        </w:rPr>
        <w:t>1</w:t>
      </w:r>
      <w:r w:rsidRPr="00160594">
        <w:rPr>
          <w:rFonts w:cs="Times New Roman"/>
          <w:b/>
          <w:bCs/>
          <w:color w:val="000000" w:themeColor="text1"/>
          <w:lang w:eastAsia="pt-BR"/>
        </w:rPr>
        <w:t>.</w:t>
      </w:r>
      <w:r>
        <w:rPr>
          <w:rFonts w:cs="Times New Roman"/>
          <w:b/>
          <w:bCs/>
          <w:color w:val="000000" w:themeColor="text1"/>
          <w:lang w:eastAsia="pt-BR"/>
        </w:rPr>
        <w:t>2</w:t>
      </w:r>
      <w:r w:rsidRPr="00160594">
        <w:rPr>
          <w:rFonts w:cs="Times New Roman"/>
          <w:b/>
          <w:bCs/>
          <w:color w:val="000000" w:themeColor="text1"/>
          <w:lang w:eastAsia="pt-BR"/>
        </w:rPr>
        <w:t>. Da Contrata</w:t>
      </w:r>
      <w:r>
        <w:rPr>
          <w:rFonts w:cs="Times New Roman"/>
          <w:b/>
          <w:bCs/>
          <w:color w:val="000000" w:themeColor="text1"/>
          <w:lang w:eastAsia="pt-BR"/>
        </w:rPr>
        <w:t>nte</w:t>
      </w:r>
    </w:p>
    <w:bookmarkEnd w:id="48"/>
    <w:p w14:paraId="0915E380" w14:textId="797424A9" w:rsidR="003C69C6" w:rsidRDefault="003C69C6" w:rsidP="003C69C6">
      <w:pPr>
        <w:pStyle w:val="Recuodecorpodetexto2"/>
        <w:overflowPunct/>
        <w:adjustRightInd/>
        <w:spacing w:line="360" w:lineRule="auto"/>
        <w:ind w:left="993" w:right="66"/>
        <w:jc w:val="both"/>
        <w:textAlignment w:val="auto"/>
        <w:rPr>
          <w:sz w:val="24"/>
          <w:szCs w:val="24"/>
        </w:rPr>
      </w:pPr>
      <w:r w:rsidRPr="003C69C6">
        <w:rPr>
          <w:b/>
          <w:bCs/>
          <w:sz w:val="24"/>
          <w:szCs w:val="24"/>
        </w:rPr>
        <w:t>a)</w:t>
      </w:r>
      <w:r w:rsidRPr="003C69C6">
        <w:rPr>
          <w:sz w:val="24"/>
          <w:szCs w:val="24"/>
        </w:rPr>
        <w:t xml:space="preserve"> Assegurar o livre acesso dos empregados da Contratada a todos os locais onde se fizerem necessários os serviços; </w:t>
      </w:r>
    </w:p>
    <w:p w14:paraId="56F39783" w14:textId="1F618BFB" w:rsidR="003C69C6" w:rsidRDefault="003C69C6" w:rsidP="003C69C6">
      <w:pPr>
        <w:pStyle w:val="Recuodecorpodetexto2"/>
        <w:overflowPunct/>
        <w:adjustRightInd/>
        <w:spacing w:line="360" w:lineRule="auto"/>
        <w:ind w:left="993" w:right="66"/>
        <w:jc w:val="both"/>
        <w:textAlignment w:val="auto"/>
        <w:rPr>
          <w:sz w:val="24"/>
          <w:szCs w:val="24"/>
        </w:rPr>
      </w:pPr>
      <w:r w:rsidRPr="003C69C6">
        <w:rPr>
          <w:b/>
          <w:bCs/>
          <w:sz w:val="24"/>
          <w:szCs w:val="24"/>
        </w:rPr>
        <w:t>b)</w:t>
      </w:r>
      <w:r>
        <w:rPr>
          <w:sz w:val="24"/>
          <w:szCs w:val="24"/>
        </w:rPr>
        <w:t xml:space="preserve"> </w:t>
      </w:r>
      <w:r w:rsidRPr="003C69C6">
        <w:rPr>
          <w:sz w:val="24"/>
          <w:szCs w:val="24"/>
        </w:rPr>
        <w:t xml:space="preserve">Fornecer à empresa a ser contratada, bem como aos empregados responsáveis pela entrega dos produtos ou pela prestação de serviços, todas as informações e esclarecimentos que venham a ser solicitados relativamente ao objeto deste certame. </w:t>
      </w:r>
    </w:p>
    <w:p w14:paraId="0D898465" w14:textId="539314C2" w:rsidR="003C69C6" w:rsidRDefault="003C69C6" w:rsidP="003C69C6">
      <w:pPr>
        <w:pStyle w:val="Recuodecorpodetexto2"/>
        <w:overflowPunct/>
        <w:adjustRightInd/>
        <w:spacing w:line="360" w:lineRule="auto"/>
        <w:ind w:left="993" w:right="66"/>
        <w:jc w:val="both"/>
        <w:textAlignment w:val="auto"/>
        <w:rPr>
          <w:sz w:val="24"/>
          <w:szCs w:val="24"/>
        </w:rPr>
      </w:pPr>
      <w:r w:rsidRPr="003C69C6">
        <w:rPr>
          <w:b/>
          <w:bCs/>
          <w:sz w:val="24"/>
          <w:szCs w:val="24"/>
        </w:rPr>
        <w:t>c)</w:t>
      </w:r>
      <w:r w:rsidRPr="003C69C6">
        <w:rPr>
          <w:sz w:val="24"/>
          <w:szCs w:val="24"/>
        </w:rPr>
        <w:t xml:space="preserve"> Proceder a mais ampla fiscalização sobre a fiel prestação de serviço ou entrega do objeto desta licitação, notificando por escrito à empresa a ser contratada, toda e qualquer irregularidade constatada no recebimento do objeto. </w:t>
      </w:r>
    </w:p>
    <w:p w14:paraId="3938671B" w14:textId="7DA9EC4B" w:rsidR="003C69C6" w:rsidRDefault="003C69C6" w:rsidP="003C69C6">
      <w:pPr>
        <w:pStyle w:val="Recuodecorpodetexto2"/>
        <w:overflowPunct/>
        <w:adjustRightInd/>
        <w:spacing w:line="360" w:lineRule="auto"/>
        <w:ind w:left="993" w:right="66"/>
        <w:jc w:val="both"/>
        <w:textAlignment w:val="auto"/>
        <w:rPr>
          <w:sz w:val="24"/>
          <w:szCs w:val="24"/>
        </w:rPr>
      </w:pPr>
      <w:r w:rsidRPr="003C69C6">
        <w:rPr>
          <w:b/>
          <w:bCs/>
          <w:sz w:val="24"/>
          <w:szCs w:val="24"/>
        </w:rPr>
        <w:lastRenderedPageBreak/>
        <w:t>d)</w:t>
      </w:r>
      <w:r>
        <w:rPr>
          <w:sz w:val="24"/>
          <w:szCs w:val="24"/>
        </w:rPr>
        <w:t xml:space="preserve"> </w:t>
      </w:r>
      <w:r w:rsidRPr="003C69C6">
        <w:rPr>
          <w:sz w:val="24"/>
          <w:szCs w:val="24"/>
        </w:rPr>
        <w:t xml:space="preserve">Acompanhar e fiscalizar a execução dos serviços contratados, bem como atestar na Nota Fiscal/Fatura, a efetiva prestação dos serviços, por meio de representante especialmente designado (Fiscal do Contrato). </w:t>
      </w:r>
    </w:p>
    <w:p w14:paraId="59AF639A" w14:textId="3DBA6149" w:rsidR="003C69C6" w:rsidRDefault="003C69C6" w:rsidP="003C69C6">
      <w:pPr>
        <w:pStyle w:val="Recuodecorpodetexto2"/>
        <w:overflowPunct/>
        <w:adjustRightInd/>
        <w:spacing w:line="360" w:lineRule="auto"/>
        <w:ind w:left="993" w:right="66"/>
        <w:jc w:val="both"/>
        <w:textAlignment w:val="auto"/>
        <w:rPr>
          <w:sz w:val="24"/>
          <w:szCs w:val="24"/>
        </w:rPr>
      </w:pPr>
      <w:r w:rsidRPr="003C69C6">
        <w:rPr>
          <w:b/>
          <w:bCs/>
          <w:sz w:val="24"/>
          <w:szCs w:val="24"/>
        </w:rPr>
        <w:t>e)</w:t>
      </w:r>
      <w:r w:rsidRPr="003C69C6">
        <w:rPr>
          <w:sz w:val="24"/>
          <w:szCs w:val="24"/>
        </w:rPr>
        <w:t xml:space="preserve"> Zelar, para que sejam cumpridas as obrigações assumidas pela licitante vencedora, avaliando a qualidade do serviço prestado ou objeto entregue, podendo rejeitá-los no todo ou em parte, observando para que sejam mantidas todas as condições de habilitação e qualificação exigidas no processo licitatório. </w:t>
      </w:r>
    </w:p>
    <w:p w14:paraId="0FB90A20" w14:textId="6AD0A48A" w:rsidR="003C69C6" w:rsidRDefault="003C69C6" w:rsidP="003C69C6">
      <w:pPr>
        <w:pStyle w:val="Recuodecorpodetexto2"/>
        <w:overflowPunct/>
        <w:adjustRightInd/>
        <w:spacing w:line="360" w:lineRule="auto"/>
        <w:ind w:left="993" w:right="66"/>
        <w:jc w:val="both"/>
        <w:textAlignment w:val="auto"/>
        <w:rPr>
          <w:sz w:val="24"/>
          <w:szCs w:val="24"/>
        </w:rPr>
      </w:pPr>
      <w:r w:rsidRPr="003C69C6">
        <w:rPr>
          <w:b/>
          <w:bCs/>
          <w:sz w:val="24"/>
          <w:szCs w:val="24"/>
        </w:rPr>
        <w:t>f)</w:t>
      </w:r>
      <w:r w:rsidRPr="003C69C6">
        <w:rPr>
          <w:sz w:val="24"/>
          <w:szCs w:val="24"/>
        </w:rPr>
        <w:t xml:space="preserve"> Convocar a licitante vencedora, em conformidade com o art. 64 da Lei n. 8.666/93, para retirar a Nota de Empenho.</w:t>
      </w:r>
    </w:p>
    <w:p w14:paraId="3AA4A04C" w14:textId="2D004D1B" w:rsidR="003C69C6" w:rsidRDefault="003C69C6" w:rsidP="003C69C6">
      <w:pPr>
        <w:pStyle w:val="Recuodecorpodetexto2"/>
        <w:overflowPunct/>
        <w:adjustRightInd/>
        <w:spacing w:line="360" w:lineRule="auto"/>
        <w:ind w:left="993" w:right="66"/>
        <w:jc w:val="both"/>
        <w:textAlignment w:val="auto"/>
        <w:rPr>
          <w:sz w:val="24"/>
          <w:szCs w:val="24"/>
        </w:rPr>
      </w:pPr>
      <w:r w:rsidRPr="003C69C6">
        <w:rPr>
          <w:b/>
          <w:bCs/>
          <w:sz w:val="24"/>
          <w:szCs w:val="24"/>
        </w:rPr>
        <w:t>g)</w:t>
      </w:r>
      <w:r>
        <w:rPr>
          <w:sz w:val="24"/>
          <w:szCs w:val="24"/>
        </w:rPr>
        <w:t xml:space="preserve"> </w:t>
      </w:r>
      <w:r w:rsidRPr="003C69C6">
        <w:rPr>
          <w:sz w:val="24"/>
          <w:szCs w:val="24"/>
        </w:rPr>
        <w:t>Acompanhar e fiscalizar a execução dos serviços;</w:t>
      </w:r>
    </w:p>
    <w:p w14:paraId="2B4D0404" w14:textId="2CC21E8D" w:rsidR="003C69C6" w:rsidRDefault="003C69C6" w:rsidP="003C69C6">
      <w:pPr>
        <w:pStyle w:val="Recuodecorpodetexto2"/>
        <w:overflowPunct/>
        <w:adjustRightInd/>
        <w:spacing w:line="360" w:lineRule="auto"/>
        <w:ind w:left="993" w:right="66"/>
        <w:jc w:val="both"/>
        <w:textAlignment w:val="auto"/>
        <w:rPr>
          <w:sz w:val="24"/>
          <w:szCs w:val="24"/>
        </w:rPr>
      </w:pPr>
      <w:r w:rsidRPr="003C69C6">
        <w:rPr>
          <w:b/>
          <w:bCs/>
          <w:sz w:val="24"/>
          <w:szCs w:val="24"/>
        </w:rPr>
        <w:t>h)</w:t>
      </w:r>
      <w:r>
        <w:rPr>
          <w:sz w:val="24"/>
          <w:szCs w:val="24"/>
        </w:rPr>
        <w:t xml:space="preserve"> </w:t>
      </w:r>
      <w:r w:rsidRPr="003C69C6">
        <w:rPr>
          <w:sz w:val="24"/>
          <w:szCs w:val="24"/>
        </w:rPr>
        <w:t xml:space="preserve">Anotar em registro próprio todas as ocorrências relacionadas com a execução dos serviços contratados, determinando o que for necessário à regularização das faltas ou irregularidades observadas; </w:t>
      </w:r>
    </w:p>
    <w:p w14:paraId="43B5C53A" w14:textId="554D961C" w:rsidR="003C69C6" w:rsidRDefault="003C69C6" w:rsidP="003C69C6">
      <w:pPr>
        <w:pStyle w:val="Recuodecorpodetexto2"/>
        <w:overflowPunct/>
        <w:adjustRightInd/>
        <w:spacing w:line="360" w:lineRule="auto"/>
        <w:ind w:left="993" w:right="66"/>
        <w:jc w:val="both"/>
        <w:textAlignment w:val="auto"/>
        <w:rPr>
          <w:sz w:val="24"/>
          <w:szCs w:val="24"/>
        </w:rPr>
      </w:pPr>
      <w:r w:rsidRPr="003C69C6">
        <w:rPr>
          <w:b/>
          <w:bCs/>
          <w:sz w:val="24"/>
          <w:szCs w:val="24"/>
        </w:rPr>
        <w:t>i)</w:t>
      </w:r>
      <w:r w:rsidRPr="003C69C6">
        <w:rPr>
          <w:sz w:val="24"/>
          <w:szCs w:val="24"/>
        </w:rPr>
        <w:t xml:space="preserve"> Efetuar o pagamento à Contratada de acordo com o estabelecido no Contrato. </w:t>
      </w:r>
    </w:p>
    <w:p w14:paraId="4654C7C9" w14:textId="0378C0D3" w:rsidR="006E64A9" w:rsidRPr="003C69C6" w:rsidRDefault="003C69C6" w:rsidP="003C69C6">
      <w:pPr>
        <w:pStyle w:val="Recuodecorpodetexto2"/>
        <w:overflowPunct/>
        <w:adjustRightInd/>
        <w:spacing w:line="360" w:lineRule="auto"/>
        <w:ind w:left="993" w:right="66"/>
        <w:jc w:val="both"/>
        <w:textAlignment w:val="auto"/>
        <w:rPr>
          <w:color w:val="FF0000"/>
          <w:sz w:val="24"/>
          <w:szCs w:val="24"/>
        </w:rPr>
      </w:pPr>
      <w:r w:rsidRPr="003C69C6">
        <w:rPr>
          <w:b/>
          <w:bCs/>
          <w:sz w:val="24"/>
          <w:szCs w:val="24"/>
        </w:rPr>
        <w:t>j)</w:t>
      </w:r>
      <w:r>
        <w:rPr>
          <w:sz w:val="24"/>
          <w:szCs w:val="24"/>
        </w:rPr>
        <w:t xml:space="preserve"> </w:t>
      </w:r>
      <w:r w:rsidRPr="003C69C6">
        <w:rPr>
          <w:sz w:val="24"/>
          <w:szCs w:val="24"/>
        </w:rPr>
        <w:t>Cumprir as demais obrigações descritas no Termo de Referência.</w:t>
      </w:r>
    </w:p>
    <w:p w14:paraId="2223AB76" w14:textId="73B783A9" w:rsidR="006E64A9" w:rsidRPr="00812EC7" w:rsidRDefault="006E64A9" w:rsidP="008B778D">
      <w:pPr>
        <w:pStyle w:val="Standard"/>
        <w:shd w:val="clear" w:color="auto" w:fill="C0C0C0"/>
        <w:tabs>
          <w:tab w:val="left" w:pos="1080"/>
          <w:tab w:val="left" w:pos="4536"/>
        </w:tabs>
        <w:autoSpaceDE w:val="0"/>
        <w:snapToGrid w:val="0"/>
        <w:spacing w:after="240" w:line="360" w:lineRule="auto"/>
        <w:jc w:val="both"/>
        <w:rPr>
          <w:rFonts w:cs="Times New Roman"/>
          <w:color w:val="000000" w:themeColor="text1"/>
        </w:rPr>
      </w:pPr>
      <w:r w:rsidRPr="00812EC7">
        <w:rPr>
          <w:rFonts w:eastAsia="Verdana" w:cs="Times New Roman"/>
          <w:b/>
          <w:bCs/>
          <w:color w:val="000000" w:themeColor="text1"/>
          <w:lang w:eastAsia="ar-SA" w:bidi="ar-SA"/>
        </w:rPr>
        <w:t>2</w:t>
      </w:r>
      <w:r w:rsidR="00812EC7">
        <w:rPr>
          <w:rFonts w:eastAsia="Verdana" w:cs="Times New Roman"/>
          <w:b/>
          <w:bCs/>
          <w:color w:val="000000" w:themeColor="text1"/>
          <w:lang w:eastAsia="ar-SA" w:bidi="ar-SA"/>
        </w:rPr>
        <w:t>2</w:t>
      </w:r>
      <w:r w:rsidRPr="00812EC7">
        <w:rPr>
          <w:rFonts w:eastAsia="Times New Roman" w:cs="Times New Roman"/>
          <w:b/>
          <w:bCs/>
          <w:color w:val="000000" w:themeColor="text1"/>
          <w:lang w:eastAsia="ar-SA" w:bidi="ar-SA"/>
        </w:rPr>
        <w:t>.</w:t>
      </w:r>
      <w:r w:rsidRPr="00812EC7">
        <w:rPr>
          <w:rFonts w:eastAsia="Arial" w:cs="Times New Roman"/>
          <w:b/>
          <w:bCs/>
          <w:color w:val="000000" w:themeColor="text1"/>
          <w:lang w:eastAsia="ar-SA" w:bidi="ar-SA"/>
        </w:rPr>
        <w:t xml:space="preserve"> DAS SANÇÕES</w:t>
      </w:r>
    </w:p>
    <w:p w14:paraId="30011DDE" w14:textId="50BCD331" w:rsidR="006E64A9" w:rsidRPr="008B778D" w:rsidRDefault="006E64A9" w:rsidP="008B778D">
      <w:pPr>
        <w:pStyle w:val="Standard"/>
        <w:tabs>
          <w:tab w:val="left" w:pos="1080"/>
        </w:tabs>
        <w:spacing w:after="240" w:line="360" w:lineRule="auto"/>
        <w:jc w:val="both"/>
        <w:rPr>
          <w:rFonts w:eastAsia="Times New Roman" w:cs="Times New Roman"/>
          <w:color w:val="000000" w:themeColor="text1"/>
          <w:lang w:bidi="ar-SA"/>
        </w:rPr>
      </w:pPr>
      <w:bookmarkStart w:id="49" w:name="_Hlk110594390"/>
      <w:r w:rsidRPr="008B778D">
        <w:rPr>
          <w:rFonts w:eastAsia="Times New Roman" w:cs="Times New Roman"/>
          <w:b/>
          <w:bCs/>
          <w:color w:val="000000" w:themeColor="text1"/>
          <w:lang w:bidi="ar-SA"/>
        </w:rPr>
        <w:t>2</w:t>
      </w:r>
      <w:r w:rsidR="00812EC7" w:rsidRPr="008B778D">
        <w:rPr>
          <w:rFonts w:eastAsia="Times New Roman" w:cs="Times New Roman"/>
          <w:b/>
          <w:bCs/>
          <w:color w:val="000000" w:themeColor="text1"/>
          <w:lang w:bidi="ar-SA"/>
        </w:rPr>
        <w:t>2</w:t>
      </w:r>
      <w:r w:rsidRPr="008B778D">
        <w:rPr>
          <w:rFonts w:eastAsia="Times New Roman" w:cs="Times New Roman"/>
          <w:b/>
          <w:bCs/>
          <w:color w:val="000000" w:themeColor="text1"/>
          <w:lang w:bidi="ar-SA"/>
        </w:rPr>
        <w:t>.1.</w:t>
      </w:r>
      <w:r w:rsidRPr="008B778D">
        <w:rPr>
          <w:rFonts w:eastAsia="Times New Roman" w:cs="Times New Roman"/>
          <w:color w:val="000000" w:themeColor="text1"/>
          <w:lang w:bidi="ar-SA"/>
        </w:rPr>
        <w:t xml:space="preserve"> Iniciada a sessão do pregão, não cabe desistência das propostas ou lances e a proponente que se recusar a cumprir a obrigação, bem como vier a fazê-lo fora das condições e especificações por ela propostas inicialmente, estará sujeita, de acordo com a gravidade da falta e a critério da </w:t>
      </w:r>
      <w:r w:rsidR="008B778D">
        <w:rPr>
          <w:rFonts w:eastAsia="Times New Roman" w:cs="Times New Roman"/>
          <w:color w:val="000000" w:themeColor="text1"/>
          <w:lang w:bidi="ar-SA"/>
        </w:rPr>
        <w:t>Superintendência Municipal de Trânsito e Transporte</w:t>
      </w:r>
      <w:r w:rsidRPr="008B778D">
        <w:rPr>
          <w:rFonts w:eastAsia="Times New Roman" w:cs="Times New Roman"/>
          <w:color w:val="000000" w:themeColor="text1"/>
          <w:lang w:bidi="ar-SA"/>
        </w:rPr>
        <w:t xml:space="preserve"> as seguintes sanções administrativas:</w:t>
      </w:r>
    </w:p>
    <w:p w14:paraId="75D76388" w14:textId="51280306" w:rsidR="006E64A9" w:rsidRPr="008B778D" w:rsidRDefault="006E64A9" w:rsidP="008B778D">
      <w:pPr>
        <w:pStyle w:val="Standard"/>
        <w:tabs>
          <w:tab w:val="left" w:pos="1080"/>
        </w:tabs>
        <w:spacing w:after="240" w:line="360" w:lineRule="auto"/>
        <w:jc w:val="both"/>
        <w:rPr>
          <w:rFonts w:eastAsia="Times New Roman" w:cs="Times New Roman"/>
          <w:color w:val="000000" w:themeColor="text1"/>
          <w:lang w:bidi="ar-SA"/>
        </w:rPr>
      </w:pPr>
      <w:r w:rsidRPr="008B778D">
        <w:rPr>
          <w:rFonts w:eastAsia="Times New Roman" w:cs="Times New Roman"/>
          <w:b/>
          <w:bCs/>
          <w:color w:val="000000" w:themeColor="text1"/>
          <w:lang w:bidi="ar-SA"/>
        </w:rPr>
        <w:t>2</w:t>
      </w:r>
      <w:r w:rsidR="00812EC7" w:rsidRPr="008B778D">
        <w:rPr>
          <w:rFonts w:eastAsia="Times New Roman" w:cs="Times New Roman"/>
          <w:b/>
          <w:bCs/>
          <w:color w:val="000000" w:themeColor="text1"/>
          <w:lang w:bidi="ar-SA"/>
        </w:rPr>
        <w:t>2</w:t>
      </w:r>
      <w:r w:rsidRPr="008B778D">
        <w:rPr>
          <w:rFonts w:eastAsia="Times New Roman" w:cs="Times New Roman"/>
          <w:b/>
          <w:bCs/>
          <w:color w:val="000000" w:themeColor="text1"/>
          <w:lang w:bidi="ar-SA"/>
        </w:rPr>
        <w:t>.1.1.</w:t>
      </w:r>
      <w:r w:rsidRPr="008B778D">
        <w:rPr>
          <w:rFonts w:eastAsia="Times New Roman" w:cs="Times New Roman"/>
          <w:color w:val="000000" w:themeColor="text1"/>
          <w:lang w:bidi="ar-SA"/>
        </w:rPr>
        <w:t xml:space="preserve"> Advertência;</w:t>
      </w:r>
    </w:p>
    <w:p w14:paraId="63125BC1" w14:textId="2CD4B407" w:rsidR="006E64A9" w:rsidRPr="008B778D" w:rsidRDefault="006E64A9" w:rsidP="008B778D">
      <w:pPr>
        <w:pStyle w:val="Standard"/>
        <w:tabs>
          <w:tab w:val="left" w:pos="1080"/>
        </w:tabs>
        <w:spacing w:after="240" w:line="360" w:lineRule="auto"/>
        <w:jc w:val="both"/>
        <w:rPr>
          <w:rFonts w:eastAsia="Times New Roman" w:cs="Times New Roman"/>
          <w:color w:val="000000" w:themeColor="text1"/>
          <w:lang w:bidi="ar-SA"/>
        </w:rPr>
      </w:pPr>
      <w:r w:rsidRPr="008B778D">
        <w:rPr>
          <w:rFonts w:eastAsia="Times New Roman" w:cs="Times New Roman"/>
          <w:b/>
          <w:bCs/>
          <w:color w:val="000000" w:themeColor="text1"/>
          <w:lang w:bidi="ar-SA"/>
        </w:rPr>
        <w:t>2</w:t>
      </w:r>
      <w:r w:rsidR="00812EC7" w:rsidRPr="008B778D">
        <w:rPr>
          <w:rFonts w:eastAsia="Times New Roman" w:cs="Times New Roman"/>
          <w:b/>
          <w:bCs/>
          <w:color w:val="000000" w:themeColor="text1"/>
          <w:lang w:bidi="ar-SA"/>
        </w:rPr>
        <w:t>2</w:t>
      </w:r>
      <w:r w:rsidRPr="008B778D">
        <w:rPr>
          <w:rFonts w:eastAsia="Times New Roman" w:cs="Times New Roman"/>
          <w:b/>
          <w:bCs/>
          <w:color w:val="000000" w:themeColor="text1"/>
          <w:lang w:bidi="ar-SA"/>
        </w:rPr>
        <w:t>.1.2.</w:t>
      </w:r>
      <w:r w:rsidRPr="008B778D">
        <w:rPr>
          <w:rFonts w:eastAsia="Times New Roman" w:cs="Times New Roman"/>
          <w:color w:val="000000" w:themeColor="text1"/>
          <w:lang w:bidi="ar-SA"/>
        </w:rPr>
        <w:t xml:space="preserve"> Multa na forma prevista no item 2</w:t>
      </w:r>
      <w:r w:rsidR="00812EC7" w:rsidRPr="008B778D">
        <w:rPr>
          <w:rFonts w:eastAsia="Times New Roman" w:cs="Times New Roman"/>
          <w:color w:val="000000" w:themeColor="text1"/>
          <w:lang w:bidi="ar-SA"/>
        </w:rPr>
        <w:t>2</w:t>
      </w:r>
      <w:r w:rsidRPr="008B778D">
        <w:rPr>
          <w:rFonts w:eastAsia="Times New Roman" w:cs="Times New Roman"/>
          <w:color w:val="000000" w:themeColor="text1"/>
          <w:lang w:bidi="ar-SA"/>
        </w:rPr>
        <w:t>.2;</w:t>
      </w:r>
    </w:p>
    <w:p w14:paraId="5256E4FC" w14:textId="5A6C7F22" w:rsidR="006E64A9" w:rsidRPr="008B778D" w:rsidRDefault="006E64A9" w:rsidP="008B778D">
      <w:pPr>
        <w:pStyle w:val="Standard"/>
        <w:tabs>
          <w:tab w:val="left" w:pos="1080"/>
        </w:tabs>
        <w:spacing w:after="240" w:line="360" w:lineRule="auto"/>
        <w:jc w:val="both"/>
        <w:rPr>
          <w:rFonts w:eastAsia="Times New Roman" w:cs="Times New Roman"/>
          <w:color w:val="000000" w:themeColor="text1"/>
          <w:lang w:bidi="ar-SA"/>
        </w:rPr>
      </w:pPr>
      <w:r w:rsidRPr="008B778D">
        <w:rPr>
          <w:rFonts w:eastAsia="Times New Roman" w:cs="Times New Roman"/>
          <w:b/>
          <w:bCs/>
          <w:color w:val="000000" w:themeColor="text1"/>
          <w:lang w:bidi="ar-SA"/>
        </w:rPr>
        <w:lastRenderedPageBreak/>
        <w:t>2</w:t>
      </w:r>
      <w:r w:rsidR="00812EC7" w:rsidRPr="008B778D">
        <w:rPr>
          <w:rFonts w:eastAsia="Times New Roman" w:cs="Times New Roman"/>
          <w:b/>
          <w:bCs/>
          <w:color w:val="000000" w:themeColor="text1"/>
          <w:lang w:bidi="ar-SA"/>
        </w:rPr>
        <w:t>2</w:t>
      </w:r>
      <w:r w:rsidRPr="008B778D">
        <w:rPr>
          <w:rFonts w:eastAsia="Times New Roman" w:cs="Times New Roman"/>
          <w:b/>
          <w:bCs/>
          <w:color w:val="000000" w:themeColor="text1"/>
          <w:lang w:bidi="ar-SA"/>
        </w:rPr>
        <w:t>.1.3.</w:t>
      </w:r>
      <w:r w:rsidRPr="008B778D">
        <w:rPr>
          <w:rFonts w:eastAsia="Times New Roman" w:cs="Times New Roman"/>
          <w:color w:val="000000" w:themeColor="text1"/>
          <w:lang w:bidi="ar-SA"/>
        </w:rPr>
        <w:t xml:space="preserve"> Suspensão temporária de participar de licitações e impedimento de contratar com a Administração;</w:t>
      </w:r>
    </w:p>
    <w:p w14:paraId="6A9B8AA2" w14:textId="75917DCC" w:rsidR="006E64A9" w:rsidRPr="008B778D" w:rsidRDefault="006E64A9" w:rsidP="008B778D">
      <w:pPr>
        <w:pStyle w:val="Standard"/>
        <w:tabs>
          <w:tab w:val="left" w:pos="1080"/>
        </w:tabs>
        <w:spacing w:after="240" w:line="360" w:lineRule="auto"/>
        <w:jc w:val="both"/>
        <w:rPr>
          <w:rFonts w:eastAsia="Times New Roman" w:cs="Times New Roman"/>
          <w:color w:val="000000" w:themeColor="text1"/>
          <w:lang w:bidi="ar-SA"/>
        </w:rPr>
      </w:pPr>
      <w:r w:rsidRPr="008B778D">
        <w:rPr>
          <w:rFonts w:eastAsia="Times New Roman" w:cs="Times New Roman"/>
          <w:b/>
          <w:bCs/>
          <w:color w:val="000000" w:themeColor="text1"/>
          <w:lang w:bidi="ar-SA"/>
        </w:rPr>
        <w:t>2</w:t>
      </w:r>
      <w:r w:rsidR="00812EC7" w:rsidRPr="008B778D">
        <w:rPr>
          <w:rFonts w:eastAsia="Times New Roman" w:cs="Times New Roman"/>
          <w:b/>
          <w:bCs/>
          <w:color w:val="000000" w:themeColor="text1"/>
          <w:lang w:bidi="ar-SA"/>
        </w:rPr>
        <w:t>2</w:t>
      </w:r>
      <w:r w:rsidRPr="008B778D">
        <w:rPr>
          <w:rFonts w:eastAsia="Times New Roman" w:cs="Times New Roman"/>
          <w:b/>
          <w:bCs/>
          <w:color w:val="000000" w:themeColor="text1"/>
          <w:lang w:bidi="ar-SA"/>
        </w:rPr>
        <w:t>.1.4.</w:t>
      </w:r>
      <w:r w:rsidRPr="008B778D">
        <w:rPr>
          <w:rFonts w:eastAsia="Times New Roman" w:cs="Times New Roman"/>
          <w:color w:val="000000" w:themeColor="text1"/>
          <w:lang w:bidi="ar-SA"/>
        </w:rPr>
        <w:t xml:space="preserve"> Declaração de inidoneidade para licitar ou contratar com a Administração Pública.</w:t>
      </w:r>
    </w:p>
    <w:p w14:paraId="6C22690D" w14:textId="47A8574F" w:rsidR="006E64A9" w:rsidRPr="008B778D" w:rsidRDefault="006E64A9" w:rsidP="008B778D">
      <w:pPr>
        <w:pStyle w:val="Standard"/>
        <w:tabs>
          <w:tab w:val="left" w:pos="1080"/>
        </w:tabs>
        <w:spacing w:after="240" w:line="360" w:lineRule="auto"/>
        <w:jc w:val="both"/>
        <w:rPr>
          <w:rFonts w:eastAsia="Times New Roman" w:cs="Times New Roman"/>
          <w:color w:val="000000" w:themeColor="text1"/>
          <w:lang w:bidi="ar-SA"/>
        </w:rPr>
      </w:pPr>
      <w:r w:rsidRPr="008B778D">
        <w:rPr>
          <w:rFonts w:eastAsia="Times New Roman" w:cs="Times New Roman"/>
          <w:b/>
          <w:bCs/>
          <w:color w:val="000000" w:themeColor="text1"/>
          <w:lang w:bidi="ar-SA"/>
        </w:rPr>
        <w:t>2</w:t>
      </w:r>
      <w:r w:rsidR="00812EC7" w:rsidRPr="008B778D">
        <w:rPr>
          <w:rFonts w:eastAsia="Times New Roman" w:cs="Times New Roman"/>
          <w:b/>
          <w:bCs/>
          <w:color w:val="000000" w:themeColor="text1"/>
          <w:lang w:bidi="ar-SA"/>
        </w:rPr>
        <w:t>2</w:t>
      </w:r>
      <w:r w:rsidRPr="008B778D">
        <w:rPr>
          <w:rFonts w:eastAsia="Times New Roman" w:cs="Times New Roman"/>
          <w:b/>
          <w:bCs/>
          <w:color w:val="000000" w:themeColor="text1"/>
          <w:lang w:bidi="ar-SA"/>
        </w:rPr>
        <w:t>.2.</w:t>
      </w:r>
      <w:r w:rsidRPr="008B778D">
        <w:rPr>
          <w:rFonts w:eastAsia="Times New Roman" w:cs="Times New Roman"/>
          <w:color w:val="000000" w:themeColor="text1"/>
          <w:lang w:bidi="ar-SA"/>
        </w:rPr>
        <w:t xml:space="preserve"> A multa a que se refere o item anterior será aplicada até o limite de 10% (dez por cento) do valor da adjudicação e, no caso de atraso não justificado devidamente ou, quando da inexecução total ou parcial do contrato, cobrar-se-á 1% (um por cento) por dia, </w:t>
      </w:r>
      <w:r w:rsidRPr="008B778D">
        <w:rPr>
          <w:rFonts w:eastAsia="Times New Roman" w:cs="Times New Roman"/>
          <w:bCs/>
          <w:color w:val="000000" w:themeColor="text1"/>
          <w:lang w:eastAsia="pt-BR"/>
        </w:rPr>
        <w:t>até o máximo de 10% (dez por cento),</w:t>
      </w:r>
      <w:r w:rsidRPr="008B778D">
        <w:rPr>
          <w:rFonts w:eastAsia="Times New Roman" w:cs="Times New Roman"/>
          <w:color w:val="000000" w:themeColor="text1"/>
          <w:lang w:bidi="ar-SA"/>
        </w:rPr>
        <w:t xml:space="preserve"> sobre o valor do respectivo contrato, o que não impedirá, a critério da </w:t>
      </w:r>
      <w:r w:rsidR="008B778D">
        <w:rPr>
          <w:rFonts w:eastAsia="Times New Roman" w:cs="Times New Roman"/>
          <w:color w:val="000000" w:themeColor="text1"/>
          <w:lang w:bidi="ar-SA"/>
        </w:rPr>
        <w:t>Superintendência Municipal de Trânsito e Transporte</w:t>
      </w:r>
      <w:r w:rsidRPr="008B778D">
        <w:rPr>
          <w:rFonts w:eastAsia="Times New Roman" w:cs="Times New Roman"/>
          <w:color w:val="000000" w:themeColor="text1"/>
          <w:lang w:bidi="ar-SA"/>
        </w:rPr>
        <w:t>, a aplicação das demais sanções a que se refere o item 2</w:t>
      </w:r>
      <w:r w:rsidR="008B778D">
        <w:rPr>
          <w:rFonts w:eastAsia="Times New Roman" w:cs="Times New Roman"/>
          <w:color w:val="000000" w:themeColor="text1"/>
          <w:lang w:bidi="ar-SA"/>
        </w:rPr>
        <w:t>2</w:t>
      </w:r>
      <w:r w:rsidRPr="008B778D">
        <w:rPr>
          <w:rFonts w:eastAsia="Times New Roman" w:cs="Times New Roman"/>
          <w:color w:val="000000" w:themeColor="text1"/>
          <w:lang w:bidi="ar-SA"/>
        </w:rPr>
        <w:t xml:space="preserve">, podendo a multa ser descontada dos pagamentos devidos pela </w:t>
      </w:r>
      <w:r w:rsidR="008B778D">
        <w:rPr>
          <w:rFonts w:eastAsia="Times New Roman" w:cs="Times New Roman"/>
          <w:color w:val="000000" w:themeColor="text1"/>
          <w:lang w:bidi="ar-SA"/>
        </w:rPr>
        <w:t>Superintendência Municipal de Trânsito e Transporte</w:t>
      </w:r>
      <w:r w:rsidRPr="008B778D">
        <w:rPr>
          <w:rFonts w:eastAsia="Times New Roman" w:cs="Times New Roman"/>
          <w:color w:val="000000" w:themeColor="text1"/>
          <w:lang w:bidi="ar-SA"/>
        </w:rPr>
        <w:t>, ou cobrada diretamente da empresa, amigável ou judicialmente.</w:t>
      </w:r>
    </w:p>
    <w:p w14:paraId="7F250FC1" w14:textId="45579617" w:rsidR="006E64A9" w:rsidRPr="008B778D" w:rsidRDefault="006E64A9" w:rsidP="008B778D">
      <w:pPr>
        <w:pStyle w:val="Standard"/>
        <w:tabs>
          <w:tab w:val="left" w:pos="1080"/>
        </w:tabs>
        <w:spacing w:after="240" w:line="360" w:lineRule="auto"/>
        <w:jc w:val="both"/>
        <w:rPr>
          <w:rFonts w:eastAsia="Times New Roman" w:cs="Times New Roman"/>
          <w:color w:val="000000" w:themeColor="text1"/>
          <w:lang w:bidi="ar-SA"/>
        </w:rPr>
      </w:pPr>
      <w:r w:rsidRPr="008B778D">
        <w:rPr>
          <w:rFonts w:eastAsia="Times New Roman" w:cs="Times New Roman"/>
          <w:b/>
          <w:bCs/>
          <w:color w:val="000000" w:themeColor="text1"/>
          <w:lang w:bidi="ar-SA"/>
        </w:rPr>
        <w:t>2</w:t>
      </w:r>
      <w:r w:rsidR="00812EC7" w:rsidRPr="008B778D">
        <w:rPr>
          <w:rFonts w:eastAsia="Times New Roman" w:cs="Times New Roman"/>
          <w:b/>
          <w:bCs/>
          <w:color w:val="000000" w:themeColor="text1"/>
          <w:lang w:bidi="ar-SA"/>
        </w:rPr>
        <w:t>2</w:t>
      </w:r>
      <w:r w:rsidRPr="008B778D">
        <w:rPr>
          <w:rFonts w:eastAsia="Times New Roman" w:cs="Times New Roman"/>
          <w:b/>
          <w:bCs/>
          <w:color w:val="000000" w:themeColor="text1"/>
          <w:lang w:bidi="ar-SA"/>
        </w:rPr>
        <w:t>.3.</w:t>
      </w:r>
      <w:r w:rsidRPr="008B778D">
        <w:rPr>
          <w:rFonts w:eastAsia="Times New Roman" w:cs="Times New Roman"/>
          <w:color w:val="000000" w:themeColor="text1"/>
          <w:lang w:bidi="ar-SA"/>
        </w:rPr>
        <w:t xml:space="preserve">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5 (cinco) anos, sem prejuízo da aplicação das demais cominações legais, tudo proporcionalmente ao grau de culpabilidade da conduta apenada, enquanto perdurarem os motivos determinados da punição ou até que seja promovida a reabilitação perante a própria autoridade que aplicou a penalidade;</w:t>
      </w:r>
    </w:p>
    <w:p w14:paraId="4BDA5F04" w14:textId="60AB1342" w:rsidR="006E64A9" w:rsidRPr="008B778D" w:rsidRDefault="006E64A9" w:rsidP="008B778D">
      <w:pPr>
        <w:pStyle w:val="Standard"/>
        <w:tabs>
          <w:tab w:val="left" w:pos="1080"/>
        </w:tabs>
        <w:autoSpaceDE w:val="0"/>
        <w:spacing w:after="240" w:line="360" w:lineRule="auto"/>
        <w:jc w:val="both"/>
        <w:rPr>
          <w:rFonts w:cs="Times New Roman"/>
          <w:color w:val="000000" w:themeColor="text1"/>
        </w:rPr>
      </w:pPr>
      <w:r w:rsidRPr="008B778D">
        <w:rPr>
          <w:rFonts w:eastAsia="Times New Roman" w:cs="Times New Roman"/>
          <w:b/>
          <w:bCs/>
          <w:color w:val="000000" w:themeColor="text1"/>
          <w:lang w:bidi="ar-SA"/>
        </w:rPr>
        <w:t>2</w:t>
      </w:r>
      <w:r w:rsidR="00812EC7" w:rsidRPr="008B778D">
        <w:rPr>
          <w:rFonts w:eastAsia="Times New Roman" w:cs="Times New Roman"/>
          <w:b/>
          <w:bCs/>
          <w:color w:val="000000" w:themeColor="text1"/>
          <w:lang w:bidi="ar-SA"/>
        </w:rPr>
        <w:t>2</w:t>
      </w:r>
      <w:r w:rsidRPr="008B778D">
        <w:rPr>
          <w:rFonts w:eastAsia="Times New Roman" w:cs="Times New Roman"/>
          <w:b/>
          <w:bCs/>
          <w:color w:val="000000" w:themeColor="text1"/>
          <w:lang w:bidi="ar-SA"/>
        </w:rPr>
        <w:t>.4.</w:t>
      </w:r>
      <w:r w:rsidRPr="008B778D">
        <w:rPr>
          <w:rFonts w:eastAsia="Times New Roman" w:cs="Times New Roman"/>
          <w:color w:val="000000" w:themeColor="text1"/>
          <w:lang w:bidi="ar-SA"/>
        </w:rPr>
        <w:t xml:space="preserve"> A aplicação das penalidades será precedida da concessão da oportunidade de ampla defesa por parte da adjudicatária, na forma da lei</w:t>
      </w:r>
      <w:r w:rsidRPr="008B778D">
        <w:rPr>
          <w:rFonts w:cs="Times New Roman"/>
          <w:color w:val="000000" w:themeColor="text1"/>
          <w:lang w:bidi="ar-SA"/>
        </w:rPr>
        <w:t>.</w:t>
      </w:r>
    </w:p>
    <w:bookmarkEnd w:id="49"/>
    <w:p w14:paraId="160068C8" w14:textId="45364807" w:rsidR="006E64A9" w:rsidRPr="004F5232" w:rsidRDefault="006E64A9" w:rsidP="00BA0635">
      <w:pPr>
        <w:pStyle w:val="Standard"/>
        <w:shd w:val="clear" w:color="auto" w:fill="C0C0C0"/>
        <w:spacing w:after="240" w:line="360" w:lineRule="auto"/>
        <w:jc w:val="both"/>
        <w:rPr>
          <w:rFonts w:cs="Times New Roman"/>
          <w:color w:val="000000" w:themeColor="text1"/>
        </w:rPr>
      </w:pPr>
      <w:r w:rsidRPr="004F5232">
        <w:rPr>
          <w:rFonts w:cs="Times New Roman"/>
          <w:b/>
          <w:color w:val="000000" w:themeColor="text1"/>
        </w:rPr>
        <w:t>2</w:t>
      </w:r>
      <w:r w:rsidR="00BA0635" w:rsidRPr="004F5232">
        <w:rPr>
          <w:rFonts w:cs="Times New Roman"/>
          <w:b/>
          <w:color w:val="000000" w:themeColor="text1"/>
        </w:rPr>
        <w:t>3</w:t>
      </w:r>
      <w:r w:rsidRPr="004F5232">
        <w:rPr>
          <w:rFonts w:cs="Times New Roman"/>
          <w:b/>
          <w:color w:val="000000" w:themeColor="text1"/>
        </w:rPr>
        <w:t>.</w:t>
      </w:r>
      <w:r w:rsidRPr="004F5232">
        <w:rPr>
          <w:rFonts w:eastAsia="Arial" w:cs="Times New Roman"/>
          <w:b/>
          <w:color w:val="000000" w:themeColor="text1"/>
        </w:rPr>
        <w:t xml:space="preserve"> </w:t>
      </w:r>
      <w:r w:rsidRPr="004F5232">
        <w:rPr>
          <w:rFonts w:eastAsia="Arial" w:cs="Times New Roman"/>
          <w:b/>
          <w:color w:val="000000" w:themeColor="text1"/>
          <w:lang w:eastAsia="pt-BR" w:bidi="ar-SA"/>
        </w:rPr>
        <w:t>DA RESCISÃO</w:t>
      </w:r>
    </w:p>
    <w:p w14:paraId="7D5EA98D" w14:textId="206C0A49" w:rsidR="006E64A9" w:rsidRPr="004F5232" w:rsidRDefault="006E64A9" w:rsidP="00BA0635">
      <w:pPr>
        <w:pStyle w:val="Standard"/>
        <w:spacing w:after="240" w:line="360" w:lineRule="auto"/>
        <w:jc w:val="both"/>
        <w:rPr>
          <w:rFonts w:cs="Times New Roman"/>
          <w:color w:val="000000" w:themeColor="text1"/>
        </w:rPr>
      </w:pPr>
      <w:r w:rsidRPr="004F5232">
        <w:rPr>
          <w:rFonts w:eastAsia="Times New Roman" w:cs="Times New Roman"/>
          <w:b/>
          <w:bCs/>
          <w:color w:val="000000" w:themeColor="text1"/>
          <w:lang w:eastAsia="pt-BR"/>
        </w:rPr>
        <w:t>2</w:t>
      </w:r>
      <w:r w:rsidR="00BA0635" w:rsidRPr="004F5232">
        <w:rPr>
          <w:rFonts w:eastAsia="Times New Roman" w:cs="Times New Roman"/>
          <w:b/>
          <w:bCs/>
          <w:color w:val="000000" w:themeColor="text1"/>
          <w:lang w:eastAsia="pt-BR"/>
        </w:rPr>
        <w:t>3</w:t>
      </w:r>
      <w:r w:rsidRPr="004F5232">
        <w:rPr>
          <w:rFonts w:eastAsia="Times New Roman" w:cs="Times New Roman"/>
          <w:b/>
          <w:bCs/>
          <w:color w:val="000000" w:themeColor="text1"/>
          <w:lang w:eastAsia="pt-BR"/>
        </w:rPr>
        <w:t>.1.</w:t>
      </w:r>
      <w:r w:rsidRPr="004F5232">
        <w:rPr>
          <w:rFonts w:eastAsia="Arial" w:cs="Times New Roman"/>
          <w:color w:val="000000" w:themeColor="text1"/>
          <w:lang w:eastAsia="pt-BR"/>
        </w:rPr>
        <w:t xml:space="preserve"> </w:t>
      </w:r>
      <w:r w:rsidRPr="004F5232">
        <w:rPr>
          <w:rFonts w:cs="Times New Roman"/>
          <w:color w:val="000000" w:themeColor="text1"/>
          <w:lang w:eastAsia="pt-BR"/>
        </w:rPr>
        <w:t>A</w:t>
      </w:r>
      <w:r w:rsidRPr="004F5232">
        <w:rPr>
          <w:rFonts w:eastAsia="Arial" w:cs="Times New Roman"/>
          <w:color w:val="000000" w:themeColor="text1"/>
          <w:lang w:eastAsia="pt-BR"/>
        </w:rPr>
        <w:t xml:space="preserve"> </w:t>
      </w:r>
      <w:r w:rsidRPr="004F5232">
        <w:rPr>
          <w:rFonts w:cs="Times New Roman"/>
          <w:color w:val="000000" w:themeColor="text1"/>
          <w:lang w:eastAsia="pt-BR"/>
        </w:rPr>
        <w:t>inexecução</w:t>
      </w:r>
      <w:r w:rsidRPr="004F5232">
        <w:rPr>
          <w:rFonts w:eastAsia="Arial" w:cs="Times New Roman"/>
          <w:color w:val="000000" w:themeColor="text1"/>
          <w:lang w:eastAsia="pt-BR"/>
        </w:rPr>
        <w:t xml:space="preserve"> </w:t>
      </w:r>
      <w:r w:rsidRPr="004F5232">
        <w:rPr>
          <w:rFonts w:cs="Times New Roman"/>
          <w:color w:val="000000" w:themeColor="text1"/>
          <w:lang w:eastAsia="pt-BR"/>
        </w:rPr>
        <w:t>total</w:t>
      </w:r>
      <w:r w:rsidRPr="004F5232">
        <w:rPr>
          <w:rFonts w:eastAsia="Arial" w:cs="Times New Roman"/>
          <w:color w:val="000000" w:themeColor="text1"/>
          <w:lang w:eastAsia="pt-BR"/>
        </w:rPr>
        <w:t xml:space="preserve"> </w:t>
      </w:r>
      <w:r w:rsidRPr="004F5232">
        <w:rPr>
          <w:rFonts w:cs="Times New Roman"/>
          <w:color w:val="000000" w:themeColor="text1"/>
          <w:lang w:eastAsia="pt-BR"/>
        </w:rPr>
        <w:t>ou</w:t>
      </w:r>
      <w:r w:rsidRPr="004F5232">
        <w:rPr>
          <w:rFonts w:eastAsia="Arial" w:cs="Times New Roman"/>
          <w:color w:val="000000" w:themeColor="text1"/>
          <w:lang w:eastAsia="pt-BR"/>
        </w:rPr>
        <w:t xml:space="preserve"> </w:t>
      </w:r>
      <w:r w:rsidRPr="004F5232">
        <w:rPr>
          <w:rFonts w:cs="Times New Roman"/>
          <w:color w:val="000000" w:themeColor="text1"/>
          <w:lang w:eastAsia="pt-BR"/>
        </w:rPr>
        <w:t>parcial</w:t>
      </w:r>
      <w:r w:rsidRPr="004F5232">
        <w:rPr>
          <w:rFonts w:eastAsia="Arial" w:cs="Times New Roman"/>
          <w:color w:val="000000" w:themeColor="text1"/>
          <w:lang w:eastAsia="pt-BR"/>
        </w:rPr>
        <w:t xml:space="preserve"> </w:t>
      </w:r>
      <w:r w:rsidRPr="004F5232">
        <w:rPr>
          <w:rFonts w:cs="Times New Roman"/>
          <w:color w:val="000000" w:themeColor="text1"/>
          <w:lang w:eastAsia="pt-BR"/>
        </w:rPr>
        <w:t>do</w:t>
      </w:r>
      <w:r w:rsidRPr="004F5232">
        <w:rPr>
          <w:rFonts w:eastAsia="Arial" w:cs="Times New Roman"/>
          <w:color w:val="000000" w:themeColor="text1"/>
          <w:lang w:eastAsia="pt-BR"/>
        </w:rPr>
        <w:t xml:space="preserve"> </w:t>
      </w:r>
      <w:r w:rsidRPr="004F5232">
        <w:rPr>
          <w:rFonts w:cs="Times New Roman"/>
          <w:color w:val="000000" w:themeColor="text1"/>
          <w:lang w:eastAsia="pt-BR"/>
        </w:rPr>
        <w:t>contrato</w:t>
      </w:r>
      <w:r w:rsidRPr="004F5232">
        <w:rPr>
          <w:rFonts w:eastAsia="Arial" w:cs="Times New Roman"/>
          <w:color w:val="000000" w:themeColor="text1"/>
          <w:lang w:eastAsia="pt-BR"/>
        </w:rPr>
        <w:t xml:space="preserve"> </w:t>
      </w:r>
      <w:r w:rsidRPr="004F5232">
        <w:rPr>
          <w:rFonts w:cs="Times New Roman"/>
          <w:color w:val="000000" w:themeColor="text1"/>
          <w:lang w:eastAsia="pt-BR"/>
        </w:rPr>
        <w:t>enseja</w:t>
      </w:r>
      <w:r w:rsidRPr="004F5232">
        <w:rPr>
          <w:rFonts w:eastAsia="Arial" w:cs="Times New Roman"/>
          <w:color w:val="000000" w:themeColor="text1"/>
          <w:lang w:eastAsia="pt-BR"/>
        </w:rPr>
        <w:t xml:space="preserve"> </w:t>
      </w:r>
      <w:r w:rsidRPr="004F5232">
        <w:rPr>
          <w:rFonts w:cs="Times New Roman"/>
          <w:color w:val="000000" w:themeColor="text1"/>
          <w:lang w:eastAsia="pt-BR"/>
        </w:rPr>
        <w:t>a</w:t>
      </w:r>
      <w:r w:rsidRPr="004F5232">
        <w:rPr>
          <w:rFonts w:eastAsia="Arial" w:cs="Times New Roman"/>
          <w:color w:val="000000" w:themeColor="text1"/>
          <w:lang w:eastAsia="pt-BR"/>
        </w:rPr>
        <w:t xml:space="preserve"> </w:t>
      </w:r>
      <w:r w:rsidRPr="004F5232">
        <w:rPr>
          <w:rFonts w:cs="Times New Roman"/>
          <w:color w:val="000000" w:themeColor="text1"/>
          <w:lang w:eastAsia="pt-BR"/>
        </w:rPr>
        <w:t>sua</w:t>
      </w:r>
      <w:r w:rsidRPr="004F5232">
        <w:rPr>
          <w:rFonts w:eastAsia="Arial" w:cs="Times New Roman"/>
          <w:color w:val="000000" w:themeColor="text1"/>
          <w:lang w:eastAsia="pt-BR"/>
        </w:rPr>
        <w:t xml:space="preserve"> </w:t>
      </w:r>
      <w:r w:rsidRPr="004F5232">
        <w:rPr>
          <w:rFonts w:cs="Times New Roman"/>
          <w:color w:val="000000" w:themeColor="text1"/>
          <w:lang w:eastAsia="pt-BR"/>
        </w:rPr>
        <w:t>rescisão</w:t>
      </w:r>
      <w:r w:rsidRPr="004F5232">
        <w:rPr>
          <w:rFonts w:eastAsia="Arial" w:cs="Times New Roman"/>
          <w:color w:val="000000" w:themeColor="text1"/>
          <w:lang w:eastAsia="pt-BR"/>
        </w:rPr>
        <w:t xml:space="preserve"> </w:t>
      </w:r>
      <w:r w:rsidRPr="004F5232">
        <w:rPr>
          <w:rFonts w:cs="Times New Roman"/>
          <w:color w:val="000000" w:themeColor="text1"/>
          <w:lang w:eastAsia="pt-BR"/>
        </w:rPr>
        <w:t>devendo</w:t>
      </w:r>
      <w:r w:rsidRPr="004F5232">
        <w:rPr>
          <w:rFonts w:eastAsia="Arial" w:cs="Times New Roman"/>
          <w:color w:val="000000" w:themeColor="text1"/>
          <w:lang w:eastAsia="pt-BR"/>
        </w:rPr>
        <w:t xml:space="preserve"> </w:t>
      </w:r>
      <w:r w:rsidRPr="004F5232">
        <w:rPr>
          <w:rFonts w:cs="Times New Roman"/>
          <w:color w:val="000000" w:themeColor="text1"/>
          <w:lang w:eastAsia="pt-BR"/>
        </w:rPr>
        <w:t>a</w:t>
      </w:r>
      <w:r w:rsidRPr="004F5232">
        <w:rPr>
          <w:rFonts w:eastAsia="Arial" w:cs="Times New Roman"/>
          <w:color w:val="000000" w:themeColor="text1"/>
          <w:lang w:eastAsia="pt-BR"/>
        </w:rPr>
        <w:t xml:space="preserve"> </w:t>
      </w:r>
      <w:r w:rsidRPr="004F5232">
        <w:rPr>
          <w:rFonts w:cs="Times New Roman"/>
          <w:color w:val="000000" w:themeColor="text1"/>
          <w:lang w:eastAsia="pt-BR"/>
        </w:rPr>
        <w:t>parte</w:t>
      </w:r>
      <w:r w:rsidRPr="004F5232">
        <w:rPr>
          <w:rFonts w:eastAsia="Arial" w:cs="Times New Roman"/>
          <w:color w:val="000000" w:themeColor="text1"/>
          <w:lang w:eastAsia="pt-BR"/>
        </w:rPr>
        <w:t xml:space="preserve"> </w:t>
      </w:r>
      <w:r w:rsidRPr="004F5232">
        <w:rPr>
          <w:rFonts w:cs="Times New Roman"/>
          <w:color w:val="000000" w:themeColor="text1"/>
          <w:lang w:eastAsia="pt-BR"/>
        </w:rPr>
        <w:t>faltosa</w:t>
      </w:r>
      <w:r w:rsidRPr="004F5232">
        <w:rPr>
          <w:rFonts w:eastAsia="Arial" w:cs="Times New Roman"/>
          <w:color w:val="000000" w:themeColor="text1"/>
          <w:lang w:eastAsia="pt-BR"/>
        </w:rPr>
        <w:t xml:space="preserve"> </w:t>
      </w:r>
      <w:r w:rsidRPr="004F5232">
        <w:rPr>
          <w:rFonts w:cs="Times New Roman"/>
          <w:color w:val="000000" w:themeColor="text1"/>
          <w:lang w:eastAsia="pt-BR"/>
        </w:rPr>
        <w:t>com</w:t>
      </w:r>
      <w:r w:rsidRPr="004F5232">
        <w:rPr>
          <w:rFonts w:eastAsia="Arial" w:cs="Times New Roman"/>
          <w:color w:val="000000" w:themeColor="text1"/>
          <w:lang w:eastAsia="pt-BR"/>
        </w:rPr>
        <w:t xml:space="preserve"> </w:t>
      </w:r>
      <w:r w:rsidRPr="004F5232">
        <w:rPr>
          <w:rFonts w:cs="Times New Roman"/>
          <w:color w:val="000000" w:themeColor="text1"/>
          <w:lang w:eastAsia="pt-BR"/>
        </w:rPr>
        <w:t>todo</w:t>
      </w:r>
      <w:r w:rsidRPr="004F5232">
        <w:rPr>
          <w:rFonts w:eastAsia="Arial" w:cs="Times New Roman"/>
          <w:color w:val="000000" w:themeColor="text1"/>
          <w:lang w:eastAsia="pt-BR"/>
        </w:rPr>
        <w:t xml:space="preserve"> </w:t>
      </w:r>
      <w:r w:rsidRPr="004F5232">
        <w:rPr>
          <w:rFonts w:cs="Times New Roman"/>
          <w:color w:val="000000" w:themeColor="text1"/>
          <w:lang w:eastAsia="pt-BR"/>
        </w:rPr>
        <w:t>o</w:t>
      </w:r>
      <w:r w:rsidRPr="004F5232">
        <w:rPr>
          <w:rFonts w:eastAsia="Arial" w:cs="Times New Roman"/>
          <w:color w:val="000000" w:themeColor="text1"/>
          <w:lang w:eastAsia="pt-BR"/>
        </w:rPr>
        <w:t xml:space="preserve"> </w:t>
      </w:r>
      <w:r w:rsidRPr="004F5232">
        <w:rPr>
          <w:rFonts w:cs="Times New Roman"/>
          <w:color w:val="000000" w:themeColor="text1"/>
          <w:lang w:eastAsia="pt-BR"/>
        </w:rPr>
        <w:t>ônus,</w:t>
      </w:r>
      <w:r w:rsidRPr="004F5232">
        <w:rPr>
          <w:rFonts w:eastAsia="Arial" w:cs="Times New Roman"/>
          <w:color w:val="000000" w:themeColor="text1"/>
          <w:lang w:eastAsia="pt-BR"/>
        </w:rPr>
        <w:t xml:space="preserve"> </w:t>
      </w:r>
      <w:r w:rsidRPr="004F5232">
        <w:rPr>
          <w:rFonts w:cs="Times New Roman"/>
          <w:color w:val="000000" w:themeColor="text1"/>
          <w:lang w:eastAsia="pt-BR"/>
        </w:rPr>
        <w:t>inclusive</w:t>
      </w:r>
      <w:r w:rsidRPr="004F5232">
        <w:rPr>
          <w:rFonts w:eastAsia="Arial" w:cs="Times New Roman"/>
          <w:color w:val="000000" w:themeColor="text1"/>
          <w:lang w:eastAsia="pt-BR"/>
        </w:rPr>
        <w:t xml:space="preserve"> </w:t>
      </w:r>
      <w:r w:rsidRPr="004F5232">
        <w:rPr>
          <w:rFonts w:cs="Times New Roman"/>
          <w:color w:val="000000" w:themeColor="text1"/>
          <w:lang w:eastAsia="pt-BR"/>
        </w:rPr>
        <w:t>os</w:t>
      </w:r>
      <w:r w:rsidRPr="004F5232">
        <w:rPr>
          <w:rFonts w:eastAsia="Arial" w:cs="Times New Roman"/>
          <w:color w:val="000000" w:themeColor="text1"/>
          <w:lang w:eastAsia="pt-BR"/>
        </w:rPr>
        <w:t xml:space="preserve"> </w:t>
      </w:r>
      <w:r w:rsidRPr="004F5232">
        <w:rPr>
          <w:rFonts w:cs="Times New Roman"/>
          <w:color w:val="000000" w:themeColor="text1"/>
          <w:lang w:eastAsia="pt-BR"/>
        </w:rPr>
        <w:t>judiciais</w:t>
      </w:r>
      <w:r w:rsidRPr="004F5232">
        <w:rPr>
          <w:rFonts w:eastAsia="Arial" w:cs="Times New Roman"/>
          <w:color w:val="000000" w:themeColor="text1"/>
          <w:lang w:eastAsia="pt-BR"/>
        </w:rPr>
        <w:t xml:space="preserve"> </w:t>
      </w:r>
      <w:r w:rsidRPr="004F5232">
        <w:rPr>
          <w:rFonts w:cs="Times New Roman"/>
          <w:color w:val="000000" w:themeColor="text1"/>
          <w:lang w:eastAsia="pt-BR"/>
        </w:rPr>
        <w:t>decorrentes</w:t>
      </w:r>
      <w:r w:rsidRPr="004F5232">
        <w:rPr>
          <w:rFonts w:eastAsia="Arial" w:cs="Times New Roman"/>
          <w:color w:val="000000" w:themeColor="text1"/>
          <w:lang w:eastAsia="pt-BR"/>
        </w:rPr>
        <w:t xml:space="preserve"> </w:t>
      </w:r>
      <w:r w:rsidRPr="004F5232">
        <w:rPr>
          <w:rFonts w:cs="Times New Roman"/>
          <w:color w:val="000000" w:themeColor="text1"/>
          <w:lang w:eastAsia="pt-BR"/>
        </w:rPr>
        <w:t>da</w:t>
      </w:r>
      <w:r w:rsidRPr="004F5232">
        <w:rPr>
          <w:rFonts w:eastAsia="Arial" w:cs="Times New Roman"/>
          <w:color w:val="000000" w:themeColor="text1"/>
          <w:lang w:eastAsia="pt-BR"/>
        </w:rPr>
        <w:t xml:space="preserve"> </w:t>
      </w:r>
      <w:r w:rsidRPr="004F5232">
        <w:rPr>
          <w:rFonts w:cs="Times New Roman"/>
          <w:color w:val="000000" w:themeColor="text1"/>
          <w:lang w:eastAsia="pt-BR"/>
        </w:rPr>
        <w:t>infração.</w:t>
      </w:r>
    </w:p>
    <w:p w14:paraId="6EC06984" w14:textId="27AC05B6" w:rsidR="006E64A9" w:rsidRPr="004F5232" w:rsidRDefault="006E64A9" w:rsidP="00BA0635">
      <w:pPr>
        <w:pStyle w:val="Standard"/>
        <w:spacing w:after="240" w:line="360" w:lineRule="auto"/>
        <w:jc w:val="both"/>
        <w:rPr>
          <w:rFonts w:cs="Times New Roman"/>
          <w:color w:val="000000" w:themeColor="text1"/>
        </w:rPr>
      </w:pPr>
      <w:r w:rsidRPr="004F5232">
        <w:rPr>
          <w:rFonts w:eastAsia="Times New Roman" w:cs="Times New Roman"/>
          <w:b/>
          <w:bCs/>
          <w:color w:val="000000" w:themeColor="text1"/>
          <w:lang w:eastAsia="pt-BR"/>
        </w:rPr>
        <w:lastRenderedPageBreak/>
        <w:t>2</w:t>
      </w:r>
      <w:r w:rsidR="00BA0635" w:rsidRPr="004F5232">
        <w:rPr>
          <w:rFonts w:eastAsia="Times New Roman" w:cs="Times New Roman"/>
          <w:b/>
          <w:bCs/>
          <w:color w:val="000000" w:themeColor="text1"/>
          <w:lang w:eastAsia="pt-BR"/>
        </w:rPr>
        <w:t>3</w:t>
      </w:r>
      <w:r w:rsidRPr="004F5232">
        <w:rPr>
          <w:rFonts w:eastAsia="Times New Roman" w:cs="Times New Roman"/>
          <w:b/>
          <w:bCs/>
          <w:color w:val="000000" w:themeColor="text1"/>
          <w:lang w:eastAsia="pt-BR"/>
        </w:rPr>
        <w:t>.2.</w:t>
      </w:r>
      <w:r w:rsidRPr="004F5232">
        <w:rPr>
          <w:rFonts w:eastAsia="Arial" w:cs="Times New Roman"/>
          <w:color w:val="000000" w:themeColor="text1"/>
          <w:lang w:eastAsia="pt-BR"/>
        </w:rPr>
        <w:t xml:space="preserve"> </w:t>
      </w:r>
      <w:r w:rsidRPr="004F5232">
        <w:rPr>
          <w:rFonts w:cs="Times New Roman"/>
          <w:color w:val="000000" w:themeColor="text1"/>
          <w:lang w:eastAsia="pt-BR"/>
        </w:rPr>
        <w:t>No</w:t>
      </w:r>
      <w:r w:rsidRPr="004F5232">
        <w:rPr>
          <w:rFonts w:eastAsia="Arial" w:cs="Times New Roman"/>
          <w:color w:val="000000" w:themeColor="text1"/>
          <w:lang w:eastAsia="pt-BR"/>
        </w:rPr>
        <w:t xml:space="preserve"> </w:t>
      </w:r>
      <w:r w:rsidRPr="004F5232">
        <w:rPr>
          <w:rFonts w:cs="Times New Roman"/>
          <w:color w:val="000000" w:themeColor="text1"/>
          <w:lang w:eastAsia="pt-BR"/>
        </w:rPr>
        <w:t>caso</w:t>
      </w:r>
      <w:r w:rsidRPr="004F5232">
        <w:rPr>
          <w:rFonts w:eastAsia="Arial" w:cs="Times New Roman"/>
          <w:color w:val="000000" w:themeColor="text1"/>
          <w:lang w:eastAsia="pt-BR"/>
        </w:rPr>
        <w:t xml:space="preserve"> </w:t>
      </w:r>
      <w:r w:rsidRPr="004F5232">
        <w:rPr>
          <w:rFonts w:cs="Times New Roman"/>
          <w:color w:val="000000" w:themeColor="text1"/>
          <w:lang w:eastAsia="pt-BR"/>
        </w:rPr>
        <w:t>de</w:t>
      </w:r>
      <w:r w:rsidRPr="004F5232">
        <w:rPr>
          <w:rFonts w:eastAsia="Arial" w:cs="Times New Roman"/>
          <w:color w:val="000000" w:themeColor="text1"/>
          <w:lang w:eastAsia="pt-BR"/>
        </w:rPr>
        <w:t xml:space="preserve"> </w:t>
      </w:r>
      <w:r w:rsidRPr="004F5232">
        <w:rPr>
          <w:rFonts w:cs="Times New Roman"/>
          <w:color w:val="000000" w:themeColor="text1"/>
          <w:lang w:eastAsia="pt-BR"/>
        </w:rPr>
        <w:t>rescisão</w:t>
      </w:r>
      <w:r w:rsidRPr="004F5232">
        <w:rPr>
          <w:rFonts w:eastAsia="Arial" w:cs="Times New Roman"/>
          <w:color w:val="000000" w:themeColor="text1"/>
          <w:lang w:eastAsia="pt-BR"/>
        </w:rPr>
        <w:t xml:space="preserve"> </w:t>
      </w:r>
      <w:r w:rsidRPr="004F5232">
        <w:rPr>
          <w:rFonts w:cs="Times New Roman"/>
          <w:color w:val="000000" w:themeColor="text1"/>
          <w:lang w:eastAsia="pt-BR"/>
        </w:rPr>
        <w:t>administrativa</w:t>
      </w:r>
      <w:r w:rsidRPr="004F5232">
        <w:rPr>
          <w:rFonts w:eastAsia="Arial" w:cs="Times New Roman"/>
          <w:color w:val="000000" w:themeColor="text1"/>
          <w:lang w:eastAsia="pt-BR"/>
        </w:rPr>
        <w:t xml:space="preserve"> </w:t>
      </w:r>
      <w:r w:rsidRPr="004F5232">
        <w:rPr>
          <w:rFonts w:cs="Times New Roman"/>
          <w:color w:val="000000" w:themeColor="text1"/>
          <w:lang w:eastAsia="pt-BR"/>
        </w:rPr>
        <w:t>prevista</w:t>
      </w:r>
      <w:r w:rsidRPr="004F5232">
        <w:rPr>
          <w:rFonts w:eastAsia="Arial" w:cs="Times New Roman"/>
          <w:color w:val="000000" w:themeColor="text1"/>
          <w:lang w:eastAsia="pt-BR"/>
        </w:rPr>
        <w:t xml:space="preserve"> </w:t>
      </w:r>
      <w:r w:rsidRPr="004F5232">
        <w:rPr>
          <w:rFonts w:cs="Times New Roman"/>
          <w:color w:val="000000" w:themeColor="text1"/>
          <w:lang w:eastAsia="pt-BR"/>
        </w:rPr>
        <w:t>no</w:t>
      </w:r>
      <w:r w:rsidRPr="004F5232">
        <w:rPr>
          <w:rFonts w:eastAsia="Arial" w:cs="Times New Roman"/>
          <w:color w:val="000000" w:themeColor="text1"/>
          <w:lang w:eastAsia="pt-BR"/>
        </w:rPr>
        <w:t xml:space="preserve"> </w:t>
      </w:r>
      <w:r w:rsidRPr="004F5232">
        <w:rPr>
          <w:rFonts w:cs="Times New Roman"/>
          <w:color w:val="000000" w:themeColor="text1"/>
          <w:lang w:eastAsia="pt-BR"/>
        </w:rPr>
        <w:t>artigo</w:t>
      </w:r>
      <w:r w:rsidRPr="004F5232">
        <w:rPr>
          <w:rFonts w:eastAsia="Arial" w:cs="Times New Roman"/>
          <w:color w:val="000000" w:themeColor="text1"/>
          <w:lang w:eastAsia="pt-BR"/>
        </w:rPr>
        <w:t xml:space="preserve"> </w:t>
      </w:r>
      <w:r w:rsidRPr="004F5232">
        <w:rPr>
          <w:rFonts w:cs="Times New Roman"/>
          <w:color w:val="000000" w:themeColor="text1"/>
          <w:lang w:eastAsia="pt-BR"/>
        </w:rPr>
        <w:t>77</w:t>
      </w:r>
      <w:r w:rsidRPr="004F5232">
        <w:rPr>
          <w:rFonts w:eastAsia="Arial" w:cs="Times New Roman"/>
          <w:color w:val="000000" w:themeColor="text1"/>
          <w:lang w:eastAsia="pt-BR"/>
        </w:rPr>
        <w:t xml:space="preserve"> </w:t>
      </w:r>
      <w:r w:rsidRPr="004F5232">
        <w:rPr>
          <w:rFonts w:cs="Times New Roman"/>
          <w:color w:val="000000" w:themeColor="text1"/>
          <w:lang w:eastAsia="pt-BR"/>
        </w:rPr>
        <w:t>da</w:t>
      </w:r>
      <w:r w:rsidRPr="004F5232">
        <w:rPr>
          <w:rFonts w:eastAsia="Arial" w:cs="Times New Roman"/>
          <w:color w:val="000000" w:themeColor="text1"/>
          <w:lang w:eastAsia="pt-BR"/>
        </w:rPr>
        <w:t xml:space="preserve"> </w:t>
      </w:r>
      <w:r w:rsidRPr="004F5232">
        <w:rPr>
          <w:rFonts w:cs="Times New Roman"/>
          <w:color w:val="000000" w:themeColor="text1"/>
          <w:lang w:eastAsia="pt-BR"/>
        </w:rPr>
        <w:t>Lei</w:t>
      </w:r>
      <w:r w:rsidRPr="004F5232">
        <w:rPr>
          <w:rFonts w:eastAsia="Arial" w:cs="Times New Roman"/>
          <w:color w:val="000000" w:themeColor="text1"/>
          <w:lang w:eastAsia="pt-BR"/>
        </w:rPr>
        <w:t xml:space="preserve"> </w:t>
      </w:r>
      <w:r w:rsidRPr="004F5232">
        <w:rPr>
          <w:rFonts w:cs="Times New Roman"/>
          <w:color w:val="000000" w:themeColor="text1"/>
          <w:lang w:eastAsia="pt-BR"/>
        </w:rPr>
        <w:t>de</w:t>
      </w:r>
      <w:r w:rsidRPr="004F5232">
        <w:rPr>
          <w:rFonts w:eastAsia="Arial" w:cs="Times New Roman"/>
          <w:color w:val="000000" w:themeColor="text1"/>
          <w:lang w:eastAsia="pt-BR"/>
        </w:rPr>
        <w:t xml:space="preserve"> </w:t>
      </w:r>
      <w:r w:rsidRPr="004F5232">
        <w:rPr>
          <w:rFonts w:cs="Times New Roman"/>
          <w:color w:val="000000" w:themeColor="text1"/>
          <w:lang w:eastAsia="pt-BR"/>
        </w:rPr>
        <w:t>Licitações,</w:t>
      </w:r>
      <w:r w:rsidRPr="004F5232">
        <w:rPr>
          <w:rFonts w:eastAsia="Arial" w:cs="Times New Roman"/>
          <w:color w:val="000000" w:themeColor="text1"/>
          <w:lang w:eastAsia="pt-BR"/>
        </w:rPr>
        <w:t xml:space="preserve"> </w:t>
      </w:r>
      <w:r w:rsidRPr="004F5232">
        <w:rPr>
          <w:rFonts w:cs="Times New Roman"/>
          <w:color w:val="000000" w:themeColor="text1"/>
          <w:lang w:eastAsia="pt-BR"/>
        </w:rPr>
        <w:t>os</w:t>
      </w:r>
      <w:r w:rsidRPr="004F5232">
        <w:rPr>
          <w:rFonts w:eastAsia="Arial" w:cs="Times New Roman"/>
          <w:color w:val="000000" w:themeColor="text1"/>
          <w:lang w:eastAsia="pt-BR"/>
        </w:rPr>
        <w:t xml:space="preserve"> </w:t>
      </w:r>
      <w:r w:rsidRPr="004F5232">
        <w:rPr>
          <w:rFonts w:cs="Times New Roman"/>
          <w:color w:val="000000" w:themeColor="text1"/>
          <w:lang w:eastAsia="pt-BR"/>
        </w:rPr>
        <w:t>contratados</w:t>
      </w:r>
      <w:r w:rsidRPr="004F5232">
        <w:rPr>
          <w:rFonts w:eastAsia="Arial" w:cs="Times New Roman"/>
          <w:color w:val="000000" w:themeColor="text1"/>
          <w:lang w:eastAsia="pt-BR"/>
        </w:rPr>
        <w:t xml:space="preserve"> </w:t>
      </w:r>
      <w:r w:rsidRPr="004F5232">
        <w:rPr>
          <w:rFonts w:cs="Times New Roman"/>
          <w:color w:val="000000" w:themeColor="text1"/>
          <w:lang w:eastAsia="pt-BR"/>
        </w:rPr>
        <w:t>reconhecem</w:t>
      </w:r>
      <w:r w:rsidRPr="004F5232">
        <w:rPr>
          <w:rFonts w:eastAsia="Arial" w:cs="Times New Roman"/>
          <w:color w:val="000000" w:themeColor="text1"/>
          <w:lang w:eastAsia="pt-BR"/>
        </w:rPr>
        <w:t xml:space="preserve"> </w:t>
      </w:r>
      <w:r w:rsidRPr="004F5232">
        <w:rPr>
          <w:rFonts w:cs="Times New Roman"/>
          <w:color w:val="000000" w:themeColor="text1"/>
          <w:lang w:eastAsia="pt-BR"/>
        </w:rPr>
        <w:t>os</w:t>
      </w:r>
      <w:r w:rsidRPr="004F5232">
        <w:rPr>
          <w:rFonts w:eastAsia="Arial" w:cs="Times New Roman"/>
          <w:color w:val="000000" w:themeColor="text1"/>
          <w:lang w:eastAsia="pt-BR"/>
        </w:rPr>
        <w:t xml:space="preserve"> </w:t>
      </w:r>
      <w:r w:rsidRPr="004F5232">
        <w:rPr>
          <w:rFonts w:cs="Times New Roman"/>
          <w:color w:val="000000" w:themeColor="text1"/>
          <w:lang w:eastAsia="pt-BR"/>
        </w:rPr>
        <w:t>direitos</w:t>
      </w:r>
      <w:r w:rsidRPr="004F5232">
        <w:rPr>
          <w:rFonts w:eastAsia="Arial" w:cs="Times New Roman"/>
          <w:color w:val="000000" w:themeColor="text1"/>
          <w:lang w:eastAsia="pt-BR"/>
        </w:rPr>
        <w:t xml:space="preserve"> </w:t>
      </w:r>
      <w:r w:rsidRPr="004F5232">
        <w:rPr>
          <w:rFonts w:cs="Times New Roman"/>
          <w:color w:val="000000" w:themeColor="text1"/>
          <w:lang w:eastAsia="pt-BR"/>
        </w:rPr>
        <w:t>da</w:t>
      </w:r>
      <w:r w:rsidRPr="004F5232">
        <w:rPr>
          <w:rFonts w:eastAsia="Arial" w:cs="Times New Roman"/>
          <w:color w:val="000000" w:themeColor="text1"/>
          <w:lang w:eastAsia="pt-BR"/>
        </w:rPr>
        <w:t xml:space="preserve"> </w:t>
      </w:r>
      <w:r w:rsidRPr="004F5232">
        <w:rPr>
          <w:rFonts w:cs="Times New Roman"/>
          <w:color w:val="000000" w:themeColor="text1"/>
          <w:lang w:eastAsia="pt-BR"/>
        </w:rPr>
        <w:t>Administração</w:t>
      </w:r>
      <w:r w:rsidRPr="004F5232">
        <w:rPr>
          <w:rFonts w:eastAsia="Arial" w:cs="Times New Roman"/>
          <w:color w:val="000000" w:themeColor="text1"/>
          <w:lang w:eastAsia="pt-BR"/>
        </w:rPr>
        <w:t xml:space="preserve"> </w:t>
      </w:r>
      <w:r w:rsidRPr="004F5232">
        <w:rPr>
          <w:rFonts w:cs="Times New Roman"/>
          <w:color w:val="000000" w:themeColor="text1"/>
          <w:lang w:eastAsia="pt-BR"/>
        </w:rPr>
        <w:t>Pública.</w:t>
      </w:r>
    </w:p>
    <w:p w14:paraId="2CD88E24" w14:textId="491DB25B" w:rsidR="006E64A9" w:rsidRPr="004F5232" w:rsidRDefault="006E64A9" w:rsidP="00BA0635">
      <w:pPr>
        <w:pStyle w:val="Standard"/>
        <w:spacing w:after="240" w:line="360" w:lineRule="auto"/>
        <w:jc w:val="both"/>
        <w:rPr>
          <w:rFonts w:cs="Times New Roman"/>
          <w:color w:val="000000" w:themeColor="text1"/>
        </w:rPr>
      </w:pPr>
      <w:r w:rsidRPr="004F5232">
        <w:rPr>
          <w:rFonts w:eastAsia="Times New Roman" w:cs="Times New Roman"/>
          <w:b/>
          <w:bCs/>
          <w:color w:val="000000" w:themeColor="text1"/>
          <w:lang w:eastAsia="pt-BR"/>
        </w:rPr>
        <w:t>2</w:t>
      </w:r>
      <w:r w:rsidR="00BA0635" w:rsidRPr="004F5232">
        <w:rPr>
          <w:rFonts w:eastAsia="Times New Roman" w:cs="Times New Roman"/>
          <w:b/>
          <w:bCs/>
          <w:color w:val="000000" w:themeColor="text1"/>
          <w:lang w:eastAsia="pt-BR"/>
        </w:rPr>
        <w:t>3</w:t>
      </w:r>
      <w:r w:rsidRPr="004F5232">
        <w:rPr>
          <w:rFonts w:eastAsia="Times New Roman" w:cs="Times New Roman"/>
          <w:b/>
          <w:bCs/>
          <w:color w:val="000000" w:themeColor="text1"/>
          <w:lang w:eastAsia="pt-BR"/>
        </w:rPr>
        <w:t>.3.</w:t>
      </w:r>
      <w:r w:rsidRPr="004F5232">
        <w:rPr>
          <w:rFonts w:eastAsia="Arial" w:cs="Times New Roman"/>
          <w:color w:val="000000" w:themeColor="text1"/>
          <w:lang w:eastAsia="pt-BR"/>
        </w:rPr>
        <w:t xml:space="preserve"> </w:t>
      </w:r>
      <w:r w:rsidRPr="004F5232">
        <w:rPr>
          <w:rFonts w:cs="Times New Roman"/>
          <w:color w:val="000000" w:themeColor="text1"/>
          <w:lang w:eastAsia="pt-BR"/>
        </w:rPr>
        <w:t>O</w:t>
      </w:r>
      <w:r w:rsidRPr="004F5232">
        <w:rPr>
          <w:rFonts w:eastAsia="Arial" w:cs="Times New Roman"/>
          <w:color w:val="000000" w:themeColor="text1"/>
          <w:lang w:eastAsia="pt-BR"/>
        </w:rPr>
        <w:t xml:space="preserve"> </w:t>
      </w:r>
      <w:r w:rsidRPr="004F5232">
        <w:rPr>
          <w:rFonts w:cs="Times New Roman"/>
          <w:color w:val="000000" w:themeColor="text1"/>
          <w:lang w:eastAsia="pt-BR"/>
        </w:rPr>
        <w:t>presente</w:t>
      </w:r>
      <w:r w:rsidRPr="004F5232">
        <w:rPr>
          <w:rFonts w:eastAsia="Arial" w:cs="Times New Roman"/>
          <w:color w:val="000000" w:themeColor="text1"/>
          <w:lang w:eastAsia="pt-BR"/>
        </w:rPr>
        <w:t xml:space="preserve"> </w:t>
      </w:r>
      <w:r w:rsidRPr="004F5232">
        <w:rPr>
          <w:rFonts w:cs="Times New Roman"/>
          <w:color w:val="000000" w:themeColor="text1"/>
          <w:lang w:eastAsia="pt-BR"/>
        </w:rPr>
        <w:t>termo</w:t>
      </w:r>
      <w:r w:rsidRPr="004F5232">
        <w:rPr>
          <w:rFonts w:eastAsia="Arial" w:cs="Times New Roman"/>
          <w:color w:val="000000" w:themeColor="text1"/>
          <w:lang w:eastAsia="pt-BR"/>
        </w:rPr>
        <w:t xml:space="preserve"> </w:t>
      </w:r>
      <w:r w:rsidRPr="004F5232">
        <w:rPr>
          <w:rFonts w:cs="Times New Roman"/>
          <w:color w:val="000000" w:themeColor="text1"/>
          <w:lang w:eastAsia="pt-BR"/>
        </w:rPr>
        <w:t>poderá</w:t>
      </w:r>
      <w:r w:rsidRPr="004F5232">
        <w:rPr>
          <w:rFonts w:eastAsia="Arial" w:cs="Times New Roman"/>
          <w:color w:val="000000" w:themeColor="text1"/>
          <w:lang w:eastAsia="pt-BR"/>
        </w:rPr>
        <w:t xml:space="preserve"> </w:t>
      </w:r>
      <w:r w:rsidRPr="004F5232">
        <w:rPr>
          <w:rFonts w:cs="Times New Roman"/>
          <w:color w:val="000000" w:themeColor="text1"/>
          <w:lang w:eastAsia="pt-BR"/>
        </w:rPr>
        <w:t>ser</w:t>
      </w:r>
      <w:r w:rsidRPr="004F5232">
        <w:rPr>
          <w:rFonts w:eastAsia="Arial" w:cs="Times New Roman"/>
          <w:color w:val="000000" w:themeColor="text1"/>
          <w:lang w:eastAsia="pt-BR"/>
        </w:rPr>
        <w:t xml:space="preserve"> </w:t>
      </w:r>
      <w:r w:rsidRPr="004F5232">
        <w:rPr>
          <w:rFonts w:cs="Times New Roman"/>
          <w:color w:val="000000" w:themeColor="text1"/>
          <w:lang w:eastAsia="pt-BR"/>
        </w:rPr>
        <w:t>rescindido</w:t>
      </w:r>
      <w:r w:rsidRPr="004F5232">
        <w:rPr>
          <w:rFonts w:eastAsia="Arial" w:cs="Times New Roman"/>
          <w:color w:val="000000" w:themeColor="text1"/>
          <w:lang w:eastAsia="pt-BR"/>
        </w:rPr>
        <w:t xml:space="preserve"> </w:t>
      </w:r>
      <w:r w:rsidRPr="004F5232">
        <w:rPr>
          <w:rFonts w:cs="Times New Roman"/>
          <w:color w:val="000000" w:themeColor="text1"/>
          <w:lang w:eastAsia="pt-BR"/>
        </w:rPr>
        <w:t>de</w:t>
      </w:r>
      <w:r w:rsidRPr="004F5232">
        <w:rPr>
          <w:rFonts w:eastAsia="Arial" w:cs="Times New Roman"/>
          <w:color w:val="000000" w:themeColor="text1"/>
          <w:lang w:eastAsia="pt-BR"/>
        </w:rPr>
        <w:t xml:space="preserve"> </w:t>
      </w:r>
      <w:r w:rsidRPr="004F5232">
        <w:rPr>
          <w:rFonts w:cs="Times New Roman"/>
          <w:color w:val="000000" w:themeColor="text1"/>
          <w:lang w:eastAsia="pt-BR"/>
        </w:rPr>
        <w:t>acordo</w:t>
      </w:r>
      <w:r w:rsidRPr="004F5232">
        <w:rPr>
          <w:rFonts w:eastAsia="Arial" w:cs="Times New Roman"/>
          <w:color w:val="000000" w:themeColor="text1"/>
          <w:lang w:eastAsia="pt-BR"/>
        </w:rPr>
        <w:t xml:space="preserve"> </w:t>
      </w:r>
      <w:r w:rsidRPr="004F5232">
        <w:rPr>
          <w:rFonts w:cs="Times New Roman"/>
          <w:color w:val="000000" w:themeColor="text1"/>
          <w:lang w:eastAsia="pt-BR"/>
        </w:rPr>
        <w:t>com</w:t>
      </w:r>
      <w:r w:rsidRPr="004F5232">
        <w:rPr>
          <w:rFonts w:eastAsia="Arial" w:cs="Times New Roman"/>
          <w:color w:val="000000" w:themeColor="text1"/>
          <w:lang w:eastAsia="pt-BR"/>
        </w:rPr>
        <w:t xml:space="preserve"> </w:t>
      </w:r>
      <w:r w:rsidRPr="004F5232">
        <w:rPr>
          <w:rFonts w:cs="Times New Roman"/>
          <w:color w:val="000000" w:themeColor="text1"/>
          <w:lang w:eastAsia="pt-BR"/>
        </w:rPr>
        <w:t>as</w:t>
      </w:r>
      <w:r w:rsidRPr="004F5232">
        <w:rPr>
          <w:rFonts w:eastAsia="Arial" w:cs="Times New Roman"/>
          <w:color w:val="000000" w:themeColor="text1"/>
          <w:lang w:eastAsia="pt-BR"/>
        </w:rPr>
        <w:t xml:space="preserve"> </w:t>
      </w:r>
      <w:r w:rsidRPr="004F5232">
        <w:rPr>
          <w:rFonts w:cs="Times New Roman"/>
          <w:color w:val="000000" w:themeColor="text1"/>
          <w:lang w:eastAsia="pt-BR"/>
        </w:rPr>
        <w:t>alíneas</w:t>
      </w:r>
      <w:r w:rsidRPr="004F5232">
        <w:rPr>
          <w:rFonts w:eastAsia="Arial" w:cs="Times New Roman"/>
          <w:color w:val="000000" w:themeColor="text1"/>
          <w:lang w:eastAsia="pt-BR"/>
        </w:rPr>
        <w:t xml:space="preserve"> </w:t>
      </w:r>
      <w:r w:rsidRPr="004F5232">
        <w:rPr>
          <w:rFonts w:cs="Times New Roman"/>
          <w:color w:val="000000" w:themeColor="text1"/>
          <w:lang w:eastAsia="pt-BR"/>
        </w:rPr>
        <w:t>abaixo,</w:t>
      </w:r>
      <w:r w:rsidRPr="004F5232">
        <w:rPr>
          <w:rFonts w:eastAsia="Arial" w:cs="Times New Roman"/>
          <w:color w:val="000000" w:themeColor="text1"/>
          <w:lang w:eastAsia="pt-BR"/>
        </w:rPr>
        <w:t xml:space="preserve"> </w:t>
      </w:r>
      <w:r w:rsidRPr="004F5232">
        <w:rPr>
          <w:rFonts w:cs="Times New Roman"/>
          <w:color w:val="000000" w:themeColor="text1"/>
          <w:lang w:eastAsia="pt-BR"/>
        </w:rPr>
        <w:t>sendo</w:t>
      </w:r>
      <w:r w:rsidRPr="004F5232">
        <w:rPr>
          <w:rFonts w:eastAsia="Arial" w:cs="Times New Roman"/>
          <w:color w:val="000000" w:themeColor="text1"/>
          <w:lang w:eastAsia="pt-BR"/>
        </w:rPr>
        <w:t xml:space="preserve"> </w:t>
      </w:r>
      <w:r w:rsidRPr="004F5232">
        <w:rPr>
          <w:rFonts w:cs="Times New Roman"/>
          <w:color w:val="000000" w:themeColor="text1"/>
          <w:lang w:eastAsia="pt-BR"/>
        </w:rPr>
        <w:t>registrado</w:t>
      </w:r>
      <w:r w:rsidRPr="004F5232">
        <w:rPr>
          <w:rFonts w:eastAsia="Arial" w:cs="Times New Roman"/>
          <w:color w:val="000000" w:themeColor="text1"/>
          <w:lang w:eastAsia="pt-BR"/>
        </w:rPr>
        <w:t xml:space="preserve"> </w:t>
      </w:r>
      <w:r w:rsidRPr="004F5232">
        <w:rPr>
          <w:rFonts w:cs="Times New Roman"/>
          <w:color w:val="000000" w:themeColor="text1"/>
          <w:lang w:eastAsia="pt-BR"/>
        </w:rPr>
        <w:t>nos</w:t>
      </w:r>
      <w:r w:rsidRPr="004F5232">
        <w:rPr>
          <w:rFonts w:eastAsia="Arial" w:cs="Times New Roman"/>
          <w:color w:val="000000" w:themeColor="text1"/>
          <w:lang w:eastAsia="pt-BR"/>
        </w:rPr>
        <w:t xml:space="preserve"> </w:t>
      </w:r>
      <w:r w:rsidRPr="004F5232">
        <w:rPr>
          <w:rFonts w:cs="Times New Roman"/>
          <w:color w:val="000000" w:themeColor="text1"/>
          <w:lang w:eastAsia="pt-BR"/>
        </w:rPr>
        <w:t>autos</w:t>
      </w:r>
      <w:r w:rsidRPr="004F5232">
        <w:rPr>
          <w:rFonts w:eastAsia="Arial" w:cs="Times New Roman"/>
          <w:color w:val="000000" w:themeColor="text1"/>
          <w:lang w:eastAsia="pt-BR"/>
        </w:rPr>
        <w:t xml:space="preserve"> </w:t>
      </w:r>
      <w:r w:rsidRPr="004F5232">
        <w:rPr>
          <w:rFonts w:cs="Times New Roman"/>
          <w:color w:val="000000" w:themeColor="text1"/>
          <w:lang w:eastAsia="pt-BR"/>
        </w:rPr>
        <w:t>do</w:t>
      </w:r>
      <w:r w:rsidRPr="004F5232">
        <w:rPr>
          <w:rFonts w:eastAsia="Arial" w:cs="Times New Roman"/>
          <w:color w:val="000000" w:themeColor="text1"/>
          <w:lang w:eastAsia="pt-BR"/>
        </w:rPr>
        <w:t xml:space="preserve"> </w:t>
      </w:r>
      <w:r w:rsidRPr="004F5232">
        <w:rPr>
          <w:rFonts w:cs="Times New Roman"/>
          <w:color w:val="000000" w:themeColor="text1"/>
          <w:lang w:eastAsia="pt-BR"/>
        </w:rPr>
        <w:t>processo</w:t>
      </w:r>
      <w:r w:rsidRPr="004F5232">
        <w:rPr>
          <w:rFonts w:eastAsia="Arial" w:cs="Times New Roman"/>
          <w:color w:val="000000" w:themeColor="text1"/>
          <w:lang w:eastAsia="pt-BR"/>
        </w:rPr>
        <w:t xml:space="preserve"> </w:t>
      </w:r>
      <w:r w:rsidRPr="004F5232">
        <w:rPr>
          <w:rFonts w:cs="Times New Roman"/>
          <w:color w:val="000000" w:themeColor="text1"/>
          <w:lang w:eastAsia="pt-BR"/>
        </w:rPr>
        <w:t>assegurando</w:t>
      </w:r>
      <w:r w:rsidRPr="004F5232">
        <w:rPr>
          <w:rFonts w:eastAsia="Arial" w:cs="Times New Roman"/>
          <w:color w:val="000000" w:themeColor="text1"/>
          <w:lang w:eastAsia="pt-BR"/>
        </w:rPr>
        <w:t xml:space="preserve"> </w:t>
      </w:r>
      <w:r w:rsidRPr="004F5232">
        <w:rPr>
          <w:rFonts w:cs="Times New Roman"/>
          <w:color w:val="000000" w:themeColor="text1"/>
          <w:lang w:eastAsia="pt-BR"/>
        </w:rPr>
        <w:t>o</w:t>
      </w:r>
      <w:r w:rsidRPr="004F5232">
        <w:rPr>
          <w:rFonts w:eastAsia="Arial" w:cs="Times New Roman"/>
          <w:color w:val="000000" w:themeColor="text1"/>
          <w:lang w:eastAsia="pt-BR"/>
        </w:rPr>
        <w:t xml:space="preserve"> </w:t>
      </w:r>
      <w:r w:rsidRPr="004F5232">
        <w:rPr>
          <w:rFonts w:cs="Times New Roman"/>
          <w:color w:val="000000" w:themeColor="text1"/>
          <w:lang w:eastAsia="pt-BR"/>
        </w:rPr>
        <w:t>contraditório</w:t>
      </w:r>
      <w:r w:rsidRPr="004F5232">
        <w:rPr>
          <w:rFonts w:eastAsia="Arial" w:cs="Times New Roman"/>
          <w:color w:val="000000" w:themeColor="text1"/>
          <w:lang w:eastAsia="pt-BR"/>
        </w:rPr>
        <w:t xml:space="preserve"> </w:t>
      </w:r>
      <w:r w:rsidRPr="004F5232">
        <w:rPr>
          <w:rFonts w:cs="Times New Roman"/>
          <w:color w:val="000000" w:themeColor="text1"/>
          <w:lang w:eastAsia="pt-BR"/>
        </w:rPr>
        <w:t>e</w:t>
      </w:r>
      <w:r w:rsidRPr="004F5232">
        <w:rPr>
          <w:rFonts w:eastAsia="Arial" w:cs="Times New Roman"/>
          <w:color w:val="000000" w:themeColor="text1"/>
          <w:lang w:eastAsia="pt-BR"/>
        </w:rPr>
        <w:t xml:space="preserve"> </w:t>
      </w:r>
      <w:r w:rsidRPr="004F5232">
        <w:rPr>
          <w:rFonts w:cs="Times New Roman"/>
          <w:color w:val="000000" w:themeColor="text1"/>
          <w:lang w:eastAsia="pt-BR"/>
        </w:rPr>
        <w:t>a</w:t>
      </w:r>
      <w:r w:rsidRPr="004F5232">
        <w:rPr>
          <w:rFonts w:eastAsia="Arial" w:cs="Times New Roman"/>
          <w:color w:val="000000" w:themeColor="text1"/>
          <w:lang w:eastAsia="pt-BR"/>
        </w:rPr>
        <w:t xml:space="preserve"> </w:t>
      </w:r>
      <w:r w:rsidRPr="004F5232">
        <w:rPr>
          <w:rFonts w:cs="Times New Roman"/>
          <w:color w:val="000000" w:themeColor="text1"/>
          <w:lang w:eastAsia="pt-BR"/>
        </w:rPr>
        <w:t>ampla</w:t>
      </w:r>
      <w:r w:rsidRPr="004F5232">
        <w:rPr>
          <w:rFonts w:eastAsia="Arial" w:cs="Times New Roman"/>
          <w:color w:val="000000" w:themeColor="text1"/>
          <w:lang w:eastAsia="pt-BR"/>
        </w:rPr>
        <w:t xml:space="preserve"> </w:t>
      </w:r>
      <w:r w:rsidRPr="004F5232">
        <w:rPr>
          <w:rFonts w:cs="Times New Roman"/>
          <w:color w:val="000000" w:themeColor="text1"/>
          <w:lang w:eastAsia="pt-BR"/>
        </w:rPr>
        <w:t>defesa,</w:t>
      </w:r>
      <w:r w:rsidRPr="004F5232">
        <w:rPr>
          <w:rFonts w:eastAsia="Arial" w:cs="Times New Roman"/>
          <w:color w:val="000000" w:themeColor="text1"/>
          <w:lang w:eastAsia="pt-BR"/>
        </w:rPr>
        <w:t xml:space="preserve"> </w:t>
      </w:r>
      <w:r w:rsidRPr="004F5232">
        <w:rPr>
          <w:rFonts w:cs="Times New Roman"/>
          <w:color w:val="000000" w:themeColor="text1"/>
          <w:lang w:eastAsia="pt-BR"/>
        </w:rPr>
        <w:t>obedecendo</w:t>
      </w:r>
      <w:r w:rsidRPr="004F5232">
        <w:rPr>
          <w:rFonts w:eastAsia="Arial" w:cs="Times New Roman"/>
          <w:color w:val="000000" w:themeColor="text1"/>
          <w:lang w:eastAsia="pt-BR"/>
        </w:rPr>
        <w:t xml:space="preserve"> </w:t>
      </w:r>
      <w:r w:rsidRPr="004F5232">
        <w:rPr>
          <w:rFonts w:cs="Times New Roman"/>
          <w:color w:val="000000" w:themeColor="text1"/>
          <w:lang w:eastAsia="pt-BR"/>
        </w:rPr>
        <w:t>especialmente</w:t>
      </w:r>
      <w:r w:rsidRPr="004F5232">
        <w:rPr>
          <w:rFonts w:eastAsia="Arial" w:cs="Times New Roman"/>
          <w:color w:val="000000" w:themeColor="text1"/>
          <w:lang w:eastAsia="pt-BR"/>
        </w:rPr>
        <w:t xml:space="preserve"> </w:t>
      </w:r>
      <w:r w:rsidRPr="004F5232">
        <w:rPr>
          <w:rFonts w:cs="Times New Roman"/>
          <w:color w:val="000000" w:themeColor="text1"/>
          <w:lang w:eastAsia="pt-BR"/>
        </w:rPr>
        <w:t>ao</w:t>
      </w:r>
      <w:r w:rsidRPr="004F5232">
        <w:rPr>
          <w:rFonts w:eastAsia="Arial" w:cs="Times New Roman"/>
          <w:color w:val="000000" w:themeColor="text1"/>
          <w:lang w:eastAsia="pt-BR"/>
        </w:rPr>
        <w:t xml:space="preserve"> </w:t>
      </w:r>
      <w:r w:rsidRPr="004F5232">
        <w:rPr>
          <w:rFonts w:cs="Times New Roman"/>
          <w:color w:val="000000" w:themeColor="text1"/>
          <w:lang w:eastAsia="pt-BR"/>
        </w:rPr>
        <w:t>disposto</w:t>
      </w:r>
      <w:r w:rsidRPr="004F5232">
        <w:rPr>
          <w:rFonts w:eastAsia="Arial" w:cs="Times New Roman"/>
          <w:color w:val="000000" w:themeColor="text1"/>
          <w:lang w:eastAsia="pt-BR"/>
        </w:rPr>
        <w:t xml:space="preserve"> </w:t>
      </w:r>
      <w:r w:rsidRPr="004F5232">
        <w:rPr>
          <w:rFonts w:cs="Times New Roman"/>
          <w:color w:val="000000" w:themeColor="text1"/>
          <w:lang w:eastAsia="pt-BR"/>
        </w:rPr>
        <w:t>nos</w:t>
      </w:r>
      <w:r w:rsidRPr="004F5232">
        <w:rPr>
          <w:rFonts w:eastAsia="Arial" w:cs="Times New Roman"/>
          <w:color w:val="000000" w:themeColor="text1"/>
          <w:lang w:eastAsia="pt-BR"/>
        </w:rPr>
        <w:t xml:space="preserve"> </w:t>
      </w:r>
      <w:r w:rsidRPr="004F5232">
        <w:rPr>
          <w:rFonts w:cs="Times New Roman"/>
          <w:color w:val="000000" w:themeColor="text1"/>
          <w:lang w:eastAsia="pt-BR"/>
        </w:rPr>
        <w:t>artigos</w:t>
      </w:r>
      <w:r w:rsidRPr="004F5232">
        <w:rPr>
          <w:rFonts w:eastAsia="Arial" w:cs="Times New Roman"/>
          <w:color w:val="000000" w:themeColor="text1"/>
          <w:lang w:eastAsia="pt-BR"/>
        </w:rPr>
        <w:t xml:space="preserve"> </w:t>
      </w:r>
      <w:r w:rsidRPr="004F5232">
        <w:rPr>
          <w:rFonts w:eastAsia="Times New Roman" w:cs="Times New Roman"/>
          <w:b/>
          <w:color w:val="000000" w:themeColor="text1"/>
          <w:lang w:eastAsia="pt-BR"/>
        </w:rPr>
        <w:t>78,</w:t>
      </w:r>
      <w:r w:rsidRPr="004F5232">
        <w:rPr>
          <w:rFonts w:eastAsia="Arial" w:cs="Times New Roman"/>
          <w:b/>
          <w:color w:val="000000" w:themeColor="text1"/>
          <w:lang w:eastAsia="pt-BR"/>
        </w:rPr>
        <w:t xml:space="preserve"> </w:t>
      </w:r>
      <w:r w:rsidRPr="004F5232">
        <w:rPr>
          <w:rFonts w:cs="Times New Roman"/>
          <w:b/>
          <w:color w:val="000000" w:themeColor="text1"/>
          <w:lang w:eastAsia="pt-BR"/>
        </w:rPr>
        <w:t>79</w:t>
      </w:r>
      <w:r w:rsidRPr="004F5232">
        <w:rPr>
          <w:rFonts w:eastAsia="Arial" w:cs="Times New Roman"/>
          <w:b/>
          <w:color w:val="000000" w:themeColor="text1"/>
          <w:lang w:eastAsia="pt-BR"/>
        </w:rPr>
        <w:t xml:space="preserve"> </w:t>
      </w:r>
      <w:r w:rsidRPr="004F5232">
        <w:rPr>
          <w:rFonts w:cs="Times New Roman"/>
          <w:b/>
          <w:color w:val="000000" w:themeColor="text1"/>
          <w:lang w:eastAsia="pt-BR"/>
        </w:rPr>
        <w:t>e</w:t>
      </w:r>
      <w:r w:rsidRPr="004F5232">
        <w:rPr>
          <w:rFonts w:eastAsia="Arial" w:cs="Times New Roman"/>
          <w:b/>
          <w:color w:val="000000" w:themeColor="text1"/>
          <w:lang w:eastAsia="pt-BR"/>
        </w:rPr>
        <w:t xml:space="preserve"> </w:t>
      </w:r>
      <w:r w:rsidRPr="004F5232">
        <w:rPr>
          <w:rFonts w:cs="Times New Roman"/>
          <w:b/>
          <w:color w:val="000000" w:themeColor="text1"/>
          <w:lang w:eastAsia="pt-BR"/>
        </w:rPr>
        <w:t>80</w:t>
      </w:r>
      <w:r w:rsidRPr="004F5232">
        <w:rPr>
          <w:rFonts w:eastAsia="Arial" w:cs="Times New Roman"/>
          <w:color w:val="000000" w:themeColor="text1"/>
          <w:lang w:eastAsia="pt-BR"/>
        </w:rPr>
        <w:t xml:space="preserve"> </w:t>
      </w:r>
      <w:r w:rsidRPr="004F5232">
        <w:rPr>
          <w:rFonts w:cs="Times New Roman"/>
          <w:color w:val="000000" w:themeColor="text1"/>
          <w:lang w:eastAsia="pt-BR"/>
        </w:rPr>
        <w:t>da</w:t>
      </w:r>
      <w:r w:rsidRPr="004F5232">
        <w:rPr>
          <w:rFonts w:eastAsia="Arial" w:cs="Times New Roman"/>
          <w:color w:val="000000" w:themeColor="text1"/>
          <w:lang w:eastAsia="pt-BR"/>
        </w:rPr>
        <w:t xml:space="preserve"> </w:t>
      </w:r>
      <w:r w:rsidRPr="004F5232">
        <w:rPr>
          <w:rFonts w:cs="Times New Roman"/>
          <w:color w:val="000000" w:themeColor="text1"/>
          <w:lang w:eastAsia="pt-BR"/>
        </w:rPr>
        <w:t>Lei</w:t>
      </w:r>
      <w:r w:rsidRPr="004F5232">
        <w:rPr>
          <w:rFonts w:eastAsia="Arial" w:cs="Times New Roman"/>
          <w:color w:val="000000" w:themeColor="text1"/>
          <w:lang w:eastAsia="pt-BR"/>
        </w:rPr>
        <w:t xml:space="preserve"> </w:t>
      </w:r>
      <w:r w:rsidRPr="004F5232">
        <w:rPr>
          <w:rFonts w:cs="Times New Roman"/>
          <w:color w:val="000000" w:themeColor="text1"/>
          <w:lang w:eastAsia="pt-BR"/>
        </w:rPr>
        <w:t>Federal</w:t>
      </w:r>
      <w:r w:rsidRPr="004F5232">
        <w:rPr>
          <w:rFonts w:eastAsia="Arial" w:cs="Times New Roman"/>
          <w:color w:val="000000" w:themeColor="text1"/>
          <w:lang w:eastAsia="pt-BR"/>
        </w:rPr>
        <w:t xml:space="preserve"> </w:t>
      </w:r>
      <w:r w:rsidRPr="004F5232">
        <w:rPr>
          <w:rFonts w:cs="Times New Roman"/>
          <w:color w:val="000000" w:themeColor="text1"/>
          <w:lang w:eastAsia="pt-BR"/>
        </w:rPr>
        <w:t>de</w:t>
      </w:r>
      <w:r w:rsidRPr="004F5232">
        <w:rPr>
          <w:rFonts w:eastAsia="Arial" w:cs="Times New Roman"/>
          <w:color w:val="000000" w:themeColor="text1"/>
          <w:lang w:eastAsia="pt-BR"/>
        </w:rPr>
        <w:t xml:space="preserve"> </w:t>
      </w:r>
      <w:r w:rsidRPr="004F5232">
        <w:rPr>
          <w:rFonts w:cs="Times New Roman"/>
          <w:color w:val="000000" w:themeColor="text1"/>
          <w:lang w:eastAsia="pt-BR"/>
        </w:rPr>
        <w:t>Licitações:</w:t>
      </w:r>
    </w:p>
    <w:p w14:paraId="0AD1BB12" w14:textId="77777777" w:rsidR="006E64A9" w:rsidRPr="004F5232" w:rsidRDefault="006E64A9" w:rsidP="00BA0635">
      <w:pPr>
        <w:pStyle w:val="Standard"/>
        <w:spacing w:after="240" w:line="360" w:lineRule="auto"/>
        <w:ind w:left="567"/>
        <w:jc w:val="both"/>
        <w:rPr>
          <w:rFonts w:cs="Times New Roman"/>
          <w:color w:val="000000" w:themeColor="text1"/>
        </w:rPr>
      </w:pPr>
      <w:r w:rsidRPr="004F5232">
        <w:rPr>
          <w:rFonts w:eastAsia="Times New Roman" w:cs="Times New Roman"/>
          <w:b/>
          <w:color w:val="000000" w:themeColor="text1"/>
          <w:lang w:eastAsia="pt-BR"/>
        </w:rPr>
        <w:t>I</w:t>
      </w:r>
      <w:r w:rsidRPr="004F5232">
        <w:rPr>
          <w:rFonts w:eastAsia="Arial" w:cs="Times New Roman"/>
          <w:b/>
          <w:color w:val="000000" w:themeColor="text1"/>
          <w:lang w:eastAsia="pt-BR"/>
        </w:rPr>
        <w:t xml:space="preserve"> – </w:t>
      </w:r>
      <w:r w:rsidRPr="004F5232">
        <w:rPr>
          <w:rFonts w:cs="Times New Roman"/>
          <w:b/>
          <w:color w:val="000000" w:themeColor="text1"/>
          <w:lang w:eastAsia="pt-BR"/>
        </w:rPr>
        <w:t>Unilateralmente</w:t>
      </w:r>
      <w:r w:rsidRPr="004F5232">
        <w:rPr>
          <w:rFonts w:eastAsia="Times New Roman" w:cs="Times New Roman"/>
          <w:color w:val="000000" w:themeColor="text1"/>
          <w:lang w:eastAsia="pt-BR"/>
        </w:rPr>
        <w:t>,</w:t>
      </w:r>
      <w:r w:rsidRPr="004F5232">
        <w:rPr>
          <w:rFonts w:eastAsia="Arial" w:cs="Times New Roman"/>
          <w:color w:val="000000" w:themeColor="text1"/>
          <w:lang w:eastAsia="pt-BR"/>
        </w:rPr>
        <w:t xml:space="preserve"> </w:t>
      </w:r>
      <w:r w:rsidRPr="004F5232">
        <w:rPr>
          <w:rFonts w:cs="Times New Roman"/>
          <w:color w:val="000000" w:themeColor="text1"/>
          <w:lang w:eastAsia="pt-BR"/>
        </w:rPr>
        <w:t>por</w:t>
      </w:r>
      <w:r w:rsidRPr="004F5232">
        <w:rPr>
          <w:rFonts w:eastAsia="Arial" w:cs="Times New Roman"/>
          <w:color w:val="000000" w:themeColor="text1"/>
          <w:lang w:eastAsia="pt-BR"/>
        </w:rPr>
        <w:t xml:space="preserve"> </w:t>
      </w:r>
      <w:r w:rsidRPr="004F5232">
        <w:rPr>
          <w:rFonts w:cs="Times New Roman"/>
          <w:color w:val="000000" w:themeColor="text1"/>
          <w:lang w:eastAsia="pt-BR"/>
        </w:rPr>
        <w:t>ato</w:t>
      </w:r>
      <w:r w:rsidRPr="004F5232">
        <w:rPr>
          <w:rFonts w:eastAsia="Arial" w:cs="Times New Roman"/>
          <w:color w:val="000000" w:themeColor="text1"/>
          <w:lang w:eastAsia="pt-BR"/>
        </w:rPr>
        <w:t xml:space="preserve"> </w:t>
      </w:r>
      <w:r w:rsidRPr="004F5232">
        <w:rPr>
          <w:rFonts w:cs="Times New Roman"/>
          <w:color w:val="000000" w:themeColor="text1"/>
          <w:lang w:eastAsia="pt-BR"/>
        </w:rPr>
        <w:t>escrito</w:t>
      </w:r>
      <w:r w:rsidRPr="004F5232">
        <w:rPr>
          <w:rFonts w:eastAsia="Arial" w:cs="Times New Roman"/>
          <w:color w:val="000000" w:themeColor="text1"/>
          <w:lang w:eastAsia="pt-BR"/>
        </w:rPr>
        <w:t xml:space="preserve"> </w:t>
      </w:r>
      <w:r w:rsidRPr="004F5232">
        <w:rPr>
          <w:rFonts w:cs="Times New Roman"/>
          <w:color w:val="000000" w:themeColor="text1"/>
          <w:lang w:eastAsia="pt-BR"/>
        </w:rPr>
        <w:t>da</w:t>
      </w:r>
      <w:r w:rsidRPr="004F5232">
        <w:rPr>
          <w:rFonts w:eastAsia="Arial" w:cs="Times New Roman"/>
          <w:color w:val="000000" w:themeColor="text1"/>
          <w:lang w:eastAsia="pt-BR"/>
        </w:rPr>
        <w:t xml:space="preserve"> </w:t>
      </w:r>
      <w:r w:rsidRPr="004F5232">
        <w:rPr>
          <w:rFonts w:cs="Times New Roman"/>
          <w:color w:val="000000" w:themeColor="text1"/>
          <w:lang w:eastAsia="pt-BR"/>
        </w:rPr>
        <w:t>Administração,</w:t>
      </w:r>
      <w:r w:rsidRPr="004F5232">
        <w:rPr>
          <w:rFonts w:eastAsia="Arial" w:cs="Times New Roman"/>
          <w:color w:val="000000" w:themeColor="text1"/>
          <w:lang w:eastAsia="pt-BR"/>
        </w:rPr>
        <w:t xml:space="preserve"> </w:t>
      </w:r>
      <w:r w:rsidRPr="004F5232">
        <w:rPr>
          <w:rFonts w:cs="Times New Roman"/>
          <w:color w:val="000000" w:themeColor="text1"/>
          <w:lang w:eastAsia="pt-BR"/>
        </w:rPr>
        <w:t>nos</w:t>
      </w:r>
      <w:r w:rsidRPr="004F5232">
        <w:rPr>
          <w:rFonts w:eastAsia="Arial" w:cs="Times New Roman"/>
          <w:color w:val="000000" w:themeColor="text1"/>
          <w:lang w:eastAsia="pt-BR"/>
        </w:rPr>
        <w:t xml:space="preserve"> </w:t>
      </w:r>
      <w:r w:rsidRPr="004F5232">
        <w:rPr>
          <w:rFonts w:cs="Times New Roman"/>
          <w:color w:val="000000" w:themeColor="text1"/>
          <w:lang w:eastAsia="pt-BR"/>
        </w:rPr>
        <w:t>casos</w:t>
      </w:r>
      <w:r w:rsidRPr="004F5232">
        <w:rPr>
          <w:rFonts w:eastAsia="Arial" w:cs="Times New Roman"/>
          <w:color w:val="000000" w:themeColor="text1"/>
          <w:lang w:eastAsia="pt-BR"/>
        </w:rPr>
        <w:t xml:space="preserve"> </w:t>
      </w:r>
      <w:r w:rsidRPr="004F5232">
        <w:rPr>
          <w:rFonts w:cs="Times New Roman"/>
          <w:color w:val="000000" w:themeColor="text1"/>
          <w:lang w:eastAsia="pt-BR"/>
        </w:rPr>
        <w:t>abaixo</w:t>
      </w:r>
      <w:r w:rsidRPr="004F5232">
        <w:rPr>
          <w:rFonts w:eastAsia="Arial" w:cs="Times New Roman"/>
          <w:color w:val="000000" w:themeColor="text1"/>
          <w:lang w:eastAsia="pt-BR"/>
        </w:rPr>
        <w:t xml:space="preserve"> </w:t>
      </w:r>
      <w:r w:rsidRPr="004F5232">
        <w:rPr>
          <w:rFonts w:cs="Times New Roman"/>
          <w:color w:val="000000" w:themeColor="text1"/>
          <w:lang w:eastAsia="pt-BR"/>
        </w:rPr>
        <w:t>enumerados:</w:t>
      </w:r>
    </w:p>
    <w:p w14:paraId="1436841C" w14:textId="77777777" w:rsidR="006E64A9" w:rsidRPr="004F5232" w:rsidRDefault="006E64A9" w:rsidP="00BA0635">
      <w:pPr>
        <w:pStyle w:val="Standard"/>
        <w:spacing w:after="240" w:line="360" w:lineRule="auto"/>
        <w:ind w:left="993"/>
        <w:jc w:val="both"/>
        <w:rPr>
          <w:rFonts w:cs="Times New Roman"/>
          <w:color w:val="000000" w:themeColor="text1"/>
        </w:rPr>
      </w:pPr>
      <w:r w:rsidRPr="004F5232">
        <w:rPr>
          <w:rFonts w:eastAsia="Times New Roman" w:cs="Times New Roman"/>
          <w:b/>
          <w:bCs/>
          <w:color w:val="000000" w:themeColor="text1"/>
          <w:lang w:eastAsia="pt-BR"/>
        </w:rPr>
        <w:t>a)</w:t>
      </w:r>
      <w:r w:rsidRPr="004F5232">
        <w:rPr>
          <w:rFonts w:eastAsia="Arial" w:cs="Times New Roman"/>
          <w:color w:val="000000" w:themeColor="text1"/>
          <w:lang w:eastAsia="pt-BR"/>
        </w:rPr>
        <w:t xml:space="preserve"> </w:t>
      </w:r>
      <w:r w:rsidRPr="004F5232">
        <w:rPr>
          <w:rFonts w:cs="Times New Roman"/>
          <w:color w:val="000000" w:themeColor="text1"/>
          <w:lang w:eastAsia="pt-BR"/>
        </w:rPr>
        <w:t>O</w:t>
      </w:r>
      <w:r w:rsidRPr="004F5232">
        <w:rPr>
          <w:rFonts w:eastAsia="Arial" w:cs="Times New Roman"/>
          <w:color w:val="000000" w:themeColor="text1"/>
          <w:lang w:eastAsia="pt-BR"/>
        </w:rPr>
        <w:t xml:space="preserve"> </w:t>
      </w:r>
      <w:r w:rsidRPr="004F5232">
        <w:rPr>
          <w:rFonts w:cs="Times New Roman"/>
          <w:color w:val="000000" w:themeColor="text1"/>
          <w:lang w:eastAsia="pt-BR"/>
        </w:rPr>
        <w:t>não</w:t>
      </w:r>
      <w:r w:rsidRPr="004F5232">
        <w:rPr>
          <w:rFonts w:eastAsia="Arial" w:cs="Times New Roman"/>
          <w:color w:val="000000" w:themeColor="text1"/>
          <w:lang w:eastAsia="pt-BR"/>
        </w:rPr>
        <w:t xml:space="preserve"> </w:t>
      </w:r>
      <w:r w:rsidRPr="004F5232">
        <w:rPr>
          <w:rFonts w:cs="Times New Roman"/>
          <w:color w:val="000000" w:themeColor="text1"/>
          <w:lang w:eastAsia="pt-BR"/>
        </w:rPr>
        <w:t>cumprimento</w:t>
      </w:r>
      <w:r w:rsidRPr="004F5232">
        <w:rPr>
          <w:rFonts w:eastAsia="Arial" w:cs="Times New Roman"/>
          <w:color w:val="000000" w:themeColor="text1"/>
          <w:lang w:eastAsia="pt-BR"/>
        </w:rPr>
        <w:t xml:space="preserve"> </w:t>
      </w:r>
      <w:r w:rsidRPr="004F5232">
        <w:rPr>
          <w:rFonts w:cs="Times New Roman"/>
          <w:color w:val="000000" w:themeColor="text1"/>
          <w:lang w:eastAsia="pt-BR"/>
        </w:rPr>
        <w:t>das</w:t>
      </w:r>
      <w:r w:rsidRPr="004F5232">
        <w:rPr>
          <w:rFonts w:eastAsia="Arial" w:cs="Times New Roman"/>
          <w:color w:val="000000" w:themeColor="text1"/>
          <w:lang w:eastAsia="pt-BR"/>
        </w:rPr>
        <w:t xml:space="preserve"> </w:t>
      </w:r>
      <w:r w:rsidRPr="004F5232">
        <w:rPr>
          <w:rFonts w:cs="Times New Roman"/>
          <w:color w:val="000000" w:themeColor="text1"/>
          <w:lang w:eastAsia="pt-BR"/>
        </w:rPr>
        <w:t>Cláusulas</w:t>
      </w:r>
      <w:r w:rsidRPr="004F5232">
        <w:rPr>
          <w:rFonts w:eastAsia="Arial" w:cs="Times New Roman"/>
          <w:color w:val="000000" w:themeColor="text1"/>
          <w:lang w:eastAsia="pt-BR"/>
        </w:rPr>
        <w:t xml:space="preserve"> </w:t>
      </w:r>
      <w:r w:rsidRPr="004F5232">
        <w:rPr>
          <w:rFonts w:cs="Times New Roman"/>
          <w:color w:val="000000" w:themeColor="text1"/>
          <w:lang w:eastAsia="pt-BR"/>
        </w:rPr>
        <w:t>contratuais,</w:t>
      </w:r>
      <w:r w:rsidRPr="004F5232">
        <w:rPr>
          <w:rFonts w:eastAsia="Arial" w:cs="Times New Roman"/>
          <w:color w:val="000000" w:themeColor="text1"/>
          <w:lang w:eastAsia="pt-BR"/>
        </w:rPr>
        <w:t xml:space="preserve"> </w:t>
      </w:r>
      <w:r w:rsidRPr="004F5232">
        <w:rPr>
          <w:rFonts w:cs="Times New Roman"/>
          <w:color w:val="000000" w:themeColor="text1"/>
          <w:lang w:eastAsia="pt-BR"/>
        </w:rPr>
        <w:t>especificações,</w:t>
      </w:r>
      <w:r w:rsidRPr="004F5232">
        <w:rPr>
          <w:rFonts w:eastAsia="Arial" w:cs="Times New Roman"/>
          <w:color w:val="000000" w:themeColor="text1"/>
          <w:lang w:eastAsia="pt-BR"/>
        </w:rPr>
        <w:t xml:space="preserve"> </w:t>
      </w:r>
      <w:r w:rsidRPr="004F5232">
        <w:rPr>
          <w:rFonts w:cs="Times New Roman"/>
          <w:color w:val="000000" w:themeColor="text1"/>
          <w:lang w:eastAsia="pt-BR"/>
        </w:rPr>
        <w:t>projetos</w:t>
      </w:r>
      <w:r w:rsidRPr="004F5232">
        <w:rPr>
          <w:rFonts w:eastAsia="Arial" w:cs="Times New Roman"/>
          <w:color w:val="000000" w:themeColor="text1"/>
          <w:lang w:eastAsia="pt-BR"/>
        </w:rPr>
        <w:t xml:space="preserve"> </w:t>
      </w:r>
      <w:r w:rsidRPr="004F5232">
        <w:rPr>
          <w:rFonts w:cs="Times New Roman"/>
          <w:color w:val="000000" w:themeColor="text1"/>
          <w:lang w:eastAsia="pt-BR"/>
        </w:rPr>
        <w:t>e</w:t>
      </w:r>
      <w:r w:rsidRPr="004F5232">
        <w:rPr>
          <w:rFonts w:eastAsia="Arial" w:cs="Times New Roman"/>
          <w:color w:val="000000" w:themeColor="text1"/>
          <w:lang w:eastAsia="pt-BR"/>
        </w:rPr>
        <w:t xml:space="preserve"> </w:t>
      </w:r>
      <w:r w:rsidRPr="004F5232">
        <w:rPr>
          <w:rFonts w:cs="Times New Roman"/>
          <w:color w:val="000000" w:themeColor="text1"/>
          <w:lang w:eastAsia="pt-BR"/>
        </w:rPr>
        <w:t>prazos;</w:t>
      </w:r>
    </w:p>
    <w:p w14:paraId="0E6B7141" w14:textId="77777777" w:rsidR="006E64A9" w:rsidRPr="004F5232" w:rsidRDefault="006E64A9" w:rsidP="00BA0635">
      <w:pPr>
        <w:pStyle w:val="Standard"/>
        <w:spacing w:after="240" w:line="360" w:lineRule="auto"/>
        <w:ind w:left="993"/>
        <w:jc w:val="both"/>
        <w:rPr>
          <w:rFonts w:cs="Times New Roman"/>
          <w:color w:val="000000" w:themeColor="text1"/>
        </w:rPr>
      </w:pPr>
      <w:r w:rsidRPr="004F5232">
        <w:rPr>
          <w:rFonts w:eastAsia="Times New Roman" w:cs="Times New Roman"/>
          <w:b/>
          <w:bCs/>
          <w:color w:val="000000" w:themeColor="text1"/>
          <w:lang w:eastAsia="pt-BR"/>
        </w:rPr>
        <w:t>b)</w:t>
      </w:r>
      <w:r w:rsidRPr="004F5232">
        <w:rPr>
          <w:rFonts w:eastAsia="Arial" w:cs="Times New Roman"/>
          <w:b/>
          <w:bCs/>
          <w:color w:val="000000" w:themeColor="text1"/>
          <w:lang w:eastAsia="pt-BR"/>
        </w:rPr>
        <w:t xml:space="preserve"> </w:t>
      </w:r>
      <w:r w:rsidRPr="004F5232">
        <w:rPr>
          <w:rFonts w:eastAsia="Times New Roman" w:cs="Times New Roman"/>
          <w:color w:val="000000" w:themeColor="text1"/>
          <w:lang w:eastAsia="pt-BR"/>
        </w:rPr>
        <w:t>A</w:t>
      </w:r>
      <w:r w:rsidRPr="004F5232">
        <w:rPr>
          <w:rFonts w:eastAsia="Arial" w:cs="Times New Roman"/>
          <w:color w:val="000000" w:themeColor="text1"/>
          <w:lang w:eastAsia="pt-BR"/>
        </w:rPr>
        <w:t xml:space="preserve"> </w:t>
      </w:r>
      <w:r w:rsidRPr="004F5232">
        <w:rPr>
          <w:rFonts w:cs="Times New Roman"/>
          <w:color w:val="000000" w:themeColor="text1"/>
          <w:lang w:eastAsia="pt-BR"/>
        </w:rPr>
        <w:t>inexecução</w:t>
      </w:r>
      <w:r w:rsidRPr="004F5232">
        <w:rPr>
          <w:rFonts w:eastAsia="Arial" w:cs="Times New Roman"/>
          <w:color w:val="000000" w:themeColor="text1"/>
          <w:lang w:eastAsia="pt-BR"/>
        </w:rPr>
        <w:t xml:space="preserve"> </w:t>
      </w:r>
      <w:r w:rsidRPr="004F5232">
        <w:rPr>
          <w:rFonts w:cs="Times New Roman"/>
          <w:color w:val="000000" w:themeColor="text1"/>
          <w:lang w:eastAsia="pt-BR"/>
        </w:rPr>
        <w:t>parcial</w:t>
      </w:r>
      <w:r w:rsidRPr="004F5232">
        <w:rPr>
          <w:rFonts w:eastAsia="Arial" w:cs="Times New Roman"/>
          <w:color w:val="000000" w:themeColor="text1"/>
          <w:lang w:eastAsia="pt-BR"/>
        </w:rPr>
        <w:t xml:space="preserve"> </w:t>
      </w:r>
      <w:r w:rsidRPr="004F5232">
        <w:rPr>
          <w:rFonts w:cs="Times New Roman"/>
          <w:color w:val="000000" w:themeColor="text1"/>
          <w:lang w:eastAsia="pt-BR"/>
        </w:rPr>
        <w:t>ou</w:t>
      </w:r>
      <w:r w:rsidRPr="004F5232">
        <w:rPr>
          <w:rFonts w:eastAsia="Arial" w:cs="Times New Roman"/>
          <w:color w:val="000000" w:themeColor="text1"/>
          <w:lang w:eastAsia="pt-BR"/>
        </w:rPr>
        <w:t xml:space="preserve"> </w:t>
      </w:r>
      <w:r w:rsidRPr="004F5232">
        <w:rPr>
          <w:rFonts w:cs="Times New Roman"/>
          <w:color w:val="000000" w:themeColor="text1"/>
          <w:lang w:eastAsia="pt-BR"/>
        </w:rPr>
        <w:t>total</w:t>
      </w:r>
      <w:r w:rsidRPr="004F5232">
        <w:rPr>
          <w:rFonts w:eastAsia="Arial" w:cs="Times New Roman"/>
          <w:color w:val="000000" w:themeColor="text1"/>
          <w:lang w:eastAsia="pt-BR"/>
        </w:rPr>
        <w:t xml:space="preserve"> </w:t>
      </w:r>
      <w:r w:rsidRPr="004F5232">
        <w:rPr>
          <w:rFonts w:cs="Times New Roman"/>
          <w:color w:val="000000" w:themeColor="text1"/>
          <w:lang w:eastAsia="pt-BR"/>
        </w:rPr>
        <w:t>das</w:t>
      </w:r>
      <w:r w:rsidRPr="004F5232">
        <w:rPr>
          <w:rFonts w:eastAsia="Arial" w:cs="Times New Roman"/>
          <w:color w:val="000000" w:themeColor="text1"/>
          <w:lang w:eastAsia="pt-BR"/>
        </w:rPr>
        <w:t xml:space="preserve"> </w:t>
      </w:r>
      <w:r w:rsidRPr="004F5232">
        <w:rPr>
          <w:rFonts w:cs="Times New Roman"/>
          <w:color w:val="000000" w:themeColor="text1"/>
          <w:lang w:eastAsia="pt-BR"/>
        </w:rPr>
        <w:t>cláusulas</w:t>
      </w:r>
      <w:r w:rsidRPr="004F5232">
        <w:rPr>
          <w:rFonts w:eastAsia="Arial" w:cs="Times New Roman"/>
          <w:color w:val="000000" w:themeColor="text1"/>
          <w:lang w:eastAsia="pt-BR"/>
        </w:rPr>
        <w:t xml:space="preserve"> </w:t>
      </w:r>
      <w:r w:rsidRPr="004F5232">
        <w:rPr>
          <w:rFonts w:cs="Times New Roman"/>
          <w:color w:val="000000" w:themeColor="text1"/>
          <w:lang w:eastAsia="pt-BR"/>
        </w:rPr>
        <w:t>contratuais,</w:t>
      </w:r>
      <w:r w:rsidRPr="004F5232">
        <w:rPr>
          <w:rFonts w:eastAsia="Arial" w:cs="Times New Roman"/>
          <w:color w:val="000000" w:themeColor="text1"/>
          <w:lang w:eastAsia="pt-BR"/>
        </w:rPr>
        <w:t xml:space="preserve"> </w:t>
      </w:r>
      <w:r w:rsidRPr="004F5232">
        <w:rPr>
          <w:rFonts w:cs="Times New Roman"/>
          <w:color w:val="000000" w:themeColor="text1"/>
          <w:lang w:eastAsia="pt-BR"/>
        </w:rPr>
        <w:t>ou</w:t>
      </w:r>
      <w:r w:rsidRPr="004F5232">
        <w:rPr>
          <w:rFonts w:eastAsia="Arial" w:cs="Times New Roman"/>
          <w:color w:val="000000" w:themeColor="text1"/>
          <w:lang w:eastAsia="pt-BR"/>
        </w:rPr>
        <w:t xml:space="preserve"> </w:t>
      </w:r>
      <w:r w:rsidRPr="004F5232">
        <w:rPr>
          <w:rFonts w:cs="Times New Roman"/>
          <w:color w:val="000000" w:themeColor="text1"/>
          <w:lang w:eastAsia="pt-BR"/>
        </w:rPr>
        <w:t>apresentar</w:t>
      </w:r>
      <w:r w:rsidRPr="004F5232">
        <w:rPr>
          <w:rFonts w:eastAsia="Arial" w:cs="Times New Roman"/>
          <w:color w:val="000000" w:themeColor="text1"/>
          <w:lang w:eastAsia="pt-BR"/>
        </w:rPr>
        <w:t xml:space="preserve"> </w:t>
      </w:r>
      <w:r w:rsidRPr="004F5232">
        <w:rPr>
          <w:rFonts w:cs="Times New Roman"/>
          <w:color w:val="000000" w:themeColor="text1"/>
          <w:lang w:eastAsia="pt-BR"/>
        </w:rPr>
        <w:t>a</w:t>
      </w:r>
      <w:r w:rsidRPr="004F5232">
        <w:rPr>
          <w:rFonts w:eastAsia="Arial" w:cs="Times New Roman"/>
          <w:color w:val="000000" w:themeColor="text1"/>
          <w:lang w:eastAsia="pt-BR"/>
        </w:rPr>
        <w:t xml:space="preserve"> </w:t>
      </w:r>
      <w:r w:rsidRPr="004F5232">
        <w:rPr>
          <w:rFonts w:cs="Times New Roman"/>
          <w:color w:val="000000" w:themeColor="text1"/>
          <w:lang w:eastAsia="pt-BR"/>
        </w:rPr>
        <w:t>execução</w:t>
      </w:r>
      <w:r w:rsidRPr="004F5232">
        <w:rPr>
          <w:rFonts w:eastAsia="Arial" w:cs="Times New Roman"/>
          <w:color w:val="000000" w:themeColor="text1"/>
          <w:lang w:eastAsia="pt-BR"/>
        </w:rPr>
        <w:t xml:space="preserve"> </w:t>
      </w:r>
      <w:r w:rsidRPr="004F5232">
        <w:rPr>
          <w:rFonts w:cs="Times New Roman"/>
          <w:color w:val="000000" w:themeColor="text1"/>
          <w:lang w:eastAsia="pt-BR"/>
        </w:rPr>
        <w:t>de</w:t>
      </w:r>
      <w:r w:rsidRPr="004F5232">
        <w:rPr>
          <w:rFonts w:eastAsia="Arial" w:cs="Times New Roman"/>
          <w:color w:val="000000" w:themeColor="text1"/>
          <w:lang w:eastAsia="pt-BR"/>
        </w:rPr>
        <w:t xml:space="preserve"> </w:t>
      </w:r>
      <w:r w:rsidRPr="004F5232">
        <w:rPr>
          <w:rFonts w:cs="Times New Roman"/>
          <w:color w:val="000000" w:themeColor="text1"/>
          <w:lang w:eastAsia="pt-BR"/>
        </w:rPr>
        <w:t>forma</w:t>
      </w:r>
      <w:r w:rsidRPr="004F5232">
        <w:rPr>
          <w:rFonts w:eastAsia="Arial" w:cs="Times New Roman"/>
          <w:color w:val="000000" w:themeColor="text1"/>
          <w:lang w:eastAsia="pt-BR"/>
        </w:rPr>
        <w:t xml:space="preserve"> </w:t>
      </w:r>
      <w:r w:rsidRPr="004F5232">
        <w:rPr>
          <w:rFonts w:cs="Times New Roman"/>
          <w:color w:val="000000" w:themeColor="text1"/>
          <w:lang w:eastAsia="pt-BR"/>
        </w:rPr>
        <w:t>irregular</w:t>
      </w:r>
      <w:r w:rsidRPr="004F5232">
        <w:rPr>
          <w:rFonts w:eastAsia="Arial" w:cs="Times New Roman"/>
          <w:color w:val="000000" w:themeColor="text1"/>
          <w:lang w:eastAsia="pt-BR"/>
        </w:rPr>
        <w:t xml:space="preserve"> </w:t>
      </w:r>
      <w:r w:rsidRPr="004F5232">
        <w:rPr>
          <w:rFonts w:cs="Times New Roman"/>
          <w:color w:val="000000" w:themeColor="text1"/>
          <w:lang w:eastAsia="pt-BR"/>
        </w:rPr>
        <w:t>à</w:t>
      </w:r>
      <w:r w:rsidRPr="004F5232">
        <w:rPr>
          <w:rFonts w:eastAsia="Arial" w:cs="Times New Roman"/>
          <w:color w:val="000000" w:themeColor="text1"/>
          <w:lang w:eastAsia="pt-BR"/>
        </w:rPr>
        <w:t xml:space="preserve"> </w:t>
      </w:r>
      <w:r w:rsidRPr="004F5232">
        <w:rPr>
          <w:rFonts w:cs="Times New Roman"/>
          <w:color w:val="000000" w:themeColor="text1"/>
          <w:lang w:eastAsia="pt-BR"/>
        </w:rPr>
        <w:t>apresentada</w:t>
      </w:r>
      <w:r w:rsidRPr="004F5232">
        <w:rPr>
          <w:rFonts w:eastAsia="Arial" w:cs="Times New Roman"/>
          <w:color w:val="000000" w:themeColor="text1"/>
          <w:lang w:eastAsia="pt-BR"/>
        </w:rPr>
        <w:t xml:space="preserve"> </w:t>
      </w:r>
      <w:r w:rsidRPr="004F5232">
        <w:rPr>
          <w:rFonts w:cs="Times New Roman"/>
          <w:color w:val="000000" w:themeColor="text1"/>
          <w:lang w:eastAsia="pt-BR"/>
        </w:rPr>
        <w:t>na</w:t>
      </w:r>
      <w:r w:rsidRPr="004F5232">
        <w:rPr>
          <w:rFonts w:eastAsia="Arial" w:cs="Times New Roman"/>
          <w:color w:val="000000" w:themeColor="text1"/>
          <w:lang w:eastAsia="pt-BR"/>
        </w:rPr>
        <w:t xml:space="preserve"> </w:t>
      </w:r>
      <w:r w:rsidRPr="004F5232">
        <w:rPr>
          <w:rFonts w:cs="Times New Roman"/>
          <w:color w:val="000000" w:themeColor="text1"/>
          <w:lang w:eastAsia="pt-BR"/>
        </w:rPr>
        <w:t>proposta;</w:t>
      </w:r>
    </w:p>
    <w:p w14:paraId="3A6FCDE8" w14:textId="77777777" w:rsidR="006E64A9" w:rsidRPr="004F5232" w:rsidRDefault="006E64A9" w:rsidP="00BA0635">
      <w:pPr>
        <w:pStyle w:val="Standard"/>
        <w:spacing w:after="240" w:line="360" w:lineRule="auto"/>
        <w:ind w:left="993"/>
        <w:jc w:val="both"/>
        <w:rPr>
          <w:rFonts w:cs="Times New Roman"/>
          <w:color w:val="000000" w:themeColor="text1"/>
        </w:rPr>
      </w:pPr>
      <w:r w:rsidRPr="004F5232">
        <w:rPr>
          <w:rFonts w:eastAsia="Times New Roman" w:cs="Times New Roman"/>
          <w:b/>
          <w:bCs/>
          <w:color w:val="000000" w:themeColor="text1"/>
          <w:lang w:eastAsia="pt-BR"/>
        </w:rPr>
        <w:t>c)</w:t>
      </w:r>
      <w:r w:rsidRPr="004F5232">
        <w:rPr>
          <w:rFonts w:eastAsia="Arial" w:cs="Times New Roman"/>
          <w:b/>
          <w:bCs/>
          <w:color w:val="000000" w:themeColor="text1"/>
          <w:lang w:eastAsia="pt-BR"/>
        </w:rPr>
        <w:t xml:space="preserve"> </w:t>
      </w:r>
      <w:r w:rsidRPr="004F5232">
        <w:rPr>
          <w:rFonts w:eastAsia="Times New Roman" w:cs="Times New Roman"/>
          <w:color w:val="000000" w:themeColor="text1"/>
          <w:lang w:eastAsia="pt-BR"/>
        </w:rPr>
        <w:t>A</w:t>
      </w:r>
      <w:r w:rsidRPr="004F5232">
        <w:rPr>
          <w:rFonts w:eastAsia="Arial" w:cs="Times New Roman"/>
          <w:color w:val="000000" w:themeColor="text1"/>
          <w:lang w:eastAsia="pt-BR"/>
        </w:rPr>
        <w:t xml:space="preserve"> </w:t>
      </w:r>
      <w:r w:rsidRPr="004F5232">
        <w:rPr>
          <w:rFonts w:cs="Times New Roman"/>
          <w:color w:val="000000" w:themeColor="text1"/>
          <w:lang w:eastAsia="pt-BR"/>
        </w:rPr>
        <w:t>lentidão</w:t>
      </w:r>
      <w:r w:rsidRPr="004F5232">
        <w:rPr>
          <w:rFonts w:eastAsia="Arial" w:cs="Times New Roman"/>
          <w:color w:val="000000" w:themeColor="text1"/>
          <w:lang w:eastAsia="pt-BR"/>
        </w:rPr>
        <w:t xml:space="preserve"> </w:t>
      </w:r>
      <w:r w:rsidRPr="004F5232">
        <w:rPr>
          <w:rFonts w:cs="Times New Roman"/>
          <w:color w:val="000000" w:themeColor="text1"/>
          <w:lang w:eastAsia="pt-BR"/>
        </w:rPr>
        <w:t>no</w:t>
      </w:r>
      <w:r w:rsidRPr="004F5232">
        <w:rPr>
          <w:rFonts w:eastAsia="Arial" w:cs="Times New Roman"/>
          <w:color w:val="000000" w:themeColor="text1"/>
          <w:lang w:eastAsia="pt-BR"/>
        </w:rPr>
        <w:t xml:space="preserve"> </w:t>
      </w:r>
      <w:r w:rsidRPr="004F5232">
        <w:rPr>
          <w:rFonts w:cs="Times New Roman"/>
          <w:color w:val="000000" w:themeColor="text1"/>
          <w:lang w:eastAsia="pt-BR"/>
        </w:rPr>
        <w:t>cumprimento</w:t>
      </w:r>
      <w:r w:rsidRPr="004F5232">
        <w:rPr>
          <w:rFonts w:eastAsia="Arial" w:cs="Times New Roman"/>
          <w:color w:val="000000" w:themeColor="text1"/>
          <w:lang w:eastAsia="pt-BR"/>
        </w:rPr>
        <w:t xml:space="preserve"> </w:t>
      </w:r>
      <w:r w:rsidRPr="004F5232">
        <w:rPr>
          <w:rFonts w:cs="Times New Roman"/>
          <w:color w:val="000000" w:themeColor="text1"/>
          <w:lang w:eastAsia="pt-BR"/>
        </w:rPr>
        <w:t>do</w:t>
      </w:r>
      <w:r w:rsidRPr="004F5232">
        <w:rPr>
          <w:rFonts w:eastAsia="Arial" w:cs="Times New Roman"/>
          <w:color w:val="000000" w:themeColor="text1"/>
          <w:lang w:eastAsia="pt-BR"/>
        </w:rPr>
        <w:t xml:space="preserve"> </w:t>
      </w:r>
      <w:r w:rsidRPr="004F5232">
        <w:rPr>
          <w:rFonts w:cs="Times New Roman"/>
          <w:color w:val="000000" w:themeColor="text1"/>
          <w:lang w:eastAsia="pt-BR"/>
        </w:rPr>
        <w:t>contrato;</w:t>
      </w:r>
    </w:p>
    <w:p w14:paraId="6E3B1F36" w14:textId="77777777" w:rsidR="006E64A9" w:rsidRPr="004F5232" w:rsidRDefault="006E64A9" w:rsidP="00BA0635">
      <w:pPr>
        <w:pStyle w:val="Standard"/>
        <w:spacing w:after="240" w:line="360" w:lineRule="auto"/>
        <w:ind w:left="993"/>
        <w:jc w:val="both"/>
        <w:rPr>
          <w:rFonts w:cs="Times New Roman"/>
          <w:color w:val="000000" w:themeColor="text1"/>
        </w:rPr>
      </w:pPr>
      <w:r w:rsidRPr="004F5232">
        <w:rPr>
          <w:rFonts w:eastAsia="Times New Roman" w:cs="Times New Roman"/>
          <w:b/>
          <w:bCs/>
          <w:color w:val="000000" w:themeColor="text1"/>
          <w:lang w:eastAsia="pt-BR"/>
        </w:rPr>
        <w:t xml:space="preserve">d) </w:t>
      </w:r>
      <w:r w:rsidRPr="004F5232">
        <w:rPr>
          <w:rFonts w:eastAsia="Times New Roman" w:cs="Times New Roman"/>
          <w:color w:val="000000" w:themeColor="text1"/>
          <w:lang w:eastAsia="pt-BR"/>
        </w:rPr>
        <w:t>Atraso</w:t>
      </w:r>
      <w:r w:rsidRPr="004F5232">
        <w:rPr>
          <w:rFonts w:eastAsia="Arial" w:cs="Times New Roman"/>
          <w:color w:val="000000" w:themeColor="text1"/>
          <w:lang w:eastAsia="pt-BR"/>
        </w:rPr>
        <w:t xml:space="preserve"> </w:t>
      </w:r>
      <w:r w:rsidRPr="004F5232">
        <w:rPr>
          <w:rFonts w:cs="Times New Roman"/>
          <w:color w:val="000000" w:themeColor="text1"/>
          <w:lang w:eastAsia="pt-BR"/>
        </w:rPr>
        <w:t>injustificado</w:t>
      </w:r>
      <w:r w:rsidRPr="004F5232">
        <w:rPr>
          <w:rFonts w:eastAsia="Arial" w:cs="Times New Roman"/>
          <w:color w:val="000000" w:themeColor="text1"/>
          <w:lang w:eastAsia="pt-BR"/>
        </w:rPr>
        <w:t xml:space="preserve"> </w:t>
      </w:r>
      <w:r w:rsidRPr="004F5232">
        <w:rPr>
          <w:rFonts w:cs="Times New Roman"/>
          <w:color w:val="000000" w:themeColor="text1"/>
          <w:lang w:eastAsia="pt-BR"/>
        </w:rPr>
        <w:t>no</w:t>
      </w:r>
      <w:r w:rsidRPr="004F5232">
        <w:rPr>
          <w:rFonts w:eastAsia="Arial" w:cs="Times New Roman"/>
          <w:color w:val="000000" w:themeColor="text1"/>
          <w:lang w:eastAsia="pt-BR"/>
        </w:rPr>
        <w:t xml:space="preserve"> </w:t>
      </w:r>
      <w:r w:rsidRPr="004F5232">
        <w:rPr>
          <w:rFonts w:cs="Times New Roman"/>
          <w:color w:val="000000" w:themeColor="text1"/>
          <w:lang w:eastAsia="pt-BR"/>
        </w:rPr>
        <w:t>início</w:t>
      </w:r>
      <w:r w:rsidRPr="004F5232">
        <w:rPr>
          <w:rFonts w:eastAsia="Arial" w:cs="Times New Roman"/>
          <w:color w:val="000000" w:themeColor="text1"/>
          <w:lang w:eastAsia="pt-BR"/>
        </w:rPr>
        <w:t xml:space="preserve"> </w:t>
      </w:r>
      <w:r w:rsidRPr="004F5232">
        <w:rPr>
          <w:rFonts w:cs="Times New Roman"/>
          <w:color w:val="000000" w:themeColor="text1"/>
          <w:lang w:eastAsia="pt-BR"/>
        </w:rPr>
        <w:t>da</w:t>
      </w:r>
      <w:r w:rsidRPr="004F5232">
        <w:rPr>
          <w:rFonts w:eastAsia="Arial" w:cs="Times New Roman"/>
          <w:color w:val="000000" w:themeColor="text1"/>
          <w:lang w:eastAsia="pt-BR"/>
        </w:rPr>
        <w:t xml:space="preserve"> </w:t>
      </w:r>
      <w:r w:rsidRPr="004F5232">
        <w:rPr>
          <w:rFonts w:cs="Times New Roman"/>
          <w:color w:val="000000" w:themeColor="text1"/>
          <w:lang w:eastAsia="pt-BR"/>
        </w:rPr>
        <w:t>obra,</w:t>
      </w:r>
      <w:r w:rsidRPr="004F5232">
        <w:rPr>
          <w:rFonts w:eastAsia="Arial" w:cs="Times New Roman"/>
          <w:color w:val="000000" w:themeColor="text1"/>
          <w:lang w:eastAsia="pt-BR"/>
        </w:rPr>
        <w:t xml:space="preserve"> </w:t>
      </w:r>
      <w:r w:rsidRPr="004F5232">
        <w:rPr>
          <w:rFonts w:cs="Times New Roman"/>
          <w:color w:val="000000" w:themeColor="text1"/>
          <w:lang w:eastAsia="pt-BR"/>
        </w:rPr>
        <w:t>serviço</w:t>
      </w:r>
      <w:r w:rsidRPr="004F5232">
        <w:rPr>
          <w:rFonts w:eastAsia="Arial" w:cs="Times New Roman"/>
          <w:color w:val="000000" w:themeColor="text1"/>
          <w:lang w:eastAsia="pt-BR"/>
        </w:rPr>
        <w:t xml:space="preserve"> </w:t>
      </w:r>
      <w:r w:rsidRPr="004F5232">
        <w:rPr>
          <w:rFonts w:cs="Times New Roman"/>
          <w:color w:val="000000" w:themeColor="text1"/>
          <w:lang w:eastAsia="pt-BR"/>
        </w:rPr>
        <w:t>ou</w:t>
      </w:r>
      <w:r w:rsidRPr="004F5232">
        <w:rPr>
          <w:rFonts w:eastAsia="Arial" w:cs="Times New Roman"/>
          <w:color w:val="000000" w:themeColor="text1"/>
          <w:lang w:eastAsia="pt-BR"/>
        </w:rPr>
        <w:t xml:space="preserve"> </w:t>
      </w:r>
      <w:r w:rsidRPr="004F5232">
        <w:rPr>
          <w:rFonts w:cs="Times New Roman"/>
          <w:color w:val="000000" w:themeColor="text1"/>
          <w:lang w:eastAsia="pt-BR"/>
        </w:rPr>
        <w:t>fornecimento;</w:t>
      </w:r>
    </w:p>
    <w:p w14:paraId="6321438E" w14:textId="77777777" w:rsidR="006E64A9" w:rsidRPr="004F5232" w:rsidRDefault="006E64A9" w:rsidP="00BA0635">
      <w:pPr>
        <w:pStyle w:val="Standard"/>
        <w:spacing w:after="240" w:line="360" w:lineRule="auto"/>
        <w:ind w:left="993"/>
        <w:jc w:val="both"/>
        <w:rPr>
          <w:rFonts w:cs="Times New Roman"/>
          <w:color w:val="000000" w:themeColor="text1"/>
        </w:rPr>
      </w:pPr>
      <w:r w:rsidRPr="004F5232">
        <w:rPr>
          <w:rFonts w:eastAsia="Times New Roman" w:cs="Times New Roman"/>
          <w:b/>
          <w:bCs/>
          <w:color w:val="000000" w:themeColor="text1"/>
          <w:lang w:eastAsia="pt-BR"/>
        </w:rPr>
        <w:t>e)</w:t>
      </w:r>
      <w:r w:rsidRPr="004F5232">
        <w:rPr>
          <w:rFonts w:eastAsia="Arial" w:cs="Times New Roman"/>
          <w:b/>
          <w:bCs/>
          <w:color w:val="000000" w:themeColor="text1"/>
          <w:lang w:eastAsia="pt-BR"/>
        </w:rPr>
        <w:t xml:space="preserve"> </w:t>
      </w:r>
      <w:r w:rsidRPr="004F5232">
        <w:rPr>
          <w:rFonts w:eastAsia="Times New Roman" w:cs="Times New Roman"/>
          <w:color w:val="000000" w:themeColor="text1"/>
          <w:lang w:eastAsia="pt-BR"/>
        </w:rPr>
        <w:t>A</w:t>
      </w:r>
      <w:r w:rsidRPr="004F5232">
        <w:rPr>
          <w:rFonts w:eastAsia="Arial" w:cs="Times New Roman"/>
          <w:color w:val="000000" w:themeColor="text1"/>
          <w:lang w:eastAsia="pt-BR"/>
        </w:rPr>
        <w:t xml:space="preserve"> </w:t>
      </w:r>
      <w:r w:rsidRPr="004F5232">
        <w:rPr>
          <w:rFonts w:cs="Times New Roman"/>
          <w:color w:val="000000" w:themeColor="text1"/>
          <w:lang w:eastAsia="pt-BR"/>
        </w:rPr>
        <w:t>paralisação</w:t>
      </w:r>
      <w:r w:rsidRPr="004F5232">
        <w:rPr>
          <w:rFonts w:eastAsia="Arial" w:cs="Times New Roman"/>
          <w:color w:val="000000" w:themeColor="text1"/>
          <w:lang w:eastAsia="pt-BR"/>
        </w:rPr>
        <w:t xml:space="preserve"> </w:t>
      </w:r>
      <w:r w:rsidRPr="004F5232">
        <w:rPr>
          <w:rFonts w:cs="Times New Roman"/>
          <w:color w:val="000000" w:themeColor="text1"/>
          <w:lang w:eastAsia="pt-BR"/>
        </w:rPr>
        <w:t>da</w:t>
      </w:r>
      <w:r w:rsidRPr="004F5232">
        <w:rPr>
          <w:rFonts w:eastAsia="Arial" w:cs="Times New Roman"/>
          <w:color w:val="000000" w:themeColor="text1"/>
          <w:lang w:eastAsia="pt-BR"/>
        </w:rPr>
        <w:t xml:space="preserve"> </w:t>
      </w:r>
      <w:r w:rsidRPr="004F5232">
        <w:rPr>
          <w:rFonts w:cs="Times New Roman"/>
          <w:color w:val="000000" w:themeColor="text1"/>
          <w:lang w:eastAsia="pt-BR"/>
        </w:rPr>
        <w:t>obra,</w:t>
      </w:r>
      <w:r w:rsidRPr="004F5232">
        <w:rPr>
          <w:rFonts w:eastAsia="Arial" w:cs="Times New Roman"/>
          <w:color w:val="000000" w:themeColor="text1"/>
          <w:lang w:eastAsia="pt-BR"/>
        </w:rPr>
        <w:t xml:space="preserve"> </w:t>
      </w:r>
      <w:r w:rsidRPr="004F5232">
        <w:rPr>
          <w:rFonts w:cs="Times New Roman"/>
          <w:color w:val="000000" w:themeColor="text1"/>
          <w:lang w:eastAsia="pt-BR"/>
        </w:rPr>
        <w:t>serviço</w:t>
      </w:r>
      <w:r w:rsidRPr="004F5232">
        <w:rPr>
          <w:rFonts w:eastAsia="Arial" w:cs="Times New Roman"/>
          <w:color w:val="000000" w:themeColor="text1"/>
          <w:lang w:eastAsia="pt-BR"/>
        </w:rPr>
        <w:t xml:space="preserve"> </w:t>
      </w:r>
      <w:r w:rsidRPr="004F5232">
        <w:rPr>
          <w:rFonts w:cs="Times New Roman"/>
          <w:color w:val="000000" w:themeColor="text1"/>
          <w:lang w:eastAsia="pt-BR"/>
        </w:rPr>
        <w:t>ou</w:t>
      </w:r>
      <w:r w:rsidRPr="004F5232">
        <w:rPr>
          <w:rFonts w:eastAsia="Arial" w:cs="Times New Roman"/>
          <w:color w:val="000000" w:themeColor="text1"/>
          <w:lang w:eastAsia="pt-BR"/>
        </w:rPr>
        <w:t xml:space="preserve"> </w:t>
      </w:r>
      <w:r w:rsidRPr="004F5232">
        <w:rPr>
          <w:rFonts w:cs="Times New Roman"/>
          <w:color w:val="000000" w:themeColor="text1"/>
          <w:lang w:eastAsia="pt-BR"/>
        </w:rPr>
        <w:t>fornecimento,</w:t>
      </w:r>
      <w:r w:rsidRPr="004F5232">
        <w:rPr>
          <w:rFonts w:eastAsia="Arial" w:cs="Times New Roman"/>
          <w:color w:val="000000" w:themeColor="text1"/>
          <w:lang w:eastAsia="pt-BR"/>
        </w:rPr>
        <w:t xml:space="preserve"> </w:t>
      </w:r>
      <w:r w:rsidRPr="004F5232">
        <w:rPr>
          <w:rFonts w:cs="Times New Roman"/>
          <w:color w:val="000000" w:themeColor="text1"/>
          <w:lang w:eastAsia="pt-BR"/>
        </w:rPr>
        <w:t>sem</w:t>
      </w:r>
      <w:r w:rsidRPr="004F5232">
        <w:rPr>
          <w:rFonts w:eastAsia="Arial" w:cs="Times New Roman"/>
          <w:color w:val="000000" w:themeColor="text1"/>
          <w:lang w:eastAsia="pt-BR"/>
        </w:rPr>
        <w:t xml:space="preserve"> </w:t>
      </w:r>
      <w:r w:rsidRPr="004F5232">
        <w:rPr>
          <w:rFonts w:cs="Times New Roman"/>
          <w:color w:val="000000" w:themeColor="text1"/>
          <w:lang w:eastAsia="pt-BR"/>
        </w:rPr>
        <w:t>justa</w:t>
      </w:r>
      <w:r w:rsidRPr="004F5232">
        <w:rPr>
          <w:rFonts w:eastAsia="Arial" w:cs="Times New Roman"/>
          <w:color w:val="000000" w:themeColor="text1"/>
          <w:lang w:eastAsia="pt-BR"/>
        </w:rPr>
        <w:t xml:space="preserve"> </w:t>
      </w:r>
      <w:r w:rsidRPr="004F5232">
        <w:rPr>
          <w:rFonts w:cs="Times New Roman"/>
          <w:color w:val="000000" w:themeColor="text1"/>
          <w:lang w:eastAsia="pt-BR"/>
        </w:rPr>
        <w:t>causa</w:t>
      </w:r>
      <w:r w:rsidRPr="004F5232">
        <w:rPr>
          <w:rFonts w:eastAsia="Arial" w:cs="Times New Roman"/>
          <w:color w:val="000000" w:themeColor="text1"/>
          <w:lang w:eastAsia="pt-BR"/>
        </w:rPr>
        <w:t xml:space="preserve"> </w:t>
      </w:r>
      <w:r w:rsidRPr="004F5232">
        <w:rPr>
          <w:rFonts w:cs="Times New Roman"/>
          <w:color w:val="000000" w:themeColor="text1"/>
          <w:lang w:eastAsia="pt-BR"/>
        </w:rPr>
        <w:t>e</w:t>
      </w:r>
      <w:r w:rsidRPr="004F5232">
        <w:rPr>
          <w:rFonts w:eastAsia="Arial" w:cs="Times New Roman"/>
          <w:color w:val="000000" w:themeColor="text1"/>
          <w:lang w:eastAsia="pt-BR"/>
        </w:rPr>
        <w:t xml:space="preserve"> </w:t>
      </w:r>
      <w:r w:rsidRPr="004F5232">
        <w:rPr>
          <w:rFonts w:cs="Times New Roman"/>
          <w:color w:val="000000" w:themeColor="text1"/>
          <w:lang w:eastAsia="pt-BR"/>
        </w:rPr>
        <w:t>prévia</w:t>
      </w:r>
      <w:r w:rsidRPr="004F5232">
        <w:rPr>
          <w:rFonts w:eastAsia="Arial" w:cs="Times New Roman"/>
          <w:color w:val="000000" w:themeColor="text1"/>
          <w:lang w:eastAsia="pt-BR"/>
        </w:rPr>
        <w:t xml:space="preserve"> </w:t>
      </w:r>
      <w:r w:rsidRPr="004F5232">
        <w:rPr>
          <w:rFonts w:cs="Times New Roman"/>
          <w:color w:val="000000" w:themeColor="text1"/>
          <w:lang w:eastAsia="pt-BR"/>
        </w:rPr>
        <w:t>comunicação</w:t>
      </w:r>
      <w:r w:rsidRPr="004F5232">
        <w:rPr>
          <w:rFonts w:eastAsia="Arial" w:cs="Times New Roman"/>
          <w:color w:val="000000" w:themeColor="text1"/>
          <w:lang w:eastAsia="pt-BR"/>
        </w:rPr>
        <w:t xml:space="preserve"> à </w:t>
      </w:r>
      <w:r w:rsidRPr="004F5232">
        <w:rPr>
          <w:rFonts w:cs="Times New Roman"/>
          <w:color w:val="000000" w:themeColor="text1"/>
          <w:lang w:eastAsia="pt-BR"/>
        </w:rPr>
        <w:t>Administração;</w:t>
      </w:r>
    </w:p>
    <w:p w14:paraId="68AA3782" w14:textId="77777777" w:rsidR="006E64A9" w:rsidRPr="004F5232" w:rsidRDefault="006E64A9" w:rsidP="00BA0635">
      <w:pPr>
        <w:pStyle w:val="Standard"/>
        <w:spacing w:after="240" w:line="360" w:lineRule="auto"/>
        <w:ind w:left="993"/>
        <w:jc w:val="both"/>
        <w:rPr>
          <w:rFonts w:cs="Times New Roman"/>
          <w:color w:val="000000" w:themeColor="text1"/>
        </w:rPr>
      </w:pPr>
      <w:r w:rsidRPr="004F5232">
        <w:rPr>
          <w:rFonts w:eastAsia="Times New Roman" w:cs="Times New Roman"/>
          <w:b/>
          <w:bCs/>
          <w:color w:val="000000" w:themeColor="text1"/>
          <w:lang w:eastAsia="pt-BR"/>
        </w:rPr>
        <w:t>f)</w:t>
      </w:r>
      <w:r w:rsidRPr="004F5232">
        <w:rPr>
          <w:rFonts w:eastAsia="Arial" w:cs="Times New Roman"/>
          <w:b/>
          <w:bCs/>
          <w:color w:val="000000" w:themeColor="text1"/>
          <w:lang w:eastAsia="pt-BR"/>
        </w:rPr>
        <w:t xml:space="preserve"> </w:t>
      </w:r>
      <w:r w:rsidRPr="004F5232">
        <w:rPr>
          <w:rFonts w:cs="Times New Roman"/>
          <w:color w:val="000000" w:themeColor="text1"/>
          <w:lang w:eastAsia="pt-BR"/>
        </w:rPr>
        <w:t>O</w:t>
      </w:r>
      <w:r w:rsidRPr="004F5232">
        <w:rPr>
          <w:rFonts w:eastAsia="Arial" w:cs="Times New Roman"/>
          <w:color w:val="000000" w:themeColor="text1"/>
          <w:lang w:eastAsia="pt-BR"/>
        </w:rPr>
        <w:t xml:space="preserve"> </w:t>
      </w:r>
      <w:r w:rsidRPr="004F5232">
        <w:rPr>
          <w:rFonts w:cs="Times New Roman"/>
          <w:color w:val="000000" w:themeColor="text1"/>
          <w:lang w:eastAsia="pt-BR"/>
        </w:rPr>
        <w:t>desatendimento</w:t>
      </w:r>
      <w:r w:rsidRPr="004F5232">
        <w:rPr>
          <w:rFonts w:eastAsia="Arial" w:cs="Times New Roman"/>
          <w:color w:val="000000" w:themeColor="text1"/>
          <w:lang w:eastAsia="pt-BR"/>
        </w:rPr>
        <w:t xml:space="preserve"> </w:t>
      </w:r>
      <w:r w:rsidRPr="004F5232">
        <w:rPr>
          <w:rFonts w:cs="Times New Roman"/>
          <w:color w:val="000000" w:themeColor="text1"/>
          <w:lang w:eastAsia="pt-BR"/>
        </w:rPr>
        <w:t>das</w:t>
      </w:r>
      <w:r w:rsidRPr="004F5232">
        <w:rPr>
          <w:rFonts w:eastAsia="Arial" w:cs="Times New Roman"/>
          <w:color w:val="000000" w:themeColor="text1"/>
          <w:lang w:eastAsia="pt-BR"/>
        </w:rPr>
        <w:t xml:space="preserve"> </w:t>
      </w:r>
      <w:r w:rsidRPr="004F5232">
        <w:rPr>
          <w:rFonts w:cs="Times New Roman"/>
          <w:color w:val="000000" w:themeColor="text1"/>
          <w:lang w:eastAsia="pt-BR"/>
        </w:rPr>
        <w:t>determinações</w:t>
      </w:r>
      <w:r w:rsidRPr="004F5232">
        <w:rPr>
          <w:rFonts w:eastAsia="Arial" w:cs="Times New Roman"/>
          <w:color w:val="000000" w:themeColor="text1"/>
          <w:lang w:eastAsia="pt-BR"/>
        </w:rPr>
        <w:t xml:space="preserve"> </w:t>
      </w:r>
      <w:r w:rsidRPr="004F5232">
        <w:rPr>
          <w:rFonts w:cs="Times New Roman"/>
          <w:color w:val="000000" w:themeColor="text1"/>
          <w:lang w:eastAsia="pt-BR"/>
        </w:rPr>
        <w:t>regulares</w:t>
      </w:r>
      <w:r w:rsidRPr="004F5232">
        <w:rPr>
          <w:rFonts w:eastAsia="Arial" w:cs="Times New Roman"/>
          <w:color w:val="000000" w:themeColor="text1"/>
          <w:lang w:eastAsia="pt-BR"/>
        </w:rPr>
        <w:t xml:space="preserve"> </w:t>
      </w:r>
      <w:r w:rsidRPr="004F5232">
        <w:rPr>
          <w:rFonts w:cs="Times New Roman"/>
          <w:color w:val="000000" w:themeColor="text1"/>
          <w:lang w:eastAsia="pt-BR"/>
        </w:rPr>
        <w:t>da</w:t>
      </w:r>
      <w:r w:rsidRPr="004F5232">
        <w:rPr>
          <w:rFonts w:eastAsia="Arial" w:cs="Times New Roman"/>
          <w:color w:val="000000" w:themeColor="text1"/>
          <w:lang w:eastAsia="pt-BR"/>
        </w:rPr>
        <w:t xml:space="preserve"> </w:t>
      </w:r>
      <w:r w:rsidRPr="004F5232">
        <w:rPr>
          <w:rFonts w:cs="Times New Roman"/>
          <w:color w:val="000000" w:themeColor="text1"/>
          <w:lang w:eastAsia="pt-BR"/>
        </w:rPr>
        <w:t>autoridade</w:t>
      </w:r>
      <w:r w:rsidRPr="004F5232">
        <w:rPr>
          <w:rFonts w:eastAsia="Arial" w:cs="Times New Roman"/>
          <w:color w:val="000000" w:themeColor="text1"/>
          <w:lang w:eastAsia="pt-BR"/>
        </w:rPr>
        <w:t xml:space="preserve"> </w:t>
      </w:r>
      <w:r w:rsidRPr="004F5232">
        <w:rPr>
          <w:rFonts w:cs="Times New Roman"/>
          <w:color w:val="000000" w:themeColor="text1"/>
          <w:lang w:eastAsia="pt-BR"/>
        </w:rPr>
        <w:t>designada</w:t>
      </w:r>
      <w:r w:rsidRPr="004F5232">
        <w:rPr>
          <w:rFonts w:eastAsia="Arial" w:cs="Times New Roman"/>
          <w:color w:val="000000" w:themeColor="text1"/>
          <w:lang w:eastAsia="pt-BR"/>
        </w:rPr>
        <w:t xml:space="preserve"> </w:t>
      </w:r>
      <w:r w:rsidRPr="004F5232">
        <w:rPr>
          <w:rFonts w:cs="Times New Roman"/>
          <w:color w:val="000000" w:themeColor="text1"/>
          <w:lang w:eastAsia="pt-BR"/>
        </w:rPr>
        <w:t>para</w:t>
      </w:r>
      <w:r w:rsidRPr="004F5232">
        <w:rPr>
          <w:rFonts w:eastAsia="Arial" w:cs="Times New Roman"/>
          <w:color w:val="000000" w:themeColor="text1"/>
          <w:lang w:eastAsia="pt-BR"/>
        </w:rPr>
        <w:t xml:space="preserve"> </w:t>
      </w:r>
      <w:r w:rsidRPr="004F5232">
        <w:rPr>
          <w:rFonts w:cs="Times New Roman"/>
          <w:color w:val="000000" w:themeColor="text1"/>
          <w:lang w:eastAsia="pt-BR"/>
        </w:rPr>
        <w:t>acompanhar</w:t>
      </w:r>
      <w:r w:rsidRPr="004F5232">
        <w:rPr>
          <w:rFonts w:eastAsia="Arial" w:cs="Times New Roman"/>
          <w:color w:val="000000" w:themeColor="text1"/>
          <w:lang w:eastAsia="pt-BR"/>
        </w:rPr>
        <w:t xml:space="preserve"> </w:t>
      </w:r>
      <w:r w:rsidRPr="004F5232">
        <w:rPr>
          <w:rFonts w:cs="Times New Roman"/>
          <w:color w:val="000000" w:themeColor="text1"/>
          <w:lang w:eastAsia="pt-BR"/>
        </w:rPr>
        <w:t>e</w:t>
      </w:r>
      <w:r w:rsidRPr="004F5232">
        <w:rPr>
          <w:rFonts w:eastAsia="Arial" w:cs="Times New Roman"/>
          <w:color w:val="000000" w:themeColor="text1"/>
          <w:lang w:eastAsia="pt-BR"/>
        </w:rPr>
        <w:t xml:space="preserve"> </w:t>
      </w:r>
      <w:r w:rsidRPr="004F5232">
        <w:rPr>
          <w:rFonts w:cs="Times New Roman"/>
          <w:color w:val="000000" w:themeColor="text1"/>
          <w:lang w:eastAsia="pt-BR"/>
        </w:rPr>
        <w:t>fiscalizar</w:t>
      </w:r>
      <w:r w:rsidRPr="004F5232">
        <w:rPr>
          <w:rFonts w:eastAsia="Arial" w:cs="Times New Roman"/>
          <w:color w:val="000000" w:themeColor="text1"/>
          <w:lang w:eastAsia="pt-BR"/>
        </w:rPr>
        <w:t xml:space="preserve"> </w:t>
      </w:r>
      <w:r w:rsidRPr="004F5232">
        <w:rPr>
          <w:rFonts w:cs="Times New Roman"/>
          <w:color w:val="000000" w:themeColor="text1"/>
          <w:lang w:eastAsia="pt-BR"/>
        </w:rPr>
        <w:t>a</w:t>
      </w:r>
      <w:r w:rsidRPr="004F5232">
        <w:rPr>
          <w:rFonts w:eastAsia="Arial" w:cs="Times New Roman"/>
          <w:color w:val="000000" w:themeColor="text1"/>
          <w:lang w:eastAsia="pt-BR"/>
        </w:rPr>
        <w:t xml:space="preserve"> </w:t>
      </w:r>
      <w:r w:rsidRPr="004F5232">
        <w:rPr>
          <w:rFonts w:cs="Times New Roman"/>
          <w:color w:val="000000" w:themeColor="text1"/>
          <w:lang w:eastAsia="pt-BR"/>
        </w:rPr>
        <w:t>sua</w:t>
      </w:r>
      <w:r w:rsidRPr="004F5232">
        <w:rPr>
          <w:rFonts w:eastAsia="Arial" w:cs="Times New Roman"/>
          <w:color w:val="000000" w:themeColor="text1"/>
          <w:lang w:eastAsia="pt-BR"/>
        </w:rPr>
        <w:t xml:space="preserve"> </w:t>
      </w:r>
      <w:r w:rsidRPr="004F5232">
        <w:rPr>
          <w:rFonts w:cs="Times New Roman"/>
          <w:color w:val="000000" w:themeColor="text1"/>
          <w:lang w:eastAsia="pt-BR"/>
        </w:rPr>
        <w:t>execução,</w:t>
      </w:r>
      <w:r w:rsidRPr="004F5232">
        <w:rPr>
          <w:rFonts w:eastAsia="Arial" w:cs="Times New Roman"/>
          <w:color w:val="000000" w:themeColor="text1"/>
          <w:lang w:eastAsia="pt-BR"/>
        </w:rPr>
        <w:t xml:space="preserve"> </w:t>
      </w:r>
      <w:r w:rsidRPr="004F5232">
        <w:rPr>
          <w:rFonts w:cs="Times New Roman"/>
          <w:color w:val="000000" w:themeColor="text1"/>
          <w:lang w:eastAsia="pt-BR"/>
        </w:rPr>
        <w:t>assim</w:t>
      </w:r>
      <w:r w:rsidRPr="004F5232">
        <w:rPr>
          <w:rFonts w:eastAsia="Arial" w:cs="Times New Roman"/>
          <w:color w:val="000000" w:themeColor="text1"/>
          <w:lang w:eastAsia="pt-BR"/>
        </w:rPr>
        <w:t xml:space="preserve"> </w:t>
      </w:r>
      <w:r w:rsidRPr="004F5232">
        <w:rPr>
          <w:rFonts w:cs="Times New Roman"/>
          <w:color w:val="000000" w:themeColor="text1"/>
          <w:lang w:eastAsia="pt-BR"/>
        </w:rPr>
        <w:t>como</w:t>
      </w:r>
      <w:r w:rsidRPr="004F5232">
        <w:rPr>
          <w:rFonts w:eastAsia="Arial" w:cs="Times New Roman"/>
          <w:color w:val="000000" w:themeColor="text1"/>
          <w:lang w:eastAsia="pt-BR"/>
        </w:rPr>
        <w:t xml:space="preserve"> </w:t>
      </w:r>
      <w:r w:rsidRPr="004F5232">
        <w:rPr>
          <w:rFonts w:cs="Times New Roman"/>
          <w:color w:val="000000" w:themeColor="text1"/>
          <w:lang w:eastAsia="pt-BR"/>
        </w:rPr>
        <w:t>a</w:t>
      </w:r>
      <w:r w:rsidRPr="004F5232">
        <w:rPr>
          <w:rFonts w:eastAsia="Arial" w:cs="Times New Roman"/>
          <w:color w:val="000000" w:themeColor="text1"/>
          <w:lang w:eastAsia="pt-BR"/>
        </w:rPr>
        <w:t xml:space="preserve"> </w:t>
      </w:r>
      <w:r w:rsidRPr="004F5232">
        <w:rPr>
          <w:rFonts w:cs="Times New Roman"/>
          <w:color w:val="000000" w:themeColor="text1"/>
          <w:lang w:eastAsia="pt-BR"/>
        </w:rPr>
        <w:t>de</w:t>
      </w:r>
      <w:r w:rsidRPr="004F5232">
        <w:rPr>
          <w:rFonts w:eastAsia="Arial" w:cs="Times New Roman"/>
          <w:color w:val="000000" w:themeColor="text1"/>
          <w:lang w:eastAsia="pt-BR"/>
        </w:rPr>
        <w:t xml:space="preserve"> </w:t>
      </w:r>
      <w:r w:rsidRPr="004F5232">
        <w:rPr>
          <w:rFonts w:cs="Times New Roman"/>
          <w:color w:val="000000" w:themeColor="text1"/>
          <w:lang w:eastAsia="pt-BR"/>
        </w:rPr>
        <w:t>seus</w:t>
      </w:r>
      <w:r w:rsidRPr="004F5232">
        <w:rPr>
          <w:rFonts w:eastAsia="Arial" w:cs="Times New Roman"/>
          <w:color w:val="000000" w:themeColor="text1"/>
          <w:lang w:eastAsia="pt-BR"/>
        </w:rPr>
        <w:t xml:space="preserve"> </w:t>
      </w:r>
      <w:r w:rsidRPr="004F5232">
        <w:rPr>
          <w:rFonts w:cs="Times New Roman"/>
          <w:color w:val="000000" w:themeColor="text1"/>
          <w:lang w:eastAsia="pt-BR"/>
        </w:rPr>
        <w:t>superiores;</w:t>
      </w:r>
    </w:p>
    <w:p w14:paraId="26CB89E6" w14:textId="77777777" w:rsidR="006E64A9" w:rsidRPr="004F5232" w:rsidRDefault="006E64A9" w:rsidP="00BA0635">
      <w:pPr>
        <w:pStyle w:val="Standard"/>
        <w:spacing w:after="240" w:line="360" w:lineRule="auto"/>
        <w:ind w:left="993"/>
        <w:jc w:val="both"/>
        <w:rPr>
          <w:rFonts w:cs="Times New Roman"/>
          <w:color w:val="000000" w:themeColor="text1"/>
        </w:rPr>
      </w:pPr>
      <w:r w:rsidRPr="004F5232">
        <w:rPr>
          <w:rFonts w:eastAsia="Times New Roman" w:cs="Times New Roman"/>
          <w:b/>
          <w:bCs/>
          <w:color w:val="000000" w:themeColor="text1"/>
          <w:lang w:eastAsia="pt-BR"/>
        </w:rPr>
        <w:t>g)</w:t>
      </w:r>
      <w:r w:rsidRPr="004F5232">
        <w:rPr>
          <w:rFonts w:eastAsia="Arial" w:cs="Times New Roman"/>
          <w:color w:val="000000" w:themeColor="text1"/>
          <w:lang w:eastAsia="pt-BR"/>
        </w:rPr>
        <w:t xml:space="preserve"> </w:t>
      </w:r>
      <w:r w:rsidRPr="004F5232">
        <w:rPr>
          <w:rFonts w:cs="Times New Roman"/>
          <w:color w:val="000000" w:themeColor="text1"/>
          <w:lang w:eastAsia="pt-BR"/>
        </w:rPr>
        <w:t>A</w:t>
      </w:r>
      <w:r w:rsidRPr="004F5232">
        <w:rPr>
          <w:rFonts w:eastAsia="Arial" w:cs="Times New Roman"/>
          <w:color w:val="000000" w:themeColor="text1"/>
          <w:lang w:eastAsia="pt-BR"/>
        </w:rPr>
        <w:t xml:space="preserve"> </w:t>
      </w:r>
      <w:r w:rsidRPr="004F5232">
        <w:rPr>
          <w:rFonts w:cs="Times New Roman"/>
          <w:color w:val="000000" w:themeColor="text1"/>
          <w:lang w:eastAsia="pt-BR"/>
        </w:rPr>
        <w:t>declaração</w:t>
      </w:r>
      <w:r w:rsidRPr="004F5232">
        <w:rPr>
          <w:rFonts w:eastAsia="Arial" w:cs="Times New Roman"/>
          <w:color w:val="000000" w:themeColor="text1"/>
          <w:lang w:eastAsia="pt-BR"/>
        </w:rPr>
        <w:t xml:space="preserve"> </w:t>
      </w:r>
      <w:r w:rsidRPr="004F5232">
        <w:rPr>
          <w:rFonts w:cs="Times New Roman"/>
          <w:color w:val="000000" w:themeColor="text1"/>
          <w:lang w:eastAsia="pt-BR"/>
        </w:rPr>
        <w:t>de</w:t>
      </w:r>
      <w:r w:rsidRPr="004F5232">
        <w:rPr>
          <w:rFonts w:eastAsia="Arial" w:cs="Times New Roman"/>
          <w:color w:val="000000" w:themeColor="text1"/>
          <w:lang w:eastAsia="pt-BR"/>
        </w:rPr>
        <w:t xml:space="preserve"> </w:t>
      </w:r>
      <w:r w:rsidRPr="004F5232">
        <w:rPr>
          <w:rFonts w:cs="Times New Roman"/>
          <w:color w:val="000000" w:themeColor="text1"/>
          <w:lang w:eastAsia="pt-BR"/>
        </w:rPr>
        <w:t>falência,</w:t>
      </w:r>
      <w:r w:rsidRPr="004F5232">
        <w:rPr>
          <w:rFonts w:eastAsia="Arial" w:cs="Times New Roman"/>
          <w:color w:val="000000" w:themeColor="text1"/>
          <w:lang w:eastAsia="pt-BR"/>
        </w:rPr>
        <w:t xml:space="preserve"> </w:t>
      </w:r>
      <w:r w:rsidRPr="004F5232">
        <w:rPr>
          <w:rFonts w:cs="Times New Roman"/>
          <w:color w:val="000000" w:themeColor="text1"/>
          <w:lang w:eastAsia="pt-BR"/>
        </w:rPr>
        <w:t>insolvência,</w:t>
      </w:r>
      <w:r w:rsidRPr="004F5232">
        <w:rPr>
          <w:rFonts w:eastAsia="Arial" w:cs="Times New Roman"/>
          <w:color w:val="000000" w:themeColor="text1"/>
          <w:lang w:eastAsia="pt-BR"/>
        </w:rPr>
        <w:t xml:space="preserve"> </w:t>
      </w:r>
      <w:r w:rsidRPr="004F5232">
        <w:rPr>
          <w:rFonts w:cs="Times New Roman"/>
          <w:color w:val="000000" w:themeColor="text1"/>
          <w:lang w:eastAsia="pt-BR"/>
        </w:rPr>
        <w:t>falecimento</w:t>
      </w:r>
      <w:r w:rsidRPr="004F5232">
        <w:rPr>
          <w:rFonts w:eastAsia="Arial" w:cs="Times New Roman"/>
          <w:color w:val="000000" w:themeColor="text1"/>
          <w:lang w:eastAsia="pt-BR"/>
        </w:rPr>
        <w:t xml:space="preserve"> </w:t>
      </w:r>
      <w:r w:rsidRPr="004F5232">
        <w:rPr>
          <w:rFonts w:cs="Times New Roman"/>
          <w:color w:val="000000" w:themeColor="text1"/>
          <w:lang w:eastAsia="pt-BR"/>
        </w:rPr>
        <w:t>do</w:t>
      </w:r>
      <w:r w:rsidRPr="004F5232">
        <w:rPr>
          <w:rFonts w:eastAsia="Arial" w:cs="Times New Roman"/>
          <w:color w:val="000000" w:themeColor="text1"/>
          <w:lang w:eastAsia="pt-BR"/>
        </w:rPr>
        <w:t xml:space="preserve"> </w:t>
      </w:r>
      <w:r w:rsidRPr="004F5232">
        <w:rPr>
          <w:rFonts w:cs="Times New Roman"/>
          <w:color w:val="000000" w:themeColor="text1"/>
          <w:lang w:eastAsia="pt-BR"/>
        </w:rPr>
        <w:t>representante</w:t>
      </w:r>
      <w:r w:rsidRPr="004F5232">
        <w:rPr>
          <w:rFonts w:eastAsia="Arial" w:cs="Times New Roman"/>
          <w:color w:val="000000" w:themeColor="text1"/>
          <w:lang w:eastAsia="pt-BR"/>
        </w:rPr>
        <w:t xml:space="preserve"> </w:t>
      </w:r>
      <w:r w:rsidRPr="004F5232">
        <w:rPr>
          <w:rFonts w:cs="Times New Roman"/>
          <w:color w:val="000000" w:themeColor="text1"/>
          <w:lang w:eastAsia="pt-BR"/>
        </w:rPr>
        <w:t>da</w:t>
      </w:r>
      <w:r w:rsidRPr="004F5232">
        <w:rPr>
          <w:rFonts w:eastAsia="Arial" w:cs="Times New Roman"/>
          <w:color w:val="000000" w:themeColor="text1"/>
          <w:lang w:eastAsia="pt-BR"/>
        </w:rPr>
        <w:t xml:space="preserve"> </w:t>
      </w:r>
      <w:r w:rsidRPr="004F5232">
        <w:rPr>
          <w:rFonts w:cs="Times New Roman"/>
          <w:color w:val="000000" w:themeColor="text1"/>
          <w:lang w:eastAsia="pt-BR"/>
        </w:rPr>
        <w:t>CONTRATADA</w:t>
      </w:r>
      <w:r w:rsidRPr="004F5232">
        <w:rPr>
          <w:rFonts w:eastAsia="Arial" w:cs="Times New Roman"/>
          <w:color w:val="000000" w:themeColor="text1"/>
          <w:lang w:eastAsia="pt-BR"/>
        </w:rPr>
        <w:t xml:space="preserve"> </w:t>
      </w:r>
      <w:r w:rsidRPr="004F5232">
        <w:rPr>
          <w:rFonts w:cs="Times New Roman"/>
          <w:color w:val="000000" w:themeColor="text1"/>
          <w:lang w:eastAsia="pt-BR"/>
        </w:rPr>
        <w:t>ou</w:t>
      </w:r>
      <w:r w:rsidRPr="004F5232">
        <w:rPr>
          <w:rFonts w:eastAsia="Arial" w:cs="Times New Roman"/>
          <w:color w:val="000000" w:themeColor="text1"/>
          <w:lang w:eastAsia="pt-BR"/>
        </w:rPr>
        <w:t xml:space="preserve"> </w:t>
      </w:r>
      <w:r w:rsidRPr="004F5232">
        <w:rPr>
          <w:rFonts w:cs="Times New Roman"/>
          <w:color w:val="000000" w:themeColor="text1"/>
          <w:lang w:eastAsia="pt-BR"/>
        </w:rPr>
        <w:t>modificação</w:t>
      </w:r>
      <w:r w:rsidRPr="004F5232">
        <w:rPr>
          <w:rFonts w:eastAsia="Arial" w:cs="Times New Roman"/>
          <w:color w:val="000000" w:themeColor="text1"/>
          <w:lang w:eastAsia="pt-BR"/>
        </w:rPr>
        <w:t xml:space="preserve"> </w:t>
      </w:r>
      <w:r w:rsidRPr="004F5232">
        <w:rPr>
          <w:rFonts w:cs="Times New Roman"/>
          <w:color w:val="000000" w:themeColor="text1"/>
          <w:lang w:eastAsia="pt-BR"/>
        </w:rPr>
        <w:t>no</w:t>
      </w:r>
      <w:r w:rsidRPr="004F5232">
        <w:rPr>
          <w:rFonts w:eastAsia="Arial" w:cs="Times New Roman"/>
          <w:color w:val="000000" w:themeColor="text1"/>
          <w:lang w:eastAsia="pt-BR"/>
        </w:rPr>
        <w:t xml:space="preserve"> </w:t>
      </w:r>
      <w:r w:rsidRPr="004F5232">
        <w:rPr>
          <w:rFonts w:cs="Times New Roman"/>
          <w:color w:val="000000" w:themeColor="text1"/>
          <w:lang w:eastAsia="pt-BR"/>
        </w:rPr>
        <w:t>quando</w:t>
      </w:r>
      <w:r w:rsidRPr="004F5232">
        <w:rPr>
          <w:rFonts w:eastAsia="Arial" w:cs="Times New Roman"/>
          <w:color w:val="000000" w:themeColor="text1"/>
          <w:lang w:eastAsia="pt-BR"/>
        </w:rPr>
        <w:t xml:space="preserve"> </w:t>
      </w:r>
      <w:r w:rsidRPr="004F5232">
        <w:rPr>
          <w:rFonts w:cs="Times New Roman"/>
          <w:color w:val="000000" w:themeColor="text1"/>
          <w:lang w:eastAsia="pt-BR"/>
        </w:rPr>
        <w:t>de</w:t>
      </w:r>
      <w:r w:rsidRPr="004F5232">
        <w:rPr>
          <w:rFonts w:eastAsia="Arial" w:cs="Times New Roman"/>
          <w:color w:val="000000" w:themeColor="text1"/>
          <w:lang w:eastAsia="pt-BR"/>
        </w:rPr>
        <w:t xml:space="preserve"> </w:t>
      </w:r>
      <w:r w:rsidRPr="004F5232">
        <w:rPr>
          <w:rFonts w:cs="Times New Roman"/>
          <w:color w:val="000000" w:themeColor="text1"/>
          <w:lang w:eastAsia="pt-BR"/>
        </w:rPr>
        <w:t>sócios</w:t>
      </w:r>
      <w:r w:rsidRPr="004F5232">
        <w:rPr>
          <w:rFonts w:eastAsia="Arial" w:cs="Times New Roman"/>
          <w:color w:val="000000" w:themeColor="text1"/>
          <w:lang w:eastAsia="pt-BR"/>
        </w:rPr>
        <w:t xml:space="preserve"> </w:t>
      </w:r>
      <w:r w:rsidRPr="004F5232">
        <w:rPr>
          <w:rFonts w:cs="Times New Roman"/>
          <w:color w:val="000000" w:themeColor="text1"/>
          <w:lang w:eastAsia="pt-BR"/>
        </w:rPr>
        <w:t>da</w:t>
      </w:r>
      <w:r w:rsidRPr="004F5232">
        <w:rPr>
          <w:rFonts w:eastAsia="Arial" w:cs="Times New Roman"/>
          <w:color w:val="000000" w:themeColor="text1"/>
          <w:lang w:eastAsia="pt-BR"/>
        </w:rPr>
        <w:t xml:space="preserve"> </w:t>
      </w:r>
      <w:r w:rsidRPr="004F5232">
        <w:rPr>
          <w:rFonts w:cs="Times New Roman"/>
          <w:color w:val="000000" w:themeColor="text1"/>
          <w:lang w:eastAsia="pt-BR"/>
        </w:rPr>
        <w:t>empresa</w:t>
      </w:r>
      <w:r w:rsidRPr="004F5232">
        <w:rPr>
          <w:rFonts w:eastAsia="Arial" w:cs="Times New Roman"/>
          <w:color w:val="000000" w:themeColor="text1"/>
          <w:lang w:eastAsia="pt-BR"/>
        </w:rPr>
        <w:t xml:space="preserve"> </w:t>
      </w:r>
      <w:r w:rsidRPr="004F5232">
        <w:rPr>
          <w:rFonts w:cs="Times New Roman"/>
          <w:color w:val="000000" w:themeColor="text1"/>
          <w:lang w:eastAsia="pt-BR"/>
        </w:rPr>
        <w:t>que</w:t>
      </w:r>
      <w:r w:rsidRPr="004F5232">
        <w:rPr>
          <w:rFonts w:eastAsia="Arial" w:cs="Times New Roman"/>
          <w:color w:val="000000" w:themeColor="text1"/>
          <w:lang w:eastAsia="pt-BR"/>
        </w:rPr>
        <w:t xml:space="preserve"> </w:t>
      </w:r>
      <w:r w:rsidRPr="004F5232">
        <w:rPr>
          <w:rFonts w:cs="Times New Roman"/>
          <w:color w:val="000000" w:themeColor="text1"/>
          <w:lang w:eastAsia="pt-BR"/>
        </w:rPr>
        <w:t>resulte</w:t>
      </w:r>
      <w:r w:rsidRPr="004F5232">
        <w:rPr>
          <w:rFonts w:eastAsia="Arial" w:cs="Times New Roman"/>
          <w:color w:val="000000" w:themeColor="text1"/>
          <w:lang w:eastAsia="pt-BR"/>
        </w:rPr>
        <w:t xml:space="preserve"> </w:t>
      </w:r>
      <w:r w:rsidRPr="004F5232">
        <w:rPr>
          <w:rFonts w:cs="Times New Roman"/>
          <w:color w:val="000000" w:themeColor="text1"/>
          <w:lang w:eastAsia="pt-BR"/>
        </w:rPr>
        <w:t>o</w:t>
      </w:r>
      <w:r w:rsidRPr="004F5232">
        <w:rPr>
          <w:rFonts w:eastAsia="Arial" w:cs="Times New Roman"/>
          <w:color w:val="000000" w:themeColor="text1"/>
          <w:lang w:eastAsia="pt-BR"/>
        </w:rPr>
        <w:t xml:space="preserve"> </w:t>
      </w:r>
      <w:r w:rsidRPr="004F5232">
        <w:rPr>
          <w:rFonts w:cs="Times New Roman"/>
          <w:color w:val="000000" w:themeColor="text1"/>
          <w:lang w:eastAsia="pt-BR"/>
        </w:rPr>
        <w:t>impedimento</w:t>
      </w:r>
      <w:r w:rsidRPr="004F5232">
        <w:rPr>
          <w:rFonts w:eastAsia="Arial" w:cs="Times New Roman"/>
          <w:color w:val="000000" w:themeColor="text1"/>
          <w:lang w:eastAsia="pt-BR"/>
        </w:rPr>
        <w:t xml:space="preserve"> </w:t>
      </w:r>
      <w:r w:rsidRPr="004F5232">
        <w:rPr>
          <w:rFonts w:cs="Times New Roman"/>
          <w:color w:val="000000" w:themeColor="text1"/>
          <w:lang w:eastAsia="pt-BR"/>
        </w:rPr>
        <w:t>da</w:t>
      </w:r>
      <w:r w:rsidRPr="004F5232">
        <w:rPr>
          <w:rFonts w:eastAsia="Arial" w:cs="Times New Roman"/>
          <w:color w:val="000000" w:themeColor="text1"/>
          <w:lang w:eastAsia="pt-BR"/>
        </w:rPr>
        <w:t xml:space="preserve"> </w:t>
      </w:r>
      <w:r w:rsidRPr="004F5232">
        <w:rPr>
          <w:rFonts w:cs="Times New Roman"/>
          <w:color w:val="000000" w:themeColor="text1"/>
          <w:lang w:eastAsia="pt-BR"/>
        </w:rPr>
        <w:t>prestação</w:t>
      </w:r>
      <w:r w:rsidRPr="004F5232">
        <w:rPr>
          <w:rFonts w:eastAsia="Arial" w:cs="Times New Roman"/>
          <w:color w:val="000000" w:themeColor="text1"/>
          <w:lang w:eastAsia="pt-BR"/>
        </w:rPr>
        <w:t xml:space="preserve"> </w:t>
      </w:r>
      <w:r w:rsidRPr="004F5232">
        <w:rPr>
          <w:rFonts w:cs="Times New Roman"/>
          <w:color w:val="000000" w:themeColor="text1"/>
          <w:lang w:eastAsia="pt-BR"/>
        </w:rPr>
        <w:t>do</w:t>
      </w:r>
      <w:r w:rsidRPr="004F5232">
        <w:rPr>
          <w:rFonts w:eastAsia="Arial" w:cs="Times New Roman"/>
          <w:color w:val="000000" w:themeColor="text1"/>
          <w:lang w:eastAsia="pt-BR"/>
        </w:rPr>
        <w:t xml:space="preserve"> </w:t>
      </w:r>
      <w:r w:rsidRPr="004F5232">
        <w:rPr>
          <w:rFonts w:cs="Times New Roman"/>
          <w:color w:val="000000" w:themeColor="text1"/>
          <w:lang w:eastAsia="pt-BR"/>
        </w:rPr>
        <w:t>serviço;</w:t>
      </w:r>
    </w:p>
    <w:p w14:paraId="6D3E2C4C" w14:textId="77777777" w:rsidR="006E64A9" w:rsidRPr="004F5232" w:rsidRDefault="006E64A9" w:rsidP="00BA0635">
      <w:pPr>
        <w:pStyle w:val="Standard"/>
        <w:spacing w:after="240" w:line="360" w:lineRule="auto"/>
        <w:ind w:left="993"/>
        <w:jc w:val="both"/>
        <w:rPr>
          <w:rFonts w:cs="Times New Roman"/>
          <w:color w:val="000000" w:themeColor="text1"/>
        </w:rPr>
      </w:pPr>
      <w:r w:rsidRPr="004F5232">
        <w:rPr>
          <w:rFonts w:eastAsia="Times New Roman" w:cs="Times New Roman"/>
          <w:b/>
          <w:bCs/>
          <w:color w:val="000000" w:themeColor="text1"/>
          <w:lang w:eastAsia="pt-BR"/>
        </w:rPr>
        <w:t>h)</w:t>
      </w:r>
      <w:r w:rsidRPr="004F5232">
        <w:rPr>
          <w:rFonts w:eastAsia="Arial" w:cs="Times New Roman"/>
          <w:b/>
          <w:bCs/>
          <w:color w:val="000000" w:themeColor="text1"/>
          <w:lang w:eastAsia="pt-BR"/>
        </w:rPr>
        <w:t xml:space="preserve"> </w:t>
      </w:r>
      <w:r w:rsidRPr="004F5232">
        <w:rPr>
          <w:rFonts w:eastAsia="Times New Roman" w:cs="Times New Roman"/>
          <w:color w:val="000000" w:themeColor="text1"/>
          <w:lang w:eastAsia="pt-BR"/>
        </w:rPr>
        <w:t>Razões</w:t>
      </w:r>
      <w:r w:rsidRPr="004F5232">
        <w:rPr>
          <w:rFonts w:eastAsia="Arial" w:cs="Times New Roman"/>
          <w:color w:val="000000" w:themeColor="text1"/>
          <w:lang w:eastAsia="pt-BR"/>
        </w:rPr>
        <w:t xml:space="preserve"> </w:t>
      </w:r>
      <w:r w:rsidRPr="004F5232">
        <w:rPr>
          <w:rFonts w:cs="Times New Roman"/>
          <w:color w:val="000000" w:themeColor="text1"/>
          <w:lang w:eastAsia="pt-BR"/>
        </w:rPr>
        <w:t>de</w:t>
      </w:r>
      <w:r w:rsidRPr="004F5232">
        <w:rPr>
          <w:rFonts w:eastAsia="Arial" w:cs="Times New Roman"/>
          <w:color w:val="000000" w:themeColor="text1"/>
          <w:lang w:eastAsia="pt-BR"/>
        </w:rPr>
        <w:t xml:space="preserve"> </w:t>
      </w:r>
      <w:r w:rsidRPr="004F5232">
        <w:rPr>
          <w:rFonts w:cs="Times New Roman"/>
          <w:color w:val="000000" w:themeColor="text1"/>
          <w:lang w:eastAsia="pt-BR"/>
        </w:rPr>
        <w:t>interesse</w:t>
      </w:r>
      <w:r w:rsidRPr="004F5232">
        <w:rPr>
          <w:rFonts w:eastAsia="Arial" w:cs="Times New Roman"/>
          <w:color w:val="000000" w:themeColor="text1"/>
          <w:lang w:eastAsia="pt-BR"/>
        </w:rPr>
        <w:t xml:space="preserve"> </w:t>
      </w:r>
      <w:r w:rsidRPr="004F5232">
        <w:rPr>
          <w:rFonts w:cs="Times New Roman"/>
          <w:color w:val="000000" w:themeColor="text1"/>
          <w:lang w:eastAsia="pt-BR"/>
        </w:rPr>
        <w:t>público</w:t>
      </w:r>
      <w:r w:rsidRPr="004F5232">
        <w:rPr>
          <w:rFonts w:eastAsia="Arial" w:cs="Times New Roman"/>
          <w:color w:val="000000" w:themeColor="text1"/>
          <w:lang w:eastAsia="pt-BR"/>
        </w:rPr>
        <w:t xml:space="preserve"> </w:t>
      </w:r>
      <w:r w:rsidRPr="004F5232">
        <w:rPr>
          <w:rFonts w:cs="Times New Roman"/>
          <w:color w:val="000000" w:themeColor="text1"/>
          <w:lang w:eastAsia="pt-BR"/>
        </w:rPr>
        <w:t>e</w:t>
      </w:r>
      <w:r w:rsidRPr="004F5232">
        <w:rPr>
          <w:rFonts w:eastAsia="Arial" w:cs="Times New Roman"/>
          <w:color w:val="000000" w:themeColor="text1"/>
          <w:lang w:eastAsia="pt-BR"/>
        </w:rPr>
        <w:t xml:space="preserve"> </w:t>
      </w:r>
      <w:r w:rsidRPr="004F5232">
        <w:rPr>
          <w:rFonts w:cs="Times New Roman"/>
          <w:color w:val="000000" w:themeColor="text1"/>
          <w:lang w:eastAsia="pt-BR"/>
        </w:rPr>
        <w:t>de</w:t>
      </w:r>
      <w:r w:rsidRPr="004F5232">
        <w:rPr>
          <w:rFonts w:eastAsia="Arial" w:cs="Times New Roman"/>
          <w:color w:val="000000" w:themeColor="text1"/>
          <w:lang w:eastAsia="pt-BR"/>
        </w:rPr>
        <w:t xml:space="preserve"> </w:t>
      </w:r>
      <w:r w:rsidRPr="004F5232">
        <w:rPr>
          <w:rFonts w:cs="Times New Roman"/>
          <w:color w:val="000000" w:themeColor="text1"/>
          <w:lang w:eastAsia="pt-BR"/>
        </w:rPr>
        <w:t>alta</w:t>
      </w:r>
      <w:r w:rsidRPr="004F5232">
        <w:rPr>
          <w:rFonts w:eastAsia="Arial" w:cs="Times New Roman"/>
          <w:color w:val="000000" w:themeColor="text1"/>
          <w:lang w:eastAsia="pt-BR"/>
        </w:rPr>
        <w:t xml:space="preserve"> </w:t>
      </w:r>
      <w:r w:rsidRPr="004F5232">
        <w:rPr>
          <w:rFonts w:cs="Times New Roman"/>
          <w:color w:val="000000" w:themeColor="text1"/>
          <w:lang w:eastAsia="pt-BR"/>
        </w:rPr>
        <w:t>relevância</w:t>
      </w:r>
      <w:r w:rsidRPr="004F5232">
        <w:rPr>
          <w:rFonts w:eastAsia="Arial" w:cs="Times New Roman"/>
          <w:color w:val="000000" w:themeColor="text1"/>
          <w:lang w:eastAsia="pt-BR"/>
        </w:rPr>
        <w:t xml:space="preserve"> </w:t>
      </w:r>
      <w:r w:rsidRPr="004F5232">
        <w:rPr>
          <w:rFonts w:cs="Times New Roman"/>
          <w:color w:val="000000" w:themeColor="text1"/>
          <w:lang w:eastAsia="pt-BR"/>
        </w:rPr>
        <w:t>determinada</w:t>
      </w:r>
      <w:r w:rsidRPr="004F5232">
        <w:rPr>
          <w:rFonts w:eastAsia="Arial" w:cs="Times New Roman"/>
          <w:color w:val="000000" w:themeColor="text1"/>
          <w:lang w:eastAsia="pt-BR"/>
        </w:rPr>
        <w:t xml:space="preserve"> </w:t>
      </w:r>
      <w:r w:rsidRPr="004F5232">
        <w:rPr>
          <w:rFonts w:cs="Times New Roman"/>
          <w:color w:val="000000" w:themeColor="text1"/>
          <w:lang w:eastAsia="pt-BR"/>
        </w:rPr>
        <w:t>pela</w:t>
      </w:r>
      <w:r w:rsidRPr="004F5232">
        <w:rPr>
          <w:rFonts w:eastAsia="Arial" w:cs="Times New Roman"/>
          <w:color w:val="000000" w:themeColor="text1"/>
          <w:lang w:eastAsia="pt-BR"/>
        </w:rPr>
        <w:t xml:space="preserve"> </w:t>
      </w:r>
      <w:r w:rsidRPr="004F5232">
        <w:rPr>
          <w:rFonts w:cs="Times New Roman"/>
          <w:color w:val="000000" w:themeColor="text1"/>
          <w:lang w:eastAsia="pt-BR"/>
        </w:rPr>
        <w:t>autoridade</w:t>
      </w:r>
      <w:r w:rsidRPr="004F5232">
        <w:rPr>
          <w:rFonts w:eastAsia="Arial" w:cs="Times New Roman"/>
          <w:color w:val="000000" w:themeColor="text1"/>
          <w:lang w:eastAsia="pt-BR"/>
        </w:rPr>
        <w:t xml:space="preserve"> </w:t>
      </w:r>
      <w:r w:rsidRPr="004F5232">
        <w:rPr>
          <w:rFonts w:cs="Times New Roman"/>
          <w:color w:val="000000" w:themeColor="text1"/>
          <w:lang w:eastAsia="pt-BR"/>
        </w:rPr>
        <w:t>máxima</w:t>
      </w:r>
      <w:r w:rsidRPr="004F5232">
        <w:rPr>
          <w:rFonts w:eastAsia="Arial" w:cs="Times New Roman"/>
          <w:color w:val="000000" w:themeColor="text1"/>
          <w:lang w:eastAsia="pt-BR"/>
        </w:rPr>
        <w:t xml:space="preserve"> </w:t>
      </w:r>
      <w:r w:rsidRPr="004F5232">
        <w:rPr>
          <w:rFonts w:cs="Times New Roman"/>
          <w:color w:val="000000" w:themeColor="text1"/>
          <w:lang w:eastAsia="pt-BR"/>
        </w:rPr>
        <w:t>da</w:t>
      </w:r>
      <w:r w:rsidRPr="004F5232">
        <w:rPr>
          <w:rFonts w:eastAsia="Arial" w:cs="Times New Roman"/>
          <w:color w:val="000000" w:themeColor="text1"/>
          <w:lang w:eastAsia="pt-BR"/>
        </w:rPr>
        <w:t xml:space="preserve"> </w:t>
      </w:r>
      <w:r w:rsidRPr="004F5232">
        <w:rPr>
          <w:rFonts w:cs="Times New Roman"/>
          <w:color w:val="000000" w:themeColor="text1"/>
          <w:lang w:eastAsia="pt-BR"/>
        </w:rPr>
        <w:t>esfera</w:t>
      </w:r>
      <w:r w:rsidRPr="004F5232">
        <w:rPr>
          <w:rFonts w:eastAsia="Arial" w:cs="Times New Roman"/>
          <w:color w:val="000000" w:themeColor="text1"/>
          <w:lang w:eastAsia="pt-BR"/>
        </w:rPr>
        <w:t xml:space="preserve"> </w:t>
      </w:r>
      <w:r w:rsidRPr="004F5232">
        <w:rPr>
          <w:rFonts w:cs="Times New Roman"/>
          <w:color w:val="000000" w:themeColor="text1"/>
          <w:lang w:eastAsia="pt-BR"/>
        </w:rPr>
        <w:t>administrativa;</w:t>
      </w:r>
    </w:p>
    <w:p w14:paraId="12AD38D0" w14:textId="77777777" w:rsidR="006E64A9" w:rsidRPr="004F5232" w:rsidRDefault="006E64A9" w:rsidP="00BA0635">
      <w:pPr>
        <w:pStyle w:val="Standard"/>
        <w:spacing w:after="240" w:line="360" w:lineRule="auto"/>
        <w:ind w:left="993"/>
        <w:jc w:val="both"/>
        <w:rPr>
          <w:rFonts w:cs="Times New Roman"/>
          <w:color w:val="000000" w:themeColor="text1"/>
        </w:rPr>
      </w:pPr>
      <w:r w:rsidRPr="004F5232">
        <w:rPr>
          <w:rFonts w:eastAsia="Times New Roman" w:cs="Times New Roman"/>
          <w:b/>
          <w:bCs/>
          <w:color w:val="000000" w:themeColor="text1"/>
          <w:lang w:eastAsia="pt-BR"/>
        </w:rPr>
        <w:lastRenderedPageBreak/>
        <w:t xml:space="preserve">i) </w:t>
      </w:r>
      <w:r w:rsidRPr="004F5232">
        <w:rPr>
          <w:rFonts w:eastAsia="Times New Roman" w:cs="Times New Roman"/>
          <w:color w:val="000000" w:themeColor="text1"/>
          <w:lang w:eastAsia="pt-BR"/>
        </w:rPr>
        <w:t>A</w:t>
      </w:r>
      <w:r w:rsidRPr="004F5232">
        <w:rPr>
          <w:rFonts w:eastAsia="Arial" w:cs="Times New Roman"/>
          <w:color w:val="000000" w:themeColor="text1"/>
          <w:lang w:eastAsia="pt-BR"/>
        </w:rPr>
        <w:t xml:space="preserve"> </w:t>
      </w:r>
      <w:r w:rsidRPr="004F5232">
        <w:rPr>
          <w:rFonts w:cs="Times New Roman"/>
          <w:color w:val="000000" w:themeColor="text1"/>
          <w:lang w:eastAsia="pt-BR"/>
        </w:rPr>
        <w:t>ocorrência</w:t>
      </w:r>
      <w:r w:rsidRPr="004F5232">
        <w:rPr>
          <w:rFonts w:eastAsia="Arial" w:cs="Times New Roman"/>
          <w:color w:val="000000" w:themeColor="text1"/>
          <w:lang w:eastAsia="pt-BR"/>
        </w:rPr>
        <w:t xml:space="preserve"> </w:t>
      </w:r>
      <w:r w:rsidRPr="004F5232">
        <w:rPr>
          <w:rFonts w:cs="Times New Roman"/>
          <w:color w:val="000000" w:themeColor="text1"/>
          <w:lang w:eastAsia="pt-BR"/>
        </w:rPr>
        <w:t>de</w:t>
      </w:r>
      <w:r w:rsidRPr="004F5232">
        <w:rPr>
          <w:rFonts w:eastAsia="Arial" w:cs="Times New Roman"/>
          <w:color w:val="000000" w:themeColor="text1"/>
          <w:lang w:eastAsia="pt-BR"/>
        </w:rPr>
        <w:t xml:space="preserve"> </w:t>
      </w:r>
      <w:r w:rsidRPr="004F5232">
        <w:rPr>
          <w:rFonts w:cs="Times New Roman"/>
          <w:color w:val="000000" w:themeColor="text1"/>
          <w:lang w:eastAsia="pt-BR"/>
        </w:rPr>
        <w:t>caso</w:t>
      </w:r>
      <w:r w:rsidRPr="004F5232">
        <w:rPr>
          <w:rFonts w:eastAsia="Arial" w:cs="Times New Roman"/>
          <w:color w:val="000000" w:themeColor="text1"/>
          <w:lang w:eastAsia="pt-BR"/>
        </w:rPr>
        <w:t xml:space="preserve"> </w:t>
      </w:r>
      <w:r w:rsidRPr="004F5232">
        <w:rPr>
          <w:rFonts w:cs="Times New Roman"/>
          <w:color w:val="000000" w:themeColor="text1"/>
          <w:lang w:eastAsia="pt-BR"/>
        </w:rPr>
        <w:t>fortuito</w:t>
      </w:r>
      <w:r w:rsidRPr="004F5232">
        <w:rPr>
          <w:rFonts w:eastAsia="Arial" w:cs="Times New Roman"/>
          <w:color w:val="000000" w:themeColor="text1"/>
          <w:lang w:eastAsia="pt-BR"/>
        </w:rPr>
        <w:t xml:space="preserve"> </w:t>
      </w:r>
      <w:r w:rsidRPr="004F5232">
        <w:rPr>
          <w:rFonts w:cs="Times New Roman"/>
          <w:color w:val="000000" w:themeColor="text1"/>
          <w:lang w:eastAsia="pt-BR"/>
        </w:rPr>
        <w:t>ou</w:t>
      </w:r>
      <w:r w:rsidRPr="004F5232">
        <w:rPr>
          <w:rFonts w:eastAsia="Arial" w:cs="Times New Roman"/>
          <w:color w:val="000000" w:themeColor="text1"/>
          <w:lang w:eastAsia="pt-BR"/>
        </w:rPr>
        <w:t xml:space="preserve"> </w:t>
      </w:r>
      <w:r w:rsidRPr="004F5232">
        <w:rPr>
          <w:rFonts w:cs="Times New Roman"/>
          <w:color w:val="000000" w:themeColor="text1"/>
          <w:lang w:eastAsia="pt-BR"/>
        </w:rPr>
        <w:t>de</w:t>
      </w:r>
      <w:r w:rsidRPr="004F5232">
        <w:rPr>
          <w:rFonts w:eastAsia="Arial" w:cs="Times New Roman"/>
          <w:color w:val="000000" w:themeColor="text1"/>
          <w:lang w:eastAsia="pt-BR"/>
        </w:rPr>
        <w:t xml:space="preserve"> </w:t>
      </w:r>
      <w:r w:rsidRPr="004F5232">
        <w:rPr>
          <w:rFonts w:cs="Times New Roman"/>
          <w:color w:val="000000" w:themeColor="text1"/>
          <w:lang w:eastAsia="pt-BR"/>
        </w:rPr>
        <w:t>força</w:t>
      </w:r>
      <w:r w:rsidRPr="004F5232">
        <w:rPr>
          <w:rFonts w:eastAsia="Arial" w:cs="Times New Roman"/>
          <w:color w:val="000000" w:themeColor="text1"/>
          <w:lang w:eastAsia="pt-BR"/>
        </w:rPr>
        <w:t xml:space="preserve"> </w:t>
      </w:r>
      <w:r w:rsidRPr="004F5232">
        <w:rPr>
          <w:rFonts w:cs="Times New Roman"/>
          <w:color w:val="000000" w:themeColor="text1"/>
          <w:lang w:eastAsia="pt-BR"/>
        </w:rPr>
        <w:t>maior,</w:t>
      </w:r>
      <w:r w:rsidRPr="004F5232">
        <w:rPr>
          <w:rFonts w:eastAsia="Arial" w:cs="Times New Roman"/>
          <w:color w:val="000000" w:themeColor="text1"/>
          <w:lang w:eastAsia="pt-BR"/>
        </w:rPr>
        <w:t xml:space="preserve"> </w:t>
      </w:r>
      <w:r w:rsidRPr="004F5232">
        <w:rPr>
          <w:rFonts w:cs="Times New Roman"/>
          <w:color w:val="000000" w:themeColor="text1"/>
          <w:lang w:eastAsia="pt-BR"/>
        </w:rPr>
        <w:t>regularmente</w:t>
      </w:r>
      <w:r w:rsidRPr="004F5232">
        <w:rPr>
          <w:rFonts w:eastAsia="Arial" w:cs="Times New Roman"/>
          <w:color w:val="000000" w:themeColor="text1"/>
          <w:lang w:eastAsia="pt-BR"/>
        </w:rPr>
        <w:t xml:space="preserve"> </w:t>
      </w:r>
      <w:r w:rsidRPr="004F5232">
        <w:rPr>
          <w:rFonts w:cs="Times New Roman"/>
          <w:color w:val="000000" w:themeColor="text1"/>
          <w:lang w:eastAsia="pt-BR"/>
        </w:rPr>
        <w:t>comprovada,</w:t>
      </w:r>
      <w:r w:rsidRPr="004F5232">
        <w:rPr>
          <w:rFonts w:eastAsia="Arial" w:cs="Times New Roman"/>
          <w:color w:val="000000" w:themeColor="text1"/>
          <w:lang w:eastAsia="pt-BR"/>
        </w:rPr>
        <w:t xml:space="preserve"> </w:t>
      </w:r>
      <w:r w:rsidRPr="004F5232">
        <w:rPr>
          <w:rFonts w:cs="Times New Roman"/>
          <w:color w:val="000000" w:themeColor="text1"/>
          <w:lang w:eastAsia="pt-BR"/>
        </w:rPr>
        <w:t>impeditiva</w:t>
      </w:r>
      <w:r w:rsidRPr="004F5232">
        <w:rPr>
          <w:rFonts w:eastAsia="Arial" w:cs="Times New Roman"/>
          <w:color w:val="000000" w:themeColor="text1"/>
          <w:lang w:eastAsia="pt-BR"/>
        </w:rPr>
        <w:t xml:space="preserve"> </w:t>
      </w:r>
      <w:r w:rsidRPr="004F5232">
        <w:rPr>
          <w:rFonts w:cs="Times New Roman"/>
          <w:color w:val="000000" w:themeColor="text1"/>
          <w:lang w:eastAsia="pt-BR"/>
        </w:rPr>
        <w:t>da</w:t>
      </w:r>
      <w:r w:rsidRPr="004F5232">
        <w:rPr>
          <w:rFonts w:eastAsia="Arial" w:cs="Times New Roman"/>
          <w:color w:val="000000" w:themeColor="text1"/>
          <w:lang w:eastAsia="pt-BR"/>
        </w:rPr>
        <w:t xml:space="preserve"> </w:t>
      </w:r>
      <w:r w:rsidRPr="004F5232">
        <w:rPr>
          <w:rFonts w:cs="Times New Roman"/>
          <w:color w:val="000000" w:themeColor="text1"/>
          <w:lang w:eastAsia="pt-BR"/>
        </w:rPr>
        <w:t>execução</w:t>
      </w:r>
      <w:r w:rsidRPr="004F5232">
        <w:rPr>
          <w:rFonts w:eastAsia="Arial" w:cs="Times New Roman"/>
          <w:color w:val="000000" w:themeColor="text1"/>
          <w:lang w:eastAsia="pt-BR"/>
        </w:rPr>
        <w:t xml:space="preserve"> </w:t>
      </w:r>
      <w:r w:rsidRPr="004F5232">
        <w:rPr>
          <w:rFonts w:cs="Times New Roman"/>
          <w:color w:val="000000" w:themeColor="text1"/>
          <w:lang w:eastAsia="pt-BR"/>
        </w:rPr>
        <w:t>do</w:t>
      </w:r>
      <w:r w:rsidRPr="004F5232">
        <w:rPr>
          <w:rFonts w:eastAsia="Arial" w:cs="Times New Roman"/>
          <w:color w:val="000000" w:themeColor="text1"/>
          <w:lang w:eastAsia="pt-BR"/>
        </w:rPr>
        <w:t xml:space="preserve"> </w:t>
      </w:r>
      <w:r w:rsidRPr="004F5232">
        <w:rPr>
          <w:rFonts w:cs="Times New Roman"/>
          <w:color w:val="000000" w:themeColor="text1"/>
          <w:lang w:eastAsia="pt-BR"/>
        </w:rPr>
        <w:t>contrato.</w:t>
      </w:r>
    </w:p>
    <w:p w14:paraId="51183050" w14:textId="3B443F46" w:rsidR="006E64A9" w:rsidRPr="004F5232" w:rsidRDefault="006E64A9" w:rsidP="004F5232">
      <w:pPr>
        <w:pStyle w:val="Standard"/>
        <w:spacing w:after="240" w:line="360" w:lineRule="auto"/>
        <w:ind w:left="567"/>
        <w:jc w:val="both"/>
        <w:rPr>
          <w:rFonts w:cs="Times New Roman"/>
          <w:color w:val="000000" w:themeColor="text1"/>
        </w:rPr>
      </w:pPr>
      <w:r w:rsidRPr="004F5232">
        <w:rPr>
          <w:rFonts w:eastAsia="Times New Roman" w:cs="Times New Roman"/>
          <w:b/>
          <w:color w:val="000000" w:themeColor="text1"/>
          <w:lang w:eastAsia="pt-BR"/>
        </w:rPr>
        <w:t>I</w:t>
      </w:r>
      <w:r w:rsidR="004F5232" w:rsidRPr="004F5232">
        <w:rPr>
          <w:rFonts w:eastAsia="Times New Roman" w:cs="Times New Roman"/>
          <w:b/>
          <w:color w:val="000000" w:themeColor="text1"/>
          <w:lang w:eastAsia="pt-BR"/>
        </w:rPr>
        <w:t>I</w:t>
      </w:r>
      <w:r w:rsidRPr="004F5232">
        <w:rPr>
          <w:rFonts w:eastAsia="Arial" w:cs="Times New Roman"/>
          <w:b/>
          <w:color w:val="000000" w:themeColor="text1"/>
          <w:lang w:eastAsia="pt-BR"/>
        </w:rPr>
        <w:t xml:space="preserve"> – </w:t>
      </w:r>
      <w:r w:rsidRPr="004F5232">
        <w:rPr>
          <w:rFonts w:cs="Times New Roman"/>
          <w:b/>
          <w:color w:val="000000" w:themeColor="text1"/>
          <w:lang w:eastAsia="pt-BR"/>
        </w:rPr>
        <w:t>Amigavelmente,</w:t>
      </w:r>
      <w:r w:rsidRPr="004F5232">
        <w:rPr>
          <w:rFonts w:eastAsia="Arial" w:cs="Times New Roman"/>
          <w:b/>
          <w:color w:val="000000" w:themeColor="text1"/>
          <w:lang w:eastAsia="pt-BR"/>
        </w:rPr>
        <w:t xml:space="preserve"> </w:t>
      </w:r>
      <w:r w:rsidRPr="004F5232">
        <w:rPr>
          <w:rFonts w:eastAsia="Times New Roman" w:cs="Times New Roman"/>
          <w:color w:val="000000" w:themeColor="text1"/>
          <w:lang w:eastAsia="pt-BR"/>
        </w:rPr>
        <w:t>por</w:t>
      </w:r>
      <w:r w:rsidRPr="004F5232">
        <w:rPr>
          <w:rFonts w:eastAsia="Arial" w:cs="Times New Roman"/>
          <w:color w:val="000000" w:themeColor="text1"/>
          <w:lang w:eastAsia="pt-BR"/>
        </w:rPr>
        <w:t xml:space="preserve"> </w:t>
      </w:r>
      <w:r w:rsidRPr="004F5232">
        <w:rPr>
          <w:rFonts w:cs="Times New Roman"/>
          <w:color w:val="000000" w:themeColor="text1"/>
          <w:lang w:eastAsia="pt-BR"/>
        </w:rPr>
        <w:t>acordo</w:t>
      </w:r>
      <w:r w:rsidRPr="004F5232">
        <w:rPr>
          <w:rFonts w:eastAsia="Arial" w:cs="Times New Roman"/>
          <w:color w:val="000000" w:themeColor="text1"/>
          <w:lang w:eastAsia="pt-BR"/>
        </w:rPr>
        <w:t xml:space="preserve"> </w:t>
      </w:r>
      <w:r w:rsidRPr="004F5232">
        <w:rPr>
          <w:rFonts w:cs="Times New Roman"/>
          <w:color w:val="000000" w:themeColor="text1"/>
          <w:lang w:eastAsia="pt-BR"/>
        </w:rPr>
        <w:t>entre</w:t>
      </w:r>
      <w:r w:rsidRPr="004F5232">
        <w:rPr>
          <w:rFonts w:eastAsia="Arial" w:cs="Times New Roman"/>
          <w:color w:val="000000" w:themeColor="text1"/>
          <w:lang w:eastAsia="pt-BR"/>
        </w:rPr>
        <w:t xml:space="preserve"> </w:t>
      </w:r>
      <w:r w:rsidRPr="004F5232">
        <w:rPr>
          <w:rFonts w:cs="Times New Roman"/>
          <w:color w:val="000000" w:themeColor="text1"/>
          <w:lang w:eastAsia="pt-BR"/>
        </w:rPr>
        <w:t>as</w:t>
      </w:r>
      <w:r w:rsidRPr="004F5232">
        <w:rPr>
          <w:rFonts w:eastAsia="Arial" w:cs="Times New Roman"/>
          <w:color w:val="000000" w:themeColor="text1"/>
          <w:lang w:eastAsia="pt-BR"/>
        </w:rPr>
        <w:t xml:space="preserve"> </w:t>
      </w:r>
      <w:r w:rsidRPr="004F5232">
        <w:rPr>
          <w:rFonts w:cs="Times New Roman"/>
          <w:color w:val="000000" w:themeColor="text1"/>
          <w:lang w:eastAsia="pt-BR"/>
        </w:rPr>
        <w:t>partes,</w:t>
      </w:r>
      <w:r w:rsidRPr="004F5232">
        <w:rPr>
          <w:rFonts w:eastAsia="Arial" w:cs="Times New Roman"/>
          <w:color w:val="000000" w:themeColor="text1"/>
          <w:lang w:eastAsia="pt-BR"/>
        </w:rPr>
        <w:t xml:space="preserve"> </w:t>
      </w:r>
      <w:r w:rsidRPr="004F5232">
        <w:rPr>
          <w:rFonts w:cs="Times New Roman"/>
          <w:color w:val="000000" w:themeColor="text1"/>
          <w:lang w:eastAsia="pt-BR"/>
        </w:rPr>
        <w:t>desde</w:t>
      </w:r>
      <w:r w:rsidRPr="004F5232">
        <w:rPr>
          <w:rFonts w:eastAsia="Arial" w:cs="Times New Roman"/>
          <w:color w:val="000000" w:themeColor="text1"/>
          <w:lang w:eastAsia="pt-BR"/>
        </w:rPr>
        <w:t xml:space="preserve"> </w:t>
      </w:r>
      <w:r w:rsidRPr="004F5232">
        <w:rPr>
          <w:rFonts w:cs="Times New Roman"/>
          <w:color w:val="000000" w:themeColor="text1"/>
          <w:lang w:eastAsia="pt-BR"/>
        </w:rPr>
        <w:t>que</w:t>
      </w:r>
      <w:r w:rsidRPr="004F5232">
        <w:rPr>
          <w:rFonts w:eastAsia="Arial" w:cs="Times New Roman"/>
          <w:color w:val="000000" w:themeColor="text1"/>
          <w:lang w:eastAsia="pt-BR"/>
        </w:rPr>
        <w:t xml:space="preserve"> </w:t>
      </w:r>
      <w:r w:rsidRPr="004F5232">
        <w:rPr>
          <w:rFonts w:cs="Times New Roman"/>
          <w:color w:val="000000" w:themeColor="text1"/>
          <w:lang w:eastAsia="pt-BR"/>
        </w:rPr>
        <w:t>haja</w:t>
      </w:r>
      <w:r w:rsidRPr="004F5232">
        <w:rPr>
          <w:rFonts w:eastAsia="Arial" w:cs="Times New Roman"/>
          <w:color w:val="000000" w:themeColor="text1"/>
          <w:lang w:eastAsia="pt-BR"/>
        </w:rPr>
        <w:t xml:space="preserve"> </w:t>
      </w:r>
      <w:r w:rsidRPr="004F5232">
        <w:rPr>
          <w:rFonts w:cs="Times New Roman"/>
          <w:color w:val="000000" w:themeColor="text1"/>
          <w:lang w:eastAsia="pt-BR"/>
        </w:rPr>
        <w:t>conveniência</w:t>
      </w:r>
      <w:r w:rsidRPr="004F5232">
        <w:rPr>
          <w:rFonts w:eastAsia="Arial" w:cs="Times New Roman"/>
          <w:color w:val="000000" w:themeColor="text1"/>
          <w:lang w:eastAsia="pt-BR"/>
        </w:rPr>
        <w:t xml:space="preserve"> </w:t>
      </w:r>
      <w:r w:rsidRPr="004F5232">
        <w:rPr>
          <w:rFonts w:cs="Times New Roman"/>
          <w:color w:val="000000" w:themeColor="text1"/>
          <w:lang w:eastAsia="pt-BR"/>
        </w:rPr>
        <w:t>para</w:t>
      </w:r>
      <w:r w:rsidRPr="004F5232">
        <w:rPr>
          <w:rFonts w:eastAsia="Arial" w:cs="Times New Roman"/>
          <w:color w:val="000000" w:themeColor="text1"/>
          <w:lang w:eastAsia="pt-BR"/>
        </w:rPr>
        <w:t xml:space="preserve"> </w:t>
      </w:r>
      <w:r w:rsidRPr="004F5232">
        <w:rPr>
          <w:rFonts w:cs="Times New Roman"/>
          <w:color w:val="000000" w:themeColor="text1"/>
          <w:lang w:eastAsia="pt-BR"/>
        </w:rPr>
        <w:t>a</w:t>
      </w:r>
      <w:r w:rsidRPr="004F5232">
        <w:rPr>
          <w:rFonts w:eastAsia="Arial" w:cs="Times New Roman"/>
          <w:color w:val="000000" w:themeColor="text1"/>
          <w:lang w:eastAsia="pt-BR"/>
        </w:rPr>
        <w:t xml:space="preserve"> </w:t>
      </w:r>
      <w:r w:rsidRPr="004F5232">
        <w:rPr>
          <w:rFonts w:cs="Times New Roman"/>
          <w:color w:val="000000" w:themeColor="text1"/>
          <w:lang w:eastAsia="pt-BR"/>
        </w:rPr>
        <w:t>Administração;</w:t>
      </w:r>
    </w:p>
    <w:p w14:paraId="7C3B6882" w14:textId="443C2583" w:rsidR="006E64A9" w:rsidRPr="004F5232" w:rsidRDefault="006E64A9" w:rsidP="004F5232">
      <w:pPr>
        <w:pStyle w:val="Standard"/>
        <w:spacing w:after="240" w:line="360" w:lineRule="auto"/>
        <w:ind w:left="567"/>
        <w:jc w:val="both"/>
        <w:rPr>
          <w:rFonts w:cs="Times New Roman"/>
          <w:color w:val="000000" w:themeColor="text1"/>
        </w:rPr>
      </w:pPr>
      <w:r w:rsidRPr="004F5232">
        <w:rPr>
          <w:rFonts w:eastAsia="Times New Roman" w:cs="Times New Roman"/>
          <w:b/>
          <w:color w:val="000000" w:themeColor="text1"/>
          <w:lang w:eastAsia="pt-BR"/>
        </w:rPr>
        <w:t>II</w:t>
      </w:r>
      <w:r w:rsidR="004F5232" w:rsidRPr="004F5232">
        <w:rPr>
          <w:rFonts w:eastAsia="Times New Roman" w:cs="Times New Roman"/>
          <w:b/>
          <w:color w:val="000000" w:themeColor="text1"/>
          <w:lang w:eastAsia="pt-BR"/>
        </w:rPr>
        <w:t>I</w:t>
      </w:r>
      <w:r w:rsidRPr="004F5232">
        <w:rPr>
          <w:rFonts w:eastAsia="Arial" w:cs="Times New Roman"/>
          <w:b/>
          <w:color w:val="000000" w:themeColor="text1"/>
          <w:lang w:eastAsia="pt-BR"/>
        </w:rPr>
        <w:t xml:space="preserve"> – </w:t>
      </w:r>
      <w:r w:rsidRPr="004F5232">
        <w:rPr>
          <w:rFonts w:cs="Times New Roman"/>
          <w:b/>
          <w:color w:val="000000" w:themeColor="text1"/>
          <w:lang w:eastAsia="pt-BR"/>
        </w:rPr>
        <w:t>Judicialmente</w:t>
      </w:r>
      <w:r w:rsidRPr="004F5232">
        <w:rPr>
          <w:rFonts w:eastAsia="Times New Roman" w:cs="Times New Roman"/>
          <w:color w:val="000000" w:themeColor="text1"/>
          <w:lang w:eastAsia="pt-BR"/>
        </w:rPr>
        <w:t>,</w:t>
      </w:r>
      <w:r w:rsidRPr="004F5232">
        <w:rPr>
          <w:rFonts w:eastAsia="Arial" w:cs="Times New Roman"/>
          <w:color w:val="000000" w:themeColor="text1"/>
          <w:lang w:eastAsia="pt-BR"/>
        </w:rPr>
        <w:t xml:space="preserve"> </w:t>
      </w:r>
      <w:r w:rsidRPr="004F5232">
        <w:rPr>
          <w:rFonts w:cs="Times New Roman"/>
          <w:color w:val="000000" w:themeColor="text1"/>
          <w:lang w:eastAsia="pt-BR"/>
        </w:rPr>
        <w:t>nos</w:t>
      </w:r>
      <w:r w:rsidRPr="004F5232">
        <w:rPr>
          <w:rFonts w:eastAsia="Arial" w:cs="Times New Roman"/>
          <w:color w:val="000000" w:themeColor="text1"/>
          <w:lang w:eastAsia="pt-BR"/>
        </w:rPr>
        <w:t xml:space="preserve"> </w:t>
      </w:r>
      <w:r w:rsidRPr="004F5232">
        <w:rPr>
          <w:rFonts w:cs="Times New Roman"/>
          <w:color w:val="000000" w:themeColor="text1"/>
          <w:lang w:eastAsia="pt-BR"/>
        </w:rPr>
        <w:t>termos</w:t>
      </w:r>
      <w:r w:rsidRPr="004F5232">
        <w:rPr>
          <w:rFonts w:eastAsia="Arial" w:cs="Times New Roman"/>
          <w:color w:val="000000" w:themeColor="text1"/>
          <w:lang w:eastAsia="pt-BR"/>
        </w:rPr>
        <w:t xml:space="preserve"> </w:t>
      </w:r>
      <w:r w:rsidRPr="004F5232">
        <w:rPr>
          <w:rFonts w:cs="Times New Roman"/>
          <w:color w:val="000000" w:themeColor="text1"/>
          <w:lang w:eastAsia="pt-BR"/>
        </w:rPr>
        <w:t>da</w:t>
      </w:r>
      <w:r w:rsidRPr="004F5232">
        <w:rPr>
          <w:rFonts w:eastAsia="Arial" w:cs="Times New Roman"/>
          <w:color w:val="000000" w:themeColor="text1"/>
          <w:lang w:eastAsia="pt-BR"/>
        </w:rPr>
        <w:t xml:space="preserve"> </w:t>
      </w:r>
      <w:r w:rsidRPr="004F5232">
        <w:rPr>
          <w:rFonts w:cs="Times New Roman"/>
          <w:color w:val="000000" w:themeColor="text1"/>
          <w:lang w:eastAsia="pt-BR"/>
        </w:rPr>
        <w:t>legislação;</w:t>
      </w:r>
    </w:p>
    <w:p w14:paraId="4399272A" w14:textId="6A2C7EC7" w:rsidR="006E64A9" w:rsidRPr="004F5232" w:rsidRDefault="006E64A9" w:rsidP="004F5232">
      <w:pPr>
        <w:pStyle w:val="Standard"/>
        <w:spacing w:after="240" w:line="360" w:lineRule="auto"/>
        <w:ind w:left="567"/>
        <w:jc w:val="both"/>
        <w:rPr>
          <w:rFonts w:cs="Times New Roman"/>
          <w:color w:val="000000" w:themeColor="text1"/>
        </w:rPr>
      </w:pPr>
      <w:r w:rsidRPr="004F5232">
        <w:rPr>
          <w:rFonts w:eastAsia="Times New Roman" w:cs="Times New Roman"/>
          <w:b/>
          <w:bCs/>
          <w:color w:val="000000" w:themeColor="text1"/>
          <w:lang w:eastAsia="pt-BR"/>
        </w:rPr>
        <w:t>I</w:t>
      </w:r>
      <w:r w:rsidR="004F5232" w:rsidRPr="004F5232">
        <w:rPr>
          <w:rFonts w:eastAsia="Times New Roman" w:cs="Times New Roman"/>
          <w:b/>
          <w:bCs/>
          <w:color w:val="000000" w:themeColor="text1"/>
          <w:lang w:eastAsia="pt-BR"/>
        </w:rPr>
        <w:t>V</w:t>
      </w:r>
      <w:r w:rsidRPr="004F5232">
        <w:rPr>
          <w:rFonts w:eastAsia="Arial" w:cs="Times New Roman"/>
          <w:b/>
          <w:bCs/>
          <w:color w:val="000000" w:themeColor="text1"/>
          <w:lang w:eastAsia="pt-BR"/>
        </w:rPr>
        <w:t xml:space="preserve"> –</w:t>
      </w:r>
      <w:r w:rsidRPr="004F5232">
        <w:rPr>
          <w:rFonts w:eastAsia="Arial" w:cs="Times New Roman"/>
          <w:color w:val="000000" w:themeColor="text1"/>
          <w:lang w:eastAsia="pt-BR"/>
        </w:rPr>
        <w:t xml:space="preserve"> </w:t>
      </w:r>
      <w:r w:rsidRPr="004F5232">
        <w:rPr>
          <w:rFonts w:cs="Times New Roman"/>
          <w:color w:val="000000" w:themeColor="text1"/>
          <w:lang w:eastAsia="pt-BR"/>
        </w:rPr>
        <w:t>Quando</w:t>
      </w:r>
      <w:r w:rsidRPr="004F5232">
        <w:rPr>
          <w:rFonts w:eastAsia="Arial" w:cs="Times New Roman"/>
          <w:color w:val="000000" w:themeColor="text1"/>
          <w:lang w:eastAsia="pt-BR"/>
        </w:rPr>
        <w:t xml:space="preserve"> </w:t>
      </w:r>
      <w:r w:rsidRPr="004F5232">
        <w:rPr>
          <w:rFonts w:cs="Times New Roman"/>
          <w:color w:val="000000" w:themeColor="text1"/>
          <w:lang w:eastAsia="pt-BR"/>
        </w:rPr>
        <w:t>houver</w:t>
      </w:r>
      <w:r w:rsidRPr="004F5232">
        <w:rPr>
          <w:rFonts w:eastAsia="Arial" w:cs="Times New Roman"/>
          <w:color w:val="000000" w:themeColor="text1"/>
          <w:lang w:eastAsia="pt-BR"/>
        </w:rPr>
        <w:t xml:space="preserve"> </w:t>
      </w:r>
      <w:r w:rsidRPr="004F5232">
        <w:rPr>
          <w:rFonts w:cs="Times New Roman"/>
          <w:color w:val="000000" w:themeColor="text1"/>
          <w:lang w:eastAsia="pt-BR"/>
        </w:rPr>
        <w:t>supressão</w:t>
      </w:r>
      <w:r w:rsidRPr="004F5232">
        <w:rPr>
          <w:rFonts w:eastAsia="Arial" w:cs="Times New Roman"/>
          <w:color w:val="000000" w:themeColor="text1"/>
          <w:lang w:eastAsia="pt-BR"/>
        </w:rPr>
        <w:t xml:space="preserve"> </w:t>
      </w:r>
      <w:r w:rsidRPr="004F5232">
        <w:rPr>
          <w:rFonts w:cs="Times New Roman"/>
          <w:color w:val="000000" w:themeColor="text1"/>
          <w:lang w:eastAsia="pt-BR"/>
        </w:rPr>
        <w:t>superior</w:t>
      </w:r>
      <w:r w:rsidRPr="004F5232">
        <w:rPr>
          <w:rFonts w:eastAsia="Arial" w:cs="Times New Roman"/>
          <w:color w:val="000000" w:themeColor="text1"/>
          <w:lang w:eastAsia="pt-BR"/>
        </w:rPr>
        <w:t xml:space="preserve"> </w:t>
      </w:r>
      <w:r w:rsidRPr="004F5232">
        <w:rPr>
          <w:rFonts w:cs="Times New Roman"/>
          <w:color w:val="000000" w:themeColor="text1"/>
          <w:lang w:eastAsia="pt-BR"/>
        </w:rPr>
        <w:t>a</w:t>
      </w:r>
      <w:r w:rsidRPr="004F5232">
        <w:rPr>
          <w:rFonts w:eastAsia="Arial" w:cs="Times New Roman"/>
          <w:color w:val="000000" w:themeColor="text1"/>
          <w:lang w:eastAsia="pt-BR"/>
        </w:rPr>
        <w:t xml:space="preserve"> </w:t>
      </w:r>
      <w:r w:rsidRPr="004F5232">
        <w:rPr>
          <w:rFonts w:cs="Times New Roman"/>
          <w:color w:val="000000" w:themeColor="text1"/>
          <w:lang w:eastAsia="pt-BR"/>
        </w:rPr>
        <w:t>25%</w:t>
      </w:r>
      <w:r w:rsidRPr="004F5232">
        <w:rPr>
          <w:rFonts w:eastAsia="Arial" w:cs="Times New Roman"/>
          <w:color w:val="000000" w:themeColor="text1"/>
          <w:lang w:eastAsia="pt-BR"/>
        </w:rPr>
        <w:t xml:space="preserve"> </w:t>
      </w:r>
      <w:r w:rsidRPr="004F5232">
        <w:rPr>
          <w:rFonts w:cs="Times New Roman"/>
          <w:color w:val="000000" w:themeColor="text1"/>
          <w:lang w:eastAsia="pt-BR"/>
        </w:rPr>
        <w:t>(vinte</w:t>
      </w:r>
      <w:r w:rsidRPr="004F5232">
        <w:rPr>
          <w:rFonts w:eastAsia="Arial" w:cs="Times New Roman"/>
          <w:color w:val="000000" w:themeColor="text1"/>
          <w:lang w:eastAsia="pt-BR"/>
        </w:rPr>
        <w:t xml:space="preserve"> </w:t>
      </w:r>
      <w:r w:rsidRPr="004F5232">
        <w:rPr>
          <w:rFonts w:cs="Times New Roman"/>
          <w:color w:val="000000" w:themeColor="text1"/>
          <w:lang w:eastAsia="pt-BR"/>
        </w:rPr>
        <w:t>e</w:t>
      </w:r>
      <w:r w:rsidRPr="004F5232">
        <w:rPr>
          <w:rFonts w:eastAsia="Arial" w:cs="Times New Roman"/>
          <w:color w:val="000000" w:themeColor="text1"/>
          <w:lang w:eastAsia="pt-BR"/>
        </w:rPr>
        <w:t xml:space="preserve"> </w:t>
      </w:r>
      <w:r w:rsidRPr="004F5232">
        <w:rPr>
          <w:rFonts w:cs="Times New Roman"/>
          <w:color w:val="000000" w:themeColor="text1"/>
          <w:lang w:eastAsia="pt-BR"/>
        </w:rPr>
        <w:t>cinco</w:t>
      </w:r>
      <w:r w:rsidRPr="004F5232">
        <w:rPr>
          <w:rFonts w:eastAsia="Arial" w:cs="Times New Roman"/>
          <w:color w:val="000000" w:themeColor="text1"/>
          <w:lang w:eastAsia="pt-BR"/>
        </w:rPr>
        <w:t xml:space="preserve"> </w:t>
      </w:r>
      <w:r w:rsidRPr="004F5232">
        <w:rPr>
          <w:rFonts w:cs="Times New Roman"/>
          <w:color w:val="000000" w:themeColor="text1"/>
          <w:lang w:eastAsia="pt-BR"/>
        </w:rPr>
        <w:t>por</w:t>
      </w:r>
      <w:r w:rsidRPr="004F5232">
        <w:rPr>
          <w:rFonts w:eastAsia="Arial" w:cs="Times New Roman"/>
          <w:color w:val="000000" w:themeColor="text1"/>
          <w:lang w:eastAsia="pt-BR"/>
        </w:rPr>
        <w:t xml:space="preserve"> </w:t>
      </w:r>
      <w:r w:rsidRPr="004F5232">
        <w:rPr>
          <w:rFonts w:cs="Times New Roman"/>
          <w:color w:val="000000" w:themeColor="text1"/>
          <w:lang w:eastAsia="pt-BR"/>
        </w:rPr>
        <w:t>cento)</w:t>
      </w:r>
      <w:r w:rsidRPr="004F5232">
        <w:rPr>
          <w:rFonts w:eastAsia="Arial" w:cs="Times New Roman"/>
          <w:color w:val="000000" w:themeColor="text1"/>
          <w:lang w:eastAsia="pt-BR"/>
        </w:rPr>
        <w:t xml:space="preserve"> </w:t>
      </w:r>
      <w:r w:rsidRPr="004F5232">
        <w:rPr>
          <w:rFonts w:cs="Times New Roman"/>
          <w:color w:val="000000" w:themeColor="text1"/>
          <w:lang w:eastAsia="pt-BR"/>
        </w:rPr>
        <w:t>do</w:t>
      </w:r>
      <w:r w:rsidRPr="004F5232">
        <w:rPr>
          <w:rFonts w:eastAsia="Arial" w:cs="Times New Roman"/>
          <w:color w:val="000000" w:themeColor="text1"/>
          <w:lang w:eastAsia="pt-BR"/>
        </w:rPr>
        <w:t xml:space="preserve"> </w:t>
      </w:r>
      <w:r w:rsidRPr="004F5232">
        <w:rPr>
          <w:rFonts w:cs="Times New Roman"/>
          <w:color w:val="000000" w:themeColor="text1"/>
          <w:lang w:eastAsia="pt-BR"/>
        </w:rPr>
        <w:t>valor</w:t>
      </w:r>
      <w:r w:rsidRPr="004F5232">
        <w:rPr>
          <w:rFonts w:eastAsia="Arial" w:cs="Times New Roman"/>
          <w:color w:val="000000" w:themeColor="text1"/>
          <w:lang w:eastAsia="pt-BR"/>
        </w:rPr>
        <w:t xml:space="preserve"> </w:t>
      </w:r>
      <w:r w:rsidRPr="004F5232">
        <w:rPr>
          <w:rFonts w:cs="Times New Roman"/>
          <w:color w:val="000000" w:themeColor="text1"/>
          <w:lang w:eastAsia="pt-BR"/>
        </w:rPr>
        <w:t>global</w:t>
      </w:r>
      <w:r w:rsidRPr="004F5232">
        <w:rPr>
          <w:rFonts w:eastAsia="Arial" w:cs="Times New Roman"/>
          <w:color w:val="000000" w:themeColor="text1"/>
          <w:lang w:eastAsia="pt-BR"/>
        </w:rPr>
        <w:t xml:space="preserve"> </w:t>
      </w:r>
      <w:r w:rsidRPr="004F5232">
        <w:rPr>
          <w:rFonts w:cs="Times New Roman"/>
          <w:color w:val="000000" w:themeColor="text1"/>
          <w:lang w:eastAsia="pt-BR"/>
        </w:rPr>
        <w:t>do</w:t>
      </w:r>
      <w:r w:rsidRPr="004F5232">
        <w:rPr>
          <w:rFonts w:eastAsia="Arial" w:cs="Times New Roman"/>
          <w:color w:val="000000" w:themeColor="text1"/>
          <w:lang w:eastAsia="pt-BR"/>
        </w:rPr>
        <w:t xml:space="preserve"> </w:t>
      </w:r>
      <w:r w:rsidRPr="004F5232">
        <w:rPr>
          <w:rFonts w:cs="Times New Roman"/>
          <w:color w:val="000000" w:themeColor="text1"/>
          <w:lang w:eastAsia="pt-BR"/>
        </w:rPr>
        <w:t>contrato;</w:t>
      </w:r>
    </w:p>
    <w:p w14:paraId="04A7D69D" w14:textId="48089AD1" w:rsidR="006E64A9" w:rsidRPr="004F5232" w:rsidRDefault="006E64A9" w:rsidP="004F5232">
      <w:pPr>
        <w:pStyle w:val="Standard"/>
        <w:spacing w:after="240" w:line="360" w:lineRule="auto"/>
        <w:ind w:left="567"/>
        <w:jc w:val="both"/>
        <w:rPr>
          <w:rFonts w:cs="Times New Roman"/>
          <w:color w:val="000000" w:themeColor="text1"/>
        </w:rPr>
      </w:pPr>
      <w:r w:rsidRPr="004F5232">
        <w:rPr>
          <w:rFonts w:eastAsia="Times New Roman" w:cs="Times New Roman"/>
          <w:b/>
          <w:bCs/>
          <w:color w:val="000000" w:themeColor="text1"/>
          <w:lang w:eastAsia="pt-BR"/>
        </w:rPr>
        <w:t>V</w:t>
      </w:r>
      <w:r w:rsidRPr="004F5232">
        <w:rPr>
          <w:rFonts w:eastAsia="Arial" w:cs="Times New Roman"/>
          <w:color w:val="000000" w:themeColor="text1"/>
          <w:lang w:eastAsia="pt-BR"/>
        </w:rPr>
        <w:t xml:space="preserve"> – </w:t>
      </w:r>
      <w:r w:rsidRPr="004F5232">
        <w:rPr>
          <w:rFonts w:cs="Times New Roman"/>
          <w:color w:val="000000" w:themeColor="text1"/>
          <w:lang w:eastAsia="pt-BR"/>
        </w:rPr>
        <w:t>Quando</w:t>
      </w:r>
      <w:r w:rsidRPr="004F5232">
        <w:rPr>
          <w:rFonts w:eastAsia="Arial" w:cs="Times New Roman"/>
          <w:color w:val="000000" w:themeColor="text1"/>
          <w:lang w:eastAsia="pt-BR"/>
        </w:rPr>
        <w:t xml:space="preserve"> </w:t>
      </w:r>
      <w:r w:rsidRPr="004F5232">
        <w:rPr>
          <w:rFonts w:cs="Times New Roman"/>
          <w:color w:val="000000" w:themeColor="text1"/>
          <w:lang w:eastAsia="pt-BR"/>
        </w:rPr>
        <w:t>ocorrer</w:t>
      </w:r>
      <w:r w:rsidRPr="004F5232">
        <w:rPr>
          <w:rFonts w:eastAsia="Arial" w:cs="Times New Roman"/>
          <w:color w:val="000000" w:themeColor="text1"/>
          <w:lang w:eastAsia="pt-BR"/>
        </w:rPr>
        <w:t xml:space="preserve"> </w:t>
      </w:r>
      <w:r w:rsidRPr="004F5232">
        <w:rPr>
          <w:rFonts w:cs="Times New Roman"/>
          <w:color w:val="000000" w:themeColor="text1"/>
          <w:lang w:eastAsia="pt-BR"/>
        </w:rPr>
        <w:t>atraso</w:t>
      </w:r>
      <w:r w:rsidRPr="004F5232">
        <w:rPr>
          <w:rFonts w:eastAsia="Arial" w:cs="Times New Roman"/>
          <w:color w:val="000000" w:themeColor="text1"/>
          <w:lang w:eastAsia="pt-BR"/>
        </w:rPr>
        <w:t xml:space="preserve"> </w:t>
      </w:r>
      <w:r w:rsidRPr="004F5232">
        <w:rPr>
          <w:rFonts w:cs="Times New Roman"/>
          <w:color w:val="000000" w:themeColor="text1"/>
          <w:lang w:eastAsia="pt-BR"/>
        </w:rPr>
        <w:t>superior</w:t>
      </w:r>
      <w:r w:rsidRPr="004F5232">
        <w:rPr>
          <w:rFonts w:eastAsia="Arial" w:cs="Times New Roman"/>
          <w:color w:val="000000" w:themeColor="text1"/>
          <w:lang w:eastAsia="pt-BR"/>
        </w:rPr>
        <w:t xml:space="preserve"> </w:t>
      </w:r>
      <w:r w:rsidRPr="004F5232">
        <w:rPr>
          <w:rFonts w:cs="Times New Roman"/>
          <w:color w:val="000000" w:themeColor="text1"/>
          <w:lang w:eastAsia="pt-BR"/>
        </w:rPr>
        <w:t>a</w:t>
      </w:r>
      <w:r w:rsidRPr="004F5232">
        <w:rPr>
          <w:rFonts w:eastAsia="Arial" w:cs="Times New Roman"/>
          <w:color w:val="000000" w:themeColor="text1"/>
          <w:lang w:eastAsia="pt-BR"/>
        </w:rPr>
        <w:t xml:space="preserve"> </w:t>
      </w:r>
      <w:r w:rsidRPr="004F5232">
        <w:rPr>
          <w:rFonts w:cs="Times New Roman"/>
          <w:color w:val="000000" w:themeColor="text1"/>
          <w:lang w:eastAsia="pt-BR"/>
        </w:rPr>
        <w:t>90</w:t>
      </w:r>
      <w:r w:rsidRPr="004F5232">
        <w:rPr>
          <w:rFonts w:eastAsia="Arial" w:cs="Times New Roman"/>
          <w:color w:val="000000" w:themeColor="text1"/>
          <w:lang w:eastAsia="pt-BR"/>
        </w:rPr>
        <w:t xml:space="preserve"> </w:t>
      </w:r>
      <w:r w:rsidRPr="004F5232">
        <w:rPr>
          <w:rFonts w:cs="Times New Roman"/>
          <w:color w:val="000000" w:themeColor="text1"/>
          <w:lang w:eastAsia="pt-BR"/>
        </w:rPr>
        <w:t>(noventa)</w:t>
      </w:r>
      <w:r w:rsidRPr="004F5232">
        <w:rPr>
          <w:rFonts w:eastAsia="Arial" w:cs="Times New Roman"/>
          <w:color w:val="000000" w:themeColor="text1"/>
          <w:lang w:eastAsia="pt-BR"/>
        </w:rPr>
        <w:t xml:space="preserve"> </w:t>
      </w:r>
      <w:r w:rsidRPr="004F5232">
        <w:rPr>
          <w:rFonts w:cs="Times New Roman"/>
          <w:color w:val="000000" w:themeColor="text1"/>
          <w:lang w:eastAsia="pt-BR"/>
        </w:rPr>
        <w:t>dias</w:t>
      </w:r>
      <w:r w:rsidRPr="004F5232">
        <w:rPr>
          <w:rFonts w:eastAsia="Arial" w:cs="Times New Roman"/>
          <w:color w:val="000000" w:themeColor="text1"/>
          <w:lang w:eastAsia="pt-BR"/>
        </w:rPr>
        <w:t xml:space="preserve"> </w:t>
      </w:r>
      <w:r w:rsidRPr="004F5232">
        <w:rPr>
          <w:rFonts w:cs="Times New Roman"/>
          <w:color w:val="000000" w:themeColor="text1"/>
          <w:lang w:eastAsia="pt-BR"/>
        </w:rPr>
        <w:t>dos</w:t>
      </w:r>
      <w:r w:rsidRPr="004F5232">
        <w:rPr>
          <w:rFonts w:eastAsia="Arial" w:cs="Times New Roman"/>
          <w:color w:val="000000" w:themeColor="text1"/>
          <w:lang w:eastAsia="pt-BR"/>
        </w:rPr>
        <w:t xml:space="preserve"> </w:t>
      </w:r>
      <w:r w:rsidRPr="004F5232">
        <w:rPr>
          <w:rFonts w:cs="Times New Roman"/>
          <w:color w:val="000000" w:themeColor="text1"/>
          <w:lang w:eastAsia="pt-BR"/>
        </w:rPr>
        <w:t>pagamentos</w:t>
      </w:r>
      <w:r w:rsidRPr="004F5232">
        <w:rPr>
          <w:rFonts w:eastAsia="Arial" w:cs="Times New Roman"/>
          <w:color w:val="000000" w:themeColor="text1"/>
          <w:lang w:eastAsia="pt-BR"/>
        </w:rPr>
        <w:t xml:space="preserve"> </w:t>
      </w:r>
      <w:r w:rsidRPr="004F5232">
        <w:rPr>
          <w:rFonts w:cs="Times New Roman"/>
          <w:color w:val="000000" w:themeColor="text1"/>
          <w:lang w:eastAsia="pt-BR"/>
        </w:rPr>
        <w:t>devidos</w:t>
      </w:r>
      <w:r w:rsidRPr="004F5232">
        <w:rPr>
          <w:rFonts w:eastAsia="Arial" w:cs="Times New Roman"/>
          <w:color w:val="000000" w:themeColor="text1"/>
          <w:lang w:eastAsia="pt-BR"/>
        </w:rPr>
        <w:t xml:space="preserve"> </w:t>
      </w:r>
      <w:r w:rsidRPr="004F5232">
        <w:rPr>
          <w:rFonts w:cs="Times New Roman"/>
          <w:color w:val="000000" w:themeColor="text1"/>
          <w:lang w:eastAsia="pt-BR"/>
        </w:rPr>
        <w:t>pela</w:t>
      </w:r>
      <w:r w:rsidRPr="004F5232">
        <w:rPr>
          <w:rFonts w:eastAsia="Arial" w:cs="Times New Roman"/>
          <w:color w:val="000000" w:themeColor="text1"/>
          <w:lang w:eastAsia="pt-BR"/>
        </w:rPr>
        <w:t xml:space="preserve"> </w:t>
      </w:r>
      <w:r w:rsidRPr="004F5232">
        <w:rPr>
          <w:rFonts w:cs="Times New Roman"/>
          <w:color w:val="000000" w:themeColor="text1"/>
          <w:lang w:eastAsia="pt-BR"/>
        </w:rPr>
        <w:t>Administração;</w:t>
      </w:r>
    </w:p>
    <w:p w14:paraId="137C61D3" w14:textId="0D282DCE" w:rsidR="006E64A9" w:rsidRPr="004F5232" w:rsidRDefault="006E64A9" w:rsidP="004F5232">
      <w:pPr>
        <w:pStyle w:val="Standard"/>
        <w:tabs>
          <w:tab w:val="left" w:pos="4536"/>
        </w:tabs>
        <w:autoSpaceDE w:val="0"/>
        <w:snapToGrid w:val="0"/>
        <w:spacing w:after="240" w:line="360" w:lineRule="auto"/>
        <w:ind w:left="567"/>
        <w:jc w:val="both"/>
        <w:rPr>
          <w:rFonts w:cs="Times New Roman"/>
          <w:b/>
          <w:bCs/>
          <w:color w:val="000000" w:themeColor="text1"/>
        </w:rPr>
      </w:pPr>
      <w:r w:rsidRPr="004F5232">
        <w:rPr>
          <w:rFonts w:eastAsia="Times New Roman" w:cs="Times New Roman"/>
          <w:b/>
          <w:bCs/>
          <w:color w:val="000000" w:themeColor="text1"/>
          <w:lang w:eastAsia="pt-BR"/>
        </w:rPr>
        <w:t>V</w:t>
      </w:r>
      <w:r w:rsidR="004F5232" w:rsidRPr="004F5232">
        <w:rPr>
          <w:rFonts w:eastAsia="Times New Roman" w:cs="Times New Roman"/>
          <w:b/>
          <w:bCs/>
          <w:color w:val="000000" w:themeColor="text1"/>
          <w:lang w:eastAsia="pt-BR"/>
        </w:rPr>
        <w:t>I</w:t>
      </w:r>
      <w:r w:rsidRPr="004F5232">
        <w:rPr>
          <w:rFonts w:eastAsia="Arial" w:cs="Times New Roman"/>
          <w:color w:val="000000" w:themeColor="text1"/>
          <w:lang w:eastAsia="pt-BR"/>
        </w:rPr>
        <w:t xml:space="preserve"> – Quando houver suspensão da execução do contrato por prazo superior a 120 dias, salvo nos casos especificados no inciso XIV do art. 78 da Lei nº. 8.666/93.</w:t>
      </w:r>
    </w:p>
    <w:p w14:paraId="0E744CF7" w14:textId="30572194" w:rsidR="006E64A9" w:rsidRPr="0054796A" w:rsidRDefault="006E64A9" w:rsidP="00BA0635">
      <w:pPr>
        <w:pStyle w:val="Standard"/>
        <w:shd w:val="clear" w:color="auto" w:fill="C0C0C0"/>
        <w:snapToGrid w:val="0"/>
        <w:spacing w:after="240" w:line="360" w:lineRule="auto"/>
        <w:jc w:val="both"/>
        <w:rPr>
          <w:rFonts w:cs="Times New Roman"/>
          <w:color w:val="000000" w:themeColor="text1"/>
        </w:rPr>
      </w:pPr>
      <w:r w:rsidRPr="0054796A">
        <w:rPr>
          <w:rFonts w:eastAsia="Arial" w:cs="Times New Roman"/>
          <w:b/>
          <w:bCs/>
          <w:color w:val="000000" w:themeColor="text1"/>
          <w:lang w:eastAsia="ar-SA" w:bidi="ar-SA"/>
        </w:rPr>
        <w:t>2</w:t>
      </w:r>
      <w:r w:rsidR="0054796A" w:rsidRPr="0054796A">
        <w:rPr>
          <w:rFonts w:eastAsia="Arial" w:cs="Times New Roman"/>
          <w:b/>
          <w:bCs/>
          <w:color w:val="000000" w:themeColor="text1"/>
          <w:lang w:eastAsia="ar-SA" w:bidi="ar-SA"/>
        </w:rPr>
        <w:t>4</w:t>
      </w:r>
      <w:r w:rsidRPr="0054796A">
        <w:rPr>
          <w:rFonts w:eastAsia="Arial" w:cs="Times New Roman"/>
          <w:b/>
          <w:bCs/>
          <w:color w:val="000000" w:themeColor="text1"/>
          <w:lang w:eastAsia="ar-SA" w:bidi="ar-SA"/>
        </w:rPr>
        <w:t>. DA REVOGAÇÃO E ANULAÇÃO DO CERTAME</w:t>
      </w:r>
    </w:p>
    <w:p w14:paraId="51AF8850" w14:textId="109F20A1" w:rsidR="006E64A9" w:rsidRPr="0054796A" w:rsidRDefault="006E64A9" w:rsidP="00BA0635">
      <w:pPr>
        <w:pStyle w:val="Standard"/>
        <w:spacing w:after="240" w:line="360" w:lineRule="auto"/>
        <w:jc w:val="both"/>
        <w:rPr>
          <w:rFonts w:cs="Times New Roman"/>
          <w:color w:val="000000" w:themeColor="text1"/>
        </w:rPr>
      </w:pPr>
      <w:r w:rsidRPr="0054796A">
        <w:rPr>
          <w:rFonts w:cs="Times New Roman"/>
          <w:b/>
          <w:bCs/>
          <w:color w:val="000000" w:themeColor="text1"/>
        </w:rPr>
        <w:t>2</w:t>
      </w:r>
      <w:r w:rsidR="0054796A" w:rsidRPr="0054796A">
        <w:rPr>
          <w:rFonts w:cs="Times New Roman"/>
          <w:b/>
          <w:bCs/>
          <w:color w:val="000000" w:themeColor="text1"/>
        </w:rPr>
        <w:t>4</w:t>
      </w:r>
      <w:r w:rsidRPr="0054796A">
        <w:rPr>
          <w:rFonts w:cs="Times New Roman"/>
          <w:b/>
          <w:bCs/>
          <w:color w:val="000000" w:themeColor="text1"/>
        </w:rPr>
        <w:t>.1.</w:t>
      </w:r>
      <w:r w:rsidRPr="0054796A">
        <w:rPr>
          <w:rFonts w:eastAsia="Arial" w:cs="Times New Roman"/>
          <w:b/>
          <w:bCs/>
          <w:color w:val="000000" w:themeColor="text1"/>
        </w:rPr>
        <w:t xml:space="preserve"> </w:t>
      </w:r>
      <w:r w:rsidRPr="0054796A">
        <w:rPr>
          <w:rFonts w:cs="Times New Roman"/>
          <w:bCs/>
          <w:color w:val="000000" w:themeColor="text1"/>
        </w:rPr>
        <w:t>A</w:t>
      </w:r>
      <w:r w:rsidRPr="0054796A">
        <w:rPr>
          <w:rFonts w:eastAsia="Arial" w:cs="Times New Roman"/>
          <w:bCs/>
          <w:color w:val="000000" w:themeColor="text1"/>
        </w:rPr>
        <w:t xml:space="preserve"> </w:t>
      </w:r>
      <w:r w:rsidRPr="0054796A">
        <w:rPr>
          <w:rFonts w:cs="Times New Roman"/>
          <w:bCs/>
          <w:color w:val="000000" w:themeColor="text1"/>
        </w:rPr>
        <w:t>Administração,</w:t>
      </w:r>
      <w:r w:rsidRPr="0054796A">
        <w:rPr>
          <w:rFonts w:eastAsia="Arial" w:cs="Times New Roman"/>
          <w:bCs/>
          <w:color w:val="000000" w:themeColor="text1"/>
        </w:rPr>
        <w:t xml:space="preserve"> </w:t>
      </w:r>
      <w:r w:rsidRPr="0054796A">
        <w:rPr>
          <w:rFonts w:cs="Times New Roman"/>
          <w:bCs/>
          <w:color w:val="000000" w:themeColor="text1"/>
        </w:rPr>
        <w:t>observadas</w:t>
      </w:r>
      <w:r w:rsidRPr="0054796A">
        <w:rPr>
          <w:rFonts w:eastAsia="Arial" w:cs="Times New Roman"/>
          <w:bCs/>
          <w:color w:val="000000" w:themeColor="text1"/>
        </w:rPr>
        <w:t xml:space="preserve"> </w:t>
      </w:r>
      <w:r w:rsidRPr="0054796A">
        <w:rPr>
          <w:rFonts w:cs="Times New Roman"/>
          <w:bCs/>
          <w:color w:val="000000" w:themeColor="text1"/>
        </w:rPr>
        <w:t>razões</w:t>
      </w:r>
      <w:r w:rsidRPr="0054796A">
        <w:rPr>
          <w:rFonts w:eastAsia="Arial" w:cs="Times New Roman"/>
          <w:bCs/>
          <w:color w:val="000000" w:themeColor="text1"/>
        </w:rPr>
        <w:t xml:space="preserve"> </w:t>
      </w:r>
      <w:r w:rsidRPr="0054796A">
        <w:rPr>
          <w:rFonts w:cs="Times New Roman"/>
          <w:bCs/>
          <w:color w:val="000000" w:themeColor="text1"/>
        </w:rPr>
        <w:t>de</w:t>
      </w:r>
      <w:r w:rsidRPr="0054796A">
        <w:rPr>
          <w:rFonts w:eastAsia="Arial" w:cs="Times New Roman"/>
          <w:bCs/>
          <w:color w:val="000000" w:themeColor="text1"/>
        </w:rPr>
        <w:t xml:space="preserve"> </w:t>
      </w:r>
      <w:r w:rsidRPr="0054796A">
        <w:rPr>
          <w:rFonts w:cs="Times New Roman"/>
          <w:bCs/>
          <w:color w:val="000000" w:themeColor="text1"/>
        </w:rPr>
        <w:t>conveniência</w:t>
      </w:r>
      <w:r w:rsidRPr="0054796A">
        <w:rPr>
          <w:rFonts w:eastAsia="Arial" w:cs="Times New Roman"/>
          <w:bCs/>
          <w:color w:val="000000" w:themeColor="text1"/>
        </w:rPr>
        <w:t xml:space="preserve"> </w:t>
      </w:r>
      <w:r w:rsidRPr="0054796A">
        <w:rPr>
          <w:rFonts w:cs="Times New Roman"/>
          <w:bCs/>
          <w:color w:val="000000" w:themeColor="text1"/>
        </w:rPr>
        <w:t>e</w:t>
      </w:r>
      <w:r w:rsidRPr="0054796A">
        <w:rPr>
          <w:rFonts w:eastAsia="Arial" w:cs="Times New Roman"/>
          <w:bCs/>
          <w:color w:val="000000" w:themeColor="text1"/>
        </w:rPr>
        <w:t xml:space="preserve"> </w:t>
      </w:r>
      <w:r w:rsidRPr="0054796A">
        <w:rPr>
          <w:rFonts w:cs="Times New Roman"/>
          <w:bCs/>
          <w:color w:val="000000" w:themeColor="text1"/>
        </w:rPr>
        <w:t>oportunidade,</w:t>
      </w:r>
      <w:r w:rsidRPr="0054796A">
        <w:rPr>
          <w:rFonts w:eastAsia="Arial" w:cs="Times New Roman"/>
          <w:bCs/>
          <w:color w:val="000000" w:themeColor="text1"/>
        </w:rPr>
        <w:t xml:space="preserve"> </w:t>
      </w:r>
      <w:r w:rsidRPr="0054796A">
        <w:rPr>
          <w:rFonts w:cs="Times New Roman"/>
          <w:bCs/>
          <w:color w:val="000000" w:themeColor="text1"/>
        </w:rPr>
        <w:t>devidamente</w:t>
      </w:r>
      <w:r w:rsidRPr="0054796A">
        <w:rPr>
          <w:rFonts w:eastAsia="Arial" w:cs="Times New Roman"/>
          <w:bCs/>
          <w:color w:val="000000" w:themeColor="text1"/>
        </w:rPr>
        <w:t xml:space="preserve"> </w:t>
      </w:r>
      <w:r w:rsidRPr="0054796A">
        <w:rPr>
          <w:rFonts w:cs="Times New Roman"/>
          <w:bCs/>
          <w:color w:val="000000" w:themeColor="text1"/>
        </w:rPr>
        <w:t>justificadas,</w:t>
      </w:r>
      <w:r w:rsidRPr="0054796A">
        <w:rPr>
          <w:rFonts w:eastAsia="Arial" w:cs="Times New Roman"/>
          <w:bCs/>
          <w:color w:val="000000" w:themeColor="text1"/>
        </w:rPr>
        <w:t xml:space="preserve"> </w:t>
      </w:r>
      <w:r w:rsidRPr="0054796A">
        <w:rPr>
          <w:rFonts w:cs="Times New Roman"/>
          <w:bCs/>
          <w:color w:val="000000" w:themeColor="text1"/>
        </w:rPr>
        <w:t>poderá</w:t>
      </w:r>
      <w:r w:rsidRPr="0054796A">
        <w:rPr>
          <w:rFonts w:eastAsia="Arial" w:cs="Times New Roman"/>
          <w:bCs/>
          <w:color w:val="000000" w:themeColor="text1"/>
        </w:rPr>
        <w:t xml:space="preserve"> </w:t>
      </w:r>
      <w:r w:rsidRPr="0054796A">
        <w:rPr>
          <w:rFonts w:cs="Times New Roman"/>
          <w:bCs/>
          <w:color w:val="000000" w:themeColor="text1"/>
        </w:rPr>
        <w:t>revogar</w:t>
      </w:r>
      <w:r w:rsidRPr="0054796A">
        <w:rPr>
          <w:rFonts w:eastAsia="Arial" w:cs="Times New Roman"/>
          <w:bCs/>
          <w:color w:val="000000" w:themeColor="text1"/>
        </w:rPr>
        <w:t xml:space="preserve"> </w:t>
      </w:r>
      <w:r w:rsidRPr="0054796A">
        <w:rPr>
          <w:rFonts w:cs="Times New Roman"/>
          <w:bCs/>
          <w:color w:val="000000" w:themeColor="text1"/>
        </w:rPr>
        <w:t>a</w:t>
      </w:r>
      <w:r w:rsidRPr="0054796A">
        <w:rPr>
          <w:rFonts w:eastAsia="Arial" w:cs="Times New Roman"/>
          <w:bCs/>
          <w:color w:val="000000" w:themeColor="text1"/>
        </w:rPr>
        <w:t xml:space="preserve"> </w:t>
      </w:r>
      <w:r w:rsidRPr="0054796A">
        <w:rPr>
          <w:rFonts w:cs="Times New Roman"/>
          <w:bCs/>
          <w:color w:val="000000" w:themeColor="text1"/>
        </w:rPr>
        <w:t>presente</w:t>
      </w:r>
      <w:r w:rsidRPr="0054796A">
        <w:rPr>
          <w:rFonts w:eastAsia="Arial" w:cs="Times New Roman"/>
          <w:bCs/>
          <w:color w:val="000000" w:themeColor="text1"/>
        </w:rPr>
        <w:t xml:space="preserve"> </w:t>
      </w:r>
      <w:r w:rsidRPr="0054796A">
        <w:rPr>
          <w:rFonts w:cs="Times New Roman"/>
          <w:bCs/>
          <w:color w:val="000000" w:themeColor="text1"/>
        </w:rPr>
        <w:t>licitação,</w:t>
      </w:r>
      <w:r w:rsidRPr="0054796A">
        <w:rPr>
          <w:rFonts w:eastAsia="Arial" w:cs="Times New Roman"/>
          <w:bCs/>
          <w:color w:val="000000" w:themeColor="text1"/>
        </w:rPr>
        <w:t xml:space="preserve"> </w:t>
      </w:r>
      <w:r w:rsidRPr="0054796A">
        <w:rPr>
          <w:rFonts w:cs="Times New Roman"/>
          <w:bCs/>
          <w:color w:val="000000" w:themeColor="text1"/>
        </w:rPr>
        <w:t>em</w:t>
      </w:r>
      <w:r w:rsidRPr="0054796A">
        <w:rPr>
          <w:rFonts w:eastAsia="Arial" w:cs="Times New Roman"/>
          <w:bCs/>
          <w:color w:val="000000" w:themeColor="text1"/>
        </w:rPr>
        <w:t xml:space="preserve"> </w:t>
      </w:r>
      <w:r w:rsidRPr="0054796A">
        <w:rPr>
          <w:rFonts w:cs="Times New Roman"/>
          <w:bCs/>
          <w:color w:val="000000" w:themeColor="text1"/>
        </w:rPr>
        <w:t>face</w:t>
      </w:r>
      <w:r w:rsidRPr="0054796A">
        <w:rPr>
          <w:rFonts w:eastAsia="Arial" w:cs="Times New Roman"/>
          <w:bCs/>
          <w:color w:val="000000" w:themeColor="text1"/>
        </w:rPr>
        <w:t xml:space="preserve"> </w:t>
      </w:r>
      <w:r w:rsidRPr="0054796A">
        <w:rPr>
          <w:rFonts w:cs="Times New Roman"/>
          <w:bCs/>
          <w:color w:val="000000" w:themeColor="text1"/>
        </w:rPr>
        <w:t>de</w:t>
      </w:r>
      <w:r w:rsidRPr="0054796A">
        <w:rPr>
          <w:rFonts w:eastAsia="Arial" w:cs="Times New Roman"/>
          <w:bCs/>
          <w:color w:val="000000" w:themeColor="text1"/>
        </w:rPr>
        <w:t xml:space="preserve"> </w:t>
      </w:r>
      <w:r w:rsidRPr="0054796A">
        <w:rPr>
          <w:rFonts w:cs="Times New Roman"/>
          <w:bCs/>
          <w:color w:val="000000" w:themeColor="text1"/>
        </w:rPr>
        <w:t>razões</w:t>
      </w:r>
      <w:r w:rsidRPr="0054796A">
        <w:rPr>
          <w:rFonts w:eastAsia="Arial" w:cs="Times New Roman"/>
          <w:bCs/>
          <w:color w:val="000000" w:themeColor="text1"/>
        </w:rPr>
        <w:t xml:space="preserve"> </w:t>
      </w:r>
      <w:r w:rsidRPr="0054796A">
        <w:rPr>
          <w:rFonts w:cs="Times New Roman"/>
          <w:bCs/>
          <w:color w:val="000000" w:themeColor="text1"/>
        </w:rPr>
        <w:t>de</w:t>
      </w:r>
      <w:r w:rsidRPr="0054796A">
        <w:rPr>
          <w:rFonts w:eastAsia="Arial" w:cs="Times New Roman"/>
          <w:bCs/>
          <w:color w:val="000000" w:themeColor="text1"/>
        </w:rPr>
        <w:t xml:space="preserve"> </w:t>
      </w:r>
      <w:r w:rsidRPr="0054796A">
        <w:rPr>
          <w:rFonts w:cs="Times New Roman"/>
          <w:bCs/>
          <w:color w:val="000000" w:themeColor="text1"/>
        </w:rPr>
        <w:t>interesse</w:t>
      </w:r>
      <w:r w:rsidRPr="0054796A">
        <w:rPr>
          <w:rFonts w:eastAsia="Arial" w:cs="Times New Roman"/>
          <w:bCs/>
          <w:color w:val="000000" w:themeColor="text1"/>
        </w:rPr>
        <w:t xml:space="preserve"> </w:t>
      </w:r>
      <w:r w:rsidRPr="0054796A">
        <w:rPr>
          <w:rFonts w:cs="Times New Roman"/>
          <w:bCs/>
          <w:color w:val="000000" w:themeColor="text1"/>
        </w:rPr>
        <w:t>público,</w:t>
      </w:r>
      <w:r w:rsidRPr="0054796A">
        <w:rPr>
          <w:rFonts w:eastAsia="Arial" w:cs="Times New Roman"/>
          <w:bCs/>
          <w:color w:val="000000" w:themeColor="text1"/>
        </w:rPr>
        <w:t xml:space="preserve"> </w:t>
      </w:r>
      <w:r w:rsidRPr="0054796A">
        <w:rPr>
          <w:rFonts w:cs="Times New Roman"/>
          <w:bCs/>
          <w:color w:val="000000" w:themeColor="text1"/>
        </w:rPr>
        <w:t>por</w:t>
      </w:r>
      <w:r w:rsidRPr="0054796A">
        <w:rPr>
          <w:rFonts w:eastAsia="Arial" w:cs="Times New Roman"/>
          <w:bCs/>
          <w:color w:val="000000" w:themeColor="text1"/>
        </w:rPr>
        <w:t xml:space="preserve"> </w:t>
      </w:r>
      <w:r w:rsidRPr="0054796A">
        <w:rPr>
          <w:rFonts w:cs="Times New Roman"/>
          <w:bCs/>
          <w:color w:val="000000" w:themeColor="text1"/>
        </w:rPr>
        <w:t>motivo</w:t>
      </w:r>
      <w:r w:rsidRPr="0054796A">
        <w:rPr>
          <w:rFonts w:eastAsia="Arial" w:cs="Times New Roman"/>
          <w:bCs/>
          <w:color w:val="000000" w:themeColor="text1"/>
        </w:rPr>
        <w:t xml:space="preserve"> </w:t>
      </w:r>
      <w:r w:rsidRPr="0054796A">
        <w:rPr>
          <w:rFonts w:cs="Times New Roman"/>
          <w:bCs/>
          <w:color w:val="000000" w:themeColor="text1"/>
        </w:rPr>
        <w:t>de</w:t>
      </w:r>
      <w:r w:rsidRPr="0054796A">
        <w:rPr>
          <w:rFonts w:eastAsia="Arial" w:cs="Times New Roman"/>
          <w:bCs/>
          <w:color w:val="000000" w:themeColor="text1"/>
        </w:rPr>
        <w:t xml:space="preserve"> </w:t>
      </w:r>
      <w:r w:rsidRPr="0054796A">
        <w:rPr>
          <w:rFonts w:cs="Times New Roman"/>
          <w:bCs/>
          <w:color w:val="000000" w:themeColor="text1"/>
        </w:rPr>
        <w:t>fato</w:t>
      </w:r>
      <w:r w:rsidRPr="0054796A">
        <w:rPr>
          <w:rFonts w:eastAsia="Arial" w:cs="Times New Roman"/>
          <w:bCs/>
          <w:color w:val="000000" w:themeColor="text1"/>
        </w:rPr>
        <w:t xml:space="preserve"> </w:t>
      </w:r>
      <w:r w:rsidRPr="0054796A">
        <w:rPr>
          <w:rFonts w:cs="Times New Roman"/>
          <w:bCs/>
          <w:color w:val="000000" w:themeColor="text1"/>
        </w:rPr>
        <w:t>superveniente</w:t>
      </w:r>
      <w:r w:rsidRPr="0054796A">
        <w:rPr>
          <w:rFonts w:eastAsia="Arial" w:cs="Times New Roman"/>
          <w:bCs/>
          <w:color w:val="000000" w:themeColor="text1"/>
        </w:rPr>
        <w:t xml:space="preserve"> </w:t>
      </w:r>
      <w:r w:rsidRPr="0054796A">
        <w:rPr>
          <w:rFonts w:cs="Times New Roman"/>
          <w:bCs/>
          <w:color w:val="000000" w:themeColor="text1"/>
        </w:rPr>
        <w:t>devidamente</w:t>
      </w:r>
      <w:r w:rsidRPr="0054796A">
        <w:rPr>
          <w:rFonts w:eastAsia="Arial" w:cs="Times New Roman"/>
          <w:bCs/>
          <w:color w:val="000000" w:themeColor="text1"/>
        </w:rPr>
        <w:t xml:space="preserve"> </w:t>
      </w:r>
      <w:r w:rsidRPr="0054796A">
        <w:rPr>
          <w:rFonts w:cs="Times New Roman"/>
          <w:bCs/>
          <w:color w:val="000000" w:themeColor="text1"/>
        </w:rPr>
        <w:t>comprovado,</w:t>
      </w:r>
      <w:r w:rsidRPr="0054796A">
        <w:rPr>
          <w:rFonts w:eastAsia="Arial" w:cs="Times New Roman"/>
          <w:bCs/>
          <w:color w:val="000000" w:themeColor="text1"/>
        </w:rPr>
        <w:t xml:space="preserve"> </w:t>
      </w:r>
      <w:r w:rsidRPr="0054796A">
        <w:rPr>
          <w:rFonts w:cs="Times New Roman"/>
          <w:bCs/>
          <w:color w:val="000000" w:themeColor="text1"/>
        </w:rPr>
        <w:t>pertinente</w:t>
      </w:r>
      <w:r w:rsidRPr="0054796A">
        <w:rPr>
          <w:rFonts w:eastAsia="Arial" w:cs="Times New Roman"/>
          <w:bCs/>
          <w:color w:val="000000" w:themeColor="text1"/>
        </w:rPr>
        <w:t xml:space="preserve"> </w:t>
      </w:r>
      <w:r w:rsidRPr="0054796A">
        <w:rPr>
          <w:rFonts w:cs="Times New Roman"/>
          <w:bCs/>
          <w:color w:val="000000" w:themeColor="text1"/>
        </w:rPr>
        <w:t>e</w:t>
      </w:r>
      <w:r w:rsidRPr="0054796A">
        <w:rPr>
          <w:rFonts w:eastAsia="Arial" w:cs="Times New Roman"/>
          <w:bCs/>
          <w:color w:val="000000" w:themeColor="text1"/>
        </w:rPr>
        <w:t xml:space="preserve"> </w:t>
      </w:r>
      <w:r w:rsidRPr="0054796A">
        <w:rPr>
          <w:rFonts w:cs="Times New Roman"/>
          <w:bCs/>
          <w:color w:val="000000" w:themeColor="text1"/>
        </w:rPr>
        <w:t>suficiente</w:t>
      </w:r>
      <w:r w:rsidRPr="0054796A">
        <w:rPr>
          <w:rFonts w:eastAsia="Arial" w:cs="Times New Roman"/>
          <w:bCs/>
          <w:color w:val="000000" w:themeColor="text1"/>
        </w:rPr>
        <w:t xml:space="preserve"> </w:t>
      </w:r>
      <w:r w:rsidRPr="0054796A">
        <w:rPr>
          <w:rFonts w:cs="Times New Roman"/>
          <w:bCs/>
          <w:color w:val="000000" w:themeColor="text1"/>
        </w:rPr>
        <w:t>para</w:t>
      </w:r>
      <w:r w:rsidRPr="0054796A">
        <w:rPr>
          <w:rFonts w:eastAsia="Arial" w:cs="Times New Roman"/>
          <w:bCs/>
          <w:color w:val="000000" w:themeColor="text1"/>
        </w:rPr>
        <w:t xml:space="preserve"> </w:t>
      </w:r>
      <w:r w:rsidRPr="0054796A">
        <w:rPr>
          <w:rFonts w:cs="Times New Roman"/>
          <w:bCs/>
          <w:color w:val="000000" w:themeColor="text1"/>
        </w:rPr>
        <w:t>justificar</w:t>
      </w:r>
      <w:r w:rsidRPr="0054796A">
        <w:rPr>
          <w:rFonts w:eastAsia="Arial" w:cs="Times New Roman"/>
          <w:bCs/>
          <w:color w:val="000000" w:themeColor="text1"/>
        </w:rPr>
        <w:t xml:space="preserve"> </w:t>
      </w:r>
      <w:r w:rsidRPr="0054796A">
        <w:rPr>
          <w:rFonts w:cs="Times New Roman"/>
          <w:bCs/>
          <w:color w:val="000000" w:themeColor="text1"/>
        </w:rPr>
        <w:t>tal</w:t>
      </w:r>
      <w:r w:rsidRPr="0054796A">
        <w:rPr>
          <w:rFonts w:eastAsia="Arial" w:cs="Times New Roman"/>
          <w:bCs/>
          <w:color w:val="000000" w:themeColor="text1"/>
        </w:rPr>
        <w:t xml:space="preserve"> </w:t>
      </w:r>
      <w:r w:rsidRPr="0054796A">
        <w:rPr>
          <w:rFonts w:cs="Times New Roman"/>
          <w:bCs/>
          <w:color w:val="000000" w:themeColor="text1"/>
        </w:rPr>
        <w:t>conduta,</w:t>
      </w:r>
      <w:r w:rsidRPr="0054796A">
        <w:rPr>
          <w:rFonts w:eastAsia="Arial" w:cs="Times New Roman"/>
          <w:bCs/>
          <w:color w:val="000000" w:themeColor="text1"/>
        </w:rPr>
        <w:t xml:space="preserve"> </w:t>
      </w:r>
      <w:r w:rsidRPr="0054796A">
        <w:rPr>
          <w:rFonts w:cs="Times New Roman"/>
          <w:bCs/>
          <w:color w:val="000000" w:themeColor="text1"/>
        </w:rPr>
        <w:t>ou</w:t>
      </w:r>
      <w:r w:rsidRPr="0054796A">
        <w:rPr>
          <w:rFonts w:eastAsia="Arial" w:cs="Times New Roman"/>
          <w:bCs/>
          <w:color w:val="000000" w:themeColor="text1"/>
        </w:rPr>
        <w:t xml:space="preserve"> </w:t>
      </w:r>
      <w:r w:rsidRPr="0054796A">
        <w:rPr>
          <w:rFonts w:cs="Times New Roman"/>
          <w:bCs/>
          <w:color w:val="000000" w:themeColor="text1"/>
        </w:rPr>
        <w:t>declarar</w:t>
      </w:r>
      <w:r w:rsidRPr="0054796A">
        <w:rPr>
          <w:rFonts w:eastAsia="Arial" w:cs="Times New Roman"/>
          <w:bCs/>
          <w:color w:val="000000" w:themeColor="text1"/>
        </w:rPr>
        <w:t xml:space="preserve"> </w:t>
      </w:r>
      <w:r w:rsidRPr="0054796A">
        <w:rPr>
          <w:rFonts w:cs="Times New Roman"/>
          <w:bCs/>
          <w:color w:val="000000" w:themeColor="text1"/>
        </w:rPr>
        <w:t>a</w:t>
      </w:r>
      <w:r w:rsidRPr="0054796A">
        <w:rPr>
          <w:rFonts w:eastAsia="Arial" w:cs="Times New Roman"/>
          <w:bCs/>
          <w:color w:val="000000" w:themeColor="text1"/>
        </w:rPr>
        <w:t xml:space="preserve"> </w:t>
      </w:r>
      <w:r w:rsidRPr="0054796A">
        <w:rPr>
          <w:rFonts w:cs="Times New Roman"/>
          <w:bCs/>
          <w:color w:val="000000" w:themeColor="text1"/>
        </w:rPr>
        <w:t>sua</w:t>
      </w:r>
      <w:r w:rsidRPr="0054796A">
        <w:rPr>
          <w:rFonts w:eastAsia="Arial" w:cs="Times New Roman"/>
          <w:bCs/>
          <w:color w:val="000000" w:themeColor="text1"/>
        </w:rPr>
        <w:t xml:space="preserve"> </w:t>
      </w:r>
      <w:r w:rsidRPr="0054796A">
        <w:rPr>
          <w:rFonts w:cs="Times New Roman"/>
          <w:bCs/>
          <w:color w:val="000000" w:themeColor="text1"/>
        </w:rPr>
        <w:t>nulidade</w:t>
      </w:r>
      <w:r w:rsidRPr="0054796A">
        <w:rPr>
          <w:rFonts w:eastAsia="Arial" w:cs="Times New Roman"/>
          <w:bCs/>
          <w:color w:val="000000" w:themeColor="text1"/>
        </w:rPr>
        <w:t xml:space="preserve"> </w:t>
      </w:r>
      <w:r w:rsidRPr="0054796A">
        <w:rPr>
          <w:rFonts w:cs="Times New Roman"/>
          <w:bCs/>
          <w:color w:val="000000" w:themeColor="text1"/>
        </w:rPr>
        <w:t>por</w:t>
      </w:r>
      <w:r w:rsidRPr="0054796A">
        <w:rPr>
          <w:rFonts w:eastAsia="Arial" w:cs="Times New Roman"/>
          <w:bCs/>
          <w:color w:val="000000" w:themeColor="text1"/>
        </w:rPr>
        <w:t xml:space="preserve"> </w:t>
      </w:r>
      <w:r w:rsidRPr="0054796A">
        <w:rPr>
          <w:rFonts w:cs="Times New Roman"/>
          <w:bCs/>
          <w:color w:val="000000" w:themeColor="text1"/>
        </w:rPr>
        <w:t>motivo</w:t>
      </w:r>
      <w:r w:rsidRPr="0054796A">
        <w:rPr>
          <w:rFonts w:eastAsia="Arial" w:cs="Times New Roman"/>
          <w:bCs/>
          <w:color w:val="000000" w:themeColor="text1"/>
        </w:rPr>
        <w:t xml:space="preserve"> </w:t>
      </w:r>
      <w:r w:rsidRPr="0054796A">
        <w:rPr>
          <w:rFonts w:cs="Times New Roman"/>
          <w:bCs/>
          <w:color w:val="000000" w:themeColor="text1"/>
        </w:rPr>
        <w:t>de</w:t>
      </w:r>
      <w:r w:rsidRPr="0054796A">
        <w:rPr>
          <w:rFonts w:eastAsia="Arial" w:cs="Times New Roman"/>
          <w:bCs/>
          <w:color w:val="000000" w:themeColor="text1"/>
        </w:rPr>
        <w:t xml:space="preserve"> </w:t>
      </w:r>
      <w:r w:rsidRPr="0054796A">
        <w:rPr>
          <w:rFonts w:cs="Times New Roman"/>
          <w:bCs/>
          <w:color w:val="000000" w:themeColor="text1"/>
        </w:rPr>
        <w:t>ilegalidade,</w:t>
      </w:r>
      <w:r w:rsidRPr="0054796A">
        <w:rPr>
          <w:rFonts w:eastAsia="Arial" w:cs="Times New Roman"/>
          <w:bCs/>
          <w:color w:val="000000" w:themeColor="text1"/>
        </w:rPr>
        <w:t xml:space="preserve"> </w:t>
      </w:r>
      <w:r w:rsidRPr="0054796A">
        <w:rPr>
          <w:rFonts w:cs="Times New Roman"/>
          <w:bCs/>
          <w:color w:val="000000" w:themeColor="text1"/>
        </w:rPr>
        <w:t>de</w:t>
      </w:r>
      <w:r w:rsidRPr="0054796A">
        <w:rPr>
          <w:rFonts w:eastAsia="Arial" w:cs="Times New Roman"/>
          <w:bCs/>
          <w:color w:val="000000" w:themeColor="text1"/>
        </w:rPr>
        <w:t xml:space="preserve"> ofício </w:t>
      </w:r>
      <w:r w:rsidRPr="0054796A">
        <w:rPr>
          <w:rFonts w:cs="Times New Roman"/>
          <w:bCs/>
          <w:color w:val="000000" w:themeColor="text1"/>
        </w:rPr>
        <w:t>ou</w:t>
      </w:r>
      <w:r w:rsidRPr="0054796A">
        <w:rPr>
          <w:rFonts w:eastAsia="Arial" w:cs="Times New Roman"/>
          <w:bCs/>
          <w:color w:val="000000" w:themeColor="text1"/>
        </w:rPr>
        <w:t xml:space="preserve"> </w:t>
      </w:r>
      <w:r w:rsidRPr="0054796A">
        <w:rPr>
          <w:rFonts w:cs="Times New Roman"/>
          <w:bCs/>
          <w:color w:val="000000" w:themeColor="text1"/>
        </w:rPr>
        <w:t>por</w:t>
      </w:r>
      <w:r w:rsidRPr="0054796A">
        <w:rPr>
          <w:rFonts w:eastAsia="Arial" w:cs="Times New Roman"/>
          <w:bCs/>
          <w:color w:val="000000" w:themeColor="text1"/>
        </w:rPr>
        <w:t xml:space="preserve"> </w:t>
      </w:r>
      <w:r w:rsidRPr="0054796A">
        <w:rPr>
          <w:rFonts w:cs="Times New Roman"/>
          <w:bCs/>
          <w:color w:val="000000" w:themeColor="text1"/>
        </w:rPr>
        <w:t>provação</w:t>
      </w:r>
      <w:r w:rsidRPr="0054796A">
        <w:rPr>
          <w:rFonts w:eastAsia="Arial" w:cs="Times New Roman"/>
          <w:bCs/>
          <w:color w:val="000000" w:themeColor="text1"/>
        </w:rPr>
        <w:t xml:space="preserve"> </w:t>
      </w:r>
      <w:r w:rsidRPr="0054796A">
        <w:rPr>
          <w:rFonts w:cs="Times New Roman"/>
          <w:bCs/>
          <w:color w:val="000000" w:themeColor="text1"/>
        </w:rPr>
        <w:t>de</w:t>
      </w:r>
      <w:r w:rsidRPr="0054796A">
        <w:rPr>
          <w:rFonts w:eastAsia="Arial" w:cs="Times New Roman"/>
          <w:bCs/>
          <w:color w:val="000000" w:themeColor="text1"/>
        </w:rPr>
        <w:t xml:space="preserve"> </w:t>
      </w:r>
      <w:r w:rsidRPr="0054796A">
        <w:rPr>
          <w:rFonts w:cs="Times New Roman"/>
          <w:bCs/>
          <w:color w:val="000000" w:themeColor="text1"/>
        </w:rPr>
        <w:t>qualquer</w:t>
      </w:r>
      <w:r w:rsidRPr="0054796A">
        <w:rPr>
          <w:rFonts w:eastAsia="Arial" w:cs="Times New Roman"/>
          <w:bCs/>
          <w:color w:val="000000" w:themeColor="text1"/>
        </w:rPr>
        <w:t xml:space="preserve"> </w:t>
      </w:r>
      <w:r w:rsidRPr="0054796A">
        <w:rPr>
          <w:rFonts w:cs="Times New Roman"/>
          <w:bCs/>
          <w:color w:val="000000" w:themeColor="text1"/>
        </w:rPr>
        <w:t>pessoa,</w:t>
      </w:r>
      <w:r w:rsidRPr="0054796A">
        <w:rPr>
          <w:rFonts w:eastAsia="Arial" w:cs="Times New Roman"/>
          <w:bCs/>
          <w:color w:val="000000" w:themeColor="text1"/>
        </w:rPr>
        <w:t xml:space="preserve"> </w:t>
      </w:r>
      <w:r w:rsidRPr="0054796A">
        <w:rPr>
          <w:rFonts w:cs="Times New Roman"/>
          <w:bCs/>
          <w:color w:val="000000" w:themeColor="text1"/>
        </w:rPr>
        <w:t>mediante</w:t>
      </w:r>
      <w:r w:rsidRPr="0054796A">
        <w:rPr>
          <w:rFonts w:eastAsia="Arial" w:cs="Times New Roman"/>
          <w:bCs/>
          <w:color w:val="000000" w:themeColor="text1"/>
        </w:rPr>
        <w:t xml:space="preserve"> </w:t>
      </w:r>
      <w:r w:rsidRPr="0054796A">
        <w:rPr>
          <w:rFonts w:cs="Times New Roman"/>
          <w:bCs/>
          <w:color w:val="000000" w:themeColor="text1"/>
        </w:rPr>
        <w:t>ato</w:t>
      </w:r>
      <w:r w:rsidRPr="0054796A">
        <w:rPr>
          <w:rFonts w:eastAsia="Arial" w:cs="Times New Roman"/>
          <w:bCs/>
          <w:color w:val="000000" w:themeColor="text1"/>
        </w:rPr>
        <w:t xml:space="preserve"> </w:t>
      </w:r>
      <w:r w:rsidRPr="0054796A">
        <w:rPr>
          <w:rFonts w:cs="Times New Roman"/>
          <w:bCs/>
          <w:color w:val="000000" w:themeColor="text1"/>
        </w:rPr>
        <w:t>escrito</w:t>
      </w:r>
      <w:r w:rsidRPr="0054796A">
        <w:rPr>
          <w:rFonts w:eastAsia="Arial" w:cs="Times New Roman"/>
          <w:bCs/>
          <w:color w:val="000000" w:themeColor="text1"/>
        </w:rPr>
        <w:t xml:space="preserve"> </w:t>
      </w:r>
      <w:r w:rsidRPr="0054796A">
        <w:rPr>
          <w:rFonts w:cs="Times New Roman"/>
          <w:bCs/>
          <w:color w:val="000000" w:themeColor="text1"/>
        </w:rPr>
        <w:t>e</w:t>
      </w:r>
      <w:r w:rsidRPr="0054796A">
        <w:rPr>
          <w:rFonts w:eastAsia="Arial" w:cs="Times New Roman"/>
          <w:bCs/>
          <w:color w:val="000000" w:themeColor="text1"/>
        </w:rPr>
        <w:t xml:space="preserve"> </w:t>
      </w:r>
      <w:r w:rsidRPr="0054796A">
        <w:rPr>
          <w:rFonts w:cs="Times New Roman"/>
          <w:bCs/>
          <w:color w:val="000000" w:themeColor="text1"/>
        </w:rPr>
        <w:t>fundamentado.</w:t>
      </w:r>
    </w:p>
    <w:p w14:paraId="573E1E0D" w14:textId="5979D99D" w:rsidR="006E64A9" w:rsidRPr="0054796A" w:rsidRDefault="006E64A9" w:rsidP="00BA0635">
      <w:pPr>
        <w:pStyle w:val="Standard"/>
        <w:spacing w:after="240" w:line="360" w:lineRule="auto"/>
        <w:jc w:val="both"/>
        <w:rPr>
          <w:rFonts w:cs="Times New Roman"/>
          <w:bCs/>
          <w:color w:val="000000" w:themeColor="text1"/>
        </w:rPr>
      </w:pPr>
      <w:r w:rsidRPr="0054796A">
        <w:rPr>
          <w:rFonts w:cs="Times New Roman"/>
          <w:b/>
          <w:bCs/>
          <w:color w:val="000000" w:themeColor="text1"/>
        </w:rPr>
        <w:t>2</w:t>
      </w:r>
      <w:r w:rsidR="0054796A" w:rsidRPr="0054796A">
        <w:rPr>
          <w:rFonts w:cs="Times New Roman"/>
          <w:b/>
          <w:bCs/>
          <w:color w:val="000000" w:themeColor="text1"/>
        </w:rPr>
        <w:t>4</w:t>
      </w:r>
      <w:r w:rsidRPr="0054796A">
        <w:rPr>
          <w:rFonts w:cs="Times New Roman"/>
          <w:b/>
          <w:bCs/>
          <w:color w:val="000000" w:themeColor="text1"/>
        </w:rPr>
        <w:t>.2.</w:t>
      </w:r>
      <w:r w:rsidRPr="0054796A">
        <w:rPr>
          <w:rFonts w:eastAsia="Arial" w:cs="Times New Roman"/>
          <w:bCs/>
          <w:color w:val="000000" w:themeColor="text1"/>
        </w:rPr>
        <w:t xml:space="preserve"> O</w:t>
      </w:r>
      <w:r w:rsidRPr="0054796A">
        <w:rPr>
          <w:rFonts w:cs="Times New Roman"/>
          <w:bCs/>
          <w:color w:val="000000" w:themeColor="text1"/>
        </w:rPr>
        <w:t>s</w:t>
      </w:r>
      <w:r w:rsidRPr="0054796A">
        <w:rPr>
          <w:rFonts w:eastAsia="Arial" w:cs="Times New Roman"/>
          <w:bCs/>
          <w:color w:val="000000" w:themeColor="text1"/>
        </w:rPr>
        <w:t xml:space="preserve"> </w:t>
      </w:r>
      <w:r w:rsidRPr="0054796A">
        <w:rPr>
          <w:rFonts w:cs="Times New Roman"/>
          <w:bCs/>
          <w:color w:val="000000" w:themeColor="text1"/>
        </w:rPr>
        <w:t>licitantes</w:t>
      </w:r>
      <w:r w:rsidRPr="0054796A">
        <w:rPr>
          <w:rFonts w:eastAsia="Arial" w:cs="Times New Roman"/>
          <w:bCs/>
          <w:color w:val="000000" w:themeColor="text1"/>
        </w:rPr>
        <w:t xml:space="preserve"> </w:t>
      </w:r>
      <w:r w:rsidRPr="0054796A">
        <w:rPr>
          <w:rFonts w:cs="Times New Roman"/>
          <w:bCs/>
          <w:color w:val="000000" w:themeColor="text1"/>
        </w:rPr>
        <w:t>não</w:t>
      </w:r>
      <w:r w:rsidRPr="0054796A">
        <w:rPr>
          <w:rFonts w:eastAsia="Arial" w:cs="Times New Roman"/>
          <w:bCs/>
          <w:color w:val="000000" w:themeColor="text1"/>
        </w:rPr>
        <w:t xml:space="preserve"> </w:t>
      </w:r>
      <w:r w:rsidRPr="0054796A">
        <w:rPr>
          <w:rFonts w:cs="Times New Roman"/>
          <w:bCs/>
          <w:color w:val="000000" w:themeColor="text1"/>
        </w:rPr>
        <w:t>terão</w:t>
      </w:r>
      <w:r w:rsidRPr="0054796A">
        <w:rPr>
          <w:rFonts w:eastAsia="Arial" w:cs="Times New Roman"/>
          <w:bCs/>
          <w:color w:val="000000" w:themeColor="text1"/>
        </w:rPr>
        <w:t xml:space="preserve"> </w:t>
      </w:r>
      <w:r w:rsidRPr="0054796A">
        <w:rPr>
          <w:rFonts w:cs="Times New Roman"/>
          <w:bCs/>
          <w:color w:val="000000" w:themeColor="text1"/>
        </w:rPr>
        <w:t>direitos</w:t>
      </w:r>
      <w:r w:rsidRPr="0054796A">
        <w:rPr>
          <w:rFonts w:eastAsia="Arial" w:cs="Times New Roman"/>
          <w:bCs/>
          <w:color w:val="000000" w:themeColor="text1"/>
        </w:rPr>
        <w:t xml:space="preserve"> </w:t>
      </w:r>
      <w:r w:rsidRPr="0054796A">
        <w:rPr>
          <w:rFonts w:cs="Times New Roman"/>
          <w:bCs/>
          <w:color w:val="000000" w:themeColor="text1"/>
        </w:rPr>
        <w:t>a</w:t>
      </w:r>
      <w:r w:rsidRPr="0054796A">
        <w:rPr>
          <w:rFonts w:eastAsia="Arial" w:cs="Times New Roman"/>
          <w:bCs/>
          <w:color w:val="000000" w:themeColor="text1"/>
        </w:rPr>
        <w:t xml:space="preserve"> </w:t>
      </w:r>
      <w:r w:rsidRPr="0054796A">
        <w:rPr>
          <w:rFonts w:cs="Times New Roman"/>
          <w:bCs/>
          <w:color w:val="000000" w:themeColor="text1"/>
        </w:rPr>
        <w:t>indenização</w:t>
      </w:r>
      <w:r w:rsidRPr="0054796A">
        <w:rPr>
          <w:rFonts w:eastAsia="Arial" w:cs="Times New Roman"/>
          <w:bCs/>
          <w:color w:val="000000" w:themeColor="text1"/>
        </w:rPr>
        <w:t xml:space="preserve"> </w:t>
      </w:r>
      <w:r w:rsidRPr="0054796A">
        <w:rPr>
          <w:rFonts w:cs="Times New Roman"/>
          <w:bCs/>
          <w:color w:val="000000" w:themeColor="text1"/>
        </w:rPr>
        <w:t>em</w:t>
      </w:r>
      <w:r w:rsidRPr="0054796A">
        <w:rPr>
          <w:rFonts w:eastAsia="Arial" w:cs="Times New Roman"/>
          <w:bCs/>
          <w:color w:val="000000" w:themeColor="text1"/>
        </w:rPr>
        <w:t xml:space="preserve"> </w:t>
      </w:r>
      <w:r w:rsidRPr="0054796A">
        <w:rPr>
          <w:rFonts w:cs="Times New Roman"/>
          <w:bCs/>
          <w:color w:val="000000" w:themeColor="text1"/>
        </w:rPr>
        <w:t>decorrência</w:t>
      </w:r>
      <w:r w:rsidRPr="0054796A">
        <w:rPr>
          <w:rFonts w:eastAsia="Arial" w:cs="Times New Roman"/>
          <w:bCs/>
          <w:color w:val="000000" w:themeColor="text1"/>
        </w:rPr>
        <w:t xml:space="preserve"> </w:t>
      </w:r>
      <w:r w:rsidRPr="0054796A">
        <w:rPr>
          <w:rFonts w:cs="Times New Roman"/>
          <w:bCs/>
          <w:color w:val="000000" w:themeColor="text1"/>
        </w:rPr>
        <w:t>da</w:t>
      </w:r>
      <w:r w:rsidRPr="0054796A">
        <w:rPr>
          <w:rFonts w:eastAsia="Arial" w:cs="Times New Roman"/>
          <w:bCs/>
          <w:color w:val="000000" w:themeColor="text1"/>
        </w:rPr>
        <w:t xml:space="preserve"> </w:t>
      </w:r>
      <w:r w:rsidRPr="0054796A">
        <w:rPr>
          <w:rFonts w:cs="Times New Roman"/>
          <w:bCs/>
          <w:color w:val="000000" w:themeColor="text1"/>
        </w:rPr>
        <w:t>anulação</w:t>
      </w:r>
      <w:r w:rsidRPr="0054796A">
        <w:rPr>
          <w:rFonts w:eastAsia="Arial" w:cs="Times New Roman"/>
          <w:bCs/>
          <w:color w:val="000000" w:themeColor="text1"/>
        </w:rPr>
        <w:t xml:space="preserve"> </w:t>
      </w:r>
      <w:r w:rsidRPr="0054796A">
        <w:rPr>
          <w:rFonts w:cs="Times New Roman"/>
          <w:bCs/>
          <w:color w:val="000000" w:themeColor="text1"/>
        </w:rPr>
        <w:t>do</w:t>
      </w:r>
      <w:r w:rsidRPr="0054796A">
        <w:rPr>
          <w:rFonts w:eastAsia="Arial" w:cs="Times New Roman"/>
          <w:bCs/>
          <w:color w:val="000000" w:themeColor="text1"/>
        </w:rPr>
        <w:t xml:space="preserve"> </w:t>
      </w:r>
      <w:r w:rsidRPr="0054796A">
        <w:rPr>
          <w:rFonts w:cs="Times New Roman"/>
          <w:bCs/>
          <w:color w:val="000000" w:themeColor="text1"/>
        </w:rPr>
        <w:t>procedimento</w:t>
      </w:r>
      <w:r w:rsidRPr="0054796A">
        <w:rPr>
          <w:rFonts w:eastAsia="Arial" w:cs="Times New Roman"/>
          <w:bCs/>
          <w:color w:val="000000" w:themeColor="text1"/>
        </w:rPr>
        <w:t xml:space="preserve"> </w:t>
      </w:r>
      <w:r w:rsidRPr="0054796A">
        <w:rPr>
          <w:rFonts w:cs="Times New Roman"/>
          <w:bCs/>
          <w:color w:val="000000" w:themeColor="text1"/>
        </w:rPr>
        <w:t>licitatório,</w:t>
      </w:r>
      <w:r w:rsidRPr="0054796A">
        <w:rPr>
          <w:rFonts w:eastAsia="Arial" w:cs="Times New Roman"/>
          <w:bCs/>
          <w:color w:val="000000" w:themeColor="text1"/>
        </w:rPr>
        <w:t xml:space="preserve"> </w:t>
      </w:r>
      <w:r w:rsidRPr="0054796A">
        <w:rPr>
          <w:rFonts w:cs="Times New Roman"/>
          <w:bCs/>
          <w:color w:val="000000" w:themeColor="text1"/>
        </w:rPr>
        <w:t>ressalvado</w:t>
      </w:r>
      <w:r w:rsidRPr="0054796A">
        <w:rPr>
          <w:rFonts w:eastAsia="Arial" w:cs="Times New Roman"/>
          <w:bCs/>
          <w:color w:val="000000" w:themeColor="text1"/>
        </w:rPr>
        <w:t xml:space="preserve"> </w:t>
      </w:r>
      <w:r w:rsidRPr="0054796A">
        <w:rPr>
          <w:rFonts w:cs="Times New Roman"/>
          <w:bCs/>
          <w:color w:val="000000" w:themeColor="text1"/>
        </w:rPr>
        <w:t>o</w:t>
      </w:r>
      <w:r w:rsidRPr="0054796A">
        <w:rPr>
          <w:rFonts w:eastAsia="Arial" w:cs="Times New Roman"/>
          <w:bCs/>
          <w:color w:val="000000" w:themeColor="text1"/>
        </w:rPr>
        <w:t xml:space="preserve"> </w:t>
      </w:r>
      <w:r w:rsidRPr="0054796A">
        <w:rPr>
          <w:rFonts w:cs="Times New Roman"/>
          <w:bCs/>
          <w:color w:val="000000" w:themeColor="text1"/>
        </w:rPr>
        <w:t>direito</w:t>
      </w:r>
      <w:r w:rsidRPr="0054796A">
        <w:rPr>
          <w:rFonts w:eastAsia="Arial" w:cs="Times New Roman"/>
          <w:bCs/>
          <w:color w:val="000000" w:themeColor="text1"/>
        </w:rPr>
        <w:t xml:space="preserve"> </w:t>
      </w:r>
      <w:r w:rsidRPr="0054796A">
        <w:rPr>
          <w:rFonts w:cs="Times New Roman"/>
          <w:bCs/>
          <w:color w:val="000000" w:themeColor="text1"/>
        </w:rPr>
        <w:t>do</w:t>
      </w:r>
      <w:r w:rsidRPr="0054796A">
        <w:rPr>
          <w:rFonts w:eastAsia="Arial" w:cs="Times New Roman"/>
          <w:bCs/>
          <w:color w:val="000000" w:themeColor="text1"/>
        </w:rPr>
        <w:t xml:space="preserve"> </w:t>
      </w:r>
      <w:r w:rsidRPr="0054796A">
        <w:rPr>
          <w:rFonts w:cs="Times New Roman"/>
          <w:bCs/>
          <w:color w:val="000000" w:themeColor="text1"/>
        </w:rPr>
        <w:t>contratado</w:t>
      </w:r>
      <w:r w:rsidRPr="0054796A">
        <w:rPr>
          <w:rFonts w:eastAsia="Arial" w:cs="Times New Roman"/>
          <w:bCs/>
          <w:color w:val="000000" w:themeColor="text1"/>
        </w:rPr>
        <w:t xml:space="preserve"> </w:t>
      </w:r>
      <w:r w:rsidRPr="0054796A">
        <w:rPr>
          <w:rFonts w:cs="Times New Roman"/>
          <w:bCs/>
          <w:color w:val="000000" w:themeColor="text1"/>
        </w:rPr>
        <w:t>de</w:t>
      </w:r>
      <w:r w:rsidRPr="0054796A">
        <w:rPr>
          <w:rFonts w:eastAsia="Arial" w:cs="Times New Roman"/>
          <w:bCs/>
          <w:color w:val="000000" w:themeColor="text1"/>
        </w:rPr>
        <w:t xml:space="preserve"> </w:t>
      </w:r>
      <w:r w:rsidRPr="0054796A">
        <w:rPr>
          <w:rFonts w:cs="Times New Roman"/>
          <w:bCs/>
          <w:color w:val="000000" w:themeColor="text1"/>
        </w:rPr>
        <w:t>boa-fé</w:t>
      </w:r>
      <w:r w:rsidRPr="0054796A">
        <w:rPr>
          <w:rFonts w:eastAsia="Arial" w:cs="Times New Roman"/>
          <w:bCs/>
          <w:color w:val="000000" w:themeColor="text1"/>
        </w:rPr>
        <w:t xml:space="preserve"> </w:t>
      </w:r>
      <w:r w:rsidRPr="0054796A">
        <w:rPr>
          <w:rFonts w:cs="Times New Roman"/>
          <w:bCs/>
          <w:color w:val="000000" w:themeColor="text1"/>
        </w:rPr>
        <w:t>de</w:t>
      </w:r>
      <w:r w:rsidRPr="0054796A">
        <w:rPr>
          <w:rFonts w:eastAsia="Arial" w:cs="Times New Roman"/>
          <w:bCs/>
          <w:color w:val="000000" w:themeColor="text1"/>
        </w:rPr>
        <w:t xml:space="preserve"> </w:t>
      </w:r>
      <w:r w:rsidRPr="0054796A">
        <w:rPr>
          <w:rFonts w:cs="Times New Roman"/>
          <w:bCs/>
          <w:color w:val="000000" w:themeColor="text1"/>
        </w:rPr>
        <w:t>ser</w:t>
      </w:r>
      <w:r w:rsidRPr="0054796A">
        <w:rPr>
          <w:rFonts w:eastAsia="Arial" w:cs="Times New Roman"/>
          <w:bCs/>
          <w:color w:val="000000" w:themeColor="text1"/>
        </w:rPr>
        <w:t xml:space="preserve"> </w:t>
      </w:r>
      <w:r w:rsidRPr="0054796A">
        <w:rPr>
          <w:rFonts w:cs="Times New Roman"/>
          <w:bCs/>
          <w:color w:val="000000" w:themeColor="text1"/>
        </w:rPr>
        <w:t>ressarcido</w:t>
      </w:r>
      <w:r w:rsidRPr="0054796A">
        <w:rPr>
          <w:rFonts w:eastAsia="Arial" w:cs="Times New Roman"/>
          <w:bCs/>
          <w:color w:val="000000" w:themeColor="text1"/>
        </w:rPr>
        <w:t xml:space="preserve"> </w:t>
      </w:r>
      <w:r w:rsidRPr="0054796A">
        <w:rPr>
          <w:rFonts w:cs="Times New Roman"/>
          <w:bCs/>
          <w:color w:val="000000" w:themeColor="text1"/>
        </w:rPr>
        <w:t>pelos</w:t>
      </w:r>
      <w:r w:rsidRPr="0054796A">
        <w:rPr>
          <w:rFonts w:eastAsia="Arial" w:cs="Times New Roman"/>
          <w:bCs/>
          <w:color w:val="000000" w:themeColor="text1"/>
        </w:rPr>
        <w:t xml:space="preserve"> </w:t>
      </w:r>
      <w:r w:rsidRPr="0054796A">
        <w:rPr>
          <w:rFonts w:cs="Times New Roman"/>
          <w:bCs/>
          <w:color w:val="000000" w:themeColor="text1"/>
        </w:rPr>
        <w:t>encargos</w:t>
      </w:r>
      <w:r w:rsidRPr="0054796A">
        <w:rPr>
          <w:rFonts w:eastAsia="Arial" w:cs="Times New Roman"/>
          <w:bCs/>
          <w:color w:val="000000" w:themeColor="text1"/>
        </w:rPr>
        <w:t xml:space="preserve"> </w:t>
      </w:r>
      <w:r w:rsidRPr="0054796A">
        <w:rPr>
          <w:rFonts w:cs="Times New Roman"/>
          <w:bCs/>
          <w:color w:val="000000" w:themeColor="text1"/>
        </w:rPr>
        <w:t>que</w:t>
      </w:r>
      <w:r w:rsidRPr="0054796A">
        <w:rPr>
          <w:rFonts w:eastAsia="Arial" w:cs="Times New Roman"/>
          <w:bCs/>
          <w:color w:val="000000" w:themeColor="text1"/>
        </w:rPr>
        <w:t xml:space="preserve"> </w:t>
      </w:r>
      <w:r w:rsidRPr="0054796A">
        <w:rPr>
          <w:rFonts w:cs="Times New Roman"/>
          <w:bCs/>
          <w:color w:val="000000" w:themeColor="text1"/>
        </w:rPr>
        <w:t>tiver</w:t>
      </w:r>
      <w:r w:rsidRPr="0054796A">
        <w:rPr>
          <w:rFonts w:eastAsia="Arial" w:cs="Times New Roman"/>
          <w:bCs/>
          <w:color w:val="000000" w:themeColor="text1"/>
        </w:rPr>
        <w:t xml:space="preserve"> </w:t>
      </w:r>
      <w:r w:rsidRPr="0054796A">
        <w:rPr>
          <w:rFonts w:cs="Times New Roman"/>
          <w:bCs/>
          <w:color w:val="000000" w:themeColor="text1"/>
        </w:rPr>
        <w:t>suportado</w:t>
      </w:r>
      <w:r w:rsidRPr="0054796A">
        <w:rPr>
          <w:rFonts w:eastAsia="Arial" w:cs="Times New Roman"/>
          <w:bCs/>
          <w:color w:val="000000" w:themeColor="text1"/>
        </w:rPr>
        <w:t xml:space="preserve"> </w:t>
      </w:r>
      <w:r w:rsidRPr="0054796A">
        <w:rPr>
          <w:rFonts w:cs="Times New Roman"/>
          <w:bCs/>
          <w:color w:val="000000" w:themeColor="text1"/>
        </w:rPr>
        <w:t>no</w:t>
      </w:r>
      <w:r w:rsidRPr="0054796A">
        <w:rPr>
          <w:rFonts w:eastAsia="Arial" w:cs="Times New Roman"/>
          <w:bCs/>
          <w:color w:val="000000" w:themeColor="text1"/>
        </w:rPr>
        <w:t xml:space="preserve"> </w:t>
      </w:r>
      <w:r w:rsidRPr="0054796A">
        <w:rPr>
          <w:rFonts w:cs="Times New Roman"/>
          <w:bCs/>
          <w:color w:val="000000" w:themeColor="text1"/>
        </w:rPr>
        <w:t>cumprimento</w:t>
      </w:r>
      <w:r w:rsidRPr="0054796A">
        <w:rPr>
          <w:rFonts w:eastAsia="Arial" w:cs="Times New Roman"/>
          <w:bCs/>
          <w:color w:val="000000" w:themeColor="text1"/>
        </w:rPr>
        <w:t xml:space="preserve"> </w:t>
      </w:r>
      <w:r w:rsidRPr="0054796A">
        <w:rPr>
          <w:rFonts w:cs="Times New Roman"/>
          <w:bCs/>
          <w:color w:val="000000" w:themeColor="text1"/>
        </w:rPr>
        <w:t>do</w:t>
      </w:r>
      <w:r w:rsidRPr="0054796A">
        <w:rPr>
          <w:rFonts w:eastAsia="Arial" w:cs="Times New Roman"/>
          <w:bCs/>
          <w:color w:val="000000" w:themeColor="text1"/>
        </w:rPr>
        <w:t xml:space="preserve"> </w:t>
      </w:r>
      <w:r w:rsidRPr="0054796A">
        <w:rPr>
          <w:rFonts w:cs="Times New Roman"/>
          <w:bCs/>
          <w:color w:val="000000" w:themeColor="text1"/>
        </w:rPr>
        <w:t>instrumento</w:t>
      </w:r>
      <w:r w:rsidRPr="0054796A">
        <w:rPr>
          <w:rFonts w:eastAsia="Arial" w:cs="Times New Roman"/>
          <w:bCs/>
          <w:color w:val="000000" w:themeColor="text1"/>
        </w:rPr>
        <w:t xml:space="preserve"> </w:t>
      </w:r>
      <w:r w:rsidRPr="0054796A">
        <w:rPr>
          <w:rFonts w:cs="Times New Roman"/>
          <w:bCs/>
          <w:color w:val="000000" w:themeColor="text1"/>
        </w:rPr>
        <w:t>contratual</w:t>
      </w:r>
      <w:r w:rsidRPr="0054796A">
        <w:rPr>
          <w:rFonts w:eastAsia="Arial" w:cs="Times New Roman"/>
          <w:bCs/>
          <w:color w:val="000000" w:themeColor="text1"/>
        </w:rPr>
        <w:t xml:space="preserve"> </w:t>
      </w:r>
      <w:r w:rsidRPr="0054796A">
        <w:rPr>
          <w:rFonts w:cs="Times New Roman"/>
          <w:bCs/>
          <w:color w:val="000000" w:themeColor="text1"/>
        </w:rPr>
        <w:t>ou</w:t>
      </w:r>
      <w:r w:rsidRPr="0054796A">
        <w:rPr>
          <w:rFonts w:eastAsia="Arial" w:cs="Times New Roman"/>
          <w:bCs/>
          <w:color w:val="000000" w:themeColor="text1"/>
        </w:rPr>
        <w:t xml:space="preserve"> </w:t>
      </w:r>
      <w:r w:rsidRPr="0054796A">
        <w:rPr>
          <w:rFonts w:cs="Times New Roman"/>
          <w:bCs/>
          <w:color w:val="000000" w:themeColor="text1"/>
        </w:rPr>
        <w:t>documento</w:t>
      </w:r>
      <w:r w:rsidRPr="0054796A">
        <w:rPr>
          <w:rFonts w:eastAsia="Arial" w:cs="Times New Roman"/>
          <w:bCs/>
          <w:color w:val="000000" w:themeColor="text1"/>
        </w:rPr>
        <w:t xml:space="preserve"> </w:t>
      </w:r>
      <w:r w:rsidRPr="0054796A">
        <w:rPr>
          <w:rFonts w:cs="Times New Roman"/>
          <w:bCs/>
          <w:color w:val="000000" w:themeColor="text1"/>
        </w:rPr>
        <w:t>equivalente.</w:t>
      </w:r>
    </w:p>
    <w:p w14:paraId="642CB771" w14:textId="7B0CBDF7" w:rsidR="006E64A9" w:rsidRPr="0054796A" w:rsidRDefault="006E64A9" w:rsidP="0054796A">
      <w:pPr>
        <w:pStyle w:val="Standard"/>
        <w:shd w:val="clear" w:color="auto" w:fill="C0C0C0"/>
        <w:snapToGrid w:val="0"/>
        <w:spacing w:after="240" w:line="360" w:lineRule="auto"/>
        <w:jc w:val="both"/>
        <w:rPr>
          <w:rFonts w:cs="Times New Roman"/>
          <w:color w:val="000000" w:themeColor="text1"/>
        </w:rPr>
      </w:pPr>
      <w:r w:rsidRPr="0054796A">
        <w:rPr>
          <w:rFonts w:eastAsia="Arial" w:cs="Times New Roman"/>
          <w:b/>
          <w:bCs/>
          <w:color w:val="000000" w:themeColor="text1"/>
          <w:lang w:eastAsia="ar-SA" w:bidi="ar-SA"/>
        </w:rPr>
        <w:t>2</w:t>
      </w:r>
      <w:r w:rsidR="0054796A" w:rsidRPr="0054796A">
        <w:rPr>
          <w:rFonts w:eastAsia="Arial" w:cs="Times New Roman"/>
          <w:b/>
          <w:bCs/>
          <w:color w:val="000000" w:themeColor="text1"/>
          <w:lang w:eastAsia="ar-SA" w:bidi="ar-SA"/>
        </w:rPr>
        <w:t>5</w:t>
      </w:r>
      <w:r w:rsidRPr="0054796A">
        <w:rPr>
          <w:rFonts w:eastAsia="Arial" w:cs="Times New Roman"/>
          <w:b/>
          <w:bCs/>
          <w:color w:val="000000" w:themeColor="text1"/>
          <w:lang w:eastAsia="ar-SA" w:bidi="ar-SA"/>
        </w:rPr>
        <w:t>. DA FRAUDE À LICITAÇÃO</w:t>
      </w:r>
    </w:p>
    <w:p w14:paraId="18FD78EB" w14:textId="6FFE0281" w:rsidR="006E64A9" w:rsidRPr="0054796A" w:rsidRDefault="006E64A9" w:rsidP="0054796A">
      <w:pPr>
        <w:pStyle w:val="Standard"/>
        <w:spacing w:after="240" w:line="360" w:lineRule="auto"/>
        <w:jc w:val="both"/>
        <w:rPr>
          <w:rFonts w:cs="Times New Roman"/>
          <w:color w:val="000000" w:themeColor="text1"/>
        </w:rPr>
      </w:pPr>
      <w:r w:rsidRPr="0054796A">
        <w:rPr>
          <w:rFonts w:cs="Times New Roman"/>
          <w:b/>
          <w:bCs/>
          <w:color w:val="000000" w:themeColor="text1"/>
        </w:rPr>
        <w:lastRenderedPageBreak/>
        <w:t>2</w:t>
      </w:r>
      <w:r w:rsidR="0054796A" w:rsidRPr="0054796A">
        <w:rPr>
          <w:rFonts w:cs="Times New Roman"/>
          <w:b/>
          <w:bCs/>
          <w:color w:val="000000" w:themeColor="text1"/>
        </w:rPr>
        <w:t>5</w:t>
      </w:r>
      <w:r w:rsidRPr="0054796A">
        <w:rPr>
          <w:rFonts w:cs="Times New Roman"/>
          <w:b/>
          <w:bCs/>
          <w:color w:val="000000" w:themeColor="text1"/>
        </w:rPr>
        <w:t>.1.</w:t>
      </w:r>
      <w:r w:rsidRPr="0054796A">
        <w:rPr>
          <w:rFonts w:eastAsia="Arial" w:cs="Times New Roman"/>
          <w:color w:val="000000" w:themeColor="text1"/>
        </w:rPr>
        <w:t xml:space="preserve"> </w:t>
      </w:r>
      <w:r w:rsidRPr="0054796A">
        <w:rPr>
          <w:rFonts w:cs="Times New Roman"/>
          <w:color w:val="000000" w:themeColor="text1"/>
        </w:rPr>
        <w:t>A</w:t>
      </w:r>
      <w:r w:rsidRPr="0054796A">
        <w:rPr>
          <w:rFonts w:eastAsia="Arial" w:cs="Times New Roman"/>
          <w:color w:val="000000" w:themeColor="text1"/>
        </w:rPr>
        <w:t xml:space="preserve"> </w:t>
      </w:r>
      <w:r w:rsidRPr="0054796A">
        <w:rPr>
          <w:rFonts w:cs="Times New Roman"/>
          <w:color w:val="000000" w:themeColor="text1"/>
        </w:rPr>
        <w:t>constatação,</w:t>
      </w:r>
      <w:r w:rsidRPr="0054796A">
        <w:rPr>
          <w:rFonts w:eastAsia="Arial" w:cs="Times New Roman"/>
          <w:color w:val="000000" w:themeColor="text1"/>
        </w:rPr>
        <w:t xml:space="preserve"> </w:t>
      </w:r>
      <w:r w:rsidRPr="0054796A">
        <w:rPr>
          <w:rFonts w:cs="Times New Roman"/>
          <w:color w:val="000000" w:themeColor="text1"/>
        </w:rPr>
        <w:t>no</w:t>
      </w:r>
      <w:r w:rsidRPr="0054796A">
        <w:rPr>
          <w:rFonts w:eastAsia="Arial" w:cs="Times New Roman"/>
          <w:color w:val="000000" w:themeColor="text1"/>
        </w:rPr>
        <w:t xml:space="preserve"> </w:t>
      </w:r>
      <w:r w:rsidRPr="0054796A">
        <w:rPr>
          <w:rFonts w:cs="Times New Roman"/>
          <w:color w:val="000000" w:themeColor="text1"/>
        </w:rPr>
        <w:t>curso</w:t>
      </w:r>
      <w:r w:rsidRPr="0054796A">
        <w:rPr>
          <w:rFonts w:eastAsia="Arial" w:cs="Times New Roman"/>
          <w:color w:val="000000" w:themeColor="text1"/>
        </w:rPr>
        <w:t xml:space="preserve"> </w:t>
      </w:r>
      <w:r w:rsidRPr="0054796A">
        <w:rPr>
          <w:rFonts w:cs="Times New Roman"/>
          <w:color w:val="000000" w:themeColor="text1"/>
        </w:rPr>
        <w:t>da</w:t>
      </w:r>
      <w:r w:rsidRPr="0054796A">
        <w:rPr>
          <w:rFonts w:eastAsia="Arial" w:cs="Times New Roman"/>
          <w:color w:val="000000" w:themeColor="text1"/>
        </w:rPr>
        <w:t xml:space="preserve"> </w:t>
      </w:r>
      <w:r w:rsidRPr="0054796A">
        <w:rPr>
          <w:rFonts w:cs="Times New Roman"/>
          <w:color w:val="000000" w:themeColor="text1"/>
        </w:rPr>
        <w:t>presente</w:t>
      </w:r>
      <w:r w:rsidRPr="0054796A">
        <w:rPr>
          <w:rFonts w:eastAsia="Arial" w:cs="Times New Roman"/>
          <w:color w:val="000000" w:themeColor="text1"/>
        </w:rPr>
        <w:t xml:space="preserve"> </w:t>
      </w:r>
      <w:r w:rsidRPr="0054796A">
        <w:rPr>
          <w:rFonts w:cs="Times New Roman"/>
          <w:color w:val="000000" w:themeColor="text1"/>
        </w:rPr>
        <w:t>licitação,</w:t>
      </w:r>
      <w:r w:rsidRPr="0054796A">
        <w:rPr>
          <w:rFonts w:eastAsia="Arial" w:cs="Times New Roman"/>
          <w:color w:val="000000" w:themeColor="text1"/>
        </w:rPr>
        <w:t xml:space="preserve"> </w:t>
      </w:r>
      <w:r w:rsidRPr="0054796A">
        <w:rPr>
          <w:rFonts w:cs="Times New Roman"/>
          <w:color w:val="000000" w:themeColor="text1"/>
        </w:rPr>
        <w:t>de</w:t>
      </w:r>
      <w:r w:rsidRPr="0054796A">
        <w:rPr>
          <w:rFonts w:eastAsia="Arial" w:cs="Times New Roman"/>
          <w:color w:val="000000" w:themeColor="text1"/>
        </w:rPr>
        <w:t xml:space="preserve"> </w:t>
      </w:r>
      <w:r w:rsidRPr="0054796A">
        <w:rPr>
          <w:rFonts w:cs="Times New Roman"/>
          <w:color w:val="000000" w:themeColor="text1"/>
        </w:rPr>
        <w:t>condutas</w:t>
      </w:r>
      <w:r w:rsidRPr="0054796A">
        <w:rPr>
          <w:rFonts w:eastAsia="Arial" w:cs="Times New Roman"/>
          <w:color w:val="000000" w:themeColor="text1"/>
        </w:rPr>
        <w:t xml:space="preserve"> </w:t>
      </w:r>
      <w:r w:rsidRPr="0054796A">
        <w:rPr>
          <w:rFonts w:cs="Times New Roman"/>
          <w:color w:val="000000" w:themeColor="text1"/>
        </w:rPr>
        <w:t>ou</w:t>
      </w:r>
      <w:r w:rsidRPr="0054796A">
        <w:rPr>
          <w:rFonts w:eastAsia="Arial" w:cs="Times New Roman"/>
          <w:color w:val="000000" w:themeColor="text1"/>
        </w:rPr>
        <w:t xml:space="preserve"> </w:t>
      </w:r>
      <w:r w:rsidRPr="0054796A">
        <w:rPr>
          <w:rFonts w:cs="Times New Roman"/>
          <w:color w:val="000000" w:themeColor="text1"/>
        </w:rPr>
        <w:t>procedimentos</w:t>
      </w:r>
      <w:r w:rsidRPr="0054796A">
        <w:rPr>
          <w:rFonts w:eastAsia="Arial" w:cs="Times New Roman"/>
          <w:color w:val="000000" w:themeColor="text1"/>
        </w:rPr>
        <w:t xml:space="preserve"> </w:t>
      </w:r>
      <w:r w:rsidRPr="0054796A">
        <w:rPr>
          <w:rFonts w:cs="Times New Roman"/>
          <w:color w:val="000000" w:themeColor="text1"/>
        </w:rPr>
        <w:t>que</w:t>
      </w:r>
      <w:r w:rsidRPr="0054796A">
        <w:rPr>
          <w:rFonts w:eastAsia="Arial" w:cs="Times New Roman"/>
          <w:color w:val="000000" w:themeColor="text1"/>
        </w:rPr>
        <w:t xml:space="preserve"> </w:t>
      </w:r>
      <w:r w:rsidRPr="0054796A">
        <w:rPr>
          <w:rFonts w:cs="Times New Roman"/>
          <w:color w:val="000000" w:themeColor="text1"/>
        </w:rPr>
        <w:t>impliquem</w:t>
      </w:r>
      <w:r w:rsidRPr="0054796A">
        <w:rPr>
          <w:rFonts w:eastAsia="Arial" w:cs="Times New Roman"/>
          <w:color w:val="000000" w:themeColor="text1"/>
        </w:rPr>
        <w:t xml:space="preserve"> </w:t>
      </w:r>
      <w:r w:rsidRPr="0054796A">
        <w:rPr>
          <w:rFonts w:cs="Times New Roman"/>
          <w:color w:val="000000" w:themeColor="text1"/>
        </w:rPr>
        <w:t>em</w:t>
      </w:r>
      <w:r w:rsidRPr="0054796A">
        <w:rPr>
          <w:rFonts w:eastAsia="Arial" w:cs="Times New Roman"/>
          <w:color w:val="000000" w:themeColor="text1"/>
        </w:rPr>
        <w:t xml:space="preserve"> </w:t>
      </w:r>
      <w:r w:rsidRPr="0054796A">
        <w:rPr>
          <w:rFonts w:cs="Times New Roman"/>
          <w:color w:val="000000" w:themeColor="text1"/>
        </w:rPr>
        <w:t>atos,</w:t>
      </w:r>
      <w:r w:rsidRPr="0054796A">
        <w:rPr>
          <w:rFonts w:eastAsia="Arial" w:cs="Times New Roman"/>
          <w:color w:val="000000" w:themeColor="text1"/>
        </w:rPr>
        <w:t xml:space="preserve"> </w:t>
      </w:r>
      <w:r w:rsidRPr="0054796A">
        <w:rPr>
          <w:rFonts w:cs="Times New Roman"/>
          <w:color w:val="000000" w:themeColor="text1"/>
        </w:rPr>
        <w:t>contrários</w:t>
      </w:r>
      <w:r w:rsidRPr="0054796A">
        <w:rPr>
          <w:rFonts w:eastAsia="Arial" w:cs="Times New Roman"/>
          <w:color w:val="000000" w:themeColor="text1"/>
        </w:rPr>
        <w:t xml:space="preserve"> </w:t>
      </w:r>
      <w:r w:rsidRPr="0054796A">
        <w:rPr>
          <w:rFonts w:cs="Times New Roman"/>
          <w:color w:val="000000" w:themeColor="text1"/>
        </w:rPr>
        <w:t>ao</w:t>
      </w:r>
      <w:r w:rsidRPr="0054796A">
        <w:rPr>
          <w:rFonts w:eastAsia="Arial" w:cs="Times New Roman"/>
          <w:color w:val="000000" w:themeColor="text1"/>
        </w:rPr>
        <w:t xml:space="preserve"> </w:t>
      </w:r>
      <w:r w:rsidRPr="0054796A">
        <w:rPr>
          <w:rFonts w:cs="Times New Roman"/>
          <w:color w:val="000000" w:themeColor="text1"/>
        </w:rPr>
        <w:t>alcance</w:t>
      </w:r>
      <w:r w:rsidRPr="0054796A">
        <w:rPr>
          <w:rFonts w:eastAsia="Arial" w:cs="Times New Roman"/>
          <w:color w:val="000000" w:themeColor="text1"/>
        </w:rPr>
        <w:t xml:space="preserve"> </w:t>
      </w:r>
      <w:r w:rsidRPr="0054796A">
        <w:rPr>
          <w:rFonts w:cs="Times New Roman"/>
          <w:color w:val="000000" w:themeColor="text1"/>
        </w:rPr>
        <w:t>dos</w:t>
      </w:r>
      <w:r w:rsidRPr="0054796A">
        <w:rPr>
          <w:rFonts w:eastAsia="Arial" w:cs="Times New Roman"/>
          <w:color w:val="000000" w:themeColor="text1"/>
        </w:rPr>
        <w:t xml:space="preserve"> </w:t>
      </w:r>
      <w:r w:rsidRPr="0054796A">
        <w:rPr>
          <w:rFonts w:cs="Times New Roman"/>
          <w:color w:val="000000" w:themeColor="text1"/>
        </w:rPr>
        <w:t>fins</w:t>
      </w:r>
      <w:r w:rsidRPr="0054796A">
        <w:rPr>
          <w:rFonts w:eastAsia="Arial" w:cs="Times New Roman"/>
          <w:color w:val="000000" w:themeColor="text1"/>
        </w:rPr>
        <w:t xml:space="preserve"> </w:t>
      </w:r>
      <w:r w:rsidRPr="0054796A">
        <w:rPr>
          <w:rFonts w:cs="Times New Roman"/>
          <w:color w:val="000000" w:themeColor="text1"/>
        </w:rPr>
        <w:t>nela</w:t>
      </w:r>
      <w:r w:rsidRPr="0054796A">
        <w:rPr>
          <w:rFonts w:eastAsia="Arial" w:cs="Times New Roman"/>
          <w:color w:val="000000" w:themeColor="text1"/>
        </w:rPr>
        <w:t xml:space="preserve"> </w:t>
      </w:r>
      <w:r w:rsidRPr="0054796A">
        <w:rPr>
          <w:rFonts w:cs="Times New Roman"/>
          <w:color w:val="000000" w:themeColor="text1"/>
        </w:rPr>
        <w:t>objetivados,</w:t>
      </w:r>
      <w:r w:rsidRPr="0054796A">
        <w:rPr>
          <w:rFonts w:eastAsia="Arial" w:cs="Times New Roman"/>
          <w:color w:val="000000" w:themeColor="text1"/>
        </w:rPr>
        <w:t xml:space="preserve"> </w:t>
      </w:r>
      <w:r w:rsidRPr="0054796A">
        <w:rPr>
          <w:rFonts w:cs="Times New Roman"/>
          <w:color w:val="000000" w:themeColor="text1"/>
        </w:rPr>
        <w:t>ensejará</w:t>
      </w:r>
      <w:r w:rsidRPr="0054796A">
        <w:rPr>
          <w:rFonts w:eastAsia="Arial" w:cs="Times New Roman"/>
          <w:color w:val="000000" w:themeColor="text1"/>
        </w:rPr>
        <w:t xml:space="preserve"> </w:t>
      </w:r>
      <w:r w:rsidRPr="0054796A">
        <w:rPr>
          <w:rFonts w:cs="Times New Roman"/>
          <w:color w:val="000000" w:themeColor="text1"/>
        </w:rPr>
        <w:t>a</w:t>
      </w:r>
      <w:r w:rsidRPr="0054796A">
        <w:rPr>
          <w:rFonts w:eastAsia="Arial" w:cs="Times New Roman"/>
          <w:color w:val="000000" w:themeColor="text1"/>
        </w:rPr>
        <w:t xml:space="preserve"> </w:t>
      </w:r>
      <w:r w:rsidRPr="0054796A">
        <w:rPr>
          <w:rFonts w:cs="Times New Roman"/>
          <w:color w:val="000000" w:themeColor="text1"/>
        </w:rPr>
        <w:t>formulação</w:t>
      </w:r>
      <w:r w:rsidRPr="0054796A">
        <w:rPr>
          <w:rFonts w:eastAsia="Arial" w:cs="Times New Roman"/>
          <w:color w:val="000000" w:themeColor="text1"/>
        </w:rPr>
        <w:t xml:space="preserve"> </w:t>
      </w:r>
      <w:r w:rsidRPr="0054796A">
        <w:rPr>
          <w:rFonts w:cs="Times New Roman"/>
          <w:color w:val="000000" w:themeColor="text1"/>
        </w:rPr>
        <w:t>de</w:t>
      </w:r>
      <w:r w:rsidRPr="0054796A">
        <w:rPr>
          <w:rFonts w:eastAsia="Arial" w:cs="Times New Roman"/>
          <w:color w:val="000000" w:themeColor="text1"/>
        </w:rPr>
        <w:t xml:space="preserve"> </w:t>
      </w:r>
      <w:r w:rsidRPr="0054796A">
        <w:rPr>
          <w:rFonts w:cs="Times New Roman"/>
          <w:color w:val="000000" w:themeColor="text1"/>
        </w:rPr>
        <w:t>imediata</w:t>
      </w:r>
      <w:r w:rsidRPr="0054796A">
        <w:rPr>
          <w:rFonts w:eastAsia="Arial" w:cs="Times New Roman"/>
          <w:color w:val="000000" w:themeColor="text1"/>
        </w:rPr>
        <w:t xml:space="preserve"> </w:t>
      </w:r>
      <w:r w:rsidRPr="0054796A">
        <w:rPr>
          <w:rFonts w:cs="Times New Roman"/>
          <w:color w:val="000000" w:themeColor="text1"/>
        </w:rPr>
        <w:t>representação</w:t>
      </w:r>
      <w:r w:rsidRPr="0054796A">
        <w:rPr>
          <w:rFonts w:eastAsia="Arial" w:cs="Times New Roman"/>
          <w:color w:val="000000" w:themeColor="text1"/>
        </w:rPr>
        <w:t xml:space="preserve"> </w:t>
      </w:r>
      <w:r w:rsidRPr="0054796A">
        <w:rPr>
          <w:rFonts w:cs="Times New Roman"/>
          <w:color w:val="000000" w:themeColor="text1"/>
        </w:rPr>
        <w:t>ao</w:t>
      </w:r>
      <w:r w:rsidRPr="0054796A">
        <w:rPr>
          <w:rFonts w:eastAsia="Arial" w:cs="Times New Roman"/>
          <w:color w:val="000000" w:themeColor="text1"/>
        </w:rPr>
        <w:t xml:space="preserve"> </w:t>
      </w:r>
      <w:r w:rsidRPr="0054796A">
        <w:rPr>
          <w:rFonts w:cs="Times New Roman"/>
          <w:color w:val="000000" w:themeColor="text1"/>
        </w:rPr>
        <w:t>MINISTÉRIO</w:t>
      </w:r>
      <w:r w:rsidRPr="0054796A">
        <w:rPr>
          <w:rFonts w:eastAsia="Arial" w:cs="Times New Roman"/>
          <w:color w:val="000000" w:themeColor="text1"/>
        </w:rPr>
        <w:t xml:space="preserve"> </w:t>
      </w:r>
      <w:r w:rsidRPr="0054796A">
        <w:rPr>
          <w:rFonts w:cs="Times New Roman"/>
          <w:color w:val="000000" w:themeColor="text1"/>
        </w:rPr>
        <w:t>PÚBLICO</w:t>
      </w:r>
      <w:r w:rsidRPr="0054796A">
        <w:rPr>
          <w:rFonts w:eastAsia="Arial" w:cs="Times New Roman"/>
          <w:color w:val="000000" w:themeColor="text1"/>
        </w:rPr>
        <w:t xml:space="preserve"> </w:t>
      </w:r>
      <w:r w:rsidRPr="0054796A">
        <w:rPr>
          <w:rFonts w:cs="Times New Roman"/>
          <w:color w:val="000000" w:themeColor="text1"/>
        </w:rPr>
        <w:t>para</w:t>
      </w:r>
      <w:r w:rsidRPr="0054796A">
        <w:rPr>
          <w:rFonts w:eastAsia="Arial" w:cs="Times New Roman"/>
          <w:color w:val="000000" w:themeColor="text1"/>
        </w:rPr>
        <w:t xml:space="preserve"> </w:t>
      </w:r>
      <w:r w:rsidRPr="0054796A">
        <w:rPr>
          <w:rFonts w:cs="Times New Roman"/>
          <w:color w:val="000000" w:themeColor="text1"/>
        </w:rPr>
        <w:t>que</w:t>
      </w:r>
      <w:r w:rsidRPr="0054796A">
        <w:rPr>
          <w:rFonts w:eastAsia="Arial" w:cs="Times New Roman"/>
          <w:color w:val="000000" w:themeColor="text1"/>
        </w:rPr>
        <w:t xml:space="preserve"> </w:t>
      </w:r>
      <w:r w:rsidRPr="0054796A">
        <w:rPr>
          <w:rFonts w:cs="Times New Roman"/>
          <w:color w:val="000000" w:themeColor="text1"/>
        </w:rPr>
        <w:t>sejam</w:t>
      </w:r>
      <w:r w:rsidRPr="0054796A">
        <w:rPr>
          <w:rFonts w:eastAsia="Arial" w:cs="Times New Roman"/>
          <w:color w:val="000000" w:themeColor="text1"/>
        </w:rPr>
        <w:t xml:space="preserve"> </w:t>
      </w:r>
      <w:r w:rsidRPr="0054796A">
        <w:rPr>
          <w:rFonts w:cs="Times New Roman"/>
          <w:color w:val="000000" w:themeColor="text1"/>
        </w:rPr>
        <w:t>adotadas</w:t>
      </w:r>
      <w:r w:rsidRPr="0054796A">
        <w:rPr>
          <w:rFonts w:eastAsia="Arial" w:cs="Times New Roman"/>
          <w:color w:val="000000" w:themeColor="text1"/>
        </w:rPr>
        <w:t xml:space="preserve"> </w:t>
      </w:r>
      <w:r w:rsidRPr="0054796A">
        <w:rPr>
          <w:rFonts w:cs="Times New Roman"/>
          <w:color w:val="000000" w:themeColor="text1"/>
        </w:rPr>
        <w:t>as</w:t>
      </w:r>
      <w:r w:rsidRPr="0054796A">
        <w:rPr>
          <w:rFonts w:eastAsia="Arial" w:cs="Times New Roman"/>
          <w:color w:val="000000" w:themeColor="text1"/>
        </w:rPr>
        <w:t xml:space="preserve"> </w:t>
      </w:r>
      <w:r w:rsidRPr="0054796A">
        <w:rPr>
          <w:rFonts w:cs="Times New Roman"/>
          <w:color w:val="000000" w:themeColor="text1"/>
        </w:rPr>
        <w:t>providências</w:t>
      </w:r>
      <w:r w:rsidRPr="0054796A">
        <w:rPr>
          <w:rFonts w:eastAsia="Arial" w:cs="Times New Roman"/>
          <w:color w:val="000000" w:themeColor="text1"/>
        </w:rPr>
        <w:t xml:space="preserve"> </w:t>
      </w:r>
      <w:r w:rsidRPr="0054796A">
        <w:rPr>
          <w:rFonts w:cs="Times New Roman"/>
          <w:color w:val="000000" w:themeColor="text1"/>
        </w:rPr>
        <w:t>direcionadas</w:t>
      </w:r>
      <w:r w:rsidRPr="0054796A">
        <w:rPr>
          <w:rFonts w:eastAsia="Arial" w:cs="Times New Roman"/>
          <w:color w:val="000000" w:themeColor="text1"/>
        </w:rPr>
        <w:t xml:space="preserve"> </w:t>
      </w:r>
      <w:r w:rsidRPr="0054796A">
        <w:rPr>
          <w:rFonts w:cs="Times New Roman"/>
          <w:color w:val="000000" w:themeColor="text1"/>
        </w:rPr>
        <w:t>à</w:t>
      </w:r>
      <w:r w:rsidRPr="0054796A">
        <w:rPr>
          <w:rFonts w:eastAsia="Arial" w:cs="Times New Roman"/>
          <w:color w:val="000000" w:themeColor="text1"/>
        </w:rPr>
        <w:t xml:space="preserve"> </w:t>
      </w:r>
      <w:r w:rsidRPr="0054796A">
        <w:rPr>
          <w:rFonts w:cs="Times New Roman"/>
          <w:color w:val="000000" w:themeColor="text1"/>
        </w:rPr>
        <w:t>apuração</w:t>
      </w:r>
      <w:r w:rsidRPr="0054796A">
        <w:rPr>
          <w:rFonts w:eastAsia="Arial" w:cs="Times New Roman"/>
          <w:color w:val="000000" w:themeColor="text1"/>
        </w:rPr>
        <w:t xml:space="preserve"> </w:t>
      </w:r>
      <w:r w:rsidRPr="0054796A">
        <w:rPr>
          <w:rFonts w:cs="Times New Roman"/>
          <w:color w:val="000000" w:themeColor="text1"/>
        </w:rPr>
        <w:t>dos</w:t>
      </w:r>
      <w:r w:rsidRPr="0054796A">
        <w:rPr>
          <w:rFonts w:eastAsia="Arial" w:cs="Times New Roman"/>
          <w:color w:val="000000" w:themeColor="text1"/>
        </w:rPr>
        <w:t xml:space="preserve"> </w:t>
      </w:r>
      <w:r w:rsidRPr="0054796A">
        <w:rPr>
          <w:rFonts w:cs="Times New Roman"/>
          <w:color w:val="000000" w:themeColor="text1"/>
        </w:rPr>
        <w:t>fatos</w:t>
      </w:r>
      <w:r w:rsidRPr="0054796A">
        <w:rPr>
          <w:rFonts w:eastAsia="Arial" w:cs="Times New Roman"/>
          <w:color w:val="000000" w:themeColor="text1"/>
        </w:rPr>
        <w:t xml:space="preserve"> </w:t>
      </w:r>
      <w:r w:rsidRPr="0054796A">
        <w:rPr>
          <w:rFonts w:cs="Times New Roman"/>
          <w:color w:val="000000" w:themeColor="text1"/>
        </w:rPr>
        <w:t>e</w:t>
      </w:r>
      <w:r w:rsidRPr="0054796A">
        <w:rPr>
          <w:rFonts w:eastAsia="Arial" w:cs="Times New Roman"/>
          <w:color w:val="000000" w:themeColor="text1"/>
        </w:rPr>
        <w:t xml:space="preserve"> </w:t>
      </w:r>
      <w:r w:rsidRPr="0054796A">
        <w:rPr>
          <w:rFonts w:cs="Times New Roman"/>
          <w:color w:val="000000" w:themeColor="text1"/>
        </w:rPr>
        <w:t>instauração</w:t>
      </w:r>
      <w:r w:rsidRPr="0054796A">
        <w:rPr>
          <w:rFonts w:eastAsia="Arial" w:cs="Times New Roman"/>
          <w:color w:val="000000" w:themeColor="text1"/>
        </w:rPr>
        <w:t xml:space="preserve"> </w:t>
      </w:r>
      <w:r w:rsidRPr="0054796A">
        <w:rPr>
          <w:rFonts w:cs="Times New Roman"/>
          <w:color w:val="000000" w:themeColor="text1"/>
        </w:rPr>
        <w:t>do</w:t>
      </w:r>
      <w:r w:rsidRPr="0054796A">
        <w:rPr>
          <w:rFonts w:eastAsia="Arial" w:cs="Times New Roman"/>
          <w:color w:val="000000" w:themeColor="text1"/>
        </w:rPr>
        <w:t xml:space="preserve"> </w:t>
      </w:r>
      <w:r w:rsidRPr="0054796A">
        <w:rPr>
          <w:rFonts w:cs="Times New Roman"/>
          <w:color w:val="000000" w:themeColor="text1"/>
        </w:rPr>
        <w:t>competente</w:t>
      </w:r>
      <w:r w:rsidRPr="0054796A">
        <w:rPr>
          <w:rFonts w:eastAsia="Arial" w:cs="Times New Roman"/>
          <w:color w:val="000000" w:themeColor="text1"/>
        </w:rPr>
        <w:t xml:space="preserve"> </w:t>
      </w:r>
      <w:r w:rsidRPr="0054796A">
        <w:rPr>
          <w:rFonts w:cs="Times New Roman"/>
          <w:color w:val="000000" w:themeColor="text1"/>
        </w:rPr>
        <w:t>procedimento</w:t>
      </w:r>
      <w:r w:rsidRPr="0054796A">
        <w:rPr>
          <w:rFonts w:eastAsia="Arial" w:cs="Times New Roman"/>
          <w:color w:val="000000" w:themeColor="text1"/>
        </w:rPr>
        <w:t xml:space="preserve"> </w:t>
      </w:r>
      <w:r w:rsidRPr="0054796A">
        <w:rPr>
          <w:rFonts w:cs="Times New Roman"/>
          <w:color w:val="000000" w:themeColor="text1"/>
        </w:rPr>
        <w:t>criminal,</w:t>
      </w:r>
      <w:r w:rsidRPr="0054796A">
        <w:rPr>
          <w:rFonts w:eastAsia="Arial" w:cs="Times New Roman"/>
          <w:color w:val="000000" w:themeColor="text1"/>
        </w:rPr>
        <w:t xml:space="preserve"> </w:t>
      </w:r>
      <w:r w:rsidRPr="0054796A">
        <w:rPr>
          <w:rFonts w:cs="Times New Roman"/>
          <w:color w:val="000000" w:themeColor="text1"/>
        </w:rPr>
        <w:t>sem</w:t>
      </w:r>
      <w:r w:rsidRPr="0054796A">
        <w:rPr>
          <w:rFonts w:eastAsia="Arial" w:cs="Times New Roman"/>
          <w:color w:val="000000" w:themeColor="text1"/>
        </w:rPr>
        <w:t xml:space="preserve"> </w:t>
      </w:r>
      <w:r w:rsidRPr="0054796A">
        <w:rPr>
          <w:rFonts w:cs="Times New Roman"/>
          <w:color w:val="000000" w:themeColor="text1"/>
        </w:rPr>
        <w:t>prejuízo</w:t>
      </w:r>
      <w:r w:rsidRPr="0054796A">
        <w:rPr>
          <w:rFonts w:eastAsia="Arial" w:cs="Times New Roman"/>
          <w:color w:val="000000" w:themeColor="text1"/>
        </w:rPr>
        <w:t xml:space="preserve"> </w:t>
      </w:r>
      <w:r w:rsidRPr="0054796A">
        <w:rPr>
          <w:rFonts w:cs="Times New Roman"/>
          <w:color w:val="000000" w:themeColor="text1"/>
        </w:rPr>
        <w:t>da</w:t>
      </w:r>
      <w:r w:rsidRPr="0054796A">
        <w:rPr>
          <w:rFonts w:eastAsia="Arial" w:cs="Times New Roman"/>
          <w:color w:val="000000" w:themeColor="text1"/>
        </w:rPr>
        <w:t xml:space="preserve"> </w:t>
      </w:r>
      <w:r w:rsidRPr="0054796A">
        <w:rPr>
          <w:rFonts w:cs="Times New Roman"/>
          <w:color w:val="000000" w:themeColor="text1"/>
        </w:rPr>
        <w:t>abertura</w:t>
      </w:r>
      <w:r w:rsidRPr="0054796A">
        <w:rPr>
          <w:rFonts w:eastAsia="Arial" w:cs="Times New Roman"/>
          <w:color w:val="000000" w:themeColor="text1"/>
        </w:rPr>
        <w:t xml:space="preserve"> </w:t>
      </w:r>
      <w:r w:rsidRPr="0054796A">
        <w:rPr>
          <w:rFonts w:cs="Times New Roman"/>
          <w:color w:val="000000" w:themeColor="text1"/>
        </w:rPr>
        <w:t>de</w:t>
      </w:r>
      <w:r w:rsidRPr="0054796A">
        <w:rPr>
          <w:rFonts w:eastAsia="Arial" w:cs="Times New Roman"/>
          <w:color w:val="000000" w:themeColor="text1"/>
        </w:rPr>
        <w:t xml:space="preserve"> </w:t>
      </w:r>
      <w:r w:rsidRPr="0054796A">
        <w:rPr>
          <w:rFonts w:cs="Times New Roman"/>
          <w:color w:val="000000" w:themeColor="text1"/>
        </w:rPr>
        <w:t>processo</w:t>
      </w:r>
      <w:r w:rsidRPr="0054796A">
        <w:rPr>
          <w:rFonts w:eastAsia="Arial" w:cs="Times New Roman"/>
          <w:color w:val="000000" w:themeColor="text1"/>
        </w:rPr>
        <w:t xml:space="preserve"> </w:t>
      </w:r>
      <w:r w:rsidRPr="0054796A">
        <w:rPr>
          <w:rFonts w:cs="Times New Roman"/>
          <w:color w:val="000000" w:themeColor="text1"/>
        </w:rPr>
        <w:t>administrativo</w:t>
      </w:r>
      <w:r w:rsidRPr="0054796A">
        <w:rPr>
          <w:rFonts w:eastAsia="Arial" w:cs="Times New Roman"/>
          <w:color w:val="000000" w:themeColor="text1"/>
        </w:rPr>
        <w:t xml:space="preserve"> </w:t>
      </w:r>
      <w:r w:rsidRPr="0054796A">
        <w:rPr>
          <w:rFonts w:cs="Times New Roman"/>
          <w:color w:val="000000" w:themeColor="text1"/>
        </w:rPr>
        <w:t>para</w:t>
      </w:r>
      <w:r w:rsidRPr="0054796A">
        <w:rPr>
          <w:rFonts w:eastAsia="Arial" w:cs="Times New Roman"/>
          <w:color w:val="000000" w:themeColor="text1"/>
        </w:rPr>
        <w:t xml:space="preserve"> </w:t>
      </w:r>
      <w:r w:rsidRPr="0054796A">
        <w:rPr>
          <w:rFonts w:cs="Times New Roman"/>
          <w:color w:val="000000" w:themeColor="text1"/>
        </w:rPr>
        <w:t>os</w:t>
      </w:r>
      <w:r w:rsidRPr="0054796A">
        <w:rPr>
          <w:rFonts w:eastAsia="Arial" w:cs="Times New Roman"/>
          <w:color w:val="000000" w:themeColor="text1"/>
        </w:rPr>
        <w:t xml:space="preserve"> </w:t>
      </w:r>
      <w:r w:rsidRPr="0054796A">
        <w:rPr>
          <w:rFonts w:cs="Times New Roman"/>
          <w:color w:val="000000" w:themeColor="text1"/>
        </w:rPr>
        <w:t>fins</w:t>
      </w:r>
      <w:r w:rsidRPr="0054796A">
        <w:rPr>
          <w:rFonts w:eastAsia="Arial" w:cs="Times New Roman"/>
          <w:color w:val="000000" w:themeColor="text1"/>
        </w:rPr>
        <w:t xml:space="preserve"> </w:t>
      </w:r>
      <w:r w:rsidRPr="0054796A">
        <w:rPr>
          <w:rFonts w:cs="Times New Roman"/>
          <w:color w:val="000000" w:themeColor="text1"/>
        </w:rPr>
        <w:t>estabelecidos</w:t>
      </w:r>
      <w:r w:rsidRPr="0054796A">
        <w:rPr>
          <w:rFonts w:eastAsia="Arial" w:cs="Times New Roman"/>
          <w:color w:val="000000" w:themeColor="text1"/>
        </w:rPr>
        <w:t xml:space="preserve"> </w:t>
      </w:r>
      <w:r w:rsidRPr="0054796A">
        <w:rPr>
          <w:rFonts w:cs="Times New Roman"/>
          <w:color w:val="000000" w:themeColor="text1"/>
        </w:rPr>
        <w:t>no</w:t>
      </w:r>
      <w:r w:rsidRPr="0054796A">
        <w:rPr>
          <w:rFonts w:eastAsia="Arial" w:cs="Times New Roman"/>
          <w:color w:val="000000" w:themeColor="text1"/>
        </w:rPr>
        <w:t xml:space="preserve"> </w:t>
      </w:r>
      <w:r w:rsidRPr="0054796A">
        <w:rPr>
          <w:rFonts w:cs="Times New Roman"/>
          <w:color w:val="000000" w:themeColor="text1"/>
        </w:rPr>
        <w:t>art.</w:t>
      </w:r>
      <w:r w:rsidRPr="0054796A">
        <w:rPr>
          <w:rFonts w:eastAsia="Arial" w:cs="Times New Roman"/>
          <w:color w:val="000000" w:themeColor="text1"/>
        </w:rPr>
        <w:t xml:space="preserve"> </w:t>
      </w:r>
      <w:r w:rsidRPr="0054796A">
        <w:rPr>
          <w:rFonts w:cs="Times New Roman"/>
          <w:color w:val="000000" w:themeColor="text1"/>
        </w:rPr>
        <w:t>88,</w:t>
      </w:r>
      <w:r w:rsidRPr="0054796A">
        <w:rPr>
          <w:rFonts w:eastAsia="Arial" w:cs="Times New Roman"/>
          <w:color w:val="000000" w:themeColor="text1"/>
        </w:rPr>
        <w:t xml:space="preserve"> </w:t>
      </w:r>
      <w:r w:rsidRPr="0054796A">
        <w:rPr>
          <w:rFonts w:cs="Times New Roman"/>
          <w:color w:val="000000" w:themeColor="text1"/>
        </w:rPr>
        <w:t>inciso</w:t>
      </w:r>
      <w:r w:rsidRPr="0054796A">
        <w:rPr>
          <w:rFonts w:eastAsia="Arial" w:cs="Times New Roman"/>
          <w:color w:val="000000" w:themeColor="text1"/>
        </w:rPr>
        <w:t xml:space="preserve"> </w:t>
      </w:r>
      <w:r w:rsidRPr="0054796A">
        <w:rPr>
          <w:rFonts w:cs="Times New Roman"/>
          <w:color w:val="000000" w:themeColor="text1"/>
        </w:rPr>
        <w:t>II,</w:t>
      </w:r>
      <w:r w:rsidRPr="0054796A">
        <w:rPr>
          <w:rFonts w:eastAsia="Arial" w:cs="Times New Roman"/>
          <w:color w:val="000000" w:themeColor="text1"/>
        </w:rPr>
        <w:t xml:space="preserve"> </w:t>
      </w:r>
      <w:r w:rsidRPr="0054796A">
        <w:rPr>
          <w:rFonts w:cs="Times New Roman"/>
          <w:color w:val="000000" w:themeColor="text1"/>
        </w:rPr>
        <w:t>da</w:t>
      </w:r>
      <w:r w:rsidRPr="0054796A">
        <w:rPr>
          <w:rFonts w:eastAsia="Arial" w:cs="Times New Roman"/>
          <w:color w:val="000000" w:themeColor="text1"/>
        </w:rPr>
        <w:t xml:space="preserve"> </w:t>
      </w:r>
      <w:r w:rsidRPr="0054796A">
        <w:rPr>
          <w:rFonts w:cs="Times New Roman"/>
          <w:color w:val="000000" w:themeColor="text1"/>
        </w:rPr>
        <w:t>Lei</w:t>
      </w:r>
      <w:r w:rsidRPr="0054796A">
        <w:rPr>
          <w:rFonts w:eastAsia="Arial" w:cs="Times New Roman"/>
          <w:color w:val="000000" w:themeColor="text1"/>
        </w:rPr>
        <w:t xml:space="preserve"> </w:t>
      </w:r>
      <w:r w:rsidRPr="0054796A">
        <w:rPr>
          <w:rFonts w:cs="Times New Roman"/>
          <w:color w:val="000000" w:themeColor="text1"/>
        </w:rPr>
        <w:t>n°</w:t>
      </w:r>
      <w:r w:rsidRPr="0054796A">
        <w:rPr>
          <w:rFonts w:eastAsia="Arial" w:cs="Times New Roman"/>
          <w:color w:val="000000" w:themeColor="text1"/>
        </w:rPr>
        <w:t xml:space="preserve"> </w:t>
      </w:r>
      <w:r w:rsidRPr="0054796A">
        <w:rPr>
          <w:rFonts w:cs="Times New Roman"/>
          <w:color w:val="000000" w:themeColor="text1"/>
        </w:rPr>
        <w:t>8.666/93.</w:t>
      </w:r>
    </w:p>
    <w:p w14:paraId="5E5F91FE" w14:textId="0AF83B91" w:rsidR="006E64A9" w:rsidRPr="00D25FFF" w:rsidRDefault="006E64A9" w:rsidP="009539DB">
      <w:pPr>
        <w:pStyle w:val="Standard"/>
        <w:shd w:val="clear" w:color="auto" w:fill="C0C0C0"/>
        <w:snapToGrid w:val="0"/>
        <w:spacing w:after="240" w:line="360" w:lineRule="auto"/>
        <w:jc w:val="both"/>
        <w:rPr>
          <w:rFonts w:cs="Times New Roman"/>
          <w:color w:val="000000" w:themeColor="text1"/>
        </w:rPr>
      </w:pPr>
      <w:r w:rsidRPr="00D25FFF">
        <w:rPr>
          <w:rFonts w:eastAsia="Arial" w:cs="Times New Roman"/>
          <w:b/>
          <w:bCs/>
          <w:color w:val="000000" w:themeColor="text1"/>
          <w:lang w:eastAsia="ar-SA" w:bidi="ar-SA"/>
        </w:rPr>
        <w:t>2</w:t>
      </w:r>
      <w:r w:rsidR="00D25FFF" w:rsidRPr="00D25FFF">
        <w:rPr>
          <w:rFonts w:eastAsia="Arial" w:cs="Times New Roman"/>
          <w:b/>
          <w:bCs/>
          <w:color w:val="000000" w:themeColor="text1"/>
          <w:lang w:eastAsia="ar-SA" w:bidi="ar-SA"/>
        </w:rPr>
        <w:t>6</w:t>
      </w:r>
      <w:r w:rsidRPr="00D25FFF">
        <w:rPr>
          <w:rFonts w:eastAsia="Arial" w:cs="Times New Roman"/>
          <w:b/>
          <w:bCs/>
          <w:color w:val="000000" w:themeColor="text1"/>
          <w:lang w:eastAsia="ar-SA" w:bidi="ar-SA"/>
        </w:rPr>
        <w:t>. DAS DISPOSIÇOES GERAIS</w:t>
      </w:r>
    </w:p>
    <w:p w14:paraId="6344EF7A" w14:textId="769AA724" w:rsidR="006E64A9" w:rsidRPr="007E2A82" w:rsidRDefault="006E64A9" w:rsidP="009539DB">
      <w:pPr>
        <w:pStyle w:val="Standard"/>
        <w:spacing w:after="240" w:line="360" w:lineRule="auto"/>
        <w:jc w:val="both"/>
        <w:rPr>
          <w:rFonts w:cs="Times New Roman"/>
          <w:color w:val="000000" w:themeColor="text1"/>
        </w:rPr>
      </w:pPr>
      <w:r w:rsidRPr="007E2A82">
        <w:rPr>
          <w:rFonts w:cs="Times New Roman"/>
          <w:b/>
          <w:bCs/>
          <w:color w:val="000000" w:themeColor="text1"/>
        </w:rPr>
        <w:t>2</w:t>
      </w:r>
      <w:r w:rsidR="00D25FFF" w:rsidRPr="007E2A82">
        <w:rPr>
          <w:rFonts w:cs="Times New Roman"/>
          <w:b/>
          <w:bCs/>
          <w:color w:val="000000" w:themeColor="text1"/>
        </w:rPr>
        <w:t>6</w:t>
      </w:r>
      <w:r w:rsidRPr="007E2A82">
        <w:rPr>
          <w:rFonts w:cs="Times New Roman"/>
          <w:b/>
          <w:bCs/>
          <w:color w:val="000000" w:themeColor="text1"/>
        </w:rPr>
        <w:t>.1.</w:t>
      </w:r>
      <w:r w:rsidRPr="007E2A82">
        <w:rPr>
          <w:rFonts w:eastAsia="Arial" w:cs="Times New Roman"/>
          <w:color w:val="000000" w:themeColor="text1"/>
        </w:rPr>
        <w:t xml:space="preserve"> </w:t>
      </w:r>
      <w:r w:rsidRPr="007E2A82">
        <w:rPr>
          <w:rFonts w:cs="Times New Roman"/>
          <w:color w:val="000000" w:themeColor="text1"/>
        </w:rPr>
        <w:t>As</w:t>
      </w:r>
      <w:r w:rsidRPr="007E2A82">
        <w:rPr>
          <w:rFonts w:eastAsia="Arial" w:cs="Times New Roman"/>
          <w:color w:val="000000" w:themeColor="text1"/>
        </w:rPr>
        <w:t xml:space="preserve"> </w:t>
      </w:r>
      <w:r w:rsidRPr="007E2A82">
        <w:rPr>
          <w:rFonts w:cs="Times New Roman"/>
          <w:color w:val="000000" w:themeColor="text1"/>
        </w:rPr>
        <w:t>normas</w:t>
      </w:r>
      <w:r w:rsidRPr="007E2A82">
        <w:rPr>
          <w:rFonts w:eastAsia="Arial" w:cs="Times New Roman"/>
          <w:color w:val="000000" w:themeColor="text1"/>
        </w:rPr>
        <w:t xml:space="preserve"> </w:t>
      </w:r>
      <w:r w:rsidRPr="007E2A82">
        <w:rPr>
          <w:rFonts w:cs="Times New Roman"/>
          <w:color w:val="000000" w:themeColor="text1"/>
        </w:rPr>
        <w:t>que</w:t>
      </w:r>
      <w:r w:rsidRPr="007E2A82">
        <w:rPr>
          <w:rFonts w:eastAsia="Arial" w:cs="Times New Roman"/>
          <w:color w:val="000000" w:themeColor="text1"/>
        </w:rPr>
        <w:t xml:space="preserve"> </w:t>
      </w:r>
      <w:r w:rsidRPr="007E2A82">
        <w:rPr>
          <w:rFonts w:cs="Times New Roman"/>
          <w:color w:val="000000" w:themeColor="text1"/>
        </w:rPr>
        <w:t>disciplinam</w:t>
      </w:r>
      <w:r w:rsidRPr="007E2A82">
        <w:rPr>
          <w:rFonts w:eastAsia="Arial" w:cs="Times New Roman"/>
          <w:color w:val="000000" w:themeColor="text1"/>
        </w:rPr>
        <w:t xml:space="preserve"> </w:t>
      </w:r>
      <w:r w:rsidRPr="007E2A82">
        <w:rPr>
          <w:rFonts w:cs="Times New Roman"/>
          <w:color w:val="000000" w:themeColor="text1"/>
        </w:rPr>
        <w:t>este</w:t>
      </w:r>
      <w:r w:rsidRPr="007E2A82">
        <w:rPr>
          <w:rFonts w:eastAsia="Arial" w:cs="Times New Roman"/>
          <w:color w:val="000000" w:themeColor="text1"/>
        </w:rPr>
        <w:t xml:space="preserve"> </w:t>
      </w:r>
      <w:r w:rsidRPr="007E2A82">
        <w:rPr>
          <w:rFonts w:cs="Times New Roman"/>
          <w:color w:val="000000" w:themeColor="text1"/>
        </w:rPr>
        <w:t>Pregão</w:t>
      </w:r>
      <w:r w:rsidRPr="007E2A82">
        <w:rPr>
          <w:rFonts w:eastAsia="Arial" w:cs="Times New Roman"/>
          <w:color w:val="000000" w:themeColor="text1"/>
        </w:rPr>
        <w:t xml:space="preserve"> </w:t>
      </w:r>
      <w:r w:rsidRPr="007E2A82">
        <w:rPr>
          <w:rFonts w:cs="Times New Roman"/>
          <w:color w:val="000000" w:themeColor="text1"/>
        </w:rPr>
        <w:t>serão</w:t>
      </w:r>
      <w:r w:rsidRPr="007E2A82">
        <w:rPr>
          <w:rFonts w:eastAsia="Arial" w:cs="Times New Roman"/>
          <w:color w:val="000000" w:themeColor="text1"/>
        </w:rPr>
        <w:t xml:space="preserve"> </w:t>
      </w:r>
      <w:r w:rsidRPr="007E2A82">
        <w:rPr>
          <w:rFonts w:cs="Times New Roman"/>
          <w:color w:val="000000" w:themeColor="text1"/>
        </w:rPr>
        <w:t>sempre</w:t>
      </w:r>
      <w:r w:rsidRPr="007E2A82">
        <w:rPr>
          <w:rFonts w:eastAsia="Arial" w:cs="Times New Roman"/>
          <w:color w:val="000000" w:themeColor="text1"/>
        </w:rPr>
        <w:t xml:space="preserve"> </w:t>
      </w:r>
      <w:r w:rsidRPr="007E2A82">
        <w:rPr>
          <w:rFonts w:cs="Times New Roman"/>
          <w:color w:val="000000" w:themeColor="text1"/>
        </w:rPr>
        <w:t>interpretadas</w:t>
      </w:r>
      <w:r w:rsidRPr="007E2A82">
        <w:rPr>
          <w:rFonts w:eastAsia="Arial" w:cs="Times New Roman"/>
          <w:color w:val="000000" w:themeColor="text1"/>
        </w:rPr>
        <w:t xml:space="preserve"> </w:t>
      </w:r>
      <w:r w:rsidRPr="007E2A82">
        <w:rPr>
          <w:rFonts w:cs="Times New Roman"/>
          <w:color w:val="000000" w:themeColor="text1"/>
        </w:rPr>
        <w:t>em</w:t>
      </w:r>
      <w:r w:rsidRPr="007E2A82">
        <w:rPr>
          <w:rFonts w:eastAsia="Arial" w:cs="Times New Roman"/>
          <w:color w:val="000000" w:themeColor="text1"/>
        </w:rPr>
        <w:t xml:space="preserve"> </w:t>
      </w:r>
      <w:r w:rsidRPr="007E2A82">
        <w:rPr>
          <w:rFonts w:cs="Times New Roman"/>
          <w:color w:val="000000" w:themeColor="text1"/>
        </w:rPr>
        <w:t>favor</w:t>
      </w:r>
      <w:r w:rsidRPr="007E2A82">
        <w:rPr>
          <w:rFonts w:eastAsia="Arial" w:cs="Times New Roman"/>
          <w:color w:val="000000" w:themeColor="text1"/>
        </w:rPr>
        <w:t xml:space="preserve"> </w:t>
      </w:r>
      <w:r w:rsidRPr="007E2A82">
        <w:rPr>
          <w:rFonts w:cs="Times New Roman"/>
          <w:color w:val="000000" w:themeColor="text1"/>
        </w:rPr>
        <w:t>da</w:t>
      </w:r>
      <w:r w:rsidRPr="007E2A82">
        <w:rPr>
          <w:rFonts w:eastAsia="Arial" w:cs="Times New Roman"/>
          <w:color w:val="000000" w:themeColor="text1"/>
        </w:rPr>
        <w:t xml:space="preserve"> </w:t>
      </w:r>
      <w:r w:rsidRPr="007E2A82">
        <w:rPr>
          <w:rFonts w:cs="Times New Roman"/>
          <w:color w:val="000000" w:themeColor="text1"/>
        </w:rPr>
        <w:t>ampliação</w:t>
      </w:r>
      <w:r w:rsidRPr="007E2A82">
        <w:rPr>
          <w:rFonts w:eastAsia="Arial" w:cs="Times New Roman"/>
          <w:color w:val="000000" w:themeColor="text1"/>
        </w:rPr>
        <w:t xml:space="preserve"> </w:t>
      </w:r>
      <w:r w:rsidRPr="007E2A82">
        <w:rPr>
          <w:rFonts w:cs="Times New Roman"/>
          <w:color w:val="000000" w:themeColor="text1"/>
        </w:rPr>
        <w:t>da</w:t>
      </w:r>
      <w:r w:rsidRPr="007E2A82">
        <w:rPr>
          <w:rFonts w:eastAsia="Arial" w:cs="Times New Roman"/>
          <w:color w:val="000000" w:themeColor="text1"/>
        </w:rPr>
        <w:t xml:space="preserve"> </w:t>
      </w:r>
      <w:r w:rsidRPr="007E2A82">
        <w:rPr>
          <w:rFonts w:cs="Times New Roman"/>
          <w:color w:val="000000" w:themeColor="text1"/>
        </w:rPr>
        <w:t>disputa</w:t>
      </w:r>
      <w:r w:rsidRPr="007E2A82">
        <w:rPr>
          <w:rFonts w:eastAsia="Arial" w:cs="Times New Roman"/>
          <w:color w:val="000000" w:themeColor="text1"/>
        </w:rPr>
        <w:t xml:space="preserve"> </w:t>
      </w:r>
      <w:r w:rsidRPr="007E2A82">
        <w:rPr>
          <w:rFonts w:cs="Times New Roman"/>
          <w:color w:val="000000" w:themeColor="text1"/>
        </w:rPr>
        <w:t>entre</w:t>
      </w:r>
      <w:r w:rsidRPr="007E2A82">
        <w:rPr>
          <w:rFonts w:eastAsia="Arial" w:cs="Times New Roman"/>
          <w:color w:val="000000" w:themeColor="text1"/>
        </w:rPr>
        <w:t xml:space="preserve"> </w:t>
      </w:r>
      <w:r w:rsidRPr="007E2A82">
        <w:rPr>
          <w:rFonts w:cs="Times New Roman"/>
          <w:color w:val="000000" w:themeColor="text1"/>
        </w:rPr>
        <w:t>as</w:t>
      </w:r>
      <w:r w:rsidRPr="007E2A82">
        <w:rPr>
          <w:rFonts w:eastAsia="Arial" w:cs="Times New Roman"/>
          <w:color w:val="000000" w:themeColor="text1"/>
        </w:rPr>
        <w:t xml:space="preserve"> </w:t>
      </w:r>
      <w:r w:rsidRPr="007E2A82">
        <w:rPr>
          <w:rFonts w:cs="Times New Roman"/>
          <w:color w:val="000000" w:themeColor="text1"/>
        </w:rPr>
        <w:t>interessadas,</w:t>
      </w:r>
      <w:r w:rsidRPr="007E2A82">
        <w:rPr>
          <w:rFonts w:eastAsia="Arial" w:cs="Times New Roman"/>
          <w:color w:val="000000" w:themeColor="text1"/>
        </w:rPr>
        <w:t xml:space="preserve"> </w:t>
      </w:r>
      <w:r w:rsidRPr="007E2A82">
        <w:rPr>
          <w:rFonts w:cs="Times New Roman"/>
          <w:color w:val="000000" w:themeColor="text1"/>
        </w:rPr>
        <w:t>desde</w:t>
      </w:r>
      <w:r w:rsidRPr="007E2A82">
        <w:rPr>
          <w:rFonts w:eastAsia="Arial" w:cs="Times New Roman"/>
          <w:color w:val="000000" w:themeColor="text1"/>
        </w:rPr>
        <w:t xml:space="preserve"> </w:t>
      </w:r>
      <w:r w:rsidRPr="007E2A82">
        <w:rPr>
          <w:rFonts w:cs="Times New Roman"/>
          <w:color w:val="000000" w:themeColor="text1"/>
        </w:rPr>
        <w:t>que</w:t>
      </w:r>
      <w:r w:rsidRPr="007E2A82">
        <w:rPr>
          <w:rFonts w:eastAsia="Arial" w:cs="Times New Roman"/>
          <w:color w:val="000000" w:themeColor="text1"/>
        </w:rPr>
        <w:t xml:space="preserve"> </w:t>
      </w:r>
      <w:r w:rsidRPr="007E2A82">
        <w:rPr>
          <w:rFonts w:cs="Times New Roman"/>
          <w:color w:val="000000" w:themeColor="text1"/>
        </w:rPr>
        <w:t>sejam</w:t>
      </w:r>
      <w:r w:rsidRPr="007E2A82">
        <w:rPr>
          <w:rFonts w:eastAsia="Arial" w:cs="Times New Roman"/>
          <w:color w:val="000000" w:themeColor="text1"/>
        </w:rPr>
        <w:t xml:space="preserve"> </w:t>
      </w:r>
      <w:r w:rsidRPr="007E2A82">
        <w:rPr>
          <w:rFonts w:cs="Times New Roman"/>
          <w:color w:val="000000" w:themeColor="text1"/>
        </w:rPr>
        <w:t>atendidos</w:t>
      </w:r>
      <w:r w:rsidRPr="007E2A82">
        <w:rPr>
          <w:rFonts w:eastAsia="Arial" w:cs="Times New Roman"/>
          <w:color w:val="000000" w:themeColor="text1"/>
        </w:rPr>
        <w:t xml:space="preserve"> </w:t>
      </w:r>
      <w:r w:rsidRPr="007E2A82">
        <w:rPr>
          <w:rFonts w:cs="Times New Roman"/>
          <w:color w:val="000000" w:themeColor="text1"/>
        </w:rPr>
        <w:t>o</w:t>
      </w:r>
      <w:r w:rsidRPr="007E2A82">
        <w:rPr>
          <w:rFonts w:eastAsia="Arial" w:cs="Times New Roman"/>
          <w:color w:val="000000" w:themeColor="text1"/>
        </w:rPr>
        <w:t xml:space="preserve"> </w:t>
      </w:r>
      <w:r w:rsidRPr="007E2A82">
        <w:rPr>
          <w:rFonts w:cs="Times New Roman"/>
          <w:color w:val="000000" w:themeColor="text1"/>
        </w:rPr>
        <w:t>interesse</w:t>
      </w:r>
      <w:r w:rsidRPr="007E2A82">
        <w:rPr>
          <w:rFonts w:eastAsia="Arial" w:cs="Times New Roman"/>
          <w:color w:val="000000" w:themeColor="text1"/>
        </w:rPr>
        <w:t xml:space="preserve"> </w:t>
      </w:r>
      <w:r w:rsidRPr="007E2A82">
        <w:rPr>
          <w:rFonts w:cs="Times New Roman"/>
          <w:color w:val="000000" w:themeColor="text1"/>
        </w:rPr>
        <w:t>da</w:t>
      </w:r>
      <w:r w:rsidRPr="007E2A82">
        <w:rPr>
          <w:rFonts w:eastAsia="Arial" w:cs="Times New Roman"/>
          <w:color w:val="000000" w:themeColor="text1"/>
        </w:rPr>
        <w:t xml:space="preserve"> </w:t>
      </w:r>
      <w:r w:rsidRPr="007E2A82">
        <w:rPr>
          <w:rFonts w:cs="Times New Roman"/>
          <w:color w:val="000000" w:themeColor="text1"/>
        </w:rPr>
        <w:t>Administração,</w:t>
      </w:r>
      <w:r w:rsidRPr="007E2A82">
        <w:rPr>
          <w:rFonts w:eastAsia="Arial" w:cs="Times New Roman"/>
          <w:color w:val="000000" w:themeColor="text1"/>
        </w:rPr>
        <w:t xml:space="preserve"> </w:t>
      </w:r>
      <w:r w:rsidRPr="007E2A82">
        <w:rPr>
          <w:rFonts w:cs="Times New Roman"/>
          <w:color w:val="000000" w:themeColor="text1"/>
        </w:rPr>
        <w:t>o</w:t>
      </w:r>
      <w:r w:rsidRPr="007E2A82">
        <w:rPr>
          <w:rFonts w:eastAsia="Arial" w:cs="Times New Roman"/>
          <w:color w:val="000000" w:themeColor="text1"/>
        </w:rPr>
        <w:t xml:space="preserve"> </w:t>
      </w:r>
      <w:r w:rsidRPr="007E2A82">
        <w:rPr>
          <w:rFonts w:cs="Times New Roman"/>
          <w:color w:val="000000" w:themeColor="text1"/>
        </w:rPr>
        <w:t>princípio</w:t>
      </w:r>
      <w:r w:rsidRPr="007E2A82">
        <w:rPr>
          <w:rFonts w:eastAsia="Arial" w:cs="Times New Roman"/>
          <w:color w:val="000000" w:themeColor="text1"/>
        </w:rPr>
        <w:t xml:space="preserve"> </w:t>
      </w:r>
      <w:r w:rsidRPr="007E2A82">
        <w:rPr>
          <w:rFonts w:cs="Times New Roman"/>
          <w:color w:val="000000" w:themeColor="text1"/>
        </w:rPr>
        <w:t>da</w:t>
      </w:r>
      <w:r w:rsidRPr="007E2A82">
        <w:rPr>
          <w:rFonts w:eastAsia="Arial" w:cs="Times New Roman"/>
          <w:color w:val="000000" w:themeColor="text1"/>
        </w:rPr>
        <w:t xml:space="preserve"> </w:t>
      </w:r>
      <w:r w:rsidRPr="007E2A82">
        <w:rPr>
          <w:rFonts w:cs="Times New Roman"/>
          <w:color w:val="000000" w:themeColor="text1"/>
        </w:rPr>
        <w:t>isonomia,</w:t>
      </w:r>
      <w:r w:rsidRPr="007E2A82">
        <w:rPr>
          <w:rFonts w:eastAsia="Arial" w:cs="Times New Roman"/>
          <w:color w:val="000000" w:themeColor="text1"/>
        </w:rPr>
        <w:t xml:space="preserve"> </w:t>
      </w:r>
      <w:r w:rsidRPr="007E2A82">
        <w:rPr>
          <w:rFonts w:cs="Times New Roman"/>
          <w:color w:val="000000" w:themeColor="text1"/>
        </w:rPr>
        <w:t>a</w:t>
      </w:r>
      <w:r w:rsidRPr="007E2A82">
        <w:rPr>
          <w:rFonts w:eastAsia="Arial" w:cs="Times New Roman"/>
          <w:color w:val="000000" w:themeColor="text1"/>
        </w:rPr>
        <w:t xml:space="preserve"> </w:t>
      </w:r>
      <w:r w:rsidRPr="007E2A82">
        <w:rPr>
          <w:rFonts w:cs="Times New Roman"/>
          <w:color w:val="000000" w:themeColor="text1"/>
        </w:rPr>
        <w:t>finalidade</w:t>
      </w:r>
      <w:r w:rsidRPr="007E2A82">
        <w:rPr>
          <w:rFonts w:eastAsia="Arial" w:cs="Times New Roman"/>
          <w:color w:val="000000" w:themeColor="text1"/>
        </w:rPr>
        <w:t xml:space="preserve"> </w:t>
      </w:r>
      <w:r w:rsidRPr="007E2A82">
        <w:rPr>
          <w:rFonts w:cs="Times New Roman"/>
          <w:color w:val="000000" w:themeColor="text1"/>
        </w:rPr>
        <w:t>e</w:t>
      </w:r>
      <w:r w:rsidRPr="007E2A82">
        <w:rPr>
          <w:rFonts w:eastAsia="Arial" w:cs="Times New Roman"/>
          <w:color w:val="000000" w:themeColor="text1"/>
        </w:rPr>
        <w:t xml:space="preserve"> </w:t>
      </w:r>
      <w:r w:rsidRPr="007E2A82">
        <w:rPr>
          <w:rFonts w:cs="Times New Roman"/>
          <w:color w:val="000000" w:themeColor="text1"/>
        </w:rPr>
        <w:t>a</w:t>
      </w:r>
      <w:r w:rsidRPr="007E2A82">
        <w:rPr>
          <w:rFonts w:eastAsia="Arial" w:cs="Times New Roman"/>
          <w:color w:val="000000" w:themeColor="text1"/>
        </w:rPr>
        <w:t xml:space="preserve"> </w:t>
      </w:r>
      <w:r w:rsidRPr="007E2A82">
        <w:rPr>
          <w:rFonts w:cs="Times New Roman"/>
          <w:color w:val="000000" w:themeColor="text1"/>
        </w:rPr>
        <w:t>segurança</w:t>
      </w:r>
      <w:r w:rsidRPr="007E2A82">
        <w:rPr>
          <w:rFonts w:eastAsia="Arial" w:cs="Times New Roman"/>
          <w:color w:val="000000" w:themeColor="text1"/>
        </w:rPr>
        <w:t xml:space="preserve"> </w:t>
      </w:r>
      <w:r w:rsidRPr="007E2A82">
        <w:rPr>
          <w:rFonts w:cs="Times New Roman"/>
          <w:color w:val="000000" w:themeColor="text1"/>
        </w:rPr>
        <w:t>da</w:t>
      </w:r>
      <w:r w:rsidRPr="007E2A82">
        <w:rPr>
          <w:rFonts w:eastAsia="Arial" w:cs="Times New Roman"/>
          <w:color w:val="000000" w:themeColor="text1"/>
        </w:rPr>
        <w:t xml:space="preserve"> </w:t>
      </w:r>
      <w:r w:rsidRPr="007E2A82">
        <w:rPr>
          <w:rFonts w:cs="Times New Roman"/>
          <w:color w:val="000000" w:themeColor="text1"/>
        </w:rPr>
        <w:t>contratação.</w:t>
      </w:r>
    </w:p>
    <w:p w14:paraId="406A793B" w14:textId="10A7B57A" w:rsidR="006E64A9" w:rsidRPr="007E2A82" w:rsidRDefault="006E64A9" w:rsidP="009539DB">
      <w:pPr>
        <w:pStyle w:val="Standard"/>
        <w:spacing w:after="240" w:line="360" w:lineRule="auto"/>
        <w:jc w:val="both"/>
        <w:rPr>
          <w:rFonts w:cs="Times New Roman"/>
          <w:color w:val="000000" w:themeColor="text1"/>
        </w:rPr>
      </w:pPr>
      <w:r w:rsidRPr="007E2A82">
        <w:rPr>
          <w:rFonts w:cs="Times New Roman"/>
          <w:b/>
          <w:bCs/>
          <w:color w:val="000000" w:themeColor="text1"/>
        </w:rPr>
        <w:t>2</w:t>
      </w:r>
      <w:r w:rsidR="00D25FFF" w:rsidRPr="007E2A82">
        <w:rPr>
          <w:rFonts w:cs="Times New Roman"/>
          <w:b/>
          <w:bCs/>
          <w:color w:val="000000" w:themeColor="text1"/>
        </w:rPr>
        <w:t>6</w:t>
      </w:r>
      <w:r w:rsidRPr="007E2A82">
        <w:rPr>
          <w:rFonts w:cs="Times New Roman"/>
          <w:b/>
          <w:bCs/>
          <w:color w:val="000000" w:themeColor="text1"/>
        </w:rPr>
        <w:t>.2.</w:t>
      </w:r>
      <w:r w:rsidRPr="007E2A82">
        <w:rPr>
          <w:rFonts w:eastAsia="Arial" w:cs="Times New Roman"/>
          <w:b/>
          <w:bCs/>
          <w:color w:val="000000" w:themeColor="text1"/>
        </w:rPr>
        <w:t xml:space="preserve"> </w:t>
      </w:r>
      <w:r w:rsidRPr="007E2A82">
        <w:rPr>
          <w:rFonts w:cs="Times New Roman"/>
          <w:color w:val="000000" w:themeColor="text1"/>
        </w:rPr>
        <w:t>Não</w:t>
      </w:r>
      <w:r w:rsidRPr="007E2A82">
        <w:rPr>
          <w:rFonts w:eastAsia="Arial" w:cs="Times New Roman"/>
          <w:color w:val="000000" w:themeColor="text1"/>
        </w:rPr>
        <w:t xml:space="preserve"> </w:t>
      </w:r>
      <w:r w:rsidRPr="007E2A82">
        <w:rPr>
          <w:rFonts w:cs="Times New Roman"/>
          <w:color w:val="000000" w:themeColor="text1"/>
        </w:rPr>
        <w:t>havendo</w:t>
      </w:r>
      <w:r w:rsidRPr="007E2A82">
        <w:rPr>
          <w:rFonts w:eastAsia="Arial" w:cs="Times New Roman"/>
          <w:color w:val="000000" w:themeColor="text1"/>
        </w:rPr>
        <w:t xml:space="preserve"> </w:t>
      </w:r>
      <w:r w:rsidRPr="007E2A82">
        <w:rPr>
          <w:rFonts w:cs="Times New Roman"/>
          <w:color w:val="000000" w:themeColor="text1"/>
        </w:rPr>
        <w:t>expediente</w:t>
      </w:r>
      <w:r w:rsidRPr="007E2A82">
        <w:rPr>
          <w:rFonts w:eastAsia="Arial" w:cs="Times New Roman"/>
          <w:color w:val="000000" w:themeColor="text1"/>
        </w:rPr>
        <w:t xml:space="preserve"> </w:t>
      </w:r>
      <w:r w:rsidRPr="007E2A82">
        <w:rPr>
          <w:rFonts w:cs="Times New Roman"/>
          <w:color w:val="000000" w:themeColor="text1"/>
        </w:rPr>
        <w:t>ou</w:t>
      </w:r>
      <w:r w:rsidRPr="007E2A82">
        <w:rPr>
          <w:rFonts w:eastAsia="Arial" w:cs="Times New Roman"/>
          <w:color w:val="000000" w:themeColor="text1"/>
        </w:rPr>
        <w:t xml:space="preserve"> </w:t>
      </w:r>
      <w:r w:rsidRPr="007E2A82">
        <w:rPr>
          <w:rFonts w:cs="Times New Roman"/>
          <w:color w:val="000000" w:themeColor="text1"/>
        </w:rPr>
        <w:t>ocorrendo</w:t>
      </w:r>
      <w:r w:rsidRPr="007E2A82">
        <w:rPr>
          <w:rFonts w:eastAsia="Arial" w:cs="Times New Roman"/>
          <w:color w:val="000000" w:themeColor="text1"/>
        </w:rPr>
        <w:t xml:space="preserve"> </w:t>
      </w:r>
      <w:r w:rsidRPr="007E2A82">
        <w:rPr>
          <w:rFonts w:cs="Times New Roman"/>
          <w:color w:val="000000" w:themeColor="text1"/>
        </w:rPr>
        <w:t>qualquer</w:t>
      </w:r>
      <w:r w:rsidRPr="007E2A82">
        <w:rPr>
          <w:rFonts w:eastAsia="Arial" w:cs="Times New Roman"/>
          <w:color w:val="000000" w:themeColor="text1"/>
        </w:rPr>
        <w:t xml:space="preserve"> </w:t>
      </w:r>
      <w:r w:rsidRPr="007E2A82">
        <w:rPr>
          <w:rFonts w:cs="Times New Roman"/>
          <w:color w:val="000000" w:themeColor="text1"/>
        </w:rPr>
        <w:t>fato</w:t>
      </w:r>
      <w:r w:rsidRPr="007E2A82">
        <w:rPr>
          <w:rFonts w:eastAsia="Arial" w:cs="Times New Roman"/>
          <w:color w:val="000000" w:themeColor="text1"/>
        </w:rPr>
        <w:t xml:space="preserve"> </w:t>
      </w:r>
      <w:r w:rsidRPr="007E2A82">
        <w:rPr>
          <w:rFonts w:cs="Times New Roman"/>
          <w:color w:val="000000" w:themeColor="text1"/>
        </w:rPr>
        <w:t>superveniente</w:t>
      </w:r>
      <w:r w:rsidRPr="007E2A82">
        <w:rPr>
          <w:rFonts w:eastAsia="Arial" w:cs="Times New Roman"/>
          <w:color w:val="000000" w:themeColor="text1"/>
        </w:rPr>
        <w:t xml:space="preserve"> </w:t>
      </w:r>
      <w:r w:rsidRPr="007E2A82">
        <w:rPr>
          <w:rFonts w:cs="Times New Roman"/>
          <w:color w:val="000000" w:themeColor="text1"/>
        </w:rPr>
        <w:t>que</w:t>
      </w:r>
      <w:r w:rsidRPr="007E2A82">
        <w:rPr>
          <w:rFonts w:eastAsia="Arial" w:cs="Times New Roman"/>
          <w:color w:val="000000" w:themeColor="text1"/>
        </w:rPr>
        <w:t xml:space="preserve"> </w:t>
      </w:r>
      <w:r w:rsidRPr="007E2A82">
        <w:rPr>
          <w:rFonts w:cs="Times New Roman"/>
          <w:color w:val="000000" w:themeColor="text1"/>
        </w:rPr>
        <w:t>impeça</w:t>
      </w:r>
      <w:r w:rsidRPr="007E2A82">
        <w:rPr>
          <w:rFonts w:eastAsia="Arial" w:cs="Times New Roman"/>
          <w:color w:val="000000" w:themeColor="text1"/>
        </w:rPr>
        <w:t xml:space="preserve"> </w:t>
      </w:r>
      <w:r w:rsidRPr="007E2A82">
        <w:rPr>
          <w:rFonts w:cs="Times New Roman"/>
          <w:color w:val="000000" w:themeColor="text1"/>
        </w:rPr>
        <w:t>a</w:t>
      </w:r>
      <w:r w:rsidRPr="007E2A82">
        <w:rPr>
          <w:rFonts w:eastAsia="Arial" w:cs="Times New Roman"/>
          <w:color w:val="000000" w:themeColor="text1"/>
        </w:rPr>
        <w:t xml:space="preserve"> </w:t>
      </w:r>
      <w:r w:rsidRPr="007E2A82">
        <w:rPr>
          <w:rFonts w:cs="Times New Roman"/>
          <w:color w:val="000000" w:themeColor="text1"/>
        </w:rPr>
        <w:t>realização</w:t>
      </w:r>
      <w:r w:rsidRPr="007E2A82">
        <w:rPr>
          <w:rFonts w:eastAsia="Arial" w:cs="Times New Roman"/>
          <w:color w:val="000000" w:themeColor="text1"/>
        </w:rPr>
        <w:t xml:space="preserve"> </w:t>
      </w:r>
      <w:r w:rsidRPr="007E2A82">
        <w:rPr>
          <w:rFonts w:cs="Times New Roman"/>
          <w:color w:val="000000" w:themeColor="text1"/>
        </w:rPr>
        <w:t>do</w:t>
      </w:r>
      <w:r w:rsidRPr="007E2A82">
        <w:rPr>
          <w:rFonts w:eastAsia="Arial" w:cs="Times New Roman"/>
          <w:color w:val="000000" w:themeColor="text1"/>
        </w:rPr>
        <w:t xml:space="preserve"> </w:t>
      </w:r>
      <w:r w:rsidRPr="007E2A82">
        <w:rPr>
          <w:rFonts w:cs="Times New Roman"/>
          <w:color w:val="000000" w:themeColor="text1"/>
        </w:rPr>
        <w:t>certame</w:t>
      </w:r>
      <w:r w:rsidRPr="007E2A82">
        <w:rPr>
          <w:rFonts w:eastAsia="Arial" w:cs="Times New Roman"/>
          <w:color w:val="000000" w:themeColor="text1"/>
        </w:rPr>
        <w:t xml:space="preserve"> </w:t>
      </w:r>
      <w:r w:rsidRPr="007E2A82">
        <w:rPr>
          <w:rFonts w:cs="Times New Roman"/>
          <w:color w:val="000000" w:themeColor="text1"/>
        </w:rPr>
        <w:t>na</w:t>
      </w:r>
      <w:r w:rsidRPr="007E2A82">
        <w:rPr>
          <w:rFonts w:eastAsia="Arial" w:cs="Times New Roman"/>
          <w:color w:val="000000" w:themeColor="text1"/>
        </w:rPr>
        <w:t xml:space="preserve"> </w:t>
      </w:r>
      <w:r w:rsidRPr="007E2A82">
        <w:rPr>
          <w:rFonts w:cs="Times New Roman"/>
          <w:color w:val="000000" w:themeColor="text1"/>
        </w:rPr>
        <w:t>data</w:t>
      </w:r>
      <w:r w:rsidRPr="007E2A82">
        <w:rPr>
          <w:rFonts w:eastAsia="Arial" w:cs="Times New Roman"/>
          <w:color w:val="000000" w:themeColor="text1"/>
        </w:rPr>
        <w:t xml:space="preserve"> </w:t>
      </w:r>
      <w:r w:rsidRPr="007E2A82">
        <w:rPr>
          <w:rFonts w:cs="Times New Roman"/>
          <w:color w:val="000000" w:themeColor="text1"/>
        </w:rPr>
        <w:t>marcada,</w:t>
      </w:r>
      <w:r w:rsidRPr="007E2A82">
        <w:rPr>
          <w:rFonts w:eastAsia="Arial" w:cs="Times New Roman"/>
          <w:color w:val="000000" w:themeColor="text1"/>
        </w:rPr>
        <w:t xml:space="preserve"> </w:t>
      </w:r>
      <w:r w:rsidRPr="007E2A82">
        <w:rPr>
          <w:rFonts w:cs="Times New Roman"/>
          <w:color w:val="000000" w:themeColor="text1"/>
        </w:rPr>
        <w:t>a</w:t>
      </w:r>
      <w:r w:rsidRPr="007E2A82">
        <w:rPr>
          <w:rFonts w:eastAsia="Arial" w:cs="Times New Roman"/>
          <w:color w:val="000000" w:themeColor="text1"/>
        </w:rPr>
        <w:t xml:space="preserve"> </w:t>
      </w:r>
      <w:r w:rsidRPr="007E2A82">
        <w:rPr>
          <w:rFonts w:cs="Times New Roman"/>
          <w:color w:val="000000" w:themeColor="text1"/>
        </w:rPr>
        <w:t>sessão</w:t>
      </w:r>
      <w:r w:rsidRPr="007E2A82">
        <w:rPr>
          <w:rFonts w:eastAsia="Arial" w:cs="Times New Roman"/>
          <w:color w:val="000000" w:themeColor="text1"/>
        </w:rPr>
        <w:t xml:space="preserve"> </w:t>
      </w:r>
      <w:r w:rsidRPr="007E2A82">
        <w:rPr>
          <w:rFonts w:cs="Times New Roman"/>
          <w:color w:val="000000" w:themeColor="text1"/>
        </w:rPr>
        <w:t>será</w:t>
      </w:r>
      <w:r w:rsidRPr="007E2A82">
        <w:rPr>
          <w:rFonts w:eastAsia="Arial" w:cs="Times New Roman"/>
          <w:color w:val="000000" w:themeColor="text1"/>
        </w:rPr>
        <w:t xml:space="preserve"> </w:t>
      </w:r>
      <w:r w:rsidRPr="007E2A82">
        <w:rPr>
          <w:rFonts w:cs="Times New Roman"/>
          <w:color w:val="000000" w:themeColor="text1"/>
        </w:rPr>
        <w:t>automaticamente</w:t>
      </w:r>
      <w:r w:rsidRPr="007E2A82">
        <w:rPr>
          <w:rFonts w:eastAsia="Arial" w:cs="Times New Roman"/>
          <w:color w:val="000000" w:themeColor="text1"/>
        </w:rPr>
        <w:t xml:space="preserve"> </w:t>
      </w:r>
      <w:r w:rsidRPr="007E2A82">
        <w:rPr>
          <w:rFonts w:cs="Times New Roman"/>
          <w:color w:val="000000" w:themeColor="text1"/>
        </w:rPr>
        <w:t>transferida</w:t>
      </w:r>
      <w:r w:rsidRPr="007E2A82">
        <w:rPr>
          <w:rFonts w:eastAsia="Arial" w:cs="Times New Roman"/>
          <w:color w:val="000000" w:themeColor="text1"/>
        </w:rPr>
        <w:t xml:space="preserve"> </w:t>
      </w:r>
      <w:r w:rsidRPr="007E2A82">
        <w:rPr>
          <w:rFonts w:cs="Times New Roman"/>
          <w:color w:val="000000" w:themeColor="text1"/>
        </w:rPr>
        <w:t>para</w:t>
      </w:r>
      <w:r w:rsidRPr="007E2A82">
        <w:rPr>
          <w:rFonts w:eastAsia="Arial" w:cs="Times New Roman"/>
          <w:color w:val="000000" w:themeColor="text1"/>
        </w:rPr>
        <w:t xml:space="preserve"> </w:t>
      </w:r>
      <w:r w:rsidRPr="007E2A82">
        <w:rPr>
          <w:rFonts w:cs="Times New Roman"/>
          <w:color w:val="000000" w:themeColor="text1"/>
        </w:rPr>
        <w:t>o</w:t>
      </w:r>
      <w:r w:rsidRPr="007E2A82">
        <w:rPr>
          <w:rFonts w:eastAsia="Arial" w:cs="Times New Roman"/>
          <w:color w:val="000000" w:themeColor="text1"/>
        </w:rPr>
        <w:t xml:space="preserve"> </w:t>
      </w:r>
      <w:r w:rsidRPr="007E2A82">
        <w:rPr>
          <w:rFonts w:cs="Times New Roman"/>
          <w:color w:val="000000" w:themeColor="text1"/>
        </w:rPr>
        <w:t>primeiro</w:t>
      </w:r>
      <w:r w:rsidRPr="007E2A82">
        <w:rPr>
          <w:rFonts w:eastAsia="Arial" w:cs="Times New Roman"/>
          <w:color w:val="000000" w:themeColor="text1"/>
        </w:rPr>
        <w:t xml:space="preserve"> </w:t>
      </w:r>
      <w:r w:rsidRPr="007E2A82">
        <w:rPr>
          <w:rFonts w:cs="Times New Roman"/>
          <w:color w:val="000000" w:themeColor="text1"/>
        </w:rPr>
        <w:t>dia</w:t>
      </w:r>
      <w:r w:rsidRPr="007E2A82">
        <w:rPr>
          <w:rFonts w:eastAsia="Arial" w:cs="Times New Roman"/>
          <w:color w:val="000000" w:themeColor="text1"/>
        </w:rPr>
        <w:t xml:space="preserve"> </w:t>
      </w:r>
      <w:r w:rsidRPr="007E2A82">
        <w:rPr>
          <w:rFonts w:cs="Times New Roman"/>
          <w:color w:val="000000" w:themeColor="text1"/>
        </w:rPr>
        <w:t>útil</w:t>
      </w:r>
      <w:r w:rsidRPr="007E2A82">
        <w:rPr>
          <w:rFonts w:eastAsia="Arial" w:cs="Times New Roman"/>
          <w:color w:val="000000" w:themeColor="text1"/>
        </w:rPr>
        <w:t xml:space="preserve"> </w:t>
      </w:r>
      <w:r w:rsidRPr="007E2A82">
        <w:rPr>
          <w:rFonts w:cs="Times New Roman"/>
          <w:color w:val="000000" w:themeColor="text1"/>
        </w:rPr>
        <w:t>subsequente,</w:t>
      </w:r>
      <w:r w:rsidRPr="007E2A82">
        <w:rPr>
          <w:rFonts w:eastAsia="Arial" w:cs="Times New Roman"/>
          <w:color w:val="000000" w:themeColor="text1"/>
        </w:rPr>
        <w:t xml:space="preserve"> </w:t>
      </w:r>
      <w:r w:rsidRPr="007E2A82">
        <w:rPr>
          <w:rFonts w:cs="Times New Roman"/>
          <w:color w:val="000000" w:themeColor="text1"/>
        </w:rPr>
        <w:t>no</w:t>
      </w:r>
      <w:r w:rsidRPr="007E2A82">
        <w:rPr>
          <w:rFonts w:eastAsia="Arial" w:cs="Times New Roman"/>
          <w:color w:val="000000" w:themeColor="text1"/>
        </w:rPr>
        <w:t xml:space="preserve"> </w:t>
      </w:r>
      <w:r w:rsidRPr="007E2A82">
        <w:rPr>
          <w:rFonts w:cs="Times New Roman"/>
          <w:color w:val="000000" w:themeColor="text1"/>
        </w:rPr>
        <w:t>mesmo</w:t>
      </w:r>
      <w:r w:rsidRPr="007E2A82">
        <w:rPr>
          <w:rFonts w:eastAsia="Arial" w:cs="Times New Roman"/>
          <w:color w:val="000000" w:themeColor="text1"/>
        </w:rPr>
        <w:t xml:space="preserve"> </w:t>
      </w:r>
      <w:r w:rsidRPr="007E2A82">
        <w:rPr>
          <w:rFonts w:cs="Times New Roman"/>
          <w:color w:val="000000" w:themeColor="text1"/>
        </w:rPr>
        <w:t>horário</w:t>
      </w:r>
      <w:r w:rsidRPr="007E2A82">
        <w:rPr>
          <w:rFonts w:eastAsia="Arial" w:cs="Times New Roman"/>
          <w:color w:val="000000" w:themeColor="text1"/>
        </w:rPr>
        <w:t xml:space="preserve"> </w:t>
      </w:r>
      <w:r w:rsidRPr="007E2A82">
        <w:rPr>
          <w:rFonts w:cs="Times New Roman"/>
          <w:color w:val="000000" w:themeColor="text1"/>
        </w:rPr>
        <w:t>e</w:t>
      </w:r>
      <w:r w:rsidRPr="007E2A82">
        <w:rPr>
          <w:rFonts w:eastAsia="Arial" w:cs="Times New Roman"/>
          <w:color w:val="000000" w:themeColor="text1"/>
        </w:rPr>
        <w:t xml:space="preserve"> </w:t>
      </w:r>
      <w:r w:rsidRPr="007E2A82">
        <w:rPr>
          <w:rFonts w:cs="Times New Roman"/>
          <w:color w:val="000000" w:themeColor="text1"/>
        </w:rPr>
        <w:t>local,</w:t>
      </w:r>
      <w:r w:rsidRPr="007E2A82">
        <w:rPr>
          <w:rFonts w:eastAsia="Arial" w:cs="Times New Roman"/>
          <w:color w:val="000000" w:themeColor="text1"/>
        </w:rPr>
        <w:t xml:space="preserve"> </w:t>
      </w:r>
      <w:r w:rsidRPr="007E2A82">
        <w:rPr>
          <w:rFonts w:cs="Times New Roman"/>
          <w:color w:val="000000" w:themeColor="text1"/>
        </w:rPr>
        <w:t>anteriormente</w:t>
      </w:r>
      <w:r w:rsidRPr="007E2A82">
        <w:rPr>
          <w:rFonts w:eastAsia="Arial" w:cs="Times New Roman"/>
          <w:color w:val="000000" w:themeColor="text1"/>
        </w:rPr>
        <w:t xml:space="preserve"> </w:t>
      </w:r>
      <w:r w:rsidRPr="007E2A82">
        <w:rPr>
          <w:rFonts w:cs="Times New Roman"/>
          <w:color w:val="000000" w:themeColor="text1"/>
        </w:rPr>
        <w:t>estabelecidos,</w:t>
      </w:r>
      <w:r w:rsidRPr="007E2A82">
        <w:rPr>
          <w:rFonts w:eastAsia="Arial" w:cs="Times New Roman"/>
          <w:color w:val="000000" w:themeColor="text1"/>
        </w:rPr>
        <w:t xml:space="preserve"> </w:t>
      </w:r>
      <w:r w:rsidRPr="007E2A82">
        <w:rPr>
          <w:rFonts w:cs="Times New Roman"/>
          <w:color w:val="000000" w:themeColor="text1"/>
        </w:rPr>
        <w:t>desde</w:t>
      </w:r>
      <w:r w:rsidRPr="007E2A82">
        <w:rPr>
          <w:rFonts w:eastAsia="Arial" w:cs="Times New Roman"/>
          <w:color w:val="000000" w:themeColor="text1"/>
        </w:rPr>
        <w:t xml:space="preserve"> </w:t>
      </w:r>
      <w:r w:rsidRPr="007E2A82">
        <w:rPr>
          <w:rFonts w:cs="Times New Roman"/>
          <w:color w:val="000000" w:themeColor="text1"/>
        </w:rPr>
        <w:t>que</w:t>
      </w:r>
      <w:r w:rsidRPr="007E2A82">
        <w:rPr>
          <w:rFonts w:eastAsia="Arial" w:cs="Times New Roman"/>
          <w:color w:val="000000" w:themeColor="text1"/>
        </w:rPr>
        <w:t xml:space="preserve"> </w:t>
      </w:r>
      <w:r w:rsidRPr="007E2A82">
        <w:rPr>
          <w:rFonts w:cs="Times New Roman"/>
          <w:color w:val="000000" w:themeColor="text1"/>
        </w:rPr>
        <w:t>não</w:t>
      </w:r>
      <w:r w:rsidRPr="007E2A82">
        <w:rPr>
          <w:rFonts w:eastAsia="Arial" w:cs="Times New Roman"/>
          <w:color w:val="000000" w:themeColor="text1"/>
        </w:rPr>
        <w:t xml:space="preserve"> </w:t>
      </w:r>
      <w:r w:rsidRPr="007E2A82">
        <w:rPr>
          <w:rFonts w:cs="Times New Roman"/>
          <w:color w:val="000000" w:themeColor="text1"/>
        </w:rPr>
        <w:t>haja</w:t>
      </w:r>
      <w:r w:rsidRPr="007E2A82">
        <w:rPr>
          <w:rFonts w:eastAsia="Arial" w:cs="Times New Roman"/>
          <w:color w:val="000000" w:themeColor="text1"/>
        </w:rPr>
        <w:t xml:space="preserve"> </w:t>
      </w:r>
      <w:r w:rsidRPr="007E2A82">
        <w:rPr>
          <w:rFonts w:cs="Times New Roman"/>
          <w:color w:val="000000" w:themeColor="text1"/>
        </w:rPr>
        <w:t>comunicação</w:t>
      </w:r>
      <w:r w:rsidRPr="007E2A82">
        <w:rPr>
          <w:rFonts w:eastAsia="Arial" w:cs="Times New Roman"/>
          <w:color w:val="000000" w:themeColor="text1"/>
        </w:rPr>
        <w:t xml:space="preserve"> </w:t>
      </w:r>
      <w:r w:rsidRPr="007E2A82">
        <w:rPr>
          <w:rFonts w:cs="Times New Roman"/>
          <w:color w:val="000000" w:themeColor="text1"/>
        </w:rPr>
        <w:t>d</w:t>
      </w:r>
      <w:r w:rsidR="00597E75" w:rsidRPr="007E2A82">
        <w:rPr>
          <w:rFonts w:cs="Times New Roman"/>
          <w:color w:val="000000" w:themeColor="text1"/>
        </w:rPr>
        <w:t xml:space="preserve">o(a) Pregoeiro(a) </w:t>
      </w:r>
      <w:r w:rsidRPr="007E2A82">
        <w:rPr>
          <w:rFonts w:cs="Times New Roman"/>
          <w:color w:val="000000" w:themeColor="text1"/>
        </w:rPr>
        <w:t>em</w:t>
      </w:r>
      <w:r w:rsidRPr="007E2A82">
        <w:rPr>
          <w:rFonts w:eastAsia="Arial" w:cs="Times New Roman"/>
          <w:color w:val="000000" w:themeColor="text1"/>
        </w:rPr>
        <w:t xml:space="preserve"> </w:t>
      </w:r>
      <w:r w:rsidRPr="007E2A82">
        <w:rPr>
          <w:rFonts w:cs="Times New Roman"/>
          <w:color w:val="000000" w:themeColor="text1"/>
        </w:rPr>
        <w:t>contrário.</w:t>
      </w:r>
    </w:p>
    <w:p w14:paraId="21630F23" w14:textId="7EAC07E4" w:rsidR="006E64A9" w:rsidRPr="007E2A82" w:rsidRDefault="006E64A9" w:rsidP="009539DB">
      <w:pPr>
        <w:pStyle w:val="Standard"/>
        <w:spacing w:after="240" w:line="360" w:lineRule="auto"/>
        <w:jc w:val="both"/>
        <w:rPr>
          <w:rFonts w:cs="Times New Roman"/>
          <w:color w:val="000000" w:themeColor="text1"/>
        </w:rPr>
      </w:pPr>
      <w:r w:rsidRPr="007E2A82">
        <w:rPr>
          <w:rFonts w:cs="Times New Roman"/>
          <w:b/>
          <w:bCs/>
          <w:color w:val="000000" w:themeColor="text1"/>
        </w:rPr>
        <w:t>2</w:t>
      </w:r>
      <w:r w:rsidR="00D25FFF" w:rsidRPr="007E2A82">
        <w:rPr>
          <w:rFonts w:cs="Times New Roman"/>
          <w:b/>
          <w:bCs/>
          <w:color w:val="000000" w:themeColor="text1"/>
        </w:rPr>
        <w:t>6</w:t>
      </w:r>
      <w:r w:rsidRPr="007E2A82">
        <w:rPr>
          <w:rFonts w:cs="Times New Roman"/>
          <w:b/>
          <w:bCs/>
          <w:color w:val="000000" w:themeColor="text1"/>
        </w:rPr>
        <w:t>.3.</w:t>
      </w:r>
      <w:r w:rsidRPr="007E2A82">
        <w:rPr>
          <w:rFonts w:eastAsia="Arial" w:cs="Times New Roman"/>
          <w:color w:val="000000" w:themeColor="text1"/>
        </w:rPr>
        <w:t xml:space="preserve"> </w:t>
      </w:r>
      <w:r w:rsidRPr="007E2A82">
        <w:rPr>
          <w:rFonts w:cs="Times New Roman"/>
          <w:color w:val="000000" w:themeColor="text1"/>
        </w:rPr>
        <w:t>A</w:t>
      </w:r>
      <w:r w:rsidRPr="007E2A82">
        <w:rPr>
          <w:rFonts w:eastAsia="Arial" w:cs="Times New Roman"/>
          <w:color w:val="000000" w:themeColor="text1"/>
        </w:rPr>
        <w:t xml:space="preserve"> </w:t>
      </w:r>
      <w:r w:rsidRPr="007E2A82">
        <w:rPr>
          <w:rFonts w:cs="Times New Roman"/>
          <w:color w:val="000000" w:themeColor="text1"/>
        </w:rPr>
        <w:t>licitante</w:t>
      </w:r>
      <w:r w:rsidRPr="007E2A82">
        <w:rPr>
          <w:rFonts w:eastAsia="Arial" w:cs="Times New Roman"/>
          <w:color w:val="000000" w:themeColor="text1"/>
        </w:rPr>
        <w:t xml:space="preserve"> </w:t>
      </w:r>
      <w:r w:rsidRPr="007E2A82">
        <w:rPr>
          <w:rFonts w:cs="Times New Roman"/>
          <w:color w:val="000000" w:themeColor="text1"/>
        </w:rPr>
        <w:t>é</w:t>
      </w:r>
      <w:r w:rsidRPr="007E2A82">
        <w:rPr>
          <w:rFonts w:eastAsia="Arial" w:cs="Times New Roman"/>
          <w:color w:val="000000" w:themeColor="text1"/>
        </w:rPr>
        <w:t xml:space="preserve"> </w:t>
      </w:r>
      <w:r w:rsidRPr="007E2A82">
        <w:rPr>
          <w:rFonts w:cs="Times New Roman"/>
          <w:color w:val="000000" w:themeColor="text1"/>
        </w:rPr>
        <w:t>responsável</w:t>
      </w:r>
      <w:r w:rsidRPr="007E2A82">
        <w:rPr>
          <w:rFonts w:eastAsia="Arial" w:cs="Times New Roman"/>
          <w:color w:val="000000" w:themeColor="text1"/>
        </w:rPr>
        <w:t xml:space="preserve"> </w:t>
      </w:r>
      <w:r w:rsidRPr="007E2A82">
        <w:rPr>
          <w:rFonts w:cs="Times New Roman"/>
          <w:color w:val="000000" w:themeColor="text1"/>
        </w:rPr>
        <w:t>pela</w:t>
      </w:r>
      <w:r w:rsidRPr="007E2A82">
        <w:rPr>
          <w:rFonts w:eastAsia="Arial" w:cs="Times New Roman"/>
          <w:color w:val="000000" w:themeColor="text1"/>
        </w:rPr>
        <w:t xml:space="preserve"> </w:t>
      </w:r>
      <w:r w:rsidRPr="007E2A82">
        <w:rPr>
          <w:rFonts w:cs="Times New Roman"/>
          <w:color w:val="000000" w:themeColor="text1"/>
        </w:rPr>
        <w:t>fidelidade</w:t>
      </w:r>
      <w:r w:rsidRPr="007E2A82">
        <w:rPr>
          <w:rFonts w:eastAsia="Arial" w:cs="Times New Roman"/>
          <w:color w:val="000000" w:themeColor="text1"/>
        </w:rPr>
        <w:t xml:space="preserve"> </w:t>
      </w:r>
      <w:r w:rsidRPr="007E2A82">
        <w:rPr>
          <w:rFonts w:cs="Times New Roman"/>
          <w:color w:val="000000" w:themeColor="text1"/>
        </w:rPr>
        <w:t>e</w:t>
      </w:r>
      <w:r w:rsidRPr="007E2A82">
        <w:rPr>
          <w:rFonts w:eastAsia="Arial" w:cs="Times New Roman"/>
          <w:color w:val="000000" w:themeColor="text1"/>
        </w:rPr>
        <w:t xml:space="preserve"> </w:t>
      </w:r>
      <w:r w:rsidRPr="007E2A82">
        <w:rPr>
          <w:rFonts w:cs="Times New Roman"/>
          <w:color w:val="000000" w:themeColor="text1"/>
        </w:rPr>
        <w:t>legitimidade</w:t>
      </w:r>
      <w:r w:rsidRPr="007E2A82">
        <w:rPr>
          <w:rFonts w:eastAsia="Arial" w:cs="Times New Roman"/>
          <w:color w:val="000000" w:themeColor="text1"/>
        </w:rPr>
        <w:t xml:space="preserve"> </w:t>
      </w:r>
      <w:r w:rsidRPr="007E2A82">
        <w:rPr>
          <w:rFonts w:cs="Times New Roman"/>
          <w:color w:val="000000" w:themeColor="text1"/>
        </w:rPr>
        <w:t>das</w:t>
      </w:r>
      <w:r w:rsidRPr="007E2A82">
        <w:rPr>
          <w:rFonts w:eastAsia="Arial" w:cs="Times New Roman"/>
          <w:color w:val="000000" w:themeColor="text1"/>
        </w:rPr>
        <w:t xml:space="preserve"> </w:t>
      </w:r>
      <w:r w:rsidRPr="007E2A82">
        <w:rPr>
          <w:rFonts w:cs="Times New Roman"/>
          <w:color w:val="000000" w:themeColor="text1"/>
        </w:rPr>
        <w:t>informações</w:t>
      </w:r>
      <w:r w:rsidRPr="007E2A82">
        <w:rPr>
          <w:rFonts w:eastAsia="Arial" w:cs="Times New Roman"/>
          <w:color w:val="000000" w:themeColor="text1"/>
        </w:rPr>
        <w:t xml:space="preserve"> </w:t>
      </w:r>
      <w:r w:rsidRPr="007E2A82">
        <w:rPr>
          <w:rFonts w:cs="Times New Roman"/>
          <w:color w:val="000000" w:themeColor="text1"/>
        </w:rPr>
        <w:t>e</w:t>
      </w:r>
      <w:r w:rsidRPr="007E2A82">
        <w:rPr>
          <w:rFonts w:eastAsia="Arial" w:cs="Times New Roman"/>
          <w:color w:val="000000" w:themeColor="text1"/>
        </w:rPr>
        <w:t xml:space="preserve"> </w:t>
      </w:r>
      <w:r w:rsidRPr="007E2A82">
        <w:rPr>
          <w:rFonts w:cs="Times New Roman"/>
          <w:color w:val="000000" w:themeColor="text1"/>
        </w:rPr>
        <w:t>dos</w:t>
      </w:r>
      <w:r w:rsidRPr="007E2A82">
        <w:rPr>
          <w:rFonts w:eastAsia="Arial" w:cs="Times New Roman"/>
          <w:color w:val="000000" w:themeColor="text1"/>
        </w:rPr>
        <w:t xml:space="preserve"> </w:t>
      </w:r>
      <w:r w:rsidRPr="007E2A82">
        <w:rPr>
          <w:rFonts w:cs="Times New Roman"/>
          <w:color w:val="000000" w:themeColor="text1"/>
        </w:rPr>
        <w:t>documentos</w:t>
      </w:r>
      <w:r w:rsidRPr="007E2A82">
        <w:rPr>
          <w:rFonts w:eastAsia="Arial" w:cs="Times New Roman"/>
          <w:color w:val="000000" w:themeColor="text1"/>
        </w:rPr>
        <w:t xml:space="preserve"> </w:t>
      </w:r>
      <w:r w:rsidRPr="007E2A82">
        <w:rPr>
          <w:rFonts w:cs="Times New Roman"/>
          <w:color w:val="000000" w:themeColor="text1"/>
        </w:rPr>
        <w:t>apresentados</w:t>
      </w:r>
      <w:r w:rsidRPr="007E2A82">
        <w:rPr>
          <w:rFonts w:eastAsia="Arial" w:cs="Times New Roman"/>
          <w:color w:val="000000" w:themeColor="text1"/>
        </w:rPr>
        <w:t xml:space="preserve"> </w:t>
      </w:r>
      <w:r w:rsidRPr="007E2A82">
        <w:rPr>
          <w:rFonts w:cs="Times New Roman"/>
          <w:color w:val="000000" w:themeColor="text1"/>
        </w:rPr>
        <w:t>em</w:t>
      </w:r>
      <w:r w:rsidRPr="007E2A82">
        <w:rPr>
          <w:rFonts w:eastAsia="Arial" w:cs="Times New Roman"/>
          <w:color w:val="000000" w:themeColor="text1"/>
        </w:rPr>
        <w:t xml:space="preserve"> </w:t>
      </w:r>
      <w:r w:rsidRPr="007E2A82">
        <w:rPr>
          <w:rFonts w:cs="Times New Roman"/>
          <w:color w:val="000000" w:themeColor="text1"/>
        </w:rPr>
        <w:t>qualquer</w:t>
      </w:r>
      <w:r w:rsidRPr="007E2A82">
        <w:rPr>
          <w:rFonts w:eastAsia="Arial" w:cs="Times New Roman"/>
          <w:color w:val="000000" w:themeColor="text1"/>
        </w:rPr>
        <w:t xml:space="preserve"> </w:t>
      </w:r>
      <w:r w:rsidRPr="007E2A82">
        <w:rPr>
          <w:rFonts w:cs="Times New Roman"/>
          <w:color w:val="000000" w:themeColor="text1"/>
        </w:rPr>
        <w:t>fase</w:t>
      </w:r>
      <w:r w:rsidRPr="007E2A82">
        <w:rPr>
          <w:rFonts w:eastAsia="Arial" w:cs="Times New Roman"/>
          <w:color w:val="000000" w:themeColor="text1"/>
        </w:rPr>
        <w:t xml:space="preserve"> </w:t>
      </w:r>
      <w:r w:rsidRPr="007E2A82">
        <w:rPr>
          <w:rFonts w:cs="Times New Roman"/>
          <w:color w:val="000000" w:themeColor="text1"/>
        </w:rPr>
        <w:t>da</w:t>
      </w:r>
      <w:r w:rsidRPr="007E2A82">
        <w:rPr>
          <w:rFonts w:eastAsia="Arial" w:cs="Times New Roman"/>
          <w:color w:val="000000" w:themeColor="text1"/>
        </w:rPr>
        <w:t xml:space="preserve"> </w:t>
      </w:r>
      <w:r w:rsidRPr="007E2A82">
        <w:rPr>
          <w:rFonts w:cs="Times New Roman"/>
          <w:color w:val="000000" w:themeColor="text1"/>
        </w:rPr>
        <w:t>licitação.</w:t>
      </w:r>
    </w:p>
    <w:p w14:paraId="269800DE" w14:textId="2790681B" w:rsidR="006E64A9" w:rsidRPr="007E2A82" w:rsidRDefault="006E64A9" w:rsidP="009539DB">
      <w:pPr>
        <w:pStyle w:val="Standard"/>
        <w:spacing w:after="240" w:line="360" w:lineRule="auto"/>
        <w:jc w:val="both"/>
        <w:rPr>
          <w:rFonts w:cs="Times New Roman"/>
          <w:color w:val="000000" w:themeColor="text1"/>
        </w:rPr>
      </w:pPr>
      <w:r w:rsidRPr="007E2A82">
        <w:rPr>
          <w:rFonts w:cs="Times New Roman"/>
          <w:b/>
          <w:bCs/>
          <w:color w:val="000000" w:themeColor="text1"/>
        </w:rPr>
        <w:t>2</w:t>
      </w:r>
      <w:r w:rsidR="00D25FFF" w:rsidRPr="007E2A82">
        <w:rPr>
          <w:rFonts w:cs="Times New Roman"/>
          <w:b/>
          <w:bCs/>
          <w:color w:val="000000" w:themeColor="text1"/>
        </w:rPr>
        <w:t>6</w:t>
      </w:r>
      <w:r w:rsidRPr="007E2A82">
        <w:rPr>
          <w:rFonts w:cs="Times New Roman"/>
          <w:b/>
          <w:bCs/>
          <w:color w:val="000000" w:themeColor="text1"/>
        </w:rPr>
        <w:t>.4.</w:t>
      </w:r>
      <w:r w:rsidRPr="007E2A82">
        <w:rPr>
          <w:rFonts w:eastAsia="Arial" w:cs="Times New Roman"/>
          <w:color w:val="000000" w:themeColor="text1"/>
        </w:rPr>
        <w:t xml:space="preserve"> </w:t>
      </w:r>
      <w:r w:rsidRPr="007E2A82">
        <w:rPr>
          <w:rFonts w:cs="Times New Roman"/>
          <w:color w:val="000000" w:themeColor="text1"/>
        </w:rPr>
        <w:t>Reserva-se</w:t>
      </w:r>
      <w:r w:rsidRPr="007E2A82">
        <w:rPr>
          <w:rFonts w:eastAsia="Arial" w:cs="Times New Roman"/>
          <w:color w:val="000000" w:themeColor="text1"/>
        </w:rPr>
        <w:t xml:space="preserve"> </w:t>
      </w:r>
      <w:r w:rsidR="00597E75" w:rsidRPr="007E2A82">
        <w:rPr>
          <w:rFonts w:eastAsia="Arial" w:cs="Times New Roman"/>
          <w:color w:val="000000" w:themeColor="text1"/>
        </w:rPr>
        <w:t xml:space="preserve">o(a) Pregoeiro(a) </w:t>
      </w:r>
      <w:r w:rsidRPr="007E2A82">
        <w:rPr>
          <w:rFonts w:cs="Times New Roman"/>
          <w:color w:val="000000" w:themeColor="text1"/>
        </w:rPr>
        <w:t>o</w:t>
      </w:r>
      <w:r w:rsidRPr="007E2A82">
        <w:rPr>
          <w:rFonts w:eastAsia="Arial" w:cs="Times New Roman"/>
          <w:color w:val="000000" w:themeColor="text1"/>
        </w:rPr>
        <w:t xml:space="preserve"> </w:t>
      </w:r>
      <w:r w:rsidRPr="007E2A82">
        <w:rPr>
          <w:rFonts w:cs="Times New Roman"/>
          <w:color w:val="000000" w:themeColor="text1"/>
        </w:rPr>
        <w:t>direito</w:t>
      </w:r>
      <w:r w:rsidRPr="007E2A82">
        <w:rPr>
          <w:rFonts w:eastAsia="Arial" w:cs="Times New Roman"/>
          <w:color w:val="000000" w:themeColor="text1"/>
        </w:rPr>
        <w:t xml:space="preserve"> </w:t>
      </w:r>
      <w:r w:rsidRPr="007E2A82">
        <w:rPr>
          <w:rFonts w:cs="Times New Roman"/>
          <w:color w:val="000000" w:themeColor="text1"/>
        </w:rPr>
        <w:t>de</w:t>
      </w:r>
      <w:r w:rsidRPr="007E2A82">
        <w:rPr>
          <w:rFonts w:eastAsia="Arial" w:cs="Times New Roman"/>
          <w:color w:val="000000" w:themeColor="text1"/>
        </w:rPr>
        <w:t xml:space="preserve"> </w:t>
      </w:r>
      <w:r w:rsidRPr="007E2A82">
        <w:rPr>
          <w:rFonts w:cs="Times New Roman"/>
          <w:color w:val="000000" w:themeColor="text1"/>
        </w:rPr>
        <w:t>solicitar,</w:t>
      </w:r>
      <w:r w:rsidRPr="007E2A82">
        <w:rPr>
          <w:rFonts w:eastAsia="Arial" w:cs="Times New Roman"/>
          <w:color w:val="000000" w:themeColor="text1"/>
        </w:rPr>
        <w:t xml:space="preserve"> </w:t>
      </w:r>
      <w:r w:rsidRPr="007E2A82">
        <w:rPr>
          <w:rFonts w:cs="Times New Roman"/>
          <w:color w:val="000000" w:themeColor="text1"/>
        </w:rPr>
        <w:t>em</w:t>
      </w:r>
      <w:r w:rsidRPr="007E2A82">
        <w:rPr>
          <w:rFonts w:eastAsia="Arial" w:cs="Times New Roman"/>
          <w:color w:val="000000" w:themeColor="text1"/>
        </w:rPr>
        <w:t xml:space="preserve"> </w:t>
      </w:r>
      <w:r w:rsidRPr="007E2A82">
        <w:rPr>
          <w:rFonts w:cs="Times New Roman"/>
          <w:color w:val="000000" w:themeColor="text1"/>
        </w:rPr>
        <w:t>qualquer</w:t>
      </w:r>
      <w:r w:rsidRPr="007E2A82">
        <w:rPr>
          <w:rFonts w:eastAsia="Arial" w:cs="Times New Roman"/>
          <w:color w:val="000000" w:themeColor="text1"/>
        </w:rPr>
        <w:t xml:space="preserve"> </w:t>
      </w:r>
      <w:r w:rsidRPr="007E2A82">
        <w:rPr>
          <w:rFonts w:cs="Times New Roman"/>
          <w:color w:val="000000" w:themeColor="text1"/>
        </w:rPr>
        <w:t>época</w:t>
      </w:r>
      <w:r w:rsidRPr="007E2A82">
        <w:rPr>
          <w:rFonts w:eastAsia="Arial" w:cs="Times New Roman"/>
          <w:color w:val="000000" w:themeColor="text1"/>
        </w:rPr>
        <w:t xml:space="preserve"> </w:t>
      </w:r>
      <w:r w:rsidRPr="007E2A82">
        <w:rPr>
          <w:rFonts w:cs="Times New Roman"/>
          <w:color w:val="000000" w:themeColor="text1"/>
        </w:rPr>
        <w:t>ou</w:t>
      </w:r>
      <w:r w:rsidRPr="007E2A82">
        <w:rPr>
          <w:rFonts w:eastAsia="Arial" w:cs="Times New Roman"/>
          <w:color w:val="000000" w:themeColor="text1"/>
        </w:rPr>
        <w:t xml:space="preserve"> </w:t>
      </w:r>
      <w:r w:rsidRPr="007E2A82">
        <w:rPr>
          <w:rFonts w:cs="Times New Roman"/>
          <w:color w:val="000000" w:themeColor="text1"/>
        </w:rPr>
        <w:t>oportunidade,</w:t>
      </w:r>
      <w:r w:rsidRPr="007E2A82">
        <w:rPr>
          <w:rFonts w:eastAsia="Arial" w:cs="Times New Roman"/>
          <w:color w:val="000000" w:themeColor="text1"/>
        </w:rPr>
        <w:t xml:space="preserve"> </w:t>
      </w:r>
      <w:r w:rsidRPr="007E2A82">
        <w:rPr>
          <w:rFonts w:cs="Times New Roman"/>
          <w:color w:val="000000" w:themeColor="text1"/>
        </w:rPr>
        <w:t>informações</w:t>
      </w:r>
      <w:r w:rsidRPr="007E2A82">
        <w:rPr>
          <w:rFonts w:eastAsia="Arial" w:cs="Times New Roman"/>
          <w:color w:val="000000" w:themeColor="text1"/>
        </w:rPr>
        <w:t xml:space="preserve"> </w:t>
      </w:r>
      <w:r w:rsidRPr="007E2A82">
        <w:rPr>
          <w:rFonts w:cs="Times New Roman"/>
          <w:color w:val="000000" w:themeColor="text1"/>
        </w:rPr>
        <w:t>complementares.</w:t>
      </w:r>
    </w:p>
    <w:p w14:paraId="570E85B4" w14:textId="33F852F0" w:rsidR="006E64A9" w:rsidRPr="007E2A82" w:rsidRDefault="006E64A9" w:rsidP="009539DB">
      <w:pPr>
        <w:pStyle w:val="Standard"/>
        <w:spacing w:after="240" w:line="360" w:lineRule="auto"/>
        <w:jc w:val="both"/>
        <w:rPr>
          <w:rFonts w:cs="Times New Roman"/>
          <w:color w:val="000000" w:themeColor="text1"/>
        </w:rPr>
      </w:pPr>
      <w:r w:rsidRPr="007E2A82">
        <w:rPr>
          <w:rFonts w:cs="Times New Roman"/>
          <w:b/>
          <w:bCs/>
          <w:color w:val="000000" w:themeColor="text1"/>
        </w:rPr>
        <w:t>2</w:t>
      </w:r>
      <w:r w:rsidR="00D25FFF" w:rsidRPr="007E2A82">
        <w:rPr>
          <w:rFonts w:cs="Times New Roman"/>
          <w:b/>
          <w:bCs/>
          <w:color w:val="000000" w:themeColor="text1"/>
        </w:rPr>
        <w:t>6</w:t>
      </w:r>
      <w:r w:rsidRPr="007E2A82">
        <w:rPr>
          <w:rFonts w:cs="Times New Roman"/>
          <w:b/>
          <w:bCs/>
          <w:color w:val="000000" w:themeColor="text1"/>
        </w:rPr>
        <w:t>.5.</w:t>
      </w:r>
      <w:r w:rsidRPr="007E2A82">
        <w:rPr>
          <w:rFonts w:eastAsia="Arial" w:cs="Times New Roman"/>
          <w:b/>
          <w:bCs/>
          <w:color w:val="000000" w:themeColor="text1"/>
        </w:rPr>
        <w:t xml:space="preserve"> </w:t>
      </w:r>
      <w:r w:rsidRPr="007E2A82">
        <w:rPr>
          <w:rFonts w:cs="Times New Roman"/>
          <w:color w:val="000000" w:themeColor="text1"/>
        </w:rPr>
        <w:t>No</w:t>
      </w:r>
      <w:r w:rsidRPr="007E2A82">
        <w:rPr>
          <w:rFonts w:eastAsia="Arial" w:cs="Times New Roman"/>
          <w:color w:val="000000" w:themeColor="text1"/>
        </w:rPr>
        <w:t xml:space="preserve"> </w:t>
      </w:r>
      <w:r w:rsidRPr="007E2A82">
        <w:rPr>
          <w:rFonts w:cs="Times New Roman"/>
          <w:color w:val="000000" w:themeColor="text1"/>
        </w:rPr>
        <w:t>interesse</w:t>
      </w:r>
      <w:r w:rsidRPr="007E2A82">
        <w:rPr>
          <w:rFonts w:eastAsia="Arial" w:cs="Times New Roman"/>
          <w:color w:val="000000" w:themeColor="text1"/>
        </w:rPr>
        <w:t xml:space="preserve"> </w:t>
      </w:r>
      <w:r w:rsidRPr="007E2A82">
        <w:rPr>
          <w:rFonts w:cs="Times New Roman"/>
          <w:color w:val="000000" w:themeColor="text1"/>
        </w:rPr>
        <w:t>da</w:t>
      </w:r>
      <w:r w:rsidRPr="007E2A82">
        <w:rPr>
          <w:rFonts w:eastAsia="Arial" w:cs="Times New Roman"/>
          <w:color w:val="000000" w:themeColor="text1"/>
        </w:rPr>
        <w:t xml:space="preserve"> </w:t>
      </w:r>
      <w:r w:rsidRPr="007E2A82">
        <w:rPr>
          <w:rFonts w:cs="Times New Roman"/>
          <w:color w:val="000000" w:themeColor="text1"/>
        </w:rPr>
        <w:t>Administração,</w:t>
      </w:r>
      <w:r w:rsidRPr="007E2A82">
        <w:rPr>
          <w:rFonts w:eastAsia="Arial" w:cs="Times New Roman"/>
          <w:color w:val="000000" w:themeColor="text1"/>
        </w:rPr>
        <w:t xml:space="preserve"> </w:t>
      </w:r>
      <w:r w:rsidRPr="007E2A82">
        <w:rPr>
          <w:rFonts w:cs="Times New Roman"/>
          <w:color w:val="000000" w:themeColor="text1"/>
        </w:rPr>
        <w:t>sem</w:t>
      </w:r>
      <w:r w:rsidRPr="007E2A82">
        <w:rPr>
          <w:rFonts w:eastAsia="Arial" w:cs="Times New Roman"/>
          <w:color w:val="000000" w:themeColor="text1"/>
        </w:rPr>
        <w:t xml:space="preserve"> </w:t>
      </w:r>
      <w:r w:rsidRPr="007E2A82">
        <w:rPr>
          <w:rFonts w:cs="Times New Roman"/>
          <w:color w:val="000000" w:themeColor="text1"/>
        </w:rPr>
        <w:t>que</w:t>
      </w:r>
      <w:r w:rsidRPr="007E2A82">
        <w:rPr>
          <w:rFonts w:eastAsia="Arial" w:cs="Times New Roman"/>
          <w:color w:val="000000" w:themeColor="text1"/>
        </w:rPr>
        <w:t xml:space="preserve"> </w:t>
      </w:r>
      <w:r w:rsidRPr="007E2A82">
        <w:rPr>
          <w:rFonts w:cs="Times New Roman"/>
          <w:color w:val="000000" w:themeColor="text1"/>
        </w:rPr>
        <w:t>caiba</w:t>
      </w:r>
      <w:r w:rsidRPr="007E2A82">
        <w:rPr>
          <w:rFonts w:eastAsia="Arial" w:cs="Times New Roman"/>
          <w:color w:val="000000" w:themeColor="text1"/>
        </w:rPr>
        <w:t xml:space="preserve"> </w:t>
      </w:r>
      <w:r w:rsidRPr="007E2A82">
        <w:rPr>
          <w:rFonts w:cs="Times New Roman"/>
          <w:color w:val="000000" w:themeColor="text1"/>
        </w:rPr>
        <w:t>aos</w:t>
      </w:r>
      <w:r w:rsidRPr="007E2A82">
        <w:rPr>
          <w:rFonts w:eastAsia="Arial" w:cs="Times New Roman"/>
          <w:color w:val="000000" w:themeColor="text1"/>
        </w:rPr>
        <w:t xml:space="preserve"> </w:t>
      </w:r>
      <w:r w:rsidRPr="007E2A82">
        <w:rPr>
          <w:rFonts w:cs="Times New Roman"/>
          <w:color w:val="000000" w:themeColor="text1"/>
        </w:rPr>
        <w:t>participantes</w:t>
      </w:r>
      <w:r w:rsidRPr="007E2A82">
        <w:rPr>
          <w:rFonts w:eastAsia="Arial" w:cs="Times New Roman"/>
          <w:color w:val="000000" w:themeColor="text1"/>
        </w:rPr>
        <w:t xml:space="preserve"> </w:t>
      </w:r>
      <w:r w:rsidRPr="007E2A82">
        <w:rPr>
          <w:rFonts w:cs="Times New Roman"/>
          <w:color w:val="000000" w:themeColor="text1"/>
        </w:rPr>
        <w:t>qualquer</w:t>
      </w:r>
      <w:r w:rsidRPr="007E2A82">
        <w:rPr>
          <w:rFonts w:eastAsia="Arial" w:cs="Times New Roman"/>
          <w:color w:val="000000" w:themeColor="text1"/>
        </w:rPr>
        <w:t xml:space="preserve"> </w:t>
      </w:r>
      <w:r w:rsidRPr="007E2A82">
        <w:rPr>
          <w:rFonts w:cs="Times New Roman"/>
          <w:color w:val="000000" w:themeColor="text1"/>
        </w:rPr>
        <w:t>reclamação</w:t>
      </w:r>
      <w:r w:rsidRPr="007E2A82">
        <w:rPr>
          <w:rFonts w:eastAsia="Arial" w:cs="Times New Roman"/>
          <w:color w:val="000000" w:themeColor="text1"/>
        </w:rPr>
        <w:t xml:space="preserve"> </w:t>
      </w:r>
      <w:r w:rsidRPr="007E2A82">
        <w:rPr>
          <w:rFonts w:cs="Times New Roman"/>
          <w:color w:val="000000" w:themeColor="text1"/>
        </w:rPr>
        <w:t>ou</w:t>
      </w:r>
      <w:r w:rsidRPr="007E2A82">
        <w:rPr>
          <w:rFonts w:eastAsia="Arial" w:cs="Times New Roman"/>
          <w:color w:val="000000" w:themeColor="text1"/>
        </w:rPr>
        <w:t xml:space="preserve"> </w:t>
      </w:r>
      <w:r w:rsidRPr="007E2A82">
        <w:rPr>
          <w:rFonts w:cs="Times New Roman"/>
          <w:color w:val="000000" w:themeColor="text1"/>
        </w:rPr>
        <w:t>indenização,</w:t>
      </w:r>
      <w:r w:rsidRPr="007E2A82">
        <w:rPr>
          <w:rFonts w:eastAsia="Arial" w:cs="Times New Roman"/>
          <w:color w:val="000000" w:themeColor="text1"/>
        </w:rPr>
        <w:t xml:space="preserve"> </w:t>
      </w:r>
      <w:r w:rsidRPr="007E2A82">
        <w:rPr>
          <w:rFonts w:cs="Times New Roman"/>
          <w:color w:val="000000" w:themeColor="text1"/>
        </w:rPr>
        <w:t>poderá</w:t>
      </w:r>
      <w:r w:rsidRPr="007E2A82">
        <w:rPr>
          <w:rFonts w:eastAsia="Arial" w:cs="Times New Roman"/>
          <w:color w:val="000000" w:themeColor="text1"/>
        </w:rPr>
        <w:t xml:space="preserve"> </w:t>
      </w:r>
      <w:r w:rsidRPr="007E2A82">
        <w:rPr>
          <w:rFonts w:cs="Times New Roman"/>
          <w:color w:val="000000" w:themeColor="text1"/>
        </w:rPr>
        <w:t>ser:</w:t>
      </w:r>
    </w:p>
    <w:p w14:paraId="32175ED8" w14:textId="77777777" w:rsidR="006E64A9" w:rsidRPr="007E2A82" w:rsidRDefault="006E64A9" w:rsidP="00D25FFF">
      <w:pPr>
        <w:pStyle w:val="Standard"/>
        <w:spacing w:after="240" w:line="360" w:lineRule="auto"/>
        <w:ind w:left="993"/>
        <w:jc w:val="both"/>
        <w:rPr>
          <w:rFonts w:cs="Times New Roman"/>
          <w:color w:val="000000" w:themeColor="text1"/>
        </w:rPr>
      </w:pPr>
      <w:r w:rsidRPr="007E2A82">
        <w:rPr>
          <w:rFonts w:cs="Times New Roman"/>
          <w:b/>
          <w:bCs/>
          <w:color w:val="000000" w:themeColor="text1"/>
        </w:rPr>
        <w:t>a)</w:t>
      </w:r>
      <w:r w:rsidRPr="007E2A82">
        <w:rPr>
          <w:rFonts w:eastAsia="Arial" w:cs="Times New Roman"/>
          <w:color w:val="000000" w:themeColor="text1"/>
        </w:rPr>
        <w:t xml:space="preserve"> A</w:t>
      </w:r>
      <w:r w:rsidRPr="007E2A82">
        <w:rPr>
          <w:rFonts w:cs="Times New Roman"/>
          <w:color w:val="000000" w:themeColor="text1"/>
        </w:rPr>
        <w:t>diada</w:t>
      </w:r>
      <w:r w:rsidRPr="007E2A82">
        <w:rPr>
          <w:rFonts w:eastAsia="Arial" w:cs="Times New Roman"/>
          <w:color w:val="000000" w:themeColor="text1"/>
        </w:rPr>
        <w:t xml:space="preserve"> </w:t>
      </w:r>
      <w:r w:rsidRPr="007E2A82">
        <w:rPr>
          <w:rFonts w:cs="Times New Roman"/>
          <w:color w:val="000000" w:themeColor="text1"/>
        </w:rPr>
        <w:t>a</w:t>
      </w:r>
      <w:r w:rsidRPr="007E2A82">
        <w:rPr>
          <w:rFonts w:eastAsia="Arial" w:cs="Times New Roman"/>
          <w:color w:val="000000" w:themeColor="text1"/>
        </w:rPr>
        <w:t xml:space="preserve"> </w:t>
      </w:r>
      <w:r w:rsidRPr="007E2A82">
        <w:rPr>
          <w:rFonts w:cs="Times New Roman"/>
          <w:color w:val="000000" w:themeColor="text1"/>
        </w:rPr>
        <w:t>data</w:t>
      </w:r>
      <w:r w:rsidRPr="007E2A82">
        <w:rPr>
          <w:rFonts w:eastAsia="Arial" w:cs="Times New Roman"/>
          <w:color w:val="000000" w:themeColor="text1"/>
        </w:rPr>
        <w:t xml:space="preserve"> </w:t>
      </w:r>
      <w:r w:rsidRPr="007E2A82">
        <w:rPr>
          <w:rFonts w:cs="Times New Roman"/>
          <w:color w:val="000000" w:themeColor="text1"/>
        </w:rPr>
        <w:t>da</w:t>
      </w:r>
      <w:r w:rsidRPr="007E2A82">
        <w:rPr>
          <w:rFonts w:eastAsia="Arial" w:cs="Times New Roman"/>
          <w:color w:val="000000" w:themeColor="text1"/>
        </w:rPr>
        <w:t xml:space="preserve"> </w:t>
      </w:r>
      <w:r w:rsidRPr="007E2A82">
        <w:rPr>
          <w:rFonts w:cs="Times New Roman"/>
          <w:color w:val="000000" w:themeColor="text1"/>
        </w:rPr>
        <w:t>abertura</w:t>
      </w:r>
      <w:r w:rsidRPr="007E2A82">
        <w:rPr>
          <w:rFonts w:eastAsia="Arial" w:cs="Times New Roman"/>
          <w:color w:val="000000" w:themeColor="text1"/>
        </w:rPr>
        <w:t xml:space="preserve"> </w:t>
      </w:r>
      <w:r w:rsidRPr="007E2A82">
        <w:rPr>
          <w:rFonts w:cs="Times New Roman"/>
          <w:color w:val="000000" w:themeColor="text1"/>
        </w:rPr>
        <w:t>desta</w:t>
      </w:r>
      <w:r w:rsidRPr="007E2A82">
        <w:rPr>
          <w:rFonts w:eastAsia="Arial" w:cs="Times New Roman"/>
          <w:color w:val="000000" w:themeColor="text1"/>
        </w:rPr>
        <w:t xml:space="preserve"> </w:t>
      </w:r>
      <w:r w:rsidRPr="007E2A82">
        <w:rPr>
          <w:rFonts w:cs="Times New Roman"/>
          <w:color w:val="000000" w:themeColor="text1"/>
        </w:rPr>
        <w:t>licitação;</w:t>
      </w:r>
    </w:p>
    <w:p w14:paraId="66BA5833" w14:textId="77777777" w:rsidR="006E64A9" w:rsidRPr="007E2A82" w:rsidRDefault="006E64A9" w:rsidP="00D25FFF">
      <w:pPr>
        <w:pStyle w:val="Standard"/>
        <w:spacing w:after="240" w:line="360" w:lineRule="auto"/>
        <w:ind w:left="993"/>
        <w:jc w:val="both"/>
        <w:rPr>
          <w:rFonts w:cs="Times New Roman"/>
          <w:color w:val="000000" w:themeColor="text1"/>
        </w:rPr>
      </w:pPr>
      <w:r w:rsidRPr="007E2A82">
        <w:rPr>
          <w:rFonts w:cs="Times New Roman"/>
          <w:b/>
          <w:bCs/>
          <w:color w:val="000000" w:themeColor="text1"/>
        </w:rPr>
        <w:t>b)</w:t>
      </w:r>
      <w:r w:rsidRPr="007E2A82">
        <w:rPr>
          <w:rFonts w:eastAsia="Arial" w:cs="Times New Roman"/>
          <w:color w:val="000000" w:themeColor="text1"/>
        </w:rPr>
        <w:t xml:space="preserve"> A</w:t>
      </w:r>
      <w:r w:rsidRPr="007E2A82">
        <w:rPr>
          <w:rFonts w:cs="Times New Roman"/>
          <w:color w:val="000000" w:themeColor="text1"/>
        </w:rPr>
        <w:t>lterada</w:t>
      </w:r>
      <w:r w:rsidRPr="007E2A82">
        <w:rPr>
          <w:rFonts w:eastAsia="Arial" w:cs="Times New Roman"/>
          <w:color w:val="000000" w:themeColor="text1"/>
        </w:rPr>
        <w:t xml:space="preserve"> </w:t>
      </w:r>
      <w:r w:rsidRPr="007E2A82">
        <w:rPr>
          <w:rFonts w:cs="Times New Roman"/>
          <w:color w:val="000000" w:themeColor="text1"/>
        </w:rPr>
        <w:t>as</w:t>
      </w:r>
      <w:r w:rsidRPr="007E2A82">
        <w:rPr>
          <w:rFonts w:eastAsia="Arial" w:cs="Times New Roman"/>
          <w:color w:val="000000" w:themeColor="text1"/>
        </w:rPr>
        <w:t xml:space="preserve"> </w:t>
      </w:r>
      <w:r w:rsidRPr="007E2A82">
        <w:rPr>
          <w:rFonts w:cs="Times New Roman"/>
          <w:color w:val="000000" w:themeColor="text1"/>
        </w:rPr>
        <w:t>condições</w:t>
      </w:r>
      <w:r w:rsidRPr="007E2A82">
        <w:rPr>
          <w:rFonts w:eastAsia="Arial" w:cs="Times New Roman"/>
          <w:color w:val="000000" w:themeColor="text1"/>
        </w:rPr>
        <w:t xml:space="preserve"> </w:t>
      </w:r>
      <w:r w:rsidRPr="007E2A82">
        <w:rPr>
          <w:rFonts w:cs="Times New Roman"/>
          <w:color w:val="000000" w:themeColor="text1"/>
        </w:rPr>
        <w:t>do</w:t>
      </w:r>
      <w:r w:rsidRPr="007E2A82">
        <w:rPr>
          <w:rFonts w:eastAsia="Arial" w:cs="Times New Roman"/>
          <w:color w:val="000000" w:themeColor="text1"/>
        </w:rPr>
        <w:t xml:space="preserve"> </w:t>
      </w:r>
      <w:r w:rsidRPr="007E2A82">
        <w:rPr>
          <w:rFonts w:cs="Times New Roman"/>
          <w:color w:val="000000" w:themeColor="text1"/>
        </w:rPr>
        <w:t>presente</w:t>
      </w:r>
      <w:r w:rsidRPr="007E2A82">
        <w:rPr>
          <w:rFonts w:eastAsia="Arial" w:cs="Times New Roman"/>
          <w:color w:val="000000" w:themeColor="text1"/>
        </w:rPr>
        <w:t xml:space="preserve"> </w:t>
      </w:r>
      <w:r w:rsidRPr="007E2A82">
        <w:rPr>
          <w:rFonts w:cs="Times New Roman"/>
          <w:color w:val="000000" w:themeColor="text1"/>
        </w:rPr>
        <w:t>Edital,</w:t>
      </w:r>
      <w:r w:rsidRPr="007E2A82">
        <w:rPr>
          <w:rFonts w:eastAsia="Arial" w:cs="Times New Roman"/>
          <w:color w:val="000000" w:themeColor="text1"/>
        </w:rPr>
        <w:t xml:space="preserve"> </w:t>
      </w:r>
      <w:r w:rsidRPr="007E2A82">
        <w:rPr>
          <w:rFonts w:cs="Times New Roman"/>
          <w:color w:val="000000" w:themeColor="text1"/>
        </w:rPr>
        <w:t>com</w:t>
      </w:r>
      <w:r w:rsidRPr="007E2A82">
        <w:rPr>
          <w:rFonts w:eastAsia="Arial" w:cs="Times New Roman"/>
          <w:color w:val="000000" w:themeColor="text1"/>
        </w:rPr>
        <w:t xml:space="preserve"> </w:t>
      </w:r>
      <w:r w:rsidRPr="007E2A82">
        <w:rPr>
          <w:rFonts w:cs="Times New Roman"/>
          <w:color w:val="000000" w:themeColor="text1"/>
        </w:rPr>
        <w:t>fixação</w:t>
      </w:r>
      <w:r w:rsidRPr="007E2A82">
        <w:rPr>
          <w:rFonts w:eastAsia="Arial" w:cs="Times New Roman"/>
          <w:color w:val="000000" w:themeColor="text1"/>
        </w:rPr>
        <w:t xml:space="preserve"> </w:t>
      </w:r>
      <w:r w:rsidRPr="007E2A82">
        <w:rPr>
          <w:rFonts w:cs="Times New Roman"/>
          <w:color w:val="000000" w:themeColor="text1"/>
        </w:rPr>
        <w:t>de</w:t>
      </w:r>
      <w:r w:rsidRPr="007E2A82">
        <w:rPr>
          <w:rFonts w:eastAsia="Arial" w:cs="Times New Roman"/>
          <w:color w:val="000000" w:themeColor="text1"/>
        </w:rPr>
        <w:t xml:space="preserve"> </w:t>
      </w:r>
      <w:r w:rsidRPr="007E2A82">
        <w:rPr>
          <w:rFonts w:cs="Times New Roman"/>
          <w:color w:val="000000" w:themeColor="text1"/>
        </w:rPr>
        <w:t>novo</w:t>
      </w:r>
      <w:r w:rsidRPr="007E2A82">
        <w:rPr>
          <w:rFonts w:eastAsia="Arial" w:cs="Times New Roman"/>
          <w:color w:val="000000" w:themeColor="text1"/>
        </w:rPr>
        <w:t xml:space="preserve"> </w:t>
      </w:r>
      <w:r w:rsidRPr="007E2A82">
        <w:rPr>
          <w:rFonts w:cs="Times New Roman"/>
          <w:color w:val="000000" w:themeColor="text1"/>
        </w:rPr>
        <w:t>prazo</w:t>
      </w:r>
      <w:r w:rsidRPr="007E2A82">
        <w:rPr>
          <w:rFonts w:eastAsia="Arial" w:cs="Times New Roman"/>
          <w:color w:val="000000" w:themeColor="text1"/>
        </w:rPr>
        <w:t xml:space="preserve"> </w:t>
      </w:r>
      <w:r w:rsidRPr="007E2A82">
        <w:rPr>
          <w:rFonts w:cs="Times New Roman"/>
          <w:color w:val="000000" w:themeColor="text1"/>
        </w:rPr>
        <w:t>para</w:t>
      </w:r>
      <w:r w:rsidRPr="007E2A82">
        <w:rPr>
          <w:rFonts w:eastAsia="Arial" w:cs="Times New Roman"/>
          <w:color w:val="000000" w:themeColor="text1"/>
        </w:rPr>
        <w:t xml:space="preserve"> </w:t>
      </w:r>
      <w:r w:rsidRPr="007E2A82">
        <w:rPr>
          <w:rFonts w:cs="Times New Roman"/>
          <w:color w:val="000000" w:themeColor="text1"/>
        </w:rPr>
        <w:t>a</w:t>
      </w:r>
      <w:r w:rsidRPr="007E2A82">
        <w:rPr>
          <w:rFonts w:eastAsia="Arial" w:cs="Times New Roman"/>
          <w:color w:val="000000" w:themeColor="text1"/>
        </w:rPr>
        <w:t xml:space="preserve"> </w:t>
      </w:r>
      <w:r w:rsidRPr="007E2A82">
        <w:rPr>
          <w:rFonts w:cs="Times New Roman"/>
          <w:color w:val="000000" w:themeColor="text1"/>
        </w:rPr>
        <w:t>sua</w:t>
      </w:r>
      <w:r w:rsidRPr="007E2A82">
        <w:rPr>
          <w:rFonts w:eastAsia="Arial" w:cs="Times New Roman"/>
          <w:color w:val="000000" w:themeColor="text1"/>
        </w:rPr>
        <w:t xml:space="preserve"> </w:t>
      </w:r>
      <w:r w:rsidRPr="007E2A82">
        <w:rPr>
          <w:rFonts w:cs="Times New Roman"/>
          <w:color w:val="000000" w:themeColor="text1"/>
        </w:rPr>
        <w:lastRenderedPageBreak/>
        <w:t>realização.</w:t>
      </w:r>
    </w:p>
    <w:p w14:paraId="6067FBBB" w14:textId="45622A88" w:rsidR="006E64A9" w:rsidRPr="007E2A82" w:rsidRDefault="006E64A9" w:rsidP="009539DB">
      <w:pPr>
        <w:pStyle w:val="Standard"/>
        <w:autoSpaceDE w:val="0"/>
        <w:spacing w:after="240" w:line="360" w:lineRule="auto"/>
        <w:jc w:val="both"/>
        <w:rPr>
          <w:rFonts w:cs="Times New Roman"/>
          <w:color w:val="000000" w:themeColor="text1"/>
        </w:rPr>
      </w:pPr>
      <w:r w:rsidRPr="007E2A82">
        <w:rPr>
          <w:rFonts w:eastAsia="Arial" w:cs="Times New Roman"/>
          <w:b/>
          <w:bCs/>
          <w:color w:val="000000" w:themeColor="text1"/>
        </w:rPr>
        <w:t>2</w:t>
      </w:r>
      <w:r w:rsidR="00D25FFF" w:rsidRPr="007E2A82">
        <w:rPr>
          <w:rFonts w:eastAsia="Arial" w:cs="Times New Roman"/>
          <w:b/>
          <w:bCs/>
          <w:color w:val="000000" w:themeColor="text1"/>
        </w:rPr>
        <w:t>6</w:t>
      </w:r>
      <w:r w:rsidRPr="007E2A82">
        <w:rPr>
          <w:rFonts w:eastAsia="Arial" w:cs="Times New Roman"/>
          <w:b/>
          <w:bCs/>
          <w:color w:val="000000" w:themeColor="text1"/>
        </w:rPr>
        <w:t>.6.</w:t>
      </w:r>
      <w:r w:rsidRPr="007E2A82">
        <w:rPr>
          <w:rFonts w:eastAsia="Arial" w:cs="Times New Roman"/>
          <w:color w:val="000000" w:themeColor="text1"/>
        </w:rPr>
        <w:t xml:space="preserve"> </w:t>
      </w:r>
      <w:r w:rsidRPr="007E2A82">
        <w:rPr>
          <w:rFonts w:cs="Times New Roman"/>
          <w:color w:val="000000" w:themeColor="text1"/>
        </w:rPr>
        <w:t>No</w:t>
      </w:r>
      <w:r w:rsidRPr="007E2A82">
        <w:rPr>
          <w:rFonts w:eastAsia="Arial" w:cs="Times New Roman"/>
          <w:color w:val="000000" w:themeColor="text1"/>
        </w:rPr>
        <w:t xml:space="preserve"> </w:t>
      </w:r>
      <w:r w:rsidRPr="007E2A82">
        <w:rPr>
          <w:rFonts w:cs="Times New Roman"/>
          <w:color w:val="000000" w:themeColor="text1"/>
        </w:rPr>
        <w:t>caso</w:t>
      </w:r>
      <w:r w:rsidRPr="007E2A82">
        <w:rPr>
          <w:rFonts w:eastAsia="Arial" w:cs="Times New Roman"/>
          <w:color w:val="000000" w:themeColor="text1"/>
        </w:rPr>
        <w:t xml:space="preserve"> </w:t>
      </w:r>
      <w:r w:rsidRPr="007E2A82">
        <w:rPr>
          <w:rFonts w:cs="Times New Roman"/>
          <w:color w:val="000000" w:themeColor="text1"/>
        </w:rPr>
        <w:t>de</w:t>
      </w:r>
      <w:r w:rsidRPr="007E2A82">
        <w:rPr>
          <w:rFonts w:eastAsia="Arial" w:cs="Times New Roman"/>
          <w:color w:val="000000" w:themeColor="text1"/>
        </w:rPr>
        <w:t xml:space="preserve"> </w:t>
      </w:r>
      <w:r w:rsidRPr="007E2A82">
        <w:rPr>
          <w:rFonts w:cs="Times New Roman"/>
          <w:color w:val="000000" w:themeColor="text1"/>
        </w:rPr>
        <w:t>desconexão</w:t>
      </w:r>
      <w:r w:rsidRPr="007E2A82">
        <w:rPr>
          <w:rFonts w:eastAsia="Arial" w:cs="Times New Roman"/>
          <w:color w:val="000000" w:themeColor="text1"/>
        </w:rPr>
        <w:t xml:space="preserve"> </w:t>
      </w:r>
      <w:r w:rsidRPr="007E2A82">
        <w:rPr>
          <w:rFonts w:cs="Times New Roman"/>
          <w:color w:val="000000" w:themeColor="text1"/>
        </w:rPr>
        <w:t>com</w:t>
      </w:r>
      <w:r w:rsidRPr="007E2A82">
        <w:rPr>
          <w:rFonts w:eastAsia="Arial" w:cs="Times New Roman"/>
          <w:color w:val="000000" w:themeColor="text1"/>
        </w:rPr>
        <w:t xml:space="preserve"> </w:t>
      </w:r>
      <w:r w:rsidR="00D25FFF" w:rsidRPr="007E2A82">
        <w:rPr>
          <w:rFonts w:eastAsia="Arial" w:cs="Times New Roman"/>
          <w:color w:val="000000" w:themeColor="text1"/>
        </w:rPr>
        <w:t>o(</w:t>
      </w:r>
      <w:r w:rsidRPr="007E2A82">
        <w:rPr>
          <w:rFonts w:cs="Times New Roman"/>
          <w:color w:val="000000" w:themeColor="text1"/>
        </w:rPr>
        <w:t>a</w:t>
      </w:r>
      <w:r w:rsidR="00D25FFF" w:rsidRPr="007E2A82">
        <w:rPr>
          <w:rFonts w:cs="Times New Roman"/>
          <w:color w:val="000000" w:themeColor="text1"/>
        </w:rPr>
        <w:t>)</w:t>
      </w:r>
      <w:r w:rsidRPr="007E2A82">
        <w:rPr>
          <w:rFonts w:cs="Times New Roman"/>
          <w:color w:val="000000" w:themeColor="text1"/>
        </w:rPr>
        <w:t xml:space="preserve"> Pregoeir</w:t>
      </w:r>
      <w:r w:rsidR="00D25FFF" w:rsidRPr="007E2A82">
        <w:rPr>
          <w:rFonts w:cs="Times New Roman"/>
          <w:color w:val="000000" w:themeColor="text1"/>
        </w:rPr>
        <w:t>o(</w:t>
      </w:r>
      <w:r w:rsidRPr="007E2A82">
        <w:rPr>
          <w:rFonts w:cs="Times New Roman"/>
          <w:color w:val="000000" w:themeColor="text1"/>
        </w:rPr>
        <w:t>a</w:t>
      </w:r>
      <w:r w:rsidR="00D25FFF" w:rsidRPr="007E2A82">
        <w:rPr>
          <w:rFonts w:cs="Times New Roman"/>
          <w:color w:val="000000" w:themeColor="text1"/>
        </w:rPr>
        <w:t>)</w:t>
      </w:r>
      <w:r w:rsidRPr="007E2A82">
        <w:rPr>
          <w:rFonts w:cs="Times New Roman"/>
          <w:color w:val="000000" w:themeColor="text1"/>
        </w:rPr>
        <w:t>,</w:t>
      </w:r>
      <w:r w:rsidRPr="007E2A82">
        <w:rPr>
          <w:rFonts w:eastAsia="Arial" w:cs="Times New Roman"/>
          <w:color w:val="000000" w:themeColor="text1"/>
        </w:rPr>
        <w:t xml:space="preserve"> </w:t>
      </w:r>
      <w:r w:rsidRPr="007E2A82">
        <w:rPr>
          <w:rFonts w:cs="Times New Roman"/>
          <w:color w:val="000000" w:themeColor="text1"/>
        </w:rPr>
        <w:t>no</w:t>
      </w:r>
      <w:r w:rsidRPr="007E2A82">
        <w:rPr>
          <w:rFonts w:eastAsia="Arial" w:cs="Times New Roman"/>
          <w:color w:val="000000" w:themeColor="text1"/>
        </w:rPr>
        <w:t xml:space="preserve"> </w:t>
      </w:r>
      <w:r w:rsidRPr="007E2A82">
        <w:rPr>
          <w:rFonts w:cs="Times New Roman"/>
          <w:color w:val="000000" w:themeColor="text1"/>
        </w:rPr>
        <w:t>decorrer</w:t>
      </w:r>
      <w:r w:rsidRPr="007E2A82">
        <w:rPr>
          <w:rFonts w:eastAsia="Arial" w:cs="Times New Roman"/>
          <w:color w:val="000000" w:themeColor="text1"/>
        </w:rPr>
        <w:t xml:space="preserve"> </w:t>
      </w:r>
      <w:r w:rsidRPr="007E2A82">
        <w:rPr>
          <w:rFonts w:cs="Times New Roman"/>
          <w:color w:val="000000" w:themeColor="text1"/>
        </w:rPr>
        <w:t>da</w:t>
      </w:r>
      <w:r w:rsidRPr="007E2A82">
        <w:rPr>
          <w:rFonts w:eastAsia="Arial" w:cs="Times New Roman"/>
          <w:color w:val="000000" w:themeColor="text1"/>
        </w:rPr>
        <w:t xml:space="preserve"> </w:t>
      </w:r>
      <w:r w:rsidRPr="007E2A82">
        <w:rPr>
          <w:rFonts w:cs="Times New Roman"/>
          <w:color w:val="000000" w:themeColor="text1"/>
        </w:rPr>
        <w:t>etapa</w:t>
      </w:r>
      <w:r w:rsidRPr="007E2A82">
        <w:rPr>
          <w:rFonts w:eastAsia="Arial" w:cs="Times New Roman"/>
          <w:color w:val="000000" w:themeColor="text1"/>
        </w:rPr>
        <w:t xml:space="preserve"> </w:t>
      </w:r>
      <w:r w:rsidRPr="007E2A82">
        <w:rPr>
          <w:rFonts w:cs="Times New Roman"/>
          <w:color w:val="000000" w:themeColor="text1"/>
        </w:rPr>
        <w:t>competitiva</w:t>
      </w:r>
      <w:r w:rsidRPr="007E2A82">
        <w:rPr>
          <w:rFonts w:eastAsia="Arial" w:cs="Times New Roman"/>
          <w:color w:val="000000" w:themeColor="text1"/>
        </w:rPr>
        <w:t xml:space="preserve"> </w:t>
      </w:r>
      <w:r w:rsidRPr="007E2A82">
        <w:rPr>
          <w:rFonts w:cs="Times New Roman"/>
          <w:color w:val="000000" w:themeColor="text1"/>
        </w:rPr>
        <w:t>do</w:t>
      </w:r>
      <w:r w:rsidRPr="007E2A82">
        <w:rPr>
          <w:rFonts w:eastAsia="Arial" w:cs="Times New Roman"/>
          <w:color w:val="000000" w:themeColor="text1"/>
        </w:rPr>
        <w:t xml:space="preserve"> </w:t>
      </w:r>
      <w:r w:rsidRPr="007E2A82">
        <w:rPr>
          <w:rFonts w:cs="Times New Roman"/>
          <w:color w:val="000000" w:themeColor="text1"/>
        </w:rPr>
        <w:t>certame,</w:t>
      </w:r>
      <w:r w:rsidRPr="007E2A82">
        <w:rPr>
          <w:rFonts w:eastAsia="Arial" w:cs="Times New Roman"/>
          <w:color w:val="000000" w:themeColor="text1"/>
        </w:rPr>
        <w:t xml:space="preserve"> </w:t>
      </w:r>
      <w:r w:rsidRPr="007E2A82">
        <w:rPr>
          <w:rFonts w:cs="Times New Roman"/>
          <w:color w:val="000000" w:themeColor="text1"/>
        </w:rPr>
        <w:t>o</w:t>
      </w:r>
      <w:r w:rsidRPr="007E2A82">
        <w:rPr>
          <w:rFonts w:eastAsia="Arial" w:cs="Times New Roman"/>
          <w:color w:val="000000" w:themeColor="text1"/>
        </w:rPr>
        <w:t xml:space="preserve"> </w:t>
      </w:r>
      <w:r w:rsidRPr="007E2A82">
        <w:rPr>
          <w:rFonts w:cs="Times New Roman"/>
          <w:color w:val="000000" w:themeColor="text1"/>
        </w:rPr>
        <w:t>sistema</w:t>
      </w:r>
      <w:r w:rsidRPr="007E2A82">
        <w:rPr>
          <w:rFonts w:eastAsia="Arial" w:cs="Times New Roman"/>
          <w:color w:val="000000" w:themeColor="text1"/>
        </w:rPr>
        <w:t xml:space="preserve"> </w:t>
      </w:r>
      <w:r w:rsidRPr="007E2A82">
        <w:rPr>
          <w:rFonts w:cs="Times New Roman"/>
          <w:color w:val="000000" w:themeColor="text1"/>
        </w:rPr>
        <w:t>eletrônico</w:t>
      </w:r>
      <w:r w:rsidRPr="007E2A82">
        <w:rPr>
          <w:rFonts w:eastAsia="Arial" w:cs="Times New Roman"/>
          <w:color w:val="000000" w:themeColor="text1"/>
        </w:rPr>
        <w:t xml:space="preserve"> </w:t>
      </w:r>
      <w:r w:rsidRPr="007E2A82">
        <w:rPr>
          <w:rFonts w:cs="Times New Roman"/>
          <w:color w:val="000000" w:themeColor="text1"/>
        </w:rPr>
        <w:t>poderá</w:t>
      </w:r>
      <w:r w:rsidRPr="007E2A82">
        <w:rPr>
          <w:rFonts w:eastAsia="Arial" w:cs="Times New Roman"/>
          <w:color w:val="000000" w:themeColor="text1"/>
        </w:rPr>
        <w:t xml:space="preserve"> </w:t>
      </w:r>
      <w:r w:rsidRPr="007E2A82">
        <w:rPr>
          <w:rFonts w:cs="Times New Roman"/>
          <w:color w:val="000000" w:themeColor="text1"/>
        </w:rPr>
        <w:t>permanecer</w:t>
      </w:r>
      <w:r w:rsidRPr="007E2A82">
        <w:rPr>
          <w:rFonts w:eastAsia="Arial" w:cs="Times New Roman"/>
          <w:color w:val="000000" w:themeColor="text1"/>
        </w:rPr>
        <w:t xml:space="preserve"> </w:t>
      </w:r>
      <w:r w:rsidRPr="007E2A82">
        <w:rPr>
          <w:rFonts w:cs="Times New Roman"/>
          <w:color w:val="000000" w:themeColor="text1"/>
        </w:rPr>
        <w:t>acessível</w:t>
      </w:r>
      <w:r w:rsidRPr="007E2A82">
        <w:rPr>
          <w:rFonts w:eastAsia="Arial" w:cs="Times New Roman"/>
          <w:color w:val="000000" w:themeColor="text1"/>
        </w:rPr>
        <w:t xml:space="preserve"> </w:t>
      </w:r>
      <w:r w:rsidRPr="007E2A82">
        <w:rPr>
          <w:rFonts w:cs="Times New Roman"/>
          <w:color w:val="000000" w:themeColor="text1"/>
        </w:rPr>
        <w:t>aos</w:t>
      </w:r>
      <w:r w:rsidRPr="007E2A82">
        <w:rPr>
          <w:rFonts w:eastAsia="Arial" w:cs="Times New Roman"/>
          <w:color w:val="000000" w:themeColor="text1"/>
        </w:rPr>
        <w:t xml:space="preserve"> </w:t>
      </w:r>
      <w:r w:rsidRPr="007E2A82">
        <w:rPr>
          <w:rFonts w:cs="Times New Roman"/>
          <w:color w:val="000000" w:themeColor="text1"/>
        </w:rPr>
        <w:t>licitantes</w:t>
      </w:r>
      <w:r w:rsidRPr="007E2A82">
        <w:rPr>
          <w:rFonts w:eastAsia="Arial" w:cs="Times New Roman"/>
          <w:color w:val="000000" w:themeColor="text1"/>
        </w:rPr>
        <w:t xml:space="preserve"> </w:t>
      </w:r>
      <w:r w:rsidRPr="007E2A82">
        <w:rPr>
          <w:rFonts w:cs="Times New Roman"/>
          <w:color w:val="000000" w:themeColor="text1"/>
        </w:rPr>
        <w:t>para</w:t>
      </w:r>
      <w:r w:rsidRPr="007E2A82">
        <w:rPr>
          <w:rFonts w:eastAsia="Arial" w:cs="Times New Roman"/>
          <w:color w:val="000000" w:themeColor="text1"/>
        </w:rPr>
        <w:t xml:space="preserve"> </w:t>
      </w:r>
      <w:r w:rsidRPr="007E2A82">
        <w:rPr>
          <w:rFonts w:cs="Times New Roman"/>
          <w:color w:val="000000" w:themeColor="text1"/>
        </w:rPr>
        <w:t>recepção</w:t>
      </w:r>
      <w:r w:rsidRPr="007E2A82">
        <w:rPr>
          <w:rFonts w:eastAsia="Arial" w:cs="Times New Roman"/>
          <w:color w:val="000000" w:themeColor="text1"/>
        </w:rPr>
        <w:t xml:space="preserve"> </w:t>
      </w:r>
      <w:r w:rsidRPr="007E2A82">
        <w:rPr>
          <w:rFonts w:cs="Times New Roman"/>
          <w:color w:val="000000" w:themeColor="text1"/>
        </w:rPr>
        <w:t>dos</w:t>
      </w:r>
      <w:r w:rsidRPr="007E2A82">
        <w:rPr>
          <w:rFonts w:eastAsia="Arial" w:cs="Times New Roman"/>
          <w:color w:val="000000" w:themeColor="text1"/>
        </w:rPr>
        <w:t xml:space="preserve"> </w:t>
      </w:r>
      <w:r w:rsidRPr="007E2A82">
        <w:rPr>
          <w:rFonts w:cs="Times New Roman"/>
          <w:color w:val="000000" w:themeColor="text1"/>
        </w:rPr>
        <w:t>lances,</w:t>
      </w:r>
      <w:r w:rsidRPr="007E2A82">
        <w:rPr>
          <w:rFonts w:eastAsia="Arial" w:cs="Times New Roman"/>
          <w:color w:val="000000" w:themeColor="text1"/>
        </w:rPr>
        <w:t xml:space="preserve"> </w:t>
      </w:r>
      <w:r w:rsidRPr="007E2A82">
        <w:rPr>
          <w:rFonts w:cs="Times New Roman"/>
          <w:color w:val="000000" w:themeColor="text1"/>
        </w:rPr>
        <w:t>retomando</w:t>
      </w:r>
      <w:r w:rsidRPr="007E2A82">
        <w:rPr>
          <w:rFonts w:eastAsia="Arial" w:cs="Times New Roman"/>
          <w:color w:val="000000" w:themeColor="text1"/>
        </w:rPr>
        <w:t xml:space="preserve"> </w:t>
      </w:r>
      <w:r w:rsidR="00D25FFF" w:rsidRPr="007E2A82">
        <w:rPr>
          <w:rFonts w:eastAsia="Arial" w:cs="Times New Roman"/>
          <w:color w:val="000000" w:themeColor="text1"/>
        </w:rPr>
        <w:t>o(</w:t>
      </w:r>
      <w:r w:rsidRPr="007E2A82">
        <w:rPr>
          <w:rFonts w:cs="Times New Roman"/>
          <w:color w:val="000000" w:themeColor="text1"/>
        </w:rPr>
        <w:t>a</w:t>
      </w:r>
      <w:r w:rsidR="00D25FFF" w:rsidRPr="007E2A82">
        <w:rPr>
          <w:rFonts w:cs="Times New Roman"/>
          <w:color w:val="000000" w:themeColor="text1"/>
        </w:rPr>
        <w:t>)</w:t>
      </w:r>
      <w:r w:rsidRPr="007E2A82">
        <w:rPr>
          <w:rFonts w:cs="Times New Roman"/>
          <w:color w:val="000000" w:themeColor="text1"/>
        </w:rPr>
        <w:t xml:space="preserve"> Pregoeir</w:t>
      </w:r>
      <w:r w:rsidR="00D25FFF" w:rsidRPr="007E2A82">
        <w:rPr>
          <w:rFonts w:cs="Times New Roman"/>
          <w:color w:val="000000" w:themeColor="text1"/>
        </w:rPr>
        <w:t>o(</w:t>
      </w:r>
      <w:r w:rsidRPr="007E2A82">
        <w:rPr>
          <w:rFonts w:cs="Times New Roman"/>
          <w:color w:val="000000" w:themeColor="text1"/>
        </w:rPr>
        <w:t>a</w:t>
      </w:r>
      <w:r w:rsidR="00D25FFF" w:rsidRPr="007E2A82">
        <w:rPr>
          <w:rFonts w:cs="Times New Roman"/>
          <w:color w:val="000000" w:themeColor="text1"/>
        </w:rPr>
        <w:t>)</w:t>
      </w:r>
      <w:r w:rsidRPr="007E2A82">
        <w:rPr>
          <w:rFonts w:cs="Times New Roman"/>
          <w:color w:val="000000" w:themeColor="text1"/>
        </w:rPr>
        <w:t>,</w:t>
      </w:r>
      <w:r w:rsidRPr="007E2A82">
        <w:rPr>
          <w:rFonts w:eastAsia="Arial" w:cs="Times New Roman"/>
          <w:color w:val="000000" w:themeColor="text1"/>
        </w:rPr>
        <w:t xml:space="preserve"> </w:t>
      </w:r>
      <w:r w:rsidRPr="007E2A82">
        <w:rPr>
          <w:rFonts w:cs="Times New Roman"/>
          <w:color w:val="000000" w:themeColor="text1"/>
        </w:rPr>
        <w:t>quando</w:t>
      </w:r>
      <w:r w:rsidRPr="007E2A82">
        <w:rPr>
          <w:rFonts w:eastAsia="Arial" w:cs="Times New Roman"/>
          <w:color w:val="000000" w:themeColor="text1"/>
        </w:rPr>
        <w:t xml:space="preserve"> </w:t>
      </w:r>
      <w:r w:rsidRPr="007E2A82">
        <w:rPr>
          <w:rFonts w:cs="Times New Roman"/>
          <w:color w:val="000000" w:themeColor="text1"/>
        </w:rPr>
        <w:t>possível,</w:t>
      </w:r>
      <w:r w:rsidRPr="007E2A82">
        <w:rPr>
          <w:rFonts w:eastAsia="Arial" w:cs="Times New Roman"/>
          <w:color w:val="000000" w:themeColor="text1"/>
        </w:rPr>
        <w:t xml:space="preserve"> </w:t>
      </w:r>
      <w:r w:rsidRPr="007E2A82">
        <w:rPr>
          <w:rFonts w:cs="Times New Roman"/>
          <w:color w:val="000000" w:themeColor="text1"/>
        </w:rPr>
        <w:t>sua</w:t>
      </w:r>
      <w:r w:rsidRPr="007E2A82">
        <w:rPr>
          <w:rFonts w:eastAsia="Arial" w:cs="Times New Roman"/>
          <w:color w:val="000000" w:themeColor="text1"/>
        </w:rPr>
        <w:t xml:space="preserve"> </w:t>
      </w:r>
      <w:r w:rsidRPr="007E2A82">
        <w:rPr>
          <w:rFonts w:cs="Times New Roman"/>
          <w:color w:val="000000" w:themeColor="text1"/>
        </w:rPr>
        <w:t>atuação</w:t>
      </w:r>
      <w:r w:rsidRPr="007E2A82">
        <w:rPr>
          <w:rFonts w:eastAsia="Arial" w:cs="Times New Roman"/>
          <w:color w:val="000000" w:themeColor="text1"/>
        </w:rPr>
        <w:t xml:space="preserve"> </w:t>
      </w:r>
      <w:r w:rsidRPr="007E2A82">
        <w:rPr>
          <w:rFonts w:cs="Times New Roman"/>
          <w:color w:val="000000" w:themeColor="text1"/>
        </w:rPr>
        <w:t>no</w:t>
      </w:r>
      <w:r w:rsidRPr="007E2A82">
        <w:rPr>
          <w:rFonts w:eastAsia="Arial" w:cs="Times New Roman"/>
          <w:color w:val="000000" w:themeColor="text1"/>
        </w:rPr>
        <w:t xml:space="preserve"> </w:t>
      </w:r>
      <w:r w:rsidRPr="007E2A82">
        <w:rPr>
          <w:rFonts w:cs="Times New Roman"/>
          <w:color w:val="000000" w:themeColor="text1"/>
        </w:rPr>
        <w:t>Pregão,</w:t>
      </w:r>
      <w:r w:rsidRPr="007E2A82">
        <w:rPr>
          <w:rFonts w:eastAsia="Arial" w:cs="Times New Roman"/>
          <w:color w:val="000000" w:themeColor="text1"/>
        </w:rPr>
        <w:t xml:space="preserve"> </w:t>
      </w:r>
      <w:r w:rsidRPr="007E2A82">
        <w:rPr>
          <w:rFonts w:cs="Times New Roman"/>
          <w:color w:val="000000" w:themeColor="text1"/>
        </w:rPr>
        <w:t>sem</w:t>
      </w:r>
      <w:r w:rsidRPr="007E2A82">
        <w:rPr>
          <w:rFonts w:eastAsia="Arial" w:cs="Times New Roman"/>
          <w:color w:val="000000" w:themeColor="text1"/>
        </w:rPr>
        <w:t xml:space="preserve"> </w:t>
      </w:r>
      <w:r w:rsidRPr="007E2A82">
        <w:rPr>
          <w:rFonts w:cs="Times New Roman"/>
          <w:color w:val="000000" w:themeColor="text1"/>
        </w:rPr>
        <w:t>prejuízos</w:t>
      </w:r>
      <w:r w:rsidRPr="007E2A82">
        <w:rPr>
          <w:rFonts w:eastAsia="Arial" w:cs="Times New Roman"/>
          <w:color w:val="000000" w:themeColor="text1"/>
        </w:rPr>
        <w:t xml:space="preserve"> </w:t>
      </w:r>
      <w:r w:rsidRPr="007E2A82">
        <w:rPr>
          <w:rFonts w:cs="Times New Roman"/>
          <w:color w:val="000000" w:themeColor="text1"/>
        </w:rPr>
        <w:t>dos</w:t>
      </w:r>
      <w:r w:rsidRPr="007E2A82">
        <w:rPr>
          <w:rFonts w:eastAsia="Arial" w:cs="Times New Roman"/>
          <w:color w:val="000000" w:themeColor="text1"/>
        </w:rPr>
        <w:t xml:space="preserve"> </w:t>
      </w:r>
      <w:r w:rsidRPr="007E2A82">
        <w:rPr>
          <w:rFonts w:cs="Times New Roman"/>
          <w:color w:val="000000" w:themeColor="text1"/>
        </w:rPr>
        <w:t>atos</w:t>
      </w:r>
      <w:r w:rsidRPr="007E2A82">
        <w:rPr>
          <w:rFonts w:eastAsia="Arial" w:cs="Times New Roman"/>
          <w:color w:val="000000" w:themeColor="text1"/>
        </w:rPr>
        <w:t xml:space="preserve"> </w:t>
      </w:r>
      <w:r w:rsidRPr="007E2A82">
        <w:rPr>
          <w:rFonts w:cs="Times New Roman"/>
          <w:color w:val="000000" w:themeColor="text1"/>
        </w:rPr>
        <w:t>realizados.</w:t>
      </w:r>
    </w:p>
    <w:p w14:paraId="48916B40" w14:textId="67A5DD98" w:rsidR="006E64A9" w:rsidRPr="007E2A82" w:rsidRDefault="006E64A9" w:rsidP="009539DB">
      <w:pPr>
        <w:pStyle w:val="Standard"/>
        <w:autoSpaceDE w:val="0"/>
        <w:spacing w:after="240" w:line="360" w:lineRule="auto"/>
        <w:jc w:val="both"/>
        <w:rPr>
          <w:rFonts w:cs="Times New Roman"/>
          <w:color w:val="000000" w:themeColor="text1"/>
        </w:rPr>
      </w:pPr>
      <w:r w:rsidRPr="007E2A82">
        <w:rPr>
          <w:rFonts w:eastAsia="Arial" w:cs="Times New Roman"/>
          <w:b/>
          <w:bCs/>
          <w:color w:val="000000" w:themeColor="text1"/>
        </w:rPr>
        <w:t>2</w:t>
      </w:r>
      <w:r w:rsidR="00D25FFF" w:rsidRPr="007E2A82">
        <w:rPr>
          <w:rFonts w:eastAsia="Arial" w:cs="Times New Roman"/>
          <w:b/>
          <w:bCs/>
          <w:color w:val="000000" w:themeColor="text1"/>
        </w:rPr>
        <w:t>6</w:t>
      </w:r>
      <w:r w:rsidRPr="007E2A82">
        <w:rPr>
          <w:rFonts w:eastAsia="Arial" w:cs="Times New Roman"/>
          <w:b/>
          <w:bCs/>
          <w:color w:val="000000" w:themeColor="text1"/>
        </w:rPr>
        <w:t>.7.</w:t>
      </w:r>
      <w:r w:rsidRPr="007E2A82">
        <w:rPr>
          <w:rFonts w:eastAsia="Arial" w:cs="Times New Roman"/>
          <w:color w:val="000000" w:themeColor="text1"/>
        </w:rPr>
        <w:t xml:space="preserve"> </w:t>
      </w:r>
      <w:r w:rsidRPr="007E2A82">
        <w:rPr>
          <w:rFonts w:cs="Times New Roman"/>
          <w:color w:val="000000" w:themeColor="text1"/>
        </w:rPr>
        <w:t>Quando</w:t>
      </w:r>
      <w:r w:rsidRPr="007E2A82">
        <w:rPr>
          <w:rFonts w:eastAsia="Arial" w:cs="Times New Roman"/>
          <w:color w:val="000000" w:themeColor="text1"/>
        </w:rPr>
        <w:t xml:space="preserve"> </w:t>
      </w:r>
      <w:r w:rsidRPr="007E2A82">
        <w:rPr>
          <w:rFonts w:cs="Times New Roman"/>
          <w:color w:val="000000" w:themeColor="text1"/>
        </w:rPr>
        <w:t>a</w:t>
      </w:r>
      <w:r w:rsidRPr="007E2A82">
        <w:rPr>
          <w:rFonts w:eastAsia="Arial" w:cs="Times New Roman"/>
          <w:color w:val="000000" w:themeColor="text1"/>
        </w:rPr>
        <w:t xml:space="preserve"> </w:t>
      </w:r>
      <w:r w:rsidRPr="007E2A82">
        <w:rPr>
          <w:rFonts w:cs="Times New Roman"/>
          <w:color w:val="000000" w:themeColor="text1"/>
        </w:rPr>
        <w:t>desconexão</w:t>
      </w:r>
      <w:r w:rsidRPr="007E2A82">
        <w:rPr>
          <w:rFonts w:eastAsia="Arial" w:cs="Times New Roman"/>
          <w:color w:val="000000" w:themeColor="text1"/>
        </w:rPr>
        <w:t xml:space="preserve"> </w:t>
      </w:r>
      <w:r w:rsidRPr="007E2A82">
        <w:rPr>
          <w:rFonts w:cs="Times New Roman"/>
          <w:color w:val="000000" w:themeColor="text1"/>
        </w:rPr>
        <w:t>persistir</w:t>
      </w:r>
      <w:r w:rsidRPr="007E2A82">
        <w:rPr>
          <w:rFonts w:eastAsia="Arial" w:cs="Times New Roman"/>
          <w:color w:val="000000" w:themeColor="text1"/>
        </w:rPr>
        <w:t xml:space="preserve"> </w:t>
      </w:r>
      <w:r w:rsidRPr="007E2A82">
        <w:rPr>
          <w:rFonts w:cs="Times New Roman"/>
          <w:color w:val="000000" w:themeColor="text1"/>
        </w:rPr>
        <w:t>por</w:t>
      </w:r>
      <w:r w:rsidRPr="007E2A82">
        <w:rPr>
          <w:rFonts w:eastAsia="Arial" w:cs="Times New Roman"/>
          <w:color w:val="000000" w:themeColor="text1"/>
        </w:rPr>
        <w:t xml:space="preserve"> </w:t>
      </w:r>
      <w:r w:rsidRPr="007E2A82">
        <w:rPr>
          <w:rFonts w:cs="Times New Roman"/>
          <w:color w:val="000000" w:themeColor="text1"/>
        </w:rPr>
        <w:t>tempo</w:t>
      </w:r>
      <w:r w:rsidRPr="007E2A82">
        <w:rPr>
          <w:rFonts w:eastAsia="Arial" w:cs="Times New Roman"/>
          <w:color w:val="000000" w:themeColor="text1"/>
        </w:rPr>
        <w:t xml:space="preserve"> </w:t>
      </w:r>
      <w:r w:rsidRPr="007E2A82">
        <w:rPr>
          <w:rFonts w:cs="Times New Roman"/>
          <w:color w:val="000000" w:themeColor="text1"/>
        </w:rPr>
        <w:t>superior</w:t>
      </w:r>
      <w:r w:rsidRPr="007E2A82">
        <w:rPr>
          <w:rFonts w:eastAsia="Arial" w:cs="Times New Roman"/>
          <w:color w:val="000000" w:themeColor="text1"/>
        </w:rPr>
        <w:t xml:space="preserve"> </w:t>
      </w:r>
      <w:r w:rsidRPr="007E2A82">
        <w:rPr>
          <w:rFonts w:cs="Times New Roman"/>
          <w:color w:val="000000" w:themeColor="text1"/>
        </w:rPr>
        <w:t>a</w:t>
      </w:r>
      <w:r w:rsidRPr="007E2A82">
        <w:rPr>
          <w:rFonts w:eastAsia="Arial" w:cs="Times New Roman"/>
          <w:color w:val="000000" w:themeColor="text1"/>
        </w:rPr>
        <w:t xml:space="preserve"> </w:t>
      </w:r>
      <w:r w:rsidRPr="007E2A82">
        <w:rPr>
          <w:rFonts w:eastAsia="Arial" w:cs="Times New Roman"/>
          <w:b/>
          <w:bCs/>
          <w:color w:val="000000" w:themeColor="text1"/>
        </w:rPr>
        <w:t xml:space="preserve">10 </w:t>
      </w:r>
      <w:r w:rsidRPr="007E2A82">
        <w:rPr>
          <w:rFonts w:cs="Times New Roman"/>
          <w:b/>
          <w:bCs/>
          <w:color w:val="000000" w:themeColor="text1"/>
        </w:rPr>
        <w:t>(dez)</w:t>
      </w:r>
      <w:r w:rsidRPr="007E2A82">
        <w:rPr>
          <w:rFonts w:eastAsia="Arial" w:cs="Times New Roman"/>
          <w:b/>
          <w:bCs/>
          <w:color w:val="000000" w:themeColor="text1"/>
        </w:rPr>
        <w:t xml:space="preserve"> </w:t>
      </w:r>
      <w:r w:rsidRPr="007E2A82">
        <w:rPr>
          <w:rFonts w:cs="Times New Roman"/>
          <w:b/>
          <w:bCs/>
          <w:color w:val="000000" w:themeColor="text1"/>
        </w:rPr>
        <w:t>minutos</w:t>
      </w:r>
      <w:r w:rsidRPr="007E2A82">
        <w:rPr>
          <w:rFonts w:eastAsia="Arial" w:cs="Times New Roman"/>
          <w:color w:val="000000" w:themeColor="text1"/>
        </w:rPr>
        <w:t xml:space="preserve">, </w:t>
      </w:r>
      <w:r w:rsidRPr="007E2A82">
        <w:rPr>
          <w:rFonts w:cs="Times New Roman"/>
          <w:color w:val="000000" w:themeColor="text1"/>
        </w:rPr>
        <w:t>a</w:t>
      </w:r>
      <w:r w:rsidRPr="007E2A82">
        <w:rPr>
          <w:rFonts w:eastAsia="Arial" w:cs="Times New Roman"/>
          <w:color w:val="000000" w:themeColor="text1"/>
        </w:rPr>
        <w:t xml:space="preserve"> </w:t>
      </w:r>
      <w:r w:rsidRPr="007E2A82">
        <w:rPr>
          <w:rFonts w:cs="Times New Roman"/>
          <w:color w:val="000000" w:themeColor="text1"/>
        </w:rPr>
        <w:t>sessão</w:t>
      </w:r>
      <w:r w:rsidRPr="007E2A82">
        <w:rPr>
          <w:rFonts w:eastAsia="Arial" w:cs="Times New Roman"/>
          <w:color w:val="000000" w:themeColor="text1"/>
        </w:rPr>
        <w:t xml:space="preserve"> </w:t>
      </w:r>
      <w:r w:rsidRPr="007E2A82">
        <w:rPr>
          <w:rFonts w:cs="Times New Roman"/>
          <w:color w:val="000000" w:themeColor="text1"/>
        </w:rPr>
        <w:t>do</w:t>
      </w:r>
      <w:r w:rsidRPr="007E2A82">
        <w:rPr>
          <w:rFonts w:eastAsia="Arial" w:cs="Times New Roman"/>
          <w:color w:val="000000" w:themeColor="text1"/>
        </w:rPr>
        <w:t xml:space="preserve"> </w:t>
      </w:r>
      <w:r w:rsidRPr="007E2A82">
        <w:rPr>
          <w:rFonts w:cs="Times New Roman"/>
          <w:color w:val="000000" w:themeColor="text1"/>
        </w:rPr>
        <w:t>Pregão</w:t>
      </w:r>
      <w:r w:rsidRPr="007E2A82">
        <w:rPr>
          <w:rFonts w:eastAsia="Arial" w:cs="Times New Roman"/>
          <w:color w:val="000000" w:themeColor="text1"/>
        </w:rPr>
        <w:t xml:space="preserve"> </w:t>
      </w:r>
      <w:r w:rsidRPr="007E2A82">
        <w:rPr>
          <w:rFonts w:cs="Times New Roman"/>
          <w:color w:val="000000" w:themeColor="text1"/>
        </w:rPr>
        <w:t>será</w:t>
      </w:r>
      <w:r w:rsidRPr="007E2A82">
        <w:rPr>
          <w:rFonts w:eastAsia="Arial" w:cs="Times New Roman"/>
          <w:color w:val="000000" w:themeColor="text1"/>
        </w:rPr>
        <w:t xml:space="preserve"> </w:t>
      </w:r>
      <w:r w:rsidRPr="007E2A82">
        <w:rPr>
          <w:rFonts w:cs="Times New Roman"/>
          <w:color w:val="000000" w:themeColor="text1"/>
        </w:rPr>
        <w:t>suspensa</w:t>
      </w:r>
      <w:r w:rsidRPr="007E2A82">
        <w:rPr>
          <w:rFonts w:eastAsia="Arial" w:cs="Times New Roman"/>
          <w:color w:val="000000" w:themeColor="text1"/>
        </w:rPr>
        <w:t xml:space="preserve"> </w:t>
      </w:r>
      <w:r w:rsidRPr="007E2A82">
        <w:rPr>
          <w:rFonts w:cs="Times New Roman"/>
          <w:color w:val="000000" w:themeColor="text1"/>
        </w:rPr>
        <w:t>e</w:t>
      </w:r>
      <w:r w:rsidRPr="007E2A82">
        <w:rPr>
          <w:rFonts w:eastAsia="Arial" w:cs="Times New Roman"/>
          <w:color w:val="000000" w:themeColor="text1"/>
        </w:rPr>
        <w:t xml:space="preserve"> </w:t>
      </w:r>
      <w:r w:rsidRPr="007E2A82">
        <w:rPr>
          <w:rFonts w:cs="Times New Roman"/>
          <w:color w:val="000000" w:themeColor="text1"/>
        </w:rPr>
        <w:t>terá</w:t>
      </w:r>
      <w:r w:rsidRPr="007E2A82">
        <w:rPr>
          <w:rFonts w:eastAsia="Arial" w:cs="Times New Roman"/>
          <w:color w:val="000000" w:themeColor="text1"/>
        </w:rPr>
        <w:t xml:space="preserve"> </w:t>
      </w:r>
      <w:r w:rsidRPr="007E2A82">
        <w:rPr>
          <w:rFonts w:cs="Times New Roman"/>
          <w:color w:val="000000" w:themeColor="text1"/>
        </w:rPr>
        <w:t>reinício</w:t>
      </w:r>
      <w:r w:rsidRPr="007E2A82">
        <w:rPr>
          <w:rFonts w:eastAsia="Arial" w:cs="Times New Roman"/>
          <w:color w:val="000000" w:themeColor="text1"/>
        </w:rPr>
        <w:t xml:space="preserve"> </w:t>
      </w:r>
      <w:r w:rsidRPr="007E2A82">
        <w:rPr>
          <w:rFonts w:cs="Times New Roman"/>
          <w:color w:val="000000" w:themeColor="text1"/>
        </w:rPr>
        <w:t>somente</w:t>
      </w:r>
      <w:r w:rsidRPr="007E2A82">
        <w:rPr>
          <w:rFonts w:eastAsia="Arial" w:cs="Times New Roman"/>
          <w:color w:val="000000" w:themeColor="text1"/>
        </w:rPr>
        <w:t xml:space="preserve"> </w:t>
      </w:r>
      <w:r w:rsidRPr="007E2A82">
        <w:rPr>
          <w:rFonts w:cs="Times New Roman"/>
          <w:color w:val="000000" w:themeColor="text1"/>
        </w:rPr>
        <w:t>após</w:t>
      </w:r>
      <w:r w:rsidRPr="007E2A82">
        <w:rPr>
          <w:rFonts w:eastAsia="Arial" w:cs="Times New Roman"/>
          <w:color w:val="000000" w:themeColor="text1"/>
        </w:rPr>
        <w:t xml:space="preserve"> </w:t>
      </w:r>
      <w:r w:rsidRPr="007E2A82">
        <w:rPr>
          <w:rFonts w:cs="Times New Roman"/>
          <w:color w:val="000000" w:themeColor="text1"/>
        </w:rPr>
        <w:t>comunicação</w:t>
      </w:r>
      <w:r w:rsidRPr="007E2A82">
        <w:rPr>
          <w:rFonts w:eastAsia="Arial" w:cs="Times New Roman"/>
          <w:color w:val="000000" w:themeColor="text1"/>
        </w:rPr>
        <w:t xml:space="preserve"> </w:t>
      </w:r>
      <w:r w:rsidRPr="007E2A82">
        <w:rPr>
          <w:rFonts w:cs="Times New Roman"/>
          <w:color w:val="000000" w:themeColor="text1"/>
        </w:rPr>
        <w:t>expressa</w:t>
      </w:r>
      <w:r w:rsidRPr="007E2A82">
        <w:rPr>
          <w:rFonts w:eastAsia="Arial" w:cs="Times New Roman"/>
          <w:color w:val="000000" w:themeColor="text1"/>
        </w:rPr>
        <w:t xml:space="preserve"> </w:t>
      </w:r>
      <w:r w:rsidRPr="007E2A82">
        <w:rPr>
          <w:rFonts w:cs="Times New Roman"/>
          <w:color w:val="000000" w:themeColor="text1"/>
        </w:rPr>
        <w:t>aos</w:t>
      </w:r>
      <w:r w:rsidRPr="007E2A82">
        <w:rPr>
          <w:rFonts w:eastAsia="Arial" w:cs="Times New Roman"/>
          <w:color w:val="000000" w:themeColor="text1"/>
        </w:rPr>
        <w:t xml:space="preserve"> </w:t>
      </w:r>
      <w:r w:rsidRPr="007E2A82">
        <w:rPr>
          <w:rFonts w:cs="Times New Roman"/>
          <w:color w:val="000000" w:themeColor="text1"/>
        </w:rPr>
        <w:t>participantes.</w:t>
      </w:r>
    </w:p>
    <w:p w14:paraId="74E0F4BA" w14:textId="21965D0C" w:rsidR="006E64A9" w:rsidRPr="007E2A82" w:rsidRDefault="006E64A9" w:rsidP="009539DB">
      <w:pPr>
        <w:pStyle w:val="Standard"/>
        <w:autoSpaceDE w:val="0"/>
        <w:spacing w:after="240" w:line="360" w:lineRule="auto"/>
        <w:jc w:val="both"/>
        <w:rPr>
          <w:rFonts w:cs="Times New Roman"/>
          <w:color w:val="000000" w:themeColor="text1"/>
        </w:rPr>
      </w:pPr>
      <w:r w:rsidRPr="007E2A82">
        <w:rPr>
          <w:rFonts w:eastAsia="Arial" w:cs="Times New Roman"/>
          <w:b/>
          <w:bCs/>
          <w:color w:val="000000" w:themeColor="text1"/>
        </w:rPr>
        <w:t>2</w:t>
      </w:r>
      <w:r w:rsidR="00D25FFF" w:rsidRPr="007E2A82">
        <w:rPr>
          <w:rFonts w:eastAsia="Arial" w:cs="Times New Roman"/>
          <w:b/>
          <w:bCs/>
          <w:color w:val="000000" w:themeColor="text1"/>
        </w:rPr>
        <w:t>6</w:t>
      </w:r>
      <w:r w:rsidRPr="007E2A82">
        <w:rPr>
          <w:rFonts w:eastAsia="Arial" w:cs="Times New Roman"/>
          <w:b/>
          <w:bCs/>
          <w:color w:val="000000" w:themeColor="text1"/>
        </w:rPr>
        <w:t>.8.</w:t>
      </w:r>
      <w:r w:rsidRPr="007E2A82">
        <w:rPr>
          <w:rFonts w:eastAsia="Arial" w:cs="Times New Roman"/>
          <w:color w:val="000000" w:themeColor="text1"/>
        </w:rPr>
        <w:t xml:space="preserve"> </w:t>
      </w:r>
      <w:r w:rsidRPr="007E2A82">
        <w:rPr>
          <w:rFonts w:cs="Times New Roman"/>
          <w:color w:val="000000" w:themeColor="text1"/>
        </w:rPr>
        <w:t>A</w:t>
      </w:r>
      <w:r w:rsidRPr="007E2A82">
        <w:rPr>
          <w:rFonts w:eastAsia="Arial" w:cs="Times New Roman"/>
          <w:color w:val="000000" w:themeColor="text1"/>
        </w:rPr>
        <w:t xml:space="preserve"> </w:t>
      </w:r>
      <w:r w:rsidRPr="007E2A82">
        <w:rPr>
          <w:rFonts w:cs="Times New Roman"/>
          <w:color w:val="000000" w:themeColor="text1"/>
        </w:rPr>
        <w:t>presente</w:t>
      </w:r>
      <w:r w:rsidRPr="007E2A82">
        <w:rPr>
          <w:rFonts w:eastAsia="Arial" w:cs="Times New Roman"/>
          <w:color w:val="000000" w:themeColor="text1"/>
        </w:rPr>
        <w:t xml:space="preserve"> </w:t>
      </w:r>
      <w:r w:rsidRPr="007E2A82">
        <w:rPr>
          <w:rFonts w:cs="Times New Roman"/>
          <w:color w:val="000000" w:themeColor="text1"/>
        </w:rPr>
        <w:t>licitação</w:t>
      </w:r>
      <w:r w:rsidRPr="007E2A82">
        <w:rPr>
          <w:rFonts w:eastAsia="Arial" w:cs="Times New Roman"/>
          <w:color w:val="000000" w:themeColor="text1"/>
        </w:rPr>
        <w:t xml:space="preserve"> </w:t>
      </w:r>
      <w:r w:rsidRPr="007E2A82">
        <w:rPr>
          <w:rFonts w:cs="Times New Roman"/>
          <w:color w:val="000000" w:themeColor="text1"/>
        </w:rPr>
        <w:t>não</w:t>
      </w:r>
      <w:r w:rsidRPr="007E2A82">
        <w:rPr>
          <w:rFonts w:eastAsia="Arial" w:cs="Times New Roman"/>
          <w:color w:val="000000" w:themeColor="text1"/>
        </w:rPr>
        <w:t xml:space="preserve"> </w:t>
      </w:r>
      <w:r w:rsidRPr="007E2A82">
        <w:rPr>
          <w:rFonts w:cs="Times New Roman"/>
          <w:color w:val="000000" w:themeColor="text1"/>
        </w:rPr>
        <w:t>importa</w:t>
      </w:r>
      <w:r w:rsidRPr="007E2A82">
        <w:rPr>
          <w:rFonts w:eastAsia="Arial" w:cs="Times New Roman"/>
          <w:color w:val="000000" w:themeColor="text1"/>
        </w:rPr>
        <w:t xml:space="preserve"> </w:t>
      </w:r>
      <w:r w:rsidRPr="007E2A82">
        <w:rPr>
          <w:rFonts w:cs="Times New Roman"/>
          <w:color w:val="000000" w:themeColor="text1"/>
        </w:rPr>
        <w:t>necessariamente</w:t>
      </w:r>
      <w:r w:rsidRPr="007E2A82">
        <w:rPr>
          <w:rFonts w:eastAsia="Arial" w:cs="Times New Roman"/>
          <w:color w:val="000000" w:themeColor="text1"/>
        </w:rPr>
        <w:t xml:space="preserve"> </w:t>
      </w:r>
      <w:r w:rsidRPr="007E2A82">
        <w:rPr>
          <w:rFonts w:cs="Times New Roman"/>
          <w:color w:val="000000" w:themeColor="text1"/>
        </w:rPr>
        <w:t>em</w:t>
      </w:r>
      <w:r w:rsidRPr="007E2A82">
        <w:rPr>
          <w:rFonts w:eastAsia="Arial" w:cs="Times New Roman"/>
          <w:color w:val="000000" w:themeColor="text1"/>
        </w:rPr>
        <w:t xml:space="preserve"> </w:t>
      </w:r>
      <w:r w:rsidRPr="007E2A82">
        <w:rPr>
          <w:rFonts w:cs="Times New Roman"/>
          <w:color w:val="000000" w:themeColor="text1"/>
        </w:rPr>
        <w:t>contratação,</w:t>
      </w:r>
      <w:r w:rsidRPr="007E2A82">
        <w:rPr>
          <w:rFonts w:eastAsia="Arial" w:cs="Times New Roman"/>
          <w:color w:val="000000" w:themeColor="text1"/>
        </w:rPr>
        <w:t xml:space="preserve"> </w:t>
      </w:r>
      <w:r w:rsidRPr="007E2A82">
        <w:rPr>
          <w:rFonts w:cs="Times New Roman"/>
          <w:color w:val="000000" w:themeColor="text1"/>
        </w:rPr>
        <w:t>podendo</w:t>
      </w:r>
      <w:r w:rsidRPr="007E2A82">
        <w:rPr>
          <w:rFonts w:eastAsia="Arial" w:cs="Times New Roman"/>
          <w:color w:val="000000" w:themeColor="text1"/>
        </w:rPr>
        <w:t xml:space="preserve"> </w:t>
      </w:r>
      <w:r w:rsidRPr="007E2A82">
        <w:rPr>
          <w:rFonts w:cs="Times New Roman"/>
          <w:color w:val="000000" w:themeColor="text1"/>
        </w:rPr>
        <w:t>a</w:t>
      </w:r>
      <w:r w:rsidRPr="007E2A82">
        <w:rPr>
          <w:rFonts w:eastAsia="Arial" w:cs="Times New Roman"/>
          <w:color w:val="000000" w:themeColor="text1"/>
        </w:rPr>
        <w:t xml:space="preserve"> </w:t>
      </w:r>
      <w:r w:rsidRPr="007E2A82">
        <w:rPr>
          <w:rFonts w:cs="Times New Roman"/>
          <w:color w:val="000000" w:themeColor="text1"/>
        </w:rPr>
        <w:t>Administração</w:t>
      </w:r>
      <w:r w:rsidRPr="007E2A82">
        <w:rPr>
          <w:rFonts w:eastAsia="Arial" w:cs="Times New Roman"/>
          <w:color w:val="000000" w:themeColor="text1"/>
        </w:rPr>
        <w:t xml:space="preserve"> </w:t>
      </w:r>
      <w:r w:rsidRPr="007E2A82">
        <w:rPr>
          <w:rFonts w:cs="Times New Roman"/>
          <w:color w:val="000000" w:themeColor="text1"/>
        </w:rPr>
        <w:t>revogá-la,</w:t>
      </w:r>
      <w:r w:rsidRPr="007E2A82">
        <w:rPr>
          <w:rFonts w:eastAsia="Arial" w:cs="Times New Roman"/>
          <w:color w:val="000000" w:themeColor="text1"/>
        </w:rPr>
        <w:t xml:space="preserve"> </w:t>
      </w:r>
      <w:r w:rsidRPr="007E2A82">
        <w:rPr>
          <w:rFonts w:cs="Times New Roman"/>
          <w:color w:val="000000" w:themeColor="text1"/>
        </w:rPr>
        <w:t>no</w:t>
      </w:r>
      <w:r w:rsidRPr="007E2A82">
        <w:rPr>
          <w:rFonts w:eastAsia="Arial" w:cs="Times New Roman"/>
          <w:color w:val="000000" w:themeColor="text1"/>
        </w:rPr>
        <w:t xml:space="preserve"> </w:t>
      </w:r>
      <w:r w:rsidRPr="007E2A82">
        <w:rPr>
          <w:rFonts w:cs="Times New Roman"/>
          <w:color w:val="000000" w:themeColor="text1"/>
        </w:rPr>
        <w:t>todo</w:t>
      </w:r>
      <w:r w:rsidRPr="007E2A82">
        <w:rPr>
          <w:rFonts w:eastAsia="Arial" w:cs="Times New Roman"/>
          <w:color w:val="000000" w:themeColor="text1"/>
        </w:rPr>
        <w:t xml:space="preserve"> </w:t>
      </w:r>
      <w:r w:rsidRPr="007E2A82">
        <w:rPr>
          <w:rFonts w:cs="Times New Roman"/>
          <w:color w:val="000000" w:themeColor="text1"/>
        </w:rPr>
        <w:t>ou</w:t>
      </w:r>
      <w:r w:rsidRPr="007E2A82">
        <w:rPr>
          <w:rFonts w:eastAsia="Arial" w:cs="Times New Roman"/>
          <w:color w:val="000000" w:themeColor="text1"/>
        </w:rPr>
        <w:t xml:space="preserve"> </w:t>
      </w:r>
      <w:r w:rsidRPr="007E2A82">
        <w:rPr>
          <w:rFonts w:cs="Times New Roman"/>
          <w:color w:val="000000" w:themeColor="text1"/>
        </w:rPr>
        <w:t>em</w:t>
      </w:r>
      <w:r w:rsidRPr="007E2A82">
        <w:rPr>
          <w:rFonts w:eastAsia="Arial" w:cs="Times New Roman"/>
          <w:color w:val="000000" w:themeColor="text1"/>
        </w:rPr>
        <w:t xml:space="preserve"> </w:t>
      </w:r>
      <w:r w:rsidRPr="007E2A82">
        <w:rPr>
          <w:rFonts w:cs="Times New Roman"/>
          <w:color w:val="000000" w:themeColor="text1"/>
        </w:rPr>
        <w:t>parte,</w:t>
      </w:r>
      <w:r w:rsidRPr="007E2A82">
        <w:rPr>
          <w:rFonts w:eastAsia="Arial" w:cs="Times New Roman"/>
          <w:color w:val="000000" w:themeColor="text1"/>
        </w:rPr>
        <w:t xml:space="preserve"> </w:t>
      </w:r>
      <w:r w:rsidRPr="007E2A82">
        <w:rPr>
          <w:rFonts w:cs="Times New Roman"/>
          <w:color w:val="000000" w:themeColor="text1"/>
        </w:rPr>
        <w:t>por</w:t>
      </w:r>
      <w:r w:rsidRPr="007E2A82">
        <w:rPr>
          <w:rFonts w:eastAsia="Arial" w:cs="Times New Roman"/>
          <w:color w:val="000000" w:themeColor="text1"/>
        </w:rPr>
        <w:t xml:space="preserve"> </w:t>
      </w:r>
      <w:r w:rsidRPr="007E2A82">
        <w:rPr>
          <w:rFonts w:cs="Times New Roman"/>
          <w:color w:val="000000" w:themeColor="text1"/>
        </w:rPr>
        <w:t>razões</w:t>
      </w:r>
      <w:r w:rsidRPr="007E2A82">
        <w:rPr>
          <w:rFonts w:eastAsia="Arial" w:cs="Times New Roman"/>
          <w:color w:val="000000" w:themeColor="text1"/>
        </w:rPr>
        <w:t xml:space="preserve"> </w:t>
      </w:r>
      <w:r w:rsidRPr="007E2A82">
        <w:rPr>
          <w:rFonts w:cs="Times New Roman"/>
          <w:color w:val="000000" w:themeColor="text1"/>
        </w:rPr>
        <w:t>de</w:t>
      </w:r>
      <w:r w:rsidRPr="007E2A82">
        <w:rPr>
          <w:rFonts w:eastAsia="Arial" w:cs="Times New Roman"/>
          <w:color w:val="000000" w:themeColor="text1"/>
        </w:rPr>
        <w:t xml:space="preserve"> </w:t>
      </w:r>
      <w:r w:rsidRPr="007E2A82">
        <w:rPr>
          <w:rFonts w:cs="Times New Roman"/>
          <w:color w:val="000000" w:themeColor="text1"/>
        </w:rPr>
        <w:t>interesse</w:t>
      </w:r>
      <w:r w:rsidRPr="007E2A82">
        <w:rPr>
          <w:rFonts w:eastAsia="Arial" w:cs="Times New Roman"/>
          <w:color w:val="000000" w:themeColor="text1"/>
        </w:rPr>
        <w:t xml:space="preserve"> </w:t>
      </w:r>
      <w:r w:rsidRPr="007E2A82">
        <w:rPr>
          <w:rFonts w:cs="Times New Roman"/>
          <w:color w:val="000000" w:themeColor="text1"/>
        </w:rPr>
        <w:t>público,</w:t>
      </w:r>
      <w:r w:rsidRPr="007E2A82">
        <w:rPr>
          <w:rFonts w:eastAsia="Arial" w:cs="Times New Roman"/>
          <w:color w:val="000000" w:themeColor="text1"/>
        </w:rPr>
        <w:t xml:space="preserve"> </w:t>
      </w:r>
      <w:r w:rsidRPr="007E2A82">
        <w:rPr>
          <w:rFonts w:cs="Times New Roman"/>
          <w:color w:val="000000" w:themeColor="text1"/>
        </w:rPr>
        <w:t>derivadas</w:t>
      </w:r>
      <w:r w:rsidRPr="007E2A82">
        <w:rPr>
          <w:rFonts w:eastAsia="Arial" w:cs="Times New Roman"/>
          <w:color w:val="000000" w:themeColor="text1"/>
        </w:rPr>
        <w:t xml:space="preserve"> </w:t>
      </w:r>
      <w:r w:rsidRPr="007E2A82">
        <w:rPr>
          <w:rFonts w:cs="Times New Roman"/>
          <w:color w:val="000000" w:themeColor="text1"/>
        </w:rPr>
        <w:t>de</w:t>
      </w:r>
      <w:r w:rsidRPr="007E2A82">
        <w:rPr>
          <w:rFonts w:eastAsia="Arial" w:cs="Times New Roman"/>
          <w:color w:val="000000" w:themeColor="text1"/>
        </w:rPr>
        <w:t xml:space="preserve"> </w:t>
      </w:r>
      <w:r w:rsidRPr="007E2A82">
        <w:rPr>
          <w:rFonts w:cs="Times New Roman"/>
          <w:color w:val="000000" w:themeColor="text1"/>
        </w:rPr>
        <w:t>fato</w:t>
      </w:r>
      <w:r w:rsidRPr="007E2A82">
        <w:rPr>
          <w:rFonts w:eastAsia="Arial" w:cs="Times New Roman"/>
          <w:color w:val="000000" w:themeColor="text1"/>
        </w:rPr>
        <w:t xml:space="preserve"> </w:t>
      </w:r>
      <w:r w:rsidRPr="007E2A82">
        <w:rPr>
          <w:rFonts w:cs="Times New Roman"/>
          <w:color w:val="000000" w:themeColor="text1"/>
        </w:rPr>
        <w:t>superveniente</w:t>
      </w:r>
      <w:r w:rsidRPr="007E2A82">
        <w:rPr>
          <w:rFonts w:eastAsia="Arial" w:cs="Times New Roman"/>
          <w:color w:val="000000" w:themeColor="text1"/>
        </w:rPr>
        <w:t xml:space="preserve"> </w:t>
      </w:r>
      <w:r w:rsidRPr="007E2A82">
        <w:rPr>
          <w:rFonts w:cs="Times New Roman"/>
          <w:color w:val="000000" w:themeColor="text1"/>
        </w:rPr>
        <w:t>comprovado</w:t>
      </w:r>
      <w:r w:rsidRPr="007E2A82">
        <w:rPr>
          <w:rFonts w:eastAsia="Arial" w:cs="Times New Roman"/>
          <w:color w:val="000000" w:themeColor="text1"/>
        </w:rPr>
        <w:t xml:space="preserve"> </w:t>
      </w:r>
      <w:r w:rsidRPr="007E2A82">
        <w:rPr>
          <w:rFonts w:cs="Times New Roman"/>
          <w:color w:val="000000" w:themeColor="text1"/>
        </w:rPr>
        <w:t>ou</w:t>
      </w:r>
      <w:r w:rsidRPr="007E2A82">
        <w:rPr>
          <w:rFonts w:eastAsia="Arial" w:cs="Times New Roman"/>
          <w:color w:val="000000" w:themeColor="text1"/>
        </w:rPr>
        <w:t xml:space="preserve"> </w:t>
      </w:r>
      <w:r w:rsidRPr="007E2A82">
        <w:rPr>
          <w:rFonts w:cs="Times New Roman"/>
          <w:color w:val="000000" w:themeColor="text1"/>
        </w:rPr>
        <w:t>anulá-la</w:t>
      </w:r>
      <w:r w:rsidRPr="007E2A82">
        <w:rPr>
          <w:rFonts w:eastAsia="Arial" w:cs="Times New Roman"/>
          <w:color w:val="000000" w:themeColor="text1"/>
        </w:rPr>
        <w:t xml:space="preserve"> </w:t>
      </w:r>
      <w:r w:rsidRPr="007E2A82">
        <w:rPr>
          <w:rFonts w:cs="Times New Roman"/>
          <w:color w:val="000000" w:themeColor="text1"/>
        </w:rPr>
        <w:t>por</w:t>
      </w:r>
      <w:r w:rsidRPr="007E2A82">
        <w:rPr>
          <w:rFonts w:eastAsia="Arial" w:cs="Times New Roman"/>
          <w:color w:val="000000" w:themeColor="text1"/>
        </w:rPr>
        <w:t xml:space="preserve"> </w:t>
      </w:r>
      <w:r w:rsidRPr="007E2A82">
        <w:rPr>
          <w:rFonts w:cs="Times New Roman"/>
          <w:color w:val="000000" w:themeColor="text1"/>
        </w:rPr>
        <w:t>ilegalidade,</w:t>
      </w:r>
      <w:r w:rsidRPr="007E2A82">
        <w:rPr>
          <w:rFonts w:eastAsia="Arial" w:cs="Times New Roman"/>
          <w:color w:val="000000" w:themeColor="text1"/>
        </w:rPr>
        <w:t xml:space="preserve"> </w:t>
      </w:r>
      <w:r w:rsidRPr="007E2A82">
        <w:rPr>
          <w:rFonts w:cs="Times New Roman"/>
          <w:color w:val="000000" w:themeColor="text1"/>
        </w:rPr>
        <w:t>de</w:t>
      </w:r>
      <w:r w:rsidRPr="007E2A82">
        <w:rPr>
          <w:rFonts w:eastAsia="Arial" w:cs="Times New Roman"/>
          <w:color w:val="000000" w:themeColor="text1"/>
        </w:rPr>
        <w:t xml:space="preserve"> </w:t>
      </w:r>
      <w:r w:rsidRPr="007E2A82">
        <w:rPr>
          <w:rFonts w:cs="Times New Roman"/>
          <w:color w:val="000000" w:themeColor="text1"/>
        </w:rPr>
        <w:t>ofício</w:t>
      </w:r>
      <w:r w:rsidRPr="007E2A82">
        <w:rPr>
          <w:rFonts w:eastAsia="Arial" w:cs="Times New Roman"/>
          <w:color w:val="000000" w:themeColor="text1"/>
        </w:rPr>
        <w:t xml:space="preserve"> </w:t>
      </w:r>
      <w:r w:rsidRPr="007E2A82">
        <w:rPr>
          <w:rFonts w:cs="Times New Roman"/>
          <w:color w:val="000000" w:themeColor="text1"/>
        </w:rPr>
        <w:t>ou</w:t>
      </w:r>
      <w:r w:rsidRPr="007E2A82">
        <w:rPr>
          <w:rFonts w:eastAsia="Arial" w:cs="Times New Roman"/>
          <w:color w:val="000000" w:themeColor="text1"/>
        </w:rPr>
        <w:t xml:space="preserve"> </w:t>
      </w:r>
      <w:r w:rsidRPr="007E2A82">
        <w:rPr>
          <w:rFonts w:cs="Times New Roman"/>
          <w:color w:val="000000" w:themeColor="text1"/>
        </w:rPr>
        <w:t>por</w:t>
      </w:r>
      <w:r w:rsidRPr="007E2A82">
        <w:rPr>
          <w:rFonts w:eastAsia="Arial" w:cs="Times New Roman"/>
          <w:color w:val="000000" w:themeColor="text1"/>
        </w:rPr>
        <w:t xml:space="preserve"> </w:t>
      </w:r>
      <w:r w:rsidRPr="007E2A82">
        <w:rPr>
          <w:rFonts w:cs="Times New Roman"/>
          <w:color w:val="000000" w:themeColor="text1"/>
        </w:rPr>
        <w:t>provocação,</w:t>
      </w:r>
      <w:r w:rsidRPr="007E2A82">
        <w:rPr>
          <w:rFonts w:eastAsia="Arial" w:cs="Times New Roman"/>
          <w:color w:val="000000" w:themeColor="text1"/>
        </w:rPr>
        <w:t xml:space="preserve"> </w:t>
      </w:r>
      <w:r w:rsidRPr="007E2A82">
        <w:rPr>
          <w:rFonts w:cs="Times New Roman"/>
          <w:color w:val="000000" w:themeColor="text1"/>
        </w:rPr>
        <w:t>mediante</w:t>
      </w:r>
      <w:r w:rsidRPr="007E2A82">
        <w:rPr>
          <w:rFonts w:eastAsia="Arial" w:cs="Times New Roman"/>
          <w:color w:val="000000" w:themeColor="text1"/>
        </w:rPr>
        <w:t xml:space="preserve"> </w:t>
      </w:r>
      <w:r w:rsidRPr="007E2A82">
        <w:rPr>
          <w:rFonts w:cs="Times New Roman"/>
          <w:color w:val="000000" w:themeColor="text1"/>
        </w:rPr>
        <w:t>ato</w:t>
      </w:r>
      <w:r w:rsidRPr="007E2A82">
        <w:rPr>
          <w:rFonts w:eastAsia="Arial" w:cs="Times New Roman"/>
          <w:color w:val="000000" w:themeColor="text1"/>
        </w:rPr>
        <w:t xml:space="preserve"> </w:t>
      </w:r>
      <w:r w:rsidRPr="007E2A82">
        <w:rPr>
          <w:rFonts w:cs="Times New Roman"/>
          <w:color w:val="000000" w:themeColor="text1"/>
        </w:rPr>
        <w:t>escrito</w:t>
      </w:r>
      <w:r w:rsidRPr="007E2A82">
        <w:rPr>
          <w:rFonts w:eastAsia="Arial" w:cs="Times New Roman"/>
          <w:color w:val="000000" w:themeColor="text1"/>
        </w:rPr>
        <w:t xml:space="preserve"> </w:t>
      </w:r>
      <w:r w:rsidRPr="007E2A82">
        <w:rPr>
          <w:rFonts w:cs="Times New Roman"/>
          <w:color w:val="000000" w:themeColor="text1"/>
        </w:rPr>
        <w:t>e</w:t>
      </w:r>
      <w:r w:rsidRPr="007E2A82">
        <w:rPr>
          <w:rFonts w:eastAsia="Arial" w:cs="Times New Roman"/>
          <w:color w:val="000000" w:themeColor="text1"/>
        </w:rPr>
        <w:t xml:space="preserve"> </w:t>
      </w:r>
      <w:r w:rsidRPr="007E2A82">
        <w:rPr>
          <w:rFonts w:cs="Times New Roman"/>
          <w:color w:val="000000" w:themeColor="text1"/>
        </w:rPr>
        <w:t>fundamentado,</w:t>
      </w:r>
      <w:r w:rsidRPr="007E2A82">
        <w:rPr>
          <w:rFonts w:eastAsia="Arial" w:cs="Times New Roman"/>
          <w:color w:val="000000" w:themeColor="text1"/>
        </w:rPr>
        <w:t xml:space="preserve"> </w:t>
      </w:r>
      <w:r w:rsidRPr="007E2A82">
        <w:rPr>
          <w:rFonts w:cs="Times New Roman"/>
          <w:color w:val="000000" w:themeColor="text1"/>
        </w:rPr>
        <w:t>disponibilizado</w:t>
      </w:r>
      <w:r w:rsidRPr="007E2A82">
        <w:rPr>
          <w:rFonts w:eastAsia="Arial" w:cs="Times New Roman"/>
          <w:color w:val="000000" w:themeColor="text1"/>
        </w:rPr>
        <w:t xml:space="preserve"> </w:t>
      </w:r>
      <w:r w:rsidRPr="007E2A82">
        <w:rPr>
          <w:rFonts w:cs="Times New Roman"/>
          <w:color w:val="000000" w:themeColor="text1"/>
        </w:rPr>
        <w:t>no</w:t>
      </w:r>
      <w:r w:rsidRPr="007E2A82">
        <w:rPr>
          <w:rFonts w:eastAsia="Arial" w:cs="Times New Roman"/>
          <w:color w:val="000000" w:themeColor="text1"/>
        </w:rPr>
        <w:t xml:space="preserve"> </w:t>
      </w:r>
      <w:r w:rsidRPr="007E2A82">
        <w:rPr>
          <w:rFonts w:cs="Times New Roman"/>
          <w:color w:val="000000" w:themeColor="text1"/>
        </w:rPr>
        <w:t>sistema</w:t>
      </w:r>
      <w:r w:rsidRPr="007E2A82">
        <w:rPr>
          <w:rFonts w:eastAsia="Arial" w:cs="Times New Roman"/>
          <w:color w:val="000000" w:themeColor="text1"/>
        </w:rPr>
        <w:t xml:space="preserve"> </w:t>
      </w:r>
      <w:r w:rsidRPr="007E2A82">
        <w:rPr>
          <w:rFonts w:cs="Times New Roman"/>
          <w:color w:val="000000" w:themeColor="text1"/>
        </w:rPr>
        <w:t>para</w:t>
      </w:r>
      <w:r w:rsidRPr="007E2A82">
        <w:rPr>
          <w:rFonts w:eastAsia="Arial" w:cs="Times New Roman"/>
          <w:color w:val="000000" w:themeColor="text1"/>
        </w:rPr>
        <w:t xml:space="preserve"> </w:t>
      </w:r>
      <w:r w:rsidRPr="007E2A82">
        <w:rPr>
          <w:rFonts w:cs="Times New Roman"/>
          <w:color w:val="000000" w:themeColor="text1"/>
        </w:rPr>
        <w:t>conhecimento</w:t>
      </w:r>
      <w:r w:rsidRPr="007E2A82">
        <w:rPr>
          <w:rFonts w:eastAsia="Arial" w:cs="Times New Roman"/>
          <w:color w:val="000000" w:themeColor="text1"/>
        </w:rPr>
        <w:t xml:space="preserve"> </w:t>
      </w:r>
      <w:r w:rsidRPr="007E2A82">
        <w:rPr>
          <w:rFonts w:cs="Times New Roman"/>
          <w:color w:val="000000" w:themeColor="text1"/>
        </w:rPr>
        <w:t>dos</w:t>
      </w:r>
      <w:r w:rsidRPr="007E2A82">
        <w:rPr>
          <w:rFonts w:eastAsia="Arial" w:cs="Times New Roman"/>
          <w:color w:val="000000" w:themeColor="text1"/>
        </w:rPr>
        <w:t xml:space="preserve"> </w:t>
      </w:r>
      <w:r w:rsidRPr="007E2A82">
        <w:rPr>
          <w:rFonts w:cs="Times New Roman"/>
          <w:color w:val="000000" w:themeColor="text1"/>
        </w:rPr>
        <w:t>participantes</w:t>
      </w:r>
      <w:r w:rsidRPr="007E2A82">
        <w:rPr>
          <w:rFonts w:eastAsia="Arial" w:cs="Times New Roman"/>
          <w:color w:val="000000" w:themeColor="text1"/>
        </w:rPr>
        <w:t xml:space="preserve"> </w:t>
      </w:r>
      <w:r w:rsidRPr="007E2A82">
        <w:rPr>
          <w:rFonts w:cs="Times New Roman"/>
          <w:color w:val="000000" w:themeColor="text1"/>
        </w:rPr>
        <w:t>da</w:t>
      </w:r>
      <w:r w:rsidRPr="007E2A82">
        <w:rPr>
          <w:rFonts w:eastAsia="Arial" w:cs="Times New Roman"/>
          <w:color w:val="000000" w:themeColor="text1"/>
        </w:rPr>
        <w:t xml:space="preserve"> </w:t>
      </w:r>
      <w:r w:rsidRPr="007E2A82">
        <w:rPr>
          <w:rFonts w:cs="Times New Roman"/>
          <w:color w:val="000000" w:themeColor="text1"/>
        </w:rPr>
        <w:t>licitação.</w:t>
      </w:r>
      <w:r w:rsidRPr="007E2A82">
        <w:rPr>
          <w:rFonts w:eastAsia="Arial" w:cs="Times New Roman"/>
          <w:color w:val="000000" w:themeColor="text1"/>
        </w:rPr>
        <w:t xml:space="preserve"> </w:t>
      </w:r>
      <w:r w:rsidR="00D25FFF" w:rsidRPr="007E2A82">
        <w:rPr>
          <w:rFonts w:cs="Times New Roman"/>
          <w:color w:val="000000" w:themeColor="text1"/>
        </w:rPr>
        <w:t>A Superintendência Municipal de Trânsito e Transporte (SMTT)</w:t>
      </w:r>
      <w:r w:rsidRPr="007E2A82">
        <w:rPr>
          <w:rFonts w:eastAsia="Arial" w:cs="Times New Roman"/>
          <w:color w:val="000000" w:themeColor="text1"/>
        </w:rPr>
        <w:t xml:space="preserve"> </w:t>
      </w:r>
      <w:r w:rsidRPr="007E2A82">
        <w:rPr>
          <w:rFonts w:cs="Times New Roman"/>
          <w:color w:val="000000" w:themeColor="text1"/>
        </w:rPr>
        <w:t>poderá,</w:t>
      </w:r>
      <w:r w:rsidRPr="007E2A82">
        <w:rPr>
          <w:rFonts w:eastAsia="Arial" w:cs="Times New Roman"/>
          <w:color w:val="000000" w:themeColor="text1"/>
        </w:rPr>
        <w:t xml:space="preserve"> </w:t>
      </w:r>
      <w:r w:rsidRPr="007E2A82">
        <w:rPr>
          <w:rFonts w:cs="Times New Roman"/>
          <w:color w:val="000000" w:themeColor="text1"/>
        </w:rPr>
        <w:t>ainda,</w:t>
      </w:r>
      <w:r w:rsidRPr="007E2A82">
        <w:rPr>
          <w:rFonts w:eastAsia="Arial" w:cs="Times New Roman"/>
          <w:color w:val="000000" w:themeColor="text1"/>
        </w:rPr>
        <w:t xml:space="preserve"> </w:t>
      </w:r>
      <w:r w:rsidRPr="007E2A82">
        <w:rPr>
          <w:rFonts w:cs="Times New Roman"/>
          <w:color w:val="000000" w:themeColor="text1"/>
        </w:rPr>
        <w:t>prorrogar,</w:t>
      </w:r>
      <w:r w:rsidRPr="007E2A82">
        <w:rPr>
          <w:rFonts w:eastAsia="Arial" w:cs="Times New Roman"/>
          <w:color w:val="000000" w:themeColor="text1"/>
        </w:rPr>
        <w:t xml:space="preserve"> </w:t>
      </w:r>
      <w:r w:rsidRPr="007E2A82">
        <w:rPr>
          <w:rFonts w:cs="Times New Roman"/>
          <w:color w:val="000000" w:themeColor="text1"/>
        </w:rPr>
        <w:t>a</w:t>
      </w:r>
      <w:r w:rsidRPr="007E2A82">
        <w:rPr>
          <w:rFonts w:eastAsia="Arial" w:cs="Times New Roman"/>
          <w:color w:val="000000" w:themeColor="text1"/>
        </w:rPr>
        <w:t xml:space="preserve"> </w:t>
      </w:r>
      <w:r w:rsidRPr="007E2A82">
        <w:rPr>
          <w:rFonts w:cs="Times New Roman"/>
          <w:color w:val="000000" w:themeColor="text1"/>
        </w:rPr>
        <w:t>qualquer</w:t>
      </w:r>
      <w:r w:rsidRPr="007E2A82">
        <w:rPr>
          <w:rFonts w:eastAsia="Arial" w:cs="Times New Roman"/>
          <w:color w:val="000000" w:themeColor="text1"/>
        </w:rPr>
        <w:t xml:space="preserve"> </w:t>
      </w:r>
      <w:r w:rsidRPr="007E2A82">
        <w:rPr>
          <w:rFonts w:cs="Times New Roman"/>
          <w:color w:val="000000" w:themeColor="text1"/>
        </w:rPr>
        <w:t>tempo,</w:t>
      </w:r>
      <w:r w:rsidRPr="007E2A82">
        <w:rPr>
          <w:rFonts w:eastAsia="Arial" w:cs="Times New Roman"/>
          <w:color w:val="000000" w:themeColor="text1"/>
        </w:rPr>
        <w:t xml:space="preserve"> </w:t>
      </w:r>
      <w:r w:rsidRPr="007E2A82">
        <w:rPr>
          <w:rFonts w:cs="Times New Roman"/>
          <w:color w:val="000000" w:themeColor="text1"/>
        </w:rPr>
        <w:t>os</w:t>
      </w:r>
      <w:r w:rsidRPr="007E2A82">
        <w:rPr>
          <w:rFonts w:eastAsia="Arial" w:cs="Times New Roman"/>
          <w:color w:val="000000" w:themeColor="text1"/>
        </w:rPr>
        <w:t xml:space="preserve"> </w:t>
      </w:r>
      <w:r w:rsidRPr="007E2A82">
        <w:rPr>
          <w:rFonts w:cs="Times New Roman"/>
          <w:color w:val="000000" w:themeColor="text1"/>
        </w:rPr>
        <w:t>prazos</w:t>
      </w:r>
      <w:r w:rsidRPr="007E2A82">
        <w:rPr>
          <w:rFonts w:eastAsia="Arial" w:cs="Times New Roman"/>
          <w:color w:val="000000" w:themeColor="text1"/>
        </w:rPr>
        <w:t xml:space="preserve"> </w:t>
      </w:r>
      <w:r w:rsidRPr="007E2A82">
        <w:rPr>
          <w:rFonts w:cs="Times New Roman"/>
          <w:color w:val="000000" w:themeColor="text1"/>
        </w:rPr>
        <w:t>para</w:t>
      </w:r>
      <w:r w:rsidRPr="007E2A82">
        <w:rPr>
          <w:rFonts w:eastAsia="Arial" w:cs="Times New Roman"/>
          <w:color w:val="000000" w:themeColor="text1"/>
        </w:rPr>
        <w:t xml:space="preserve"> </w:t>
      </w:r>
      <w:r w:rsidRPr="007E2A82">
        <w:rPr>
          <w:rFonts w:cs="Times New Roman"/>
          <w:color w:val="000000" w:themeColor="text1"/>
        </w:rPr>
        <w:t>recebimento</w:t>
      </w:r>
      <w:r w:rsidRPr="007E2A82">
        <w:rPr>
          <w:rFonts w:eastAsia="Arial" w:cs="Times New Roman"/>
          <w:color w:val="000000" w:themeColor="text1"/>
        </w:rPr>
        <w:t xml:space="preserve"> </w:t>
      </w:r>
      <w:r w:rsidRPr="007E2A82">
        <w:rPr>
          <w:rFonts w:cs="Times New Roman"/>
          <w:color w:val="000000" w:themeColor="text1"/>
        </w:rPr>
        <w:t>das</w:t>
      </w:r>
      <w:r w:rsidRPr="007E2A82">
        <w:rPr>
          <w:rFonts w:eastAsia="Arial" w:cs="Times New Roman"/>
          <w:color w:val="000000" w:themeColor="text1"/>
        </w:rPr>
        <w:t xml:space="preserve"> </w:t>
      </w:r>
      <w:r w:rsidRPr="007E2A82">
        <w:rPr>
          <w:rFonts w:cs="Times New Roman"/>
          <w:color w:val="000000" w:themeColor="text1"/>
        </w:rPr>
        <w:t>propostas</w:t>
      </w:r>
      <w:r w:rsidRPr="007E2A82">
        <w:rPr>
          <w:rFonts w:eastAsia="Arial" w:cs="Times New Roman"/>
          <w:color w:val="000000" w:themeColor="text1"/>
        </w:rPr>
        <w:t xml:space="preserve"> </w:t>
      </w:r>
      <w:r w:rsidRPr="007E2A82">
        <w:rPr>
          <w:rFonts w:cs="Times New Roman"/>
          <w:color w:val="000000" w:themeColor="text1"/>
        </w:rPr>
        <w:t>ou</w:t>
      </w:r>
      <w:r w:rsidRPr="007E2A82">
        <w:rPr>
          <w:rFonts w:eastAsia="Arial" w:cs="Times New Roman"/>
          <w:color w:val="000000" w:themeColor="text1"/>
        </w:rPr>
        <w:t xml:space="preserve"> </w:t>
      </w:r>
      <w:r w:rsidRPr="007E2A82">
        <w:rPr>
          <w:rFonts w:cs="Times New Roman"/>
          <w:color w:val="000000" w:themeColor="text1"/>
        </w:rPr>
        <w:t>para</w:t>
      </w:r>
      <w:r w:rsidRPr="007E2A82">
        <w:rPr>
          <w:rFonts w:eastAsia="Arial" w:cs="Times New Roman"/>
          <w:color w:val="000000" w:themeColor="text1"/>
        </w:rPr>
        <w:t xml:space="preserve"> </w:t>
      </w:r>
      <w:r w:rsidRPr="007E2A82">
        <w:rPr>
          <w:rFonts w:cs="Times New Roman"/>
          <w:color w:val="000000" w:themeColor="text1"/>
        </w:rPr>
        <w:t>sua</w:t>
      </w:r>
      <w:r w:rsidRPr="007E2A82">
        <w:rPr>
          <w:rFonts w:eastAsia="Arial" w:cs="Times New Roman"/>
          <w:color w:val="000000" w:themeColor="text1"/>
        </w:rPr>
        <w:t xml:space="preserve"> </w:t>
      </w:r>
      <w:r w:rsidRPr="007E2A82">
        <w:rPr>
          <w:rFonts w:cs="Times New Roman"/>
          <w:color w:val="000000" w:themeColor="text1"/>
        </w:rPr>
        <w:t>abertura.</w:t>
      </w:r>
    </w:p>
    <w:p w14:paraId="6ED59531" w14:textId="3A516E97" w:rsidR="006E64A9" w:rsidRPr="007E2A82" w:rsidRDefault="006E64A9" w:rsidP="009539DB">
      <w:pPr>
        <w:pStyle w:val="Standard"/>
        <w:autoSpaceDE w:val="0"/>
        <w:spacing w:after="240" w:line="360" w:lineRule="auto"/>
        <w:jc w:val="both"/>
        <w:rPr>
          <w:rFonts w:cs="Times New Roman"/>
          <w:color w:val="000000" w:themeColor="text1"/>
        </w:rPr>
      </w:pPr>
      <w:r w:rsidRPr="007E2A82">
        <w:rPr>
          <w:rFonts w:eastAsia="Arial" w:cs="Times New Roman"/>
          <w:b/>
          <w:bCs/>
          <w:color w:val="000000" w:themeColor="text1"/>
        </w:rPr>
        <w:t>2</w:t>
      </w:r>
      <w:r w:rsidR="00D25FFF" w:rsidRPr="007E2A82">
        <w:rPr>
          <w:rFonts w:eastAsia="Arial" w:cs="Times New Roman"/>
          <w:b/>
          <w:bCs/>
          <w:color w:val="000000" w:themeColor="text1"/>
        </w:rPr>
        <w:t>6</w:t>
      </w:r>
      <w:r w:rsidRPr="007E2A82">
        <w:rPr>
          <w:rFonts w:eastAsia="Arial" w:cs="Times New Roman"/>
          <w:b/>
          <w:bCs/>
          <w:color w:val="000000" w:themeColor="text1"/>
        </w:rPr>
        <w:t>.9.</w:t>
      </w:r>
      <w:r w:rsidRPr="007E2A82">
        <w:rPr>
          <w:rFonts w:eastAsia="Arial" w:cs="Times New Roman"/>
          <w:color w:val="000000" w:themeColor="text1"/>
        </w:rPr>
        <w:t xml:space="preserve"> </w:t>
      </w:r>
      <w:r w:rsidRPr="007E2A82">
        <w:rPr>
          <w:rFonts w:cs="Times New Roman"/>
          <w:color w:val="000000" w:themeColor="text1"/>
        </w:rPr>
        <w:t>É</w:t>
      </w:r>
      <w:r w:rsidRPr="007E2A82">
        <w:rPr>
          <w:rFonts w:eastAsia="Arial" w:cs="Times New Roman"/>
          <w:color w:val="000000" w:themeColor="text1"/>
        </w:rPr>
        <w:t xml:space="preserve"> </w:t>
      </w:r>
      <w:r w:rsidRPr="007E2A82">
        <w:rPr>
          <w:rFonts w:cs="Times New Roman"/>
          <w:color w:val="000000" w:themeColor="text1"/>
        </w:rPr>
        <w:t>facultado</w:t>
      </w:r>
      <w:r w:rsidRPr="007E2A82">
        <w:rPr>
          <w:rFonts w:eastAsia="Arial" w:cs="Times New Roman"/>
          <w:color w:val="000000" w:themeColor="text1"/>
        </w:rPr>
        <w:t xml:space="preserve"> </w:t>
      </w:r>
      <w:r w:rsidR="00597E75" w:rsidRPr="007E2A82">
        <w:rPr>
          <w:rFonts w:cs="Times New Roman"/>
          <w:color w:val="000000" w:themeColor="text1"/>
        </w:rPr>
        <w:t xml:space="preserve">o(a) Pregoeiro(a) </w:t>
      </w:r>
      <w:r w:rsidRPr="007E2A82">
        <w:rPr>
          <w:rFonts w:cs="Times New Roman"/>
          <w:color w:val="000000" w:themeColor="text1"/>
        </w:rPr>
        <w:t>ou</w:t>
      </w:r>
      <w:r w:rsidRPr="007E2A82">
        <w:rPr>
          <w:rFonts w:eastAsia="Arial" w:cs="Times New Roman"/>
          <w:color w:val="000000" w:themeColor="text1"/>
        </w:rPr>
        <w:t xml:space="preserve"> a A</w:t>
      </w:r>
      <w:r w:rsidRPr="007E2A82">
        <w:rPr>
          <w:rFonts w:cs="Times New Roman"/>
          <w:color w:val="000000" w:themeColor="text1"/>
        </w:rPr>
        <w:t>utoridade</w:t>
      </w:r>
      <w:r w:rsidRPr="007E2A82">
        <w:rPr>
          <w:rFonts w:eastAsia="Arial" w:cs="Times New Roman"/>
          <w:color w:val="000000" w:themeColor="text1"/>
        </w:rPr>
        <w:t xml:space="preserve"> S</w:t>
      </w:r>
      <w:r w:rsidRPr="007E2A82">
        <w:rPr>
          <w:rFonts w:cs="Times New Roman"/>
          <w:color w:val="000000" w:themeColor="text1"/>
        </w:rPr>
        <w:t>uperior:</w:t>
      </w:r>
    </w:p>
    <w:p w14:paraId="53E9877E" w14:textId="77777777" w:rsidR="006E64A9" w:rsidRPr="007E2A82" w:rsidRDefault="006E64A9" w:rsidP="00D25FFF">
      <w:pPr>
        <w:pStyle w:val="Standard"/>
        <w:autoSpaceDE w:val="0"/>
        <w:spacing w:after="240" w:line="360" w:lineRule="auto"/>
        <w:ind w:left="993"/>
        <w:jc w:val="both"/>
        <w:rPr>
          <w:rFonts w:cs="Times New Roman"/>
          <w:color w:val="000000" w:themeColor="text1"/>
        </w:rPr>
      </w:pPr>
      <w:r w:rsidRPr="007E2A82">
        <w:rPr>
          <w:rFonts w:eastAsia="Arial" w:cs="Times New Roman"/>
          <w:b/>
          <w:bCs/>
          <w:color w:val="000000" w:themeColor="text1"/>
        </w:rPr>
        <w:t>a)</w:t>
      </w:r>
      <w:r w:rsidRPr="007E2A82">
        <w:rPr>
          <w:rFonts w:eastAsia="Arial" w:cs="Times New Roman"/>
          <w:color w:val="000000" w:themeColor="text1"/>
        </w:rPr>
        <w:t xml:space="preserve"> P</w:t>
      </w:r>
      <w:r w:rsidRPr="007E2A82">
        <w:rPr>
          <w:rFonts w:cs="Times New Roman"/>
          <w:color w:val="000000" w:themeColor="text1"/>
        </w:rPr>
        <w:t>roceder</w:t>
      </w:r>
      <w:r w:rsidRPr="007E2A82">
        <w:rPr>
          <w:rFonts w:eastAsia="Arial" w:cs="Times New Roman"/>
          <w:color w:val="000000" w:themeColor="text1"/>
        </w:rPr>
        <w:t xml:space="preserve"> </w:t>
      </w:r>
      <w:r w:rsidRPr="007E2A82">
        <w:rPr>
          <w:rFonts w:cs="Times New Roman"/>
          <w:color w:val="000000" w:themeColor="text1"/>
        </w:rPr>
        <w:t>consultas</w:t>
      </w:r>
      <w:r w:rsidRPr="007E2A82">
        <w:rPr>
          <w:rFonts w:eastAsia="Arial" w:cs="Times New Roman"/>
          <w:color w:val="000000" w:themeColor="text1"/>
        </w:rPr>
        <w:t xml:space="preserve"> </w:t>
      </w:r>
      <w:r w:rsidRPr="007E2A82">
        <w:rPr>
          <w:rFonts w:cs="Times New Roman"/>
          <w:color w:val="000000" w:themeColor="text1"/>
        </w:rPr>
        <w:t>ou</w:t>
      </w:r>
      <w:r w:rsidRPr="007E2A82">
        <w:rPr>
          <w:rFonts w:eastAsia="Arial" w:cs="Times New Roman"/>
          <w:color w:val="000000" w:themeColor="text1"/>
        </w:rPr>
        <w:t xml:space="preserve"> </w:t>
      </w:r>
      <w:r w:rsidRPr="007E2A82">
        <w:rPr>
          <w:rFonts w:cs="Times New Roman"/>
          <w:color w:val="000000" w:themeColor="text1"/>
        </w:rPr>
        <w:t>diligências</w:t>
      </w:r>
      <w:r w:rsidRPr="007E2A82">
        <w:rPr>
          <w:rFonts w:eastAsia="Arial" w:cs="Times New Roman"/>
          <w:color w:val="000000" w:themeColor="text1"/>
        </w:rPr>
        <w:t xml:space="preserve"> </w:t>
      </w:r>
      <w:r w:rsidRPr="007E2A82">
        <w:rPr>
          <w:rFonts w:cs="Times New Roman"/>
          <w:color w:val="000000" w:themeColor="text1"/>
        </w:rPr>
        <w:t>que</w:t>
      </w:r>
      <w:r w:rsidRPr="007E2A82">
        <w:rPr>
          <w:rFonts w:eastAsia="Arial" w:cs="Times New Roman"/>
          <w:color w:val="000000" w:themeColor="text1"/>
        </w:rPr>
        <w:t xml:space="preserve"> </w:t>
      </w:r>
      <w:r w:rsidRPr="007E2A82">
        <w:rPr>
          <w:rFonts w:cs="Times New Roman"/>
          <w:color w:val="000000" w:themeColor="text1"/>
        </w:rPr>
        <w:t>entender</w:t>
      </w:r>
      <w:r w:rsidRPr="007E2A82">
        <w:rPr>
          <w:rFonts w:eastAsia="Arial" w:cs="Times New Roman"/>
          <w:color w:val="000000" w:themeColor="text1"/>
        </w:rPr>
        <w:t xml:space="preserve"> </w:t>
      </w:r>
      <w:r w:rsidRPr="007E2A82">
        <w:rPr>
          <w:rFonts w:cs="Times New Roman"/>
          <w:color w:val="000000" w:themeColor="text1"/>
        </w:rPr>
        <w:t>cabíveis,</w:t>
      </w:r>
      <w:r w:rsidRPr="007E2A82">
        <w:rPr>
          <w:rFonts w:eastAsia="Arial" w:cs="Times New Roman"/>
          <w:color w:val="000000" w:themeColor="text1"/>
        </w:rPr>
        <w:t xml:space="preserve"> </w:t>
      </w:r>
      <w:r w:rsidRPr="007E2A82">
        <w:rPr>
          <w:rFonts w:cs="Times New Roman"/>
          <w:color w:val="000000" w:themeColor="text1"/>
        </w:rPr>
        <w:t>interpretando</w:t>
      </w:r>
      <w:r w:rsidRPr="007E2A82">
        <w:rPr>
          <w:rFonts w:eastAsia="Arial" w:cs="Times New Roman"/>
          <w:color w:val="000000" w:themeColor="text1"/>
        </w:rPr>
        <w:t xml:space="preserve"> </w:t>
      </w:r>
      <w:r w:rsidRPr="007E2A82">
        <w:rPr>
          <w:rFonts w:cs="Times New Roman"/>
          <w:color w:val="000000" w:themeColor="text1"/>
        </w:rPr>
        <w:t>as</w:t>
      </w:r>
      <w:r w:rsidRPr="007E2A82">
        <w:rPr>
          <w:rFonts w:eastAsia="Arial" w:cs="Times New Roman"/>
          <w:color w:val="000000" w:themeColor="text1"/>
        </w:rPr>
        <w:t xml:space="preserve"> </w:t>
      </w:r>
      <w:r w:rsidRPr="007E2A82">
        <w:rPr>
          <w:rFonts w:cs="Times New Roman"/>
          <w:color w:val="000000" w:themeColor="text1"/>
        </w:rPr>
        <w:t>normas</w:t>
      </w:r>
      <w:r w:rsidRPr="007E2A82">
        <w:rPr>
          <w:rFonts w:eastAsia="Arial" w:cs="Times New Roman"/>
          <w:color w:val="000000" w:themeColor="text1"/>
        </w:rPr>
        <w:t xml:space="preserve"> </w:t>
      </w:r>
      <w:r w:rsidRPr="007E2A82">
        <w:rPr>
          <w:rFonts w:cs="Times New Roman"/>
          <w:color w:val="000000" w:themeColor="text1"/>
        </w:rPr>
        <w:t>em</w:t>
      </w:r>
      <w:r w:rsidRPr="007E2A82">
        <w:rPr>
          <w:rFonts w:eastAsia="Arial" w:cs="Times New Roman"/>
          <w:color w:val="000000" w:themeColor="text1"/>
        </w:rPr>
        <w:t xml:space="preserve"> </w:t>
      </w:r>
      <w:r w:rsidRPr="007E2A82">
        <w:rPr>
          <w:rFonts w:cs="Times New Roman"/>
          <w:color w:val="000000" w:themeColor="text1"/>
        </w:rPr>
        <w:t>favor</w:t>
      </w:r>
      <w:r w:rsidRPr="007E2A82">
        <w:rPr>
          <w:rFonts w:eastAsia="Arial" w:cs="Times New Roman"/>
          <w:color w:val="000000" w:themeColor="text1"/>
        </w:rPr>
        <w:t xml:space="preserve"> </w:t>
      </w:r>
      <w:r w:rsidRPr="007E2A82">
        <w:rPr>
          <w:rFonts w:cs="Times New Roman"/>
          <w:color w:val="000000" w:themeColor="text1"/>
        </w:rPr>
        <w:t>da</w:t>
      </w:r>
      <w:r w:rsidRPr="007E2A82">
        <w:rPr>
          <w:rFonts w:eastAsia="Arial" w:cs="Times New Roman"/>
          <w:color w:val="000000" w:themeColor="text1"/>
        </w:rPr>
        <w:t xml:space="preserve"> </w:t>
      </w:r>
      <w:r w:rsidRPr="007E2A82">
        <w:rPr>
          <w:rFonts w:cs="Times New Roman"/>
          <w:color w:val="000000" w:themeColor="text1"/>
        </w:rPr>
        <w:t>ampliação</w:t>
      </w:r>
      <w:r w:rsidRPr="007E2A82">
        <w:rPr>
          <w:rFonts w:eastAsia="Arial" w:cs="Times New Roman"/>
          <w:color w:val="000000" w:themeColor="text1"/>
        </w:rPr>
        <w:t xml:space="preserve"> </w:t>
      </w:r>
      <w:r w:rsidRPr="007E2A82">
        <w:rPr>
          <w:rFonts w:cs="Times New Roman"/>
          <w:color w:val="000000" w:themeColor="text1"/>
        </w:rPr>
        <w:t>da</w:t>
      </w:r>
      <w:r w:rsidRPr="007E2A82">
        <w:rPr>
          <w:rFonts w:eastAsia="Arial" w:cs="Times New Roman"/>
          <w:color w:val="000000" w:themeColor="text1"/>
        </w:rPr>
        <w:t xml:space="preserve"> </w:t>
      </w:r>
      <w:r w:rsidRPr="007E2A82">
        <w:rPr>
          <w:rFonts w:cs="Times New Roman"/>
          <w:color w:val="000000" w:themeColor="text1"/>
        </w:rPr>
        <w:t>disputa</w:t>
      </w:r>
      <w:r w:rsidRPr="007E2A82">
        <w:rPr>
          <w:rFonts w:eastAsia="Arial" w:cs="Times New Roman"/>
          <w:color w:val="000000" w:themeColor="text1"/>
        </w:rPr>
        <w:t xml:space="preserve"> </w:t>
      </w:r>
      <w:r w:rsidRPr="007E2A82">
        <w:rPr>
          <w:rFonts w:cs="Times New Roman"/>
          <w:color w:val="000000" w:themeColor="text1"/>
        </w:rPr>
        <w:t>entre</w:t>
      </w:r>
      <w:r w:rsidRPr="007E2A82">
        <w:rPr>
          <w:rFonts w:eastAsia="Arial" w:cs="Times New Roman"/>
          <w:color w:val="000000" w:themeColor="text1"/>
        </w:rPr>
        <w:t xml:space="preserve"> </w:t>
      </w:r>
      <w:r w:rsidRPr="007E2A82">
        <w:rPr>
          <w:rFonts w:cs="Times New Roman"/>
          <w:color w:val="000000" w:themeColor="text1"/>
        </w:rPr>
        <w:t>os</w:t>
      </w:r>
      <w:r w:rsidRPr="007E2A82">
        <w:rPr>
          <w:rFonts w:eastAsia="Arial" w:cs="Times New Roman"/>
          <w:color w:val="000000" w:themeColor="text1"/>
        </w:rPr>
        <w:t xml:space="preserve"> </w:t>
      </w:r>
      <w:r w:rsidRPr="007E2A82">
        <w:rPr>
          <w:rFonts w:cs="Times New Roman"/>
          <w:color w:val="000000" w:themeColor="text1"/>
        </w:rPr>
        <w:t>interessados,</w:t>
      </w:r>
      <w:r w:rsidRPr="007E2A82">
        <w:rPr>
          <w:rFonts w:eastAsia="Arial" w:cs="Times New Roman"/>
          <w:color w:val="000000" w:themeColor="text1"/>
        </w:rPr>
        <w:t xml:space="preserve"> </w:t>
      </w:r>
      <w:r w:rsidRPr="007E2A82">
        <w:rPr>
          <w:rFonts w:cs="Times New Roman"/>
          <w:color w:val="000000" w:themeColor="text1"/>
        </w:rPr>
        <w:t>desde</w:t>
      </w:r>
      <w:r w:rsidRPr="007E2A82">
        <w:rPr>
          <w:rFonts w:eastAsia="Arial" w:cs="Times New Roman"/>
          <w:color w:val="000000" w:themeColor="text1"/>
        </w:rPr>
        <w:t xml:space="preserve"> </w:t>
      </w:r>
      <w:r w:rsidRPr="007E2A82">
        <w:rPr>
          <w:rFonts w:cs="Times New Roman"/>
          <w:color w:val="000000" w:themeColor="text1"/>
        </w:rPr>
        <w:t>que</w:t>
      </w:r>
      <w:r w:rsidRPr="007E2A82">
        <w:rPr>
          <w:rFonts w:eastAsia="Arial" w:cs="Times New Roman"/>
          <w:color w:val="000000" w:themeColor="text1"/>
        </w:rPr>
        <w:t xml:space="preserve"> </w:t>
      </w:r>
      <w:r w:rsidRPr="007E2A82">
        <w:rPr>
          <w:rFonts w:cs="Times New Roman"/>
          <w:color w:val="000000" w:themeColor="text1"/>
        </w:rPr>
        <w:t>não</w:t>
      </w:r>
      <w:r w:rsidRPr="007E2A82">
        <w:rPr>
          <w:rFonts w:eastAsia="Arial" w:cs="Times New Roman"/>
          <w:color w:val="000000" w:themeColor="text1"/>
        </w:rPr>
        <w:t xml:space="preserve"> </w:t>
      </w:r>
      <w:r w:rsidRPr="007E2A82">
        <w:rPr>
          <w:rFonts w:cs="Times New Roman"/>
          <w:color w:val="000000" w:themeColor="text1"/>
        </w:rPr>
        <w:t>comprometam</w:t>
      </w:r>
      <w:r w:rsidRPr="007E2A82">
        <w:rPr>
          <w:rFonts w:eastAsia="Arial" w:cs="Times New Roman"/>
          <w:color w:val="000000" w:themeColor="text1"/>
        </w:rPr>
        <w:t xml:space="preserve"> </w:t>
      </w:r>
      <w:r w:rsidRPr="007E2A82">
        <w:rPr>
          <w:rFonts w:cs="Times New Roman"/>
          <w:color w:val="000000" w:themeColor="text1"/>
        </w:rPr>
        <w:t>o</w:t>
      </w:r>
      <w:r w:rsidRPr="007E2A82">
        <w:rPr>
          <w:rFonts w:eastAsia="Arial" w:cs="Times New Roman"/>
          <w:color w:val="000000" w:themeColor="text1"/>
        </w:rPr>
        <w:t xml:space="preserve"> </w:t>
      </w:r>
      <w:r w:rsidRPr="007E2A82">
        <w:rPr>
          <w:rFonts w:cs="Times New Roman"/>
          <w:color w:val="000000" w:themeColor="text1"/>
        </w:rPr>
        <w:t>interesse</w:t>
      </w:r>
      <w:r w:rsidRPr="007E2A82">
        <w:rPr>
          <w:rFonts w:eastAsia="Arial" w:cs="Times New Roman"/>
          <w:color w:val="000000" w:themeColor="text1"/>
        </w:rPr>
        <w:t xml:space="preserve"> </w:t>
      </w:r>
      <w:r w:rsidRPr="007E2A82">
        <w:rPr>
          <w:rFonts w:cs="Times New Roman"/>
          <w:color w:val="000000" w:themeColor="text1"/>
        </w:rPr>
        <w:t>da</w:t>
      </w:r>
      <w:r w:rsidRPr="007E2A82">
        <w:rPr>
          <w:rFonts w:eastAsia="Arial" w:cs="Times New Roman"/>
          <w:color w:val="000000" w:themeColor="text1"/>
        </w:rPr>
        <w:t xml:space="preserve"> </w:t>
      </w:r>
      <w:r w:rsidRPr="007E2A82">
        <w:rPr>
          <w:rFonts w:cs="Times New Roman"/>
          <w:color w:val="000000" w:themeColor="text1"/>
        </w:rPr>
        <w:t>Administração,</w:t>
      </w:r>
      <w:r w:rsidRPr="007E2A82">
        <w:rPr>
          <w:rFonts w:eastAsia="Arial" w:cs="Times New Roman"/>
          <w:color w:val="000000" w:themeColor="text1"/>
        </w:rPr>
        <w:t xml:space="preserve"> </w:t>
      </w:r>
      <w:r w:rsidRPr="007E2A82">
        <w:rPr>
          <w:rFonts w:cs="Times New Roman"/>
          <w:color w:val="000000" w:themeColor="text1"/>
        </w:rPr>
        <w:t>a</w:t>
      </w:r>
      <w:r w:rsidRPr="007E2A82">
        <w:rPr>
          <w:rFonts w:eastAsia="Arial" w:cs="Times New Roman"/>
          <w:color w:val="000000" w:themeColor="text1"/>
        </w:rPr>
        <w:t xml:space="preserve"> </w:t>
      </w:r>
      <w:r w:rsidRPr="007E2A82">
        <w:rPr>
          <w:rFonts w:cs="Times New Roman"/>
          <w:color w:val="000000" w:themeColor="text1"/>
        </w:rPr>
        <w:t>finalidade</w:t>
      </w:r>
      <w:r w:rsidRPr="007E2A82">
        <w:rPr>
          <w:rFonts w:eastAsia="Arial" w:cs="Times New Roman"/>
          <w:color w:val="000000" w:themeColor="text1"/>
        </w:rPr>
        <w:t xml:space="preserve"> </w:t>
      </w:r>
      <w:r w:rsidRPr="007E2A82">
        <w:rPr>
          <w:rFonts w:cs="Times New Roman"/>
          <w:color w:val="000000" w:themeColor="text1"/>
        </w:rPr>
        <w:t>e</w:t>
      </w:r>
      <w:r w:rsidRPr="007E2A82">
        <w:rPr>
          <w:rFonts w:eastAsia="Arial" w:cs="Times New Roman"/>
          <w:color w:val="000000" w:themeColor="text1"/>
        </w:rPr>
        <w:t xml:space="preserve"> </w:t>
      </w:r>
      <w:r w:rsidRPr="007E2A82">
        <w:rPr>
          <w:rFonts w:cs="Times New Roman"/>
          <w:color w:val="000000" w:themeColor="text1"/>
        </w:rPr>
        <w:t>a</w:t>
      </w:r>
      <w:r w:rsidRPr="007E2A82">
        <w:rPr>
          <w:rFonts w:eastAsia="Arial" w:cs="Times New Roman"/>
          <w:color w:val="000000" w:themeColor="text1"/>
        </w:rPr>
        <w:t xml:space="preserve"> </w:t>
      </w:r>
      <w:r w:rsidRPr="007E2A82">
        <w:rPr>
          <w:rFonts w:cs="Times New Roman"/>
          <w:color w:val="000000" w:themeColor="text1"/>
        </w:rPr>
        <w:t>segurança</w:t>
      </w:r>
      <w:r w:rsidRPr="007E2A82">
        <w:rPr>
          <w:rFonts w:eastAsia="Arial" w:cs="Times New Roman"/>
          <w:color w:val="000000" w:themeColor="text1"/>
        </w:rPr>
        <w:t xml:space="preserve"> </w:t>
      </w:r>
      <w:r w:rsidRPr="007E2A82">
        <w:rPr>
          <w:rFonts w:cs="Times New Roman"/>
          <w:color w:val="000000" w:themeColor="text1"/>
        </w:rPr>
        <w:t>da</w:t>
      </w:r>
      <w:r w:rsidRPr="007E2A82">
        <w:rPr>
          <w:rFonts w:eastAsia="Arial" w:cs="Times New Roman"/>
          <w:color w:val="000000" w:themeColor="text1"/>
        </w:rPr>
        <w:t xml:space="preserve"> </w:t>
      </w:r>
      <w:r w:rsidRPr="007E2A82">
        <w:rPr>
          <w:rFonts w:cs="Times New Roman"/>
          <w:color w:val="000000" w:themeColor="text1"/>
        </w:rPr>
        <w:t>contratação;</w:t>
      </w:r>
    </w:p>
    <w:p w14:paraId="2FEEE126" w14:textId="77777777" w:rsidR="006E64A9" w:rsidRPr="007E2A82" w:rsidRDefault="006E64A9" w:rsidP="00D25FFF">
      <w:pPr>
        <w:pStyle w:val="Standard"/>
        <w:autoSpaceDE w:val="0"/>
        <w:spacing w:after="240" w:line="360" w:lineRule="auto"/>
        <w:ind w:left="993"/>
        <w:jc w:val="both"/>
        <w:rPr>
          <w:rFonts w:cs="Times New Roman"/>
          <w:color w:val="000000" w:themeColor="text1"/>
        </w:rPr>
      </w:pPr>
      <w:r w:rsidRPr="007E2A82">
        <w:rPr>
          <w:rFonts w:eastAsia="Arial" w:cs="Times New Roman"/>
          <w:b/>
          <w:bCs/>
          <w:color w:val="000000" w:themeColor="text1"/>
        </w:rPr>
        <w:t>b)</w:t>
      </w:r>
      <w:r w:rsidRPr="007E2A82">
        <w:rPr>
          <w:rFonts w:eastAsia="Arial" w:cs="Times New Roman"/>
          <w:color w:val="000000" w:themeColor="text1"/>
        </w:rPr>
        <w:t xml:space="preserve"> R</w:t>
      </w:r>
      <w:r w:rsidRPr="007E2A82">
        <w:rPr>
          <w:rFonts w:cs="Times New Roman"/>
          <w:color w:val="000000" w:themeColor="text1"/>
        </w:rPr>
        <w:t>elevar</w:t>
      </w:r>
      <w:r w:rsidRPr="007E2A82">
        <w:rPr>
          <w:rFonts w:eastAsia="Arial" w:cs="Times New Roman"/>
          <w:color w:val="000000" w:themeColor="text1"/>
        </w:rPr>
        <w:t xml:space="preserve"> </w:t>
      </w:r>
      <w:r w:rsidRPr="007E2A82">
        <w:rPr>
          <w:rFonts w:cs="Times New Roman"/>
          <w:color w:val="000000" w:themeColor="text1"/>
        </w:rPr>
        <w:t>erros</w:t>
      </w:r>
      <w:r w:rsidRPr="007E2A82">
        <w:rPr>
          <w:rFonts w:eastAsia="Arial" w:cs="Times New Roman"/>
          <w:color w:val="000000" w:themeColor="text1"/>
        </w:rPr>
        <w:t xml:space="preserve"> </w:t>
      </w:r>
      <w:r w:rsidRPr="007E2A82">
        <w:rPr>
          <w:rFonts w:cs="Times New Roman"/>
          <w:color w:val="000000" w:themeColor="text1"/>
        </w:rPr>
        <w:t>formais</w:t>
      </w:r>
      <w:r w:rsidRPr="007E2A82">
        <w:rPr>
          <w:rFonts w:eastAsia="Arial" w:cs="Times New Roman"/>
          <w:color w:val="000000" w:themeColor="text1"/>
        </w:rPr>
        <w:t xml:space="preserve"> </w:t>
      </w:r>
      <w:r w:rsidRPr="007E2A82">
        <w:rPr>
          <w:rFonts w:cs="Times New Roman"/>
          <w:color w:val="000000" w:themeColor="text1"/>
        </w:rPr>
        <w:t>ou</w:t>
      </w:r>
      <w:r w:rsidRPr="007E2A82">
        <w:rPr>
          <w:rFonts w:eastAsia="Arial" w:cs="Times New Roman"/>
          <w:color w:val="000000" w:themeColor="text1"/>
        </w:rPr>
        <w:t xml:space="preserve"> </w:t>
      </w:r>
      <w:r w:rsidRPr="007E2A82">
        <w:rPr>
          <w:rFonts w:cs="Times New Roman"/>
          <w:color w:val="000000" w:themeColor="text1"/>
        </w:rPr>
        <w:t>simples</w:t>
      </w:r>
      <w:r w:rsidRPr="007E2A82">
        <w:rPr>
          <w:rFonts w:eastAsia="Arial" w:cs="Times New Roman"/>
          <w:color w:val="000000" w:themeColor="text1"/>
        </w:rPr>
        <w:t xml:space="preserve"> </w:t>
      </w:r>
      <w:r w:rsidRPr="007E2A82">
        <w:rPr>
          <w:rFonts w:cs="Times New Roman"/>
          <w:color w:val="000000" w:themeColor="text1"/>
        </w:rPr>
        <w:t>omissões</w:t>
      </w:r>
      <w:r w:rsidRPr="007E2A82">
        <w:rPr>
          <w:rFonts w:eastAsia="Arial" w:cs="Times New Roman"/>
          <w:color w:val="000000" w:themeColor="text1"/>
        </w:rPr>
        <w:t xml:space="preserve"> </w:t>
      </w:r>
      <w:r w:rsidRPr="007E2A82">
        <w:rPr>
          <w:rFonts w:cs="Times New Roman"/>
          <w:color w:val="000000" w:themeColor="text1"/>
        </w:rPr>
        <w:t>em</w:t>
      </w:r>
      <w:r w:rsidRPr="007E2A82">
        <w:rPr>
          <w:rFonts w:eastAsia="Arial" w:cs="Times New Roman"/>
          <w:color w:val="000000" w:themeColor="text1"/>
        </w:rPr>
        <w:t xml:space="preserve"> </w:t>
      </w:r>
      <w:r w:rsidRPr="007E2A82">
        <w:rPr>
          <w:rFonts w:cs="Times New Roman"/>
          <w:color w:val="000000" w:themeColor="text1"/>
        </w:rPr>
        <w:t>quaisquer</w:t>
      </w:r>
      <w:r w:rsidRPr="007E2A82">
        <w:rPr>
          <w:rFonts w:eastAsia="Arial" w:cs="Times New Roman"/>
          <w:color w:val="000000" w:themeColor="text1"/>
        </w:rPr>
        <w:t xml:space="preserve"> </w:t>
      </w:r>
      <w:r w:rsidRPr="007E2A82">
        <w:rPr>
          <w:rFonts w:cs="Times New Roman"/>
          <w:color w:val="000000" w:themeColor="text1"/>
        </w:rPr>
        <w:t>documentos,</w:t>
      </w:r>
      <w:r w:rsidRPr="007E2A82">
        <w:rPr>
          <w:rFonts w:eastAsia="Arial" w:cs="Times New Roman"/>
          <w:color w:val="000000" w:themeColor="text1"/>
        </w:rPr>
        <w:t xml:space="preserve"> </w:t>
      </w:r>
      <w:r w:rsidRPr="007E2A82">
        <w:rPr>
          <w:rFonts w:cs="Times New Roman"/>
          <w:color w:val="000000" w:themeColor="text1"/>
        </w:rPr>
        <w:t>para</w:t>
      </w:r>
      <w:r w:rsidRPr="007E2A82">
        <w:rPr>
          <w:rFonts w:eastAsia="Arial" w:cs="Times New Roman"/>
          <w:color w:val="000000" w:themeColor="text1"/>
        </w:rPr>
        <w:t xml:space="preserve"> </w:t>
      </w:r>
      <w:r w:rsidRPr="007E2A82">
        <w:rPr>
          <w:rFonts w:cs="Times New Roman"/>
          <w:color w:val="000000" w:themeColor="text1"/>
        </w:rPr>
        <w:t>fins</w:t>
      </w:r>
      <w:r w:rsidRPr="007E2A82">
        <w:rPr>
          <w:rFonts w:eastAsia="Arial" w:cs="Times New Roman"/>
          <w:color w:val="000000" w:themeColor="text1"/>
        </w:rPr>
        <w:t xml:space="preserve"> </w:t>
      </w:r>
      <w:r w:rsidRPr="007E2A82">
        <w:rPr>
          <w:rFonts w:cs="Times New Roman"/>
          <w:color w:val="000000" w:themeColor="text1"/>
        </w:rPr>
        <w:t>de</w:t>
      </w:r>
      <w:r w:rsidRPr="007E2A82">
        <w:rPr>
          <w:rFonts w:eastAsia="Arial" w:cs="Times New Roman"/>
          <w:color w:val="000000" w:themeColor="text1"/>
        </w:rPr>
        <w:t xml:space="preserve"> </w:t>
      </w:r>
      <w:r w:rsidRPr="007E2A82">
        <w:rPr>
          <w:rFonts w:cs="Times New Roman"/>
          <w:color w:val="000000" w:themeColor="text1"/>
        </w:rPr>
        <w:t>habilitação</w:t>
      </w:r>
      <w:r w:rsidRPr="007E2A82">
        <w:rPr>
          <w:rFonts w:eastAsia="Arial" w:cs="Times New Roman"/>
          <w:color w:val="000000" w:themeColor="text1"/>
        </w:rPr>
        <w:t xml:space="preserve"> </w:t>
      </w:r>
      <w:r w:rsidRPr="007E2A82">
        <w:rPr>
          <w:rFonts w:cs="Times New Roman"/>
          <w:color w:val="000000" w:themeColor="text1"/>
        </w:rPr>
        <w:t>e</w:t>
      </w:r>
      <w:r w:rsidRPr="007E2A82">
        <w:rPr>
          <w:rFonts w:eastAsia="Arial" w:cs="Times New Roman"/>
          <w:color w:val="000000" w:themeColor="text1"/>
        </w:rPr>
        <w:t xml:space="preserve"> </w:t>
      </w:r>
      <w:r w:rsidRPr="007E2A82">
        <w:rPr>
          <w:rFonts w:cs="Times New Roman"/>
          <w:color w:val="000000" w:themeColor="text1"/>
        </w:rPr>
        <w:t>classificação</w:t>
      </w:r>
      <w:r w:rsidRPr="007E2A82">
        <w:rPr>
          <w:rFonts w:eastAsia="Arial" w:cs="Times New Roman"/>
          <w:color w:val="000000" w:themeColor="text1"/>
        </w:rPr>
        <w:t xml:space="preserve"> </w:t>
      </w:r>
      <w:r w:rsidRPr="007E2A82">
        <w:rPr>
          <w:rFonts w:cs="Times New Roman"/>
          <w:color w:val="000000" w:themeColor="text1"/>
        </w:rPr>
        <w:t>do</w:t>
      </w:r>
      <w:r w:rsidRPr="007E2A82">
        <w:rPr>
          <w:rFonts w:eastAsia="Arial" w:cs="Times New Roman"/>
          <w:color w:val="000000" w:themeColor="text1"/>
        </w:rPr>
        <w:t xml:space="preserve"> </w:t>
      </w:r>
      <w:r w:rsidRPr="007E2A82">
        <w:rPr>
          <w:rFonts w:cs="Times New Roman"/>
          <w:color w:val="000000" w:themeColor="text1"/>
        </w:rPr>
        <w:t>licitante,</w:t>
      </w:r>
      <w:r w:rsidRPr="007E2A82">
        <w:rPr>
          <w:rFonts w:eastAsia="Arial" w:cs="Times New Roman"/>
          <w:color w:val="000000" w:themeColor="text1"/>
        </w:rPr>
        <w:t xml:space="preserve"> </w:t>
      </w:r>
      <w:r w:rsidRPr="007E2A82">
        <w:rPr>
          <w:rFonts w:cs="Times New Roman"/>
          <w:color w:val="000000" w:themeColor="text1"/>
        </w:rPr>
        <w:t>desde</w:t>
      </w:r>
      <w:r w:rsidRPr="007E2A82">
        <w:rPr>
          <w:rFonts w:eastAsia="Arial" w:cs="Times New Roman"/>
          <w:color w:val="000000" w:themeColor="text1"/>
        </w:rPr>
        <w:t xml:space="preserve"> </w:t>
      </w:r>
      <w:r w:rsidRPr="007E2A82">
        <w:rPr>
          <w:rFonts w:cs="Times New Roman"/>
          <w:color w:val="000000" w:themeColor="text1"/>
        </w:rPr>
        <w:t>que</w:t>
      </w:r>
      <w:r w:rsidRPr="007E2A82">
        <w:rPr>
          <w:rFonts w:eastAsia="Arial" w:cs="Times New Roman"/>
          <w:color w:val="000000" w:themeColor="text1"/>
        </w:rPr>
        <w:t xml:space="preserve"> </w:t>
      </w:r>
      <w:r w:rsidRPr="007E2A82">
        <w:rPr>
          <w:rFonts w:cs="Times New Roman"/>
          <w:color w:val="000000" w:themeColor="text1"/>
        </w:rPr>
        <w:t>sejam</w:t>
      </w:r>
      <w:r w:rsidRPr="007E2A82">
        <w:rPr>
          <w:rFonts w:eastAsia="Arial" w:cs="Times New Roman"/>
          <w:color w:val="000000" w:themeColor="text1"/>
        </w:rPr>
        <w:t xml:space="preserve"> </w:t>
      </w:r>
      <w:r w:rsidRPr="007E2A82">
        <w:rPr>
          <w:rFonts w:cs="Times New Roman"/>
          <w:color w:val="000000" w:themeColor="text1"/>
        </w:rPr>
        <w:t>irrelevantes,</w:t>
      </w:r>
      <w:r w:rsidRPr="007E2A82">
        <w:rPr>
          <w:rFonts w:eastAsia="Arial" w:cs="Times New Roman"/>
          <w:color w:val="000000" w:themeColor="text1"/>
        </w:rPr>
        <w:t xml:space="preserve"> </w:t>
      </w:r>
      <w:r w:rsidRPr="007E2A82">
        <w:rPr>
          <w:rFonts w:cs="Times New Roman"/>
          <w:color w:val="000000" w:themeColor="text1"/>
        </w:rPr>
        <w:t>não</w:t>
      </w:r>
      <w:r w:rsidRPr="007E2A82">
        <w:rPr>
          <w:rFonts w:eastAsia="Arial" w:cs="Times New Roman"/>
          <w:color w:val="000000" w:themeColor="text1"/>
        </w:rPr>
        <w:t xml:space="preserve"> </w:t>
      </w:r>
      <w:r w:rsidRPr="007E2A82">
        <w:rPr>
          <w:rFonts w:cs="Times New Roman"/>
          <w:color w:val="000000" w:themeColor="text1"/>
        </w:rPr>
        <w:t>firam</w:t>
      </w:r>
      <w:r w:rsidRPr="007E2A82">
        <w:rPr>
          <w:rFonts w:eastAsia="Arial" w:cs="Times New Roman"/>
          <w:color w:val="000000" w:themeColor="text1"/>
        </w:rPr>
        <w:t xml:space="preserve"> </w:t>
      </w:r>
      <w:r w:rsidRPr="007E2A82">
        <w:rPr>
          <w:rFonts w:cs="Times New Roman"/>
          <w:color w:val="000000" w:themeColor="text1"/>
        </w:rPr>
        <w:t>o</w:t>
      </w:r>
      <w:r w:rsidRPr="007E2A82">
        <w:rPr>
          <w:rFonts w:eastAsia="Arial" w:cs="Times New Roman"/>
          <w:color w:val="000000" w:themeColor="text1"/>
        </w:rPr>
        <w:t xml:space="preserve"> </w:t>
      </w:r>
      <w:r w:rsidRPr="007E2A82">
        <w:rPr>
          <w:rFonts w:cs="Times New Roman"/>
          <w:color w:val="000000" w:themeColor="text1"/>
        </w:rPr>
        <w:t>entendimento</w:t>
      </w:r>
      <w:r w:rsidRPr="007E2A82">
        <w:rPr>
          <w:rFonts w:eastAsia="Arial" w:cs="Times New Roman"/>
          <w:color w:val="000000" w:themeColor="text1"/>
        </w:rPr>
        <w:t xml:space="preserve"> </w:t>
      </w:r>
      <w:r w:rsidRPr="007E2A82">
        <w:rPr>
          <w:rFonts w:cs="Times New Roman"/>
          <w:color w:val="000000" w:themeColor="text1"/>
        </w:rPr>
        <w:t>da</w:t>
      </w:r>
      <w:r w:rsidRPr="007E2A82">
        <w:rPr>
          <w:rFonts w:eastAsia="Arial" w:cs="Times New Roman"/>
          <w:color w:val="000000" w:themeColor="text1"/>
        </w:rPr>
        <w:t xml:space="preserve"> </w:t>
      </w:r>
      <w:r w:rsidRPr="007E2A82">
        <w:rPr>
          <w:rFonts w:cs="Times New Roman"/>
          <w:color w:val="000000" w:themeColor="text1"/>
        </w:rPr>
        <w:t>proposta</w:t>
      </w:r>
      <w:r w:rsidRPr="007E2A82">
        <w:rPr>
          <w:rFonts w:eastAsia="Arial" w:cs="Times New Roman"/>
          <w:color w:val="000000" w:themeColor="text1"/>
        </w:rPr>
        <w:t xml:space="preserve"> </w:t>
      </w:r>
      <w:r w:rsidRPr="007E2A82">
        <w:rPr>
          <w:rFonts w:cs="Times New Roman"/>
          <w:color w:val="000000" w:themeColor="text1"/>
        </w:rPr>
        <w:t>e</w:t>
      </w:r>
      <w:r w:rsidRPr="007E2A82">
        <w:rPr>
          <w:rFonts w:eastAsia="Arial" w:cs="Times New Roman"/>
          <w:color w:val="000000" w:themeColor="text1"/>
        </w:rPr>
        <w:t xml:space="preserve"> </w:t>
      </w:r>
      <w:r w:rsidRPr="007E2A82">
        <w:rPr>
          <w:rFonts w:cs="Times New Roman"/>
          <w:color w:val="000000" w:themeColor="text1"/>
        </w:rPr>
        <w:t>o</w:t>
      </w:r>
      <w:r w:rsidRPr="007E2A82">
        <w:rPr>
          <w:rFonts w:eastAsia="Arial" w:cs="Times New Roman"/>
          <w:color w:val="000000" w:themeColor="text1"/>
        </w:rPr>
        <w:t xml:space="preserve"> </w:t>
      </w:r>
      <w:r w:rsidRPr="007E2A82">
        <w:rPr>
          <w:rFonts w:cs="Times New Roman"/>
          <w:color w:val="000000" w:themeColor="text1"/>
        </w:rPr>
        <w:t>ato</w:t>
      </w:r>
      <w:r w:rsidRPr="007E2A82">
        <w:rPr>
          <w:rFonts w:eastAsia="Arial" w:cs="Times New Roman"/>
          <w:color w:val="000000" w:themeColor="text1"/>
        </w:rPr>
        <w:t xml:space="preserve"> </w:t>
      </w:r>
      <w:r w:rsidRPr="007E2A82">
        <w:rPr>
          <w:rFonts w:cs="Times New Roman"/>
          <w:color w:val="000000" w:themeColor="text1"/>
        </w:rPr>
        <w:t>não</w:t>
      </w:r>
      <w:r w:rsidRPr="007E2A82">
        <w:rPr>
          <w:rFonts w:eastAsia="Arial" w:cs="Times New Roman"/>
          <w:color w:val="000000" w:themeColor="text1"/>
        </w:rPr>
        <w:t xml:space="preserve"> </w:t>
      </w:r>
      <w:r w:rsidRPr="007E2A82">
        <w:rPr>
          <w:rFonts w:cs="Times New Roman"/>
          <w:color w:val="000000" w:themeColor="text1"/>
        </w:rPr>
        <w:t>acarrete</w:t>
      </w:r>
      <w:r w:rsidRPr="007E2A82">
        <w:rPr>
          <w:rFonts w:eastAsia="Arial" w:cs="Times New Roman"/>
          <w:color w:val="000000" w:themeColor="text1"/>
        </w:rPr>
        <w:t xml:space="preserve"> </w:t>
      </w:r>
      <w:r w:rsidRPr="007E2A82">
        <w:rPr>
          <w:rFonts w:cs="Times New Roman"/>
          <w:color w:val="000000" w:themeColor="text1"/>
        </w:rPr>
        <w:t>violação</w:t>
      </w:r>
      <w:r w:rsidRPr="007E2A82">
        <w:rPr>
          <w:rFonts w:eastAsia="Arial" w:cs="Times New Roman"/>
          <w:color w:val="000000" w:themeColor="text1"/>
        </w:rPr>
        <w:t xml:space="preserve"> </w:t>
      </w:r>
      <w:r w:rsidRPr="007E2A82">
        <w:rPr>
          <w:rFonts w:cs="Times New Roman"/>
          <w:color w:val="000000" w:themeColor="text1"/>
        </w:rPr>
        <w:t>dos</w:t>
      </w:r>
      <w:r w:rsidRPr="007E2A82">
        <w:rPr>
          <w:rFonts w:eastAsia="Arial" w:cs="Times New Roman"/>
          <w:color w:val="000000" w:themeColor="text1"/>
        </w:rPr>
        <w:t xml:space="preserve"> </w:t>
      </w:r>
      <w:r w:rsidRPr="007E2A82">
        <w:rPr>
          <w:rFonts w:cs="Times New Roman"/>
          <w:color w:val="000000" w:themeColor="text1"/>
        </w:rPr>
        <w:t>princípios</w:t>
      </w:r>
      <w:r w:rsidRPr="007E2A82">
        <w:rPr>
          <w:rFonts w:eastAsia="Arial" w:cs="Times New Roman"/>
          <w:color w:val="000000" w:themeColor="text1"/>
        </w:rPr>
        <w:t xml:space="preserve"> </w:t>
      </w:r>
      <w:r w:rsidRPr="007E2A82">
        <w:rPr>
          <w:rFonts w:cs="Times New Roman"/>
          <w:color w:val="000000" w:themeColor="text1"/>
        </w:rPr>
        <w:t>básicos</w:t>
      </w:r>
      <w:r w:rsidRPr="007E2A82">
        <w:rPr>
          <w:rFonts w:eastAsia="Arial" w:cs="Times New Roman"/>
          <w:color w:val="000000" w:themeColor="text1"/>
        </w:rPr>
        <w:t xml:space="preserve"> </w:t>
      </w:r>
      <w:r w:rsidRPr="007E2A82">
        <w:rPr>
          <w:rFonts w:cs="Times New Roman"/>
          <w:color w:val="000000" w:themeColor="text1"/>
        </w:rPr>
        <w:t>da</w:t>
      </w:r>
      <w:r w:rsidRPr="007E2A82">
        <w:rPr>
          <w:rFonts w:eastAsia="Arial" w:cs="Times New Roman"/>
          <w:color w:val="000000" w:themeColor="text1"/>
        </w:rPr>
        <w:t xml:space="preserve"> </w:t>
      </w:r>
      <w:r w:rsidRPr="007E2A82">
        <w:rPr>
          <w:rFonts w:cs="Times New Roman"/>
          <w:color w:val="000000" w:themeColor="text1"/>
        </w:rPr>
        <w:t>licitação;</w:t>
      </w:r>
    </w:p>
    <w:p w14:paraId="0B8F3D64" w14:textId="77777777" w:rsidR="006E64A9" w:rsidRPr="007E2A82" w:rsidRDefault="006E64A9" w:rsidP="00D25FFF">
      <w:pPr>
        <w:pStyle w:val="Standard"/>
        <w:autoSpaceDE w:val="0"/>
        <w:spacing w:after="240" w:line="360" w:lineRule="auto"/>
        <w:ind w:left="993"/>
        <w:jc w:val="both"/>
        <w:rPr>
          <w:rFonts w:cs="Times New Roman"/>
          <w:color w:val="000000" w:themeColor="text1"/>
        </w:rPr>
      </w:pPr>
      <w:r w:rsidRPr="007E2A82">
        <w:rPr>
          <w:rFonts w:eastAsia="Arial" w:cs="Times New Roman"/>
          <w:b/>
          <w:bCs/>
          <w:color w:val="000000" w:themeColor="text1"/>
        </w:rPr>
        <w:t>c)</w:t>
      </w:r>
      <w:r w:rsidRPr="007E2A82">
        <w:rPr>
          <w:rFonts w:eastAsia="Arial" w:cs="Times New Roman"/>
          <w:color w:val="000000" w:themeColor="text1"/>
        </w:rPr>
        <w:t xml:space="preserve"> C</w:t>
      </w:r>
      <w:r w:rsidRPr="007E2A82">
        <w:rPr>
          <w:rFonts w:cs="Times New Roman"/>
          <w:color w:val="000000" w:themeColor="text1"/>
        </w:rPr>
        <w:t>onvocar</w:t>
      </w:r>
      <w:r w:rsidRPr="007E2A82">
        <w:rPr>
          <w:rFonts w:eastAsia="Arial" w:cs="Times New Roman"/>
          <w:color w:val="000000" w:themeColor="text1"/>
        </w:rPr>
        <w:t xml:space="preserve"> </w:t>
      </w:r>
      <w:r w:rsidRPr="007E2A82">
        <w:rPr>
          <w:rFonts w:cs="Times New Roman"/>
          <w:color w:val="000000" w:themeColor="text1"/>
        </w:rPr>
        <w:t>as</w:t>
      </w:r>
      <w:r w:rsidRPr="007E2A82">
        <w:rPr>
          <w:rFonts w:eastAsia="Arial" w:cs="Times New Roman"/>
          <w:color w:val="000000" w:themeColor="text1"/>
        </w:rPr>
        <w:t xml:space="preserve"> </w:t>
      </w:r>
      <w:r w:rsidRPr="007E2A82">
        <w:rPr>
          <w:rFonts w:cs="Times New Roman"/>
          <w:color w:val="000000" w:themeColor="text1"/>
        </w:rPr>
        <w:t>licitantes</w:t>
      </w:r>
      <w:r w:rsidRPr="007E2A82">
        <w:rPr>
          <w:rFonts w:eastAsia="Arial" w:cs="Times New Roman"/>
          <w:color w:val="000000" w:themeColor="text1"/>
        </w:rPr>
        <w:t xml:space="preserve"> </w:t>
      </w:r>
      <w:r w:rsidRPr="007E2A82">
        <w:rPr>
          <w:rFonts w:cs="Times New Roman"/>
          <w:color w:val="000000" w:themeColor="text1"/>
        </w:rPr>
        <w:t>para</w:t>
      </w:r>
      <w:r w:rsidRPr="007E2A82">
        <w:rPr>
          <w:rFonts w:eastAsia="Arial" w:cs="Times New Roman"/>
          <w:color w:val="000000" w:themeColor="text1"/>
        </w:rPr>
        <w:t xml:space="preserve"> </w:t>
      </w:r>
      <w:r w:rsidRPr="007E2A82">
        <w:rPr>
          <w:rFonts w:cs="Times New Roman"/>
          <w:color w:val="000000" w:themeColor="text1"/>
        </w:rPr>
        <w:t>quaisquer</w:t>
      </w:r>
      <w:r w:rsidRPr="007E2A82">
        <w:rPr>
          <w:rFonts w:eastAsia="Arial" w:cs="Times New Roman"/>
          <w:color w:val="000000" w:themeColor="text1"/>
        </w:rPr>
        <w:t xml:space="preserve"> </w:t>
      </w:r>
      <w:r w:rsidRPr="007E2A82">
        <w:rPr>
          <w:rFonts w:cs="Times New Roman"/>
          <w:color w:val="000000" w:themeColor="text1"/>
        </w:rPr>
        <w:t>esclarecimentos</w:t>
      </w:r>
      <w:r w:rsidRPr="007E2A82">
        <w:rPr>
          <w:rFonts w:eastAsia="Arial" w:cs="Times New Roman"/>
          <w:color w:val="000000" w:themeColor="text1"/>
        </w:rPr>
        <w:t xml:space="preserve"> </w:t>
      </w:r>
      <w:r w:rsidRPr="007E2A82">
        <w:rPr>
          <w:rFonts w:cs="Times New Roman"/>
          <w:color w:val="000000" w:themeColor="text1"/>
        </w:rPr>
        <w:t>porventura</w:t>
      </w:r>
      <w:r w:rsidRPr="007E2A82">
        <w:rPr>
          <w:rFonts w:eastAsia="Arial" w:cs="Times New Roman"/>
          <w:color w:val="000000" w:themeColor="text1"/>
        </w:rPr>
        <w:t xml:space="preserve"> </w:t>
      </w:r>
      <w:r w:rsidRPr="007E2A82">
        <w:rPr>
          <w:rFonts w:cs="Times New Roman"/>
          <w:color w:val="000000" w:themeColor="text1"/>
        </w:rPr>
        <w:t>necessários</w:t>
      </w:r>
      <w:r w:rsidRPr="007E2A82">
        <w:rPr>
          <w:rFonts w:eastAsia="Arial" w:cs="Times New Roman"/>
          <w:color w:val="000000" w:themeColor="text1"/>
        </w:rPr>
        <w:t xml:space="preserve"> </w:t>
      </w:r>
      <w:r w:rsidRPr="007E2A82">
        <w:rPr>
          <w:rFonts w:cs="Times New Roman"/>
          <w:color w:val="000000" w:themeColor="text1"/>
        </w:rPr>
        <w:t>ao</w:t>
      </w:r>
      <w:r w:rsidRPr="007E2A82">
        <w:rPr>
          <w:rFonts w:eastAsia="Arial" w:cs="Times New Roman"/>
          <w:color w:val="000000" w:themeColor="text1"/>
        </w:rPr>
        <w:t xml:space="preserve"> </w:t>
      </w:r>
      <w:r w:rsidRPr="007E2A82">
        <w:rPr>
          <w:rFonts w:cs="Times New Roman"/>
          <w:color w:val="000000" w:themeColor="text1"/>
        </w:rPr>
        <w:t>entendimento</w:t>
      </w:r>
      <w:r w:rsidRPr="007E2A82">
        <w:rPr>
          <w:rFonts w:eastAsia="Arial" w:cs="Times New Roman"/>
          <w:color w:val="000000" w:themeColor="text1"/>
        </w:rPr>
        <w:t xml:space="preserve"> </w:t>
      </w:r>
      <w:r w:rsidRPr="007E2A82">
        <w:rPr>
          <w:rFonts w:cs="Times New Roman"/>
          <w:color w:val="000000" w:themeColor="text1"/>
        </w:rPr>
        <w:t>de</w:t>
      </w:r>
      <w:r w:rsidRPr="007E2A82">
        <w:rPr>
          <w:rFonts w:eastAsia="Arial" w:cs="Times New Roman"/>
          <w:color w:val="000000" w:themeColor="text1"/>
        </w:rPr>
        <w:t xml:space="preserve"> </w:t>
      </w:r>
      <w:r w:rsidRPr="007E2A82">
        <w:rPr>
          <w:rFonts w:cs="Times New Roman"/>
          <w:color w:val="000000" w:themeColor="text1"/>
        </w:rPr>
        <w:t>suas</w:t>
      </w:r>
      <w:r w:rsidRPr="007E2A82">
        <w:rPr>
          <w:rFonts w:eastAsia="Arial" w:cs="Times New Roman"/>
          <w:color w:val="000000" w:themeColor="text1"/>
        </w:rPr>
        <w:t xml:space="preserve"> </w:t>
      </w:r>
      <w:r w:rsidRPr="007E2A82">
        <w:rPr>
          <w:rFonts w:cs="Times New Roman"/>
          <w:color w:val="000000" w:themeColor="text1"/>
        </w:rPr>
        <w:t>propostas.</w:t>
      </w:r>
    </w:p>
    <w:p w14:paraId="64E83D33" w14:textId="32A8ACBB" w:rsidR="006E64A9" w:rsidRPr="007E2A82" w:rsidRDefault="006E64A9" w:rsidP="009539DB">
      <w:pPr>
        <w:pStyle w:val="Standard"/>
        <w:autoSpaceDE w:val="0"/>
        <w:spacing w:after="240" w:line="360" w:lineRule="auto"/>
        <w:jc w:val="both"/>
        <w:rPr>
          <w:rFonts w:cs="Times New Roman"/>
          <w:color w:val="000000" w:themeColor="text1"/>
        </w:rPr>
      </w:pPr>
      <w:r w:rsidRPr="007E2A82">
        <w:rPr>
          <w:rFonts w:eastAsia="Arial" w:cs="Times New Roman"/>
          <w:b/>
          <w:bCs/>
          <w:color w:val="000000" w:themeColor="text1"/>
        </w:rPr>
        <w:lastRenderedPageBreak/>
        <w:t>2</w:t>
      </w:r>
      <w:r w:rsidR="00D25FFF" w:rsidRPr="007E2A82">
        <w:rPr>
          <w:rFonts w:eastAsia="Arial" w:cs="Times New Roman"/>
          <w:b/>
          <w:bCs/>
          <w:color w:val="000000" w:themeColor="text1"/>
        </w:rPr>
        <w:t>6</w:t>
      </w:r>
      <w:r w:rsidRPr="007E2A82">
        <w:rPr>
          <w:rFonts w:eastAsia="Arial" w:cs="Times New Roman"/>
          <w:b/>
          <w:bCs/>
          <w:color w:val="000000" w:themeColor="text1"/>
        </w:rPr>
        <w:t>.10.</w:t>
      </w:r>
      <w:r w:rsidRPr="007E2A82">
        <w:rPr>
          <w:rFonts w:eastAsia="Arial" w:cs="Times New Roman"/>
          <w:color w:val="000000" w:themeColor="text1"/>
        </w:rPr>
        <w:t xml:space="preserve"> </w:t>
      </w:r>
      <w:r w:rsidRPr="007E2A82">
        <w:rPr>
          <w:rFonts w:cs="Times New Roman"/>
          <w:color w:val="000000" w:themeColor="text1"/>
        </w:rPr>
        <w:t>O</w:t>
      </w:r>
      <w:r w:rsidRPr="007E2A82">
        <w:rPr>
          <w:rFonts w:eastAsia="Arial" w:cs="Times New Roman"/>
          <w:color w:val="000000" w:themeColor="text1"/>
        </w:rPr>
        <w:t xml:space="preserve"> </w:t>
      </w:r>
      <w:r w:rsidRPr="007E2A82">
        <w:rPr>
          <w:rFonts w:cs="Times New Roman"/>
          <w:color w:val="000000" w:themeColor="text1"/>
        </w:rPr>
        <w:t>desatendimento</w:t>
      </w:r>
      <w:r w:rsidRPr="007E2A82">
        <w:rPr>
          <w:rFonts w:eastAsia="Arial" w:cs="Times New Roman"/>
          <w:color w:val="000000" w:themeColor="text1"/>
        </w:rPr>
        <w:t xml:space="preserve"> </w:t>
      </w:r>
      <w:r w:rsidRPr="007E2A82">
        <w:rPr>
          <w:rFonts w:cs="Times New Roman"/>
          <w:color w:val="000000" w:themeColor="text1"/>
        </w:rPr>
        <w:t>de</w:t>
      </w:r>
      <w:r w:rsidRPr="007E2A82">
        <w:rPr>
          <w:rFonts w:eastAsia="Arial" w:cs="Times New Roman"/>
          <w:color w:val="000000" w:themeColor="text1"/>
        </w:rPr>
        <w:t xml:space="preserve"> </w:t>
      </w:r>
      <w:r w:rsidRPr="007E2A82">
        <w:rPr>
          <w:rFonts w:cs="Times New Roman"/>
          <w:color w:val="000000" w:themeColor="text1"/>
        </w:rPr>
        <w:t>exigências</w:t>
      </w:r>
      <w:r w:rsidRPr="007E2A82">
        <w:rPr>
          <w:rFonts w:eastAsia="Arial" w:cs="Times New Roman"/>
          <w:color w:val="000000" w:themeColor="text1"/>
        </w:rPr>
        <w:t xml:space="preserve"> </w:t>
      </w:r>
      <w:r w:rsidRPr="007E2A82">
        <w:rPr>
          <w:rFonts w:cs="Times New Roman"/>
          <w:color w:val="000000" w:themeColor="text1"/>
        </w:rPr>
        <w:t>formais</w:t>
      </w:r>
      <w:r w:rsidRPr="007E2A82">
        <w:rPr>
          <w:rFonts w:eastAsia="Arial" w:cs="Times New Roman"/>
          <w:color w:val="000000" w:themeColor="text1"/>
        </w:rPr>
        <w:t xml:space="preserve"> </w:t>
      </w:r>
      <w:r w:rsidRPr="007E2A82">
        <w:rPr>
          <w:rFonts w:cs="Times New Roman"/>
          <w:color w:val="000000" w:themeColor="text1"/>
        </w:rPr>
        <w:t>não</w:t>
      </w:r>
      <w:r w:rsidRPr="007E2A82">
        <w:rPr>
          <w:rFonts w:eastAsia="Arial" w:cs="Times New Roman"/>
          <w:color w:val="000000" w:themeColor="text1"/>
        </w:rPr>
        <w:t xml:space="preserve"> </w:t>
      </w:r>
      <w:r w:rsidRPr="007E2A82">
        <w:rPr>
          <w:rFonts w:cs="Times New Roman"/>
          <w:color w:val="000000" w:themeColor="text1"/>
        </w:rPr>
        <w:t>essenciais</w:t>
      </w:r>
      <w:r w:rsidRPr="007E2A82">
        <w:rPr>
          <w:rFonts w:eastAsia="Arial" w:cs="Times New Roman"/>
          <w:color w:val="000000" w:themeColor="text1"/>
        </w:rPr>
        <w:t xml:space="preserve"> </w:t>
      </w:r>
      <w:r w:rsidRPr="007E2A82">
        <w:rPr>
          <w:rFonts w:cs="Times New Roman"/>
          <w:color w:val="000000" w:themeColor="text1"/>
        </w:rPr>
        <w:t>não</w:t>
      </w:r>
      <w:r w:rsidRPr="007E2A82">
        <w:rPr>
          <w:rFonts w:eastAsia="Arial" w:cs="Times New Roman"/>
          <w:color w:val="000000" w:themeColor="text1"/>
        </w:rPr>
        <w:t xml:space="preserve"> </w:t>
      </w:r>
      <w:r w:rsidRPr="007E2A82">
        <w:rPr>
          <w:rFonts w:cs="Times New Roman"/>
          <w:color w:val="000000" w:themeColor="text1"/>
        </w:rPr>
        <w:t>importará</w:t>
      </w:r>
      <w:r w:rsidRPr="007E2A82">
        <w:rPr>
          <w:rFonts w:eastAsia="Arial" w:cs="Times New Roman"/>
          <w:color w:val="000000" w:themeColor="text1"/>
        </w:rPr>
        <w:t xml:space="preserve"> </w:t>
      </w:r>
      <w:r w:rsidRPr="007E2A82">
        <w:rPr>
          <w:rFonts w:cs="Times New Roman"/>
          <w:color w:val="000000" w:themeColor="text1"/>
        </w:rPr>
        <w:t>no</w:t>
      </w:r>
      <w:r w:rsidRPr="007E2A82">
        <w:rPr>
          <w:rFonts w:eastAsia="Arial" w:cs="Times New Roman"/>
          <w:color w:val="000000" w:themeColor="text1"/>
        </w:rPr>
        <w:t xml:space="preserve"> </w:t>
      </w:r>
      <w:r w:rsidRPr="007E2A82">
        <w:rPr>
          <w:rFonts w:cs="Times New Roman"/>
          <w:color w:val="000000" w:themeColor="text1"/>
        </w:rPr>
        <w:t>afastamento</w:t>
      </w:r>
      <w:r w:rsidRPr="007E2A82">
        <w:rPr>
          <w:rFonts w:eastAsia="Arial" w:cs="Times New Roman"/>
          <w:color w:val="000000" w:themeColor="text1"/>
        </w:rPr>
        <w:t xml:space="preserve"> </w:t>
      </w:r>
      <w:r w:rsidRPr="007E2A82">
        <w:rPr>
          <w:rFonts w:cs="Times New Roman"/>
          <w:color w:val="000000" w:themeColor="text1"/>
        </w:rPr>
        <w:t>do</w:t>
      </w:r>
      <w:r w:rsidRPr="007E2A82">
        <w:rPr>
          <w:rFonts w:eastAsia="Arial" w:cs="Times New Roman"/>
          <w:color w:val="000000" w:themeColor="text1"/>
        </w:rPr>
        <w:t xml:space="preserve"> </w:t>
      </w:r>
      <w:r w:rsidRPr="007E2A82">
        <w:rPr>
          <w:rFonts w:cs="Times New Roman"/>
          <w:color w:val="000000" w:themeColor="text1"/>
        </w:rPr>
        <w:t>licitante,</w:t>
      </w:r>
      <w:r w:rsidRPr="007E2A82">
        <w:rPr>
          <w:rFonts w:eastAsia="Arial" w:cs="Times New Roman"/>
          <w:color w:val="000000" w:themeColor="text1"/>
        </w:rPr>
        <w:t xml:space="preserve"> </w:t>
      </w:r>
      <w:r w:rsidRPr="007E2A82">
        <w:rPr>
          <w:rFonts w:cs="Times New Roman"/>
          <w:color w:val="000000" w:themeColor="text1"/>
        </w:rPr>
        <w:t>desde</w:t>
      </w:r>
      <w:r w:rsidRPr="007E2A82">
        <w:rPr>
          <w:rFonts w:eastAsia="Arial" w:cs="Times New Roman"/>
          <w:color w:val="000000" w:themeColor="text1"/>
        </w:rPr>
        <w:t xml:space="preserve"> </w:t>
      </w:r>
      <w:r w:rsidRPr="007E2A82">
        <w:rPr>
          <w:rFonts w:cs="Times New Roman"/>
          <w:color w:val="000000" w:themeColor="text1"/>
        </w:rPr>
        <w:t>que</w:t>
      </w:r>
      <w:r w:rsidRPr="007E2A82">
        <w:rPr>
          <w:rFonts w:eastAsia="Arial" w:cs="Times New Roman"/>
          <w:color w:val="000000" w:themeColor="text1"/>
        </w:rPr>
        <w:t xml:space="preserve"> </w:t>
      </w:r>
      <w:r w:rsidRPr="007E2A82">
        <w:rPr>
          <w:rFonts w:cs="Times New Roman"/>
          <w:color w:val="000000" w:themeColor="text1"/>
        </w:rPr>
        <w:t>seja</w:t>
      </w:r>
      <w:r w:rsidRPr="007E2A82">
        <w:rPr>
          <w:rFonts w:eastAsia="Arial" w:cs="Times New Roman"/>
          <w:color w:val="000000" w:themeColor="text1"/>
        </w:rPr>
        <w:t xml:space="preserve"> </w:t>
      </w:r>
      <w:r w:rsidRPr="007E2A82">
        <w:rPr>
          <w:rFonts w:cs="Times New Roman"/>
          <w:color w:val="000000" w:themeColor="text1"/>
        </w:rPr>
        <w:t>possível</w:t>
      </w:r>
      <w:r w:rsidRPr="007E2A82">
        <w:rPr>
          <w:rFonts w:eastAsia="Arial" w:cs="Times New Roman"/>
          <w:color w:val="000000" w:themeColor="text1"/>
        </w:rPr>
        <w:t xml:space="preserve"> </w:t>
      </w:r>
      <w:r w:rsidRPr="007E2A82">
        <w:rPr>
          <w:rFonts w:cs="Times New Roman"/>
          <w:color w:val="000000" w:themeColor="text1"/>
        </w:rPr>
        <w:t>a</w:t>
      </w:r>
      <w:r w:rsidRPr="007E2A82">
        <w:rPr>
          <w:rFonts w:eastAsia="Arial" w:cs="Times New Roman"/>
          <w:color w:val="000000" w:themeColor="text1"/>
        </w:rPr>
        <w:t xml:space="preserve"> </w:t>
      </w:r>
      <w:r w:rsidRPr="007E2A82">
        <w:rPr>
          <w:rFonts w:cs="Times New Roman"/>
          <w:color w:val="000000" w:themeColor="text1"/>
        </w:rPr>
        <w:t>aferição</w:t>
      </w:r>
      <w:r w:rsidRPr="007E2A82">
        <w:rPr>
          <w:rFonts w:eastAsia="Arial" w:cs="Times New Roman"/>
          <w:color w:val="000000" w:themeColor="text1"/>
        </w:rPr>
        <w:t xml:space="preserve"> </w:t>
      </w:r>
      <w:r w:rsidRPr="007E2A82">
        <w:rPr>
          <w:rFonts w:cs="Times New Roman"/>
          <w:color w:val="000000" w:themeColor="text1"/>
        </w:rPr>
        <w:t>da</w:t>
      </w:r>
      <w:r w:rsidRPr="007E2A82">
        <w:rPr>
          <w:rFonts w:eastAsia="Arial" w:cs="Times New Roman"/>
          <w:color w:val="000000" w:themeColor="text1"/>
        </w:rPr>
        <w:t xml:space="preserve"> </w:t>
      </w:r>
      <w:r w:rsidRPr="007E2A82">
        <w:rPr>
          <w:rFonts w:cs="Times New Roman"/>
          <w:color w:val="000000" w:themeColor="text1"/>
        </w:rPr>
        <w:t>sua</w:t>
      </w:r>
      <w:r w:rsidRPr="007E2A82">
        <w:rPr>
          <w:rFonts w:eastAsia="Arial" w:cs="Times New Roman"/>
          <w:color w:val="000000" w:themeColor="text1"/>
        </w:rPr>
        <w:t xml:space="preserve"> </w:t>
      </w:r>
      <w:r w:rsidRPr="007E2A82">
        <w:rPr>
          <w:rFonts w:cs="Times New Roman"/>
          <w:color w:val="000000" w:themeColor="text1"/>
        </w:rPr>
        <w:t>qualificação</w:t>
      </w:r>
      <w:r w:rsidRPr="007E2A82">
        <w:rPr>
          <w:rFonts w:eastAsia="Arial" w:cs="Times New Roman"/>
          <w:color w:val="000000" w:themeColor="text1"/>
        </w:rPr>
        <w:t xml:space="preserve"> </w:t>
      </w:r>
      <w:r w:rsidRPr="007E2A82">
        <w:rPr>
          <w:rFonts w:cs="Times New Roman"/>
          <w:color w:val="000000" w:themeColor="text1"/>
        </w:rPr>
        <w:t>e</w:t>
      </w:r>
      <w:r w:rsidRPr="007E2A82">
        <w:rPr>
          <w:rFonts w:eastAsia="Arial" w:cs="Times New Roman"/>
          <w:color w:val="000000" w:themeColor="text1"/>
        </w:rPr>
        <w:t xml:space="preserve"> </w:t>
      </w:r>
      <w:r w:rsidRPr="007E2A82">
        <w:rPr>
          <w:rFonts w:cs="Times New Roman"/>
          <w:color w:val="000000" w:themeColor="text1"/>
        </w:rPr>
        <w:t>a</w:t>
      </w:r>
      <w:r w:rsidRPr="007E2A82">
        <w:rPr>
          <w:rFonts w:eastAsia="Arial" w:cs="Times New Roman"/>
          <w:color w:val="000000" w:themeColor="text1"/>
        </w:rPr>
        <w:t xml:space="preserve"> </w:t>
      </w:r>
      <w:r w:rsidRPr="007E2A82">
        <w:rPr>
          <w:rFonts w:cs="Times New Roman"/>
          <w:color w:val="000000" w:themeColor="text1"/>
        </w:rPr>
        <w:t>exata</w:t>
      </w:r>
      <w:r w:rsidRPr="007E2A82">
        <w:rPr>
          <w:rFonts w:eastAsia="Arial" w:cs="Times New Roman"/>
          <w:color w:val="000000" w:themeColor="text1"/>
        </w:rPr>
        <w:t xml:space="preserve"> </w:t>
      </w:r>
      <w:r w:rsidRPr="007E2A82">
        <w:rPr>
          <w:rFonts w:cs="Times New Roman"/>
          <w:color w:val="000000" w:themeColor="text1"/>
        </w:rPr>
        <w:t>compreensão</w:t>
      </w:r>
      <w:r w:rsidRPr="007E2A82">
        <w:rPr>
          <w:rFonts w:eastAsia="Arial" w:cs="Times New Roman"/>
          <w:color w:val="000000" w:themeColor="text1"/>
        </w:rPr>
        <w:t xml:space="preserve"> </w:t>
      </w:r>
      <w:r w:rsidRPr="007E2A82">
        <w:rPr>
          <w:rFonts w:cs="Times New Roman"/>
          <w:color w:val="000000" w:themeColor="text1"/>
        </w:rPr>
        <w:t>da</w:t>
      </w:r>
      <w:r w:rsidRPr="007E2A82">
        <w:rPr>
          <w:rFonts w:eastAsia="Arial" w:cs="Times New Roman"/>
          <w:color w:val="000000" w:themeColor="text1"/>
        </w:rPr>
        <w:t xml:space="preserve"> </w:t>
      </w:r>
      <w:r w:rsidRPr="007E2A82">
        <w:rPr>
          <w:rFonts w:cs="Times New Roman"/>
          <w:color w:val="000000" w:themeColor="text1"/>
        </w:rPr>
        <w:t>sua</w:t>
      </w:r>
      <w:r w:rsidRPr="007E2A82">
        <w:rPr>
          <w:rFonts w:eastAsia="Arial" w:cs="Times New Roman"/>
          <w:color w:val="000000" w:themeColor="text1"/>
        </w:rPr>
        <w:t xml:space="preserve"> </w:t>
      </w:r>
      <w:r w:rsidRPr="007E2A82">
        <w:rPr>
          <w:rFonts w:cs="Times New Roman"/>
          <w:color w:val="000000" w:themeColor="text1"/>
        </w:rPr>
        <w:t>proposta.</w:t>
      </w:r>
    </w:p>
    <w:p w14:paraId="2FA4472F" w14:textId="1A584AE2" w:rsidR="006E64A9" w:rsidRPr="007E2A82" w:rsidRDefault="006E64A9" w:rsidP="009539DB">
      <w:pPr>
        <w:pStyle w:val="Standard"/>
        <w:autoSpaceDE w:val="0"/>
        <w:spacing w:after="240" w:line="360" w:lineRule="auto"/>
        <w:jc w:val="both"/>
        <w:rPr>
          <w:rFonts w:cs="Times New Roman"/>
          <w:color w:val="000000" w:themeColor="text1"/>
        </w:rPr>
      </w:pPr>
      <w:r w:rsidRPr="007E2A82">
        <w:rPr>
          <w:rFonts w:eastAsia="Arial" w:cs="Times New Roman"/>
          <w:b/>
          <w:bCs/>
          <w:color w:val="000000" w:themeColor="text1"/>
        </w:rPr>
        <w:t>2</w:t>
      </w:r>
      <w:r w:rsidR="00D25FFF" w:rsidRPr="007E2A82">
        <w:rPr>
          <w:rFonts w:eastAsia="Arial" w:cs="Times New Roman"/>
          <w:b/>
          <w:bCs/>
          <w:color w:val="000000" w:themeColor="text1"/>
        </w:rPr>
        <w:t>6</w:t>
      </w:r>
      <w:r w:rsidRPr="007E2A82">
        <w:rPr>
          <w:rFonts w:eastAsia="Arial" w:cs="Times New Roman"/>
          <w:b/>
          <w:bCs/>
          <w:color w:val="000000" w:themeColor="text1"/>
        </w:rPr>
        <w:t>.11.</w:t>
      </w:r>
      <w:r w:rsidRPr="007E2A82">
        <w:rPr>
          <w:rFonts w:eastAsia="Arial" w:cs="Times New Roman"/>
          <w:color w:val="000000" w:themeColor="text1"/>
        </w:rPr>
        <w:t xml:space="preserve"> </w:t>
      </w:r>
      <w:r w:rsidRPr="007E2A82">
        <w:rPr>
          <w:rFonts w:cs="Times New Roman"/>
          <w:color w:val="000000" w:themeColor="text1"/>
        </w:rPr>
        <w:t>As</w:t>
      </w:r>
      <w:r w:rsidRPr="007E2A82">
        <w:rPr>
          <w:rFonts w:eastAsia="Arial" w:cs="Times New Roman"/>
          <w:color w:val="000000" w:themeColor="text1"/>
        </w:rPr>
        <w:t xml:space="preserve"> </w:t>
      </w:r>
      <w:r w:rsidRPr="007E2A82">
        <w:rPr>
          <w:rFonts w:cs="Times New Roman"/>
          <w:color w:val="000000" w:themeColor="text1"/>
        </w:rPr>
        <w:t>dúvidas</w:t>
      </w:r>
      <w:r w:rsidRPr="007E2A82">
        <w:rPr>
          <w:rFonts w:eastAsia="Arial" w:cs="Times New Roman"/>
          <w:color w:val="000000" w:themeColor="text1"/>
        </w:rPr>
        <w:t xml:space="preserve"> </w:t>
      </w:r>
      <w:r w:rsidRPr="007E2A82">
        <w:rPr>
          <w:rFonts w:cs="Times New Roman"/>
          <w:color w:val="000000" w:themeColor="text1"/>
        </w:rPr>
        <w:t>decorrentes</w:t>
      </w:r>
      <w:r w:rsidRPr="007E2A82">
        <w:rPr>
          <w:rFonts w:eastAsia="Arial" w:cs="Times New Roman"/>
          <w:color w:val="000000" w:themeColor="text1"/>
        </w:rPr>
        <w:t xml:space="preserve"> </w:t>
      </w:r>
      <w:r w:rsidRPr="007E2A82">
        <w:rPr>
          <w:rFonts w:cs="Times New Roman"/>
          <w:color w:val="000000" w:themeColor="text1"/>
        </w:rPr>
        <w:t>da</w:t>
      </w:r>
      <w:r w:rsidRPr="007E2A82">
        <w:rPr>
          <w:rFonts w:eastAsia="Arial" w:cs="Times New Roman"/>
          <w:color w:val="000000" w:themeColor="text1"/>
        </w:rPr>
        <w:t xml:space="preserve"> </w:t>
      </w:r>
      <w:r w:rsidRPr="007E2A82">
        <w:rPr>
          <w:rFonts w:cs="Times New Roman"/>
          <w:color w:val="000000" w:themeColor="text1"/>
        </w:rPr>
        <w:t>interpretação</w:t>
      </w:r>
      <w:r w:rsidRPr="007E2A82">
        <w:rPr>
          <w:rFonts w:eastAsia="Arial" w:cs="Times New Roman"/>
          <w:color w:val="000000" w:themeColor="text1"/>
        </w:rPr>
        <w:t xml:space="preserve"> </w:t>
      </w:r>
      <w:r w:rsidRPr="007E2A82">
        <w:rPr>
          <w:rFonts w:cs="Times New Roman"/>
          <w:color w:val="000000" w:themeColor="text1"/>
        </w:rPr>
        <w:t>deste</w:t>
      </w:r>
      <w:r w:rsidRPr="007E2A82">
        <w:rPr>
          <w:rFonts w:eastAsia="Arial" w:cs="Times New Roman"/>
          <w:color w:val="000000" w:themeColor="text1"/>
        </w:rPr>
        <w:t xml:space="preserve"> </w:t>
      </w:r>
      <w:r w:rsidRPr="007E2A82">
        <w:rPr>
          <w:rFonts w:cs="Times New Roman"/>
          <w:color w:val="000000" w:themeColor="text1"/>
        </w:rPr>
        <w:t>Edital</w:t>
      </w:r>
      <w:r w:rsidRPr="007E2A82">
        <w:rPr>
          <w:rFonts w:eastAsia="Arial" w:cs="Times New Roman"/>
          <w:color w:val="000000" w:themeColor="text1"/>
        </w:rPr>
        <w:t xml:space="preserve"> </w:t>
      </w:r>
      <w:r w:rsidRPr="007E2A82">
        <w:rPr>
          <w:rFonts w:cs="Times New Roman"/>
          <w:color w:val="000000" w:themeColor="text1"/>
        </w:rPr>
        <w:t>e</w:t>
      </w:r>
      <w:r w:rsidRPr="007E2A82">
        <w:rPr>
          <w:rFonts w:eastAsia="Arial" w:cs="Times New Roman"/>
          <w:color w:val="000000" w:themeColor="text1"/>
        </w:rPr>
        <w:t xml:space="preserve"> </w:t>
      </w:r>
      <w:r w:rsidRPr="007E2A82">
        <w:rPr>
          <w:rFonts w:cs="Times New Roman"/>
          <w:color w:val="000000" w:themeColor="text1"/>
        </w:rPr>
        <w:t>as</w:t>
      </w:r>
      <w:r w:rsidRPr="007E2A82">
        <w:rPr>
          <w:rFonts w:eastAsia="Arial" w:cs="Times New Roman"/>
          <w:color w:val="000000" w:themeColor="text1"/>
        </w:rPr>
        <w:t xml:space="preserve"> </w:t>
      </w:r>
      <w:r w:rsidRPr="007E2A82">
        <w:rPr>
          <w:rFonts w:cs="Times New Roman"/>
          <w:color w:val="000000" w:themeColor="text1"/>
        </w:rPr>
        <w:t>informações</w:t>
      </w:r>
      <w:r w:rsidRPr="007E2A82">
        <w:rPr>
          <w:rFonts w:eastAsia="Arial" w:cs="Times New Roman"/>
          <w:color w:val="000000" w:themeColor="text1"/>
        </w:rPr>
        <w:t xml:space="preserve"> </w:t>
      </w:r>
      <w:r w:rsidRPr="007E2A82">
        <w:rPr>
          <w:rFonts w:cs="Times New Roman"/>
          <w:color w:val="000000" w:themeColor="text1"/>
        </w:rPr>
        <w:t>adicionais,</w:t>
      </w:r>
      <w:r w:rsidRPr="007E2A82">
        <w:rPr>
          <w:rFonts w:eastAsia="Arial" w:cs="Times New Roman"/>
          <w:color w:val="000000" w:themeColor="text1"/>
        </w:rPr>
        <w:t xml:space="preserve"> </w:t>
      </w:r>
      <w:r w:rsidRPr="007E2A82">
        <w:rPr>
          <w:rFonts w:cs="Times New Roman"/>
          <w:color w:val="000000" w:themeColor="text1"/>
        </w:rPr>
        <w:t>que</w:t>
      </w:r>
      <w:r w:rsidRPr="007E2A82">
        <w:rPr>
          <w:rFonts w:eastAsia="Arial" w:cs="Times New Roman"/>
          <w:color w:val="000000" w:themeColor="text1"/>
        </w:rPr>
        <w:t xml:space="preserve"> </w:t>
      </w:r>
      <w:r w:rsidRPr="007E2A82">
        <w:rPr>
          <w:rFonts w:cs="Times New Roman"/>
          <w:color w:val="000000" w:themeColor="text1"/>
        </w:rPr>
        <w:t>se</w:t>
      </w:r>
      <w:r w:rsidRPr="007E2A82">
        <w:rPr>
          <w:rFonts w:eastAsia="Arial" w:cs="Times New Roman"/>
          <w:color w:val="000000" w:themeColor="text1"/>
        </w:rPr>
        <w:t xml:space="preserve"> </w:t>
      </w:r>
      <w:r w:rsidRPr="007E2A82">
        <w:rPr>
          <w:rFonts w:cs="Times New Roman"/>
          <w:color w:val="000000" w:themeColor="text1"/>
        </w:rPr>
        <w:t>fizerem</w:t>
      </w:r>
      <w:r w:rsidRPr="007E2A82">
        <w:rPr>
          <w:rFonts w:eastAsia="Arial" w:cs="Times New Roman"/>
          <w:color w:val="000000" w:themeColor="text1"/>
        </w:rPr>
        <w:t xml:space="preserve"> </w:t>
      </w:r>
      <w:r w:rsidRPr="007E2A82">
        <w:rPr>
          <w:rFonts w:cs="Times New Roman"/>
          <w:color w:val="000000" w:themeColor="text1"/>
        </w:rPr>
        <w:t>necessárias</w:t>
      </w:r>
      <w:r w:rsidRPr="007E2A82">
        <w:rPr>
          <w:rFonts w:eastAsia="Arial" w:cs="Times New Roman"/>
          <w:color w:val="000000" w:themeColor="text1"/>
        </w:rPr>
        <w:t xml:space="preserve"> </w:t>
      </w:r>
      <w:r w:rsidRPr="007E2A82">
        <w:rPr>
          <w:rFonts w:cs="Times New Roman"/>
          <w:color w:val="000000" w:themeColor="text1"/>
        </w:rPr>
        <w:t>à</w:t>
      </w:r>
      <w:r w:rsidRPr="007E2A82">
        <w:rPr>
          <w:rFonts w:eastAsia="Arial" w:cs="Times New Roman"/>
          <w:color w:val="000000" w:themeColor="text1"/>
        </w:rPr>
        <w:t xml:space="preserve"> </w:t>
      </w:r>
      <w:r w:rsidRPr="007E2A82">
        <w:rPr>
          <w:rFonts w:cs="Times New Roman"/>
          <w:color w:val="000000" w:themeColor="text1"/>
        </w:rPr>
        <w:t>elaboração</w:t>
      </w:r>
      <w:r w:rsidRPr="007E2A82">
        <w:rPr>
          <w:rFonts w:eastAsia="Arial" w:cs="Times New Roman"/>
          <w:color w:val="000000" w:themeColor="text1"/>
        </w:rPr>
        <w:t xml:space="preserve"> </w:t>
      </w:r>
      <w:r w:rsidRPr="007E2A82">
        <w:rPr>
          <w:rFonts w:cs="Times New Roman"/>
          <w:color w:val="000000" w:themeColor="text1"/>
        </w:rPr>
        <w:t>das</w:t>
      </w:r>
      <w:r w:rsidRPr="007E2A82">
        <w:rPr>
          <w:rFonts w:eastAsia="Arial" w:cs="Times New Roman"/>
          <w:color w:val="000000" w:themeColor="text1"/>
        </w:rPr>
        <w:t xml:space="preserve"> </w:t>
      </w:r>
      <w:r w:rsidRPr="007E2A82">
        <w:rPr>
          <w:rFonts w:cs="Times New Roman"/>
          <w:color w:val="000000" w:themeColor="text1"/>
        </w:rPr>
        <w:t>Propostas,</w:t>
      </w:r>
      <w:r w:rsidRPr="007E2A82">
        <w:rPr>
          <w:rFonts w:eastAsia="Arial" w:cs="Times New Roman"/>
          <w:color w:val="000000" w:themeColor="text1"/>
        </w:rPr>
        <w:t xml:space="preserve"> </w:t>
      </w:r>
      <w:r w:rsidRPr="007E2A82">
        <w:rPr>
          <w:rFonts w:cs="Times New Roman"/>
          <w:color w:val="000000" w:themeColor="text1"/>
        </w:rPr>
        <w:t>deverão</w:t>
      </w:r>
      <w:r w:rsidRPr="007E2A82">
        <w:rPr>
          <w:rFonts w:eastAsia="Arial" w:cs="Times New Roman"/>
          <w:color w:val="000000" w:themeColor="text1"/>
        </w:rPr>
        <w:t xml:space="preserve"> </w:t>
      </w:r>
      <w:r w:rsidRPr="007E2A82">
        <w:rPr>
          <w:rFonts w:cs="Times New Roman"/>
          <w:color w:val="000000" w:themeColor="text1"/>
        </w:rPr>
        <w:t>ser</w:t>
      </w:r>
      <w:r w:rsidRPr="007E2A82">
        <w:rPr>
          <w:rFonts w:eastAsia="Arial" w:cs="Times New Roman"/>
          <w:color w:val="000000" w:themeColor="text1"/>
        </w:rPr>
        <w:t xml:space="preserve"> </w:t>
      </w:r>
      <w:r w:rsidRPr="007E2A82">
        <w:rPr>
          <w:rFonts w:cs="Times New Roman"/>
          <w:color w:val="000000" w:themeColor="text1"/>
        </w:rPr>
        <w:t>apresentadas</w:t>
      </w:r>
      <w:r w:rsidRPr="007E2A82">
        <w:rPr>
          <w:rFonts w:eastAsia="Arial" w:cs="Times New Roman"/>
          <w:color w:val="000000" w:themeColor="text1"/>
        </w:rPr>
        <w:t xml:space="preserve"> </w:t>
      </w:r>
      <w:r w:rsidRPr="007E2A82">
        <w:rPr>
          <w:rFonts w:cs="Times New Roman"/>
          <w:color w:val="000000" w:themeColor="text1"/>
        </w:rPr>
        <w:t>via sistema licitanet,</w:t>
      </w:r>
      <w:r w:rsidRPr="007E2A82">
        <w:rPr>
          <w:rFonts w:eastAsia="Arial" w:cs="Times New Roman"/>
          <w:color w:val="000000" w:themeColor="text1"/>
        </w:rPr>
        <w:t xml:space="preserve"> </w:t>
      </w:r>
      <w:r w:rsidRPr="007E2A82">
        <w:rPr>
          <w:rFonts w:cs="Times New Roman"/>
          <w:color w:val="000000" w:themeColor="text1"/>
        </w:rPr>
        <w:t>conforme</w:t>
      </w:r>
      <w:r w:rsidRPr="007E2A82">
        <w:rPr>
          <w:rFonts w:eastAsia="Arial" w:cs="Times New Roman"/>
          <w:color w:val="000000" w:themeColor="text1"/>
        </w:rPr>
        <w:t xml:space="preserve"> </w:t>
      </w:r>
      <w:r w:rsidRPr="007E2A82">
        <w:rPr>
          <w:rFonts w:cs="Times New Roman"/>
          <w:color w:val="000000" w:themeColor="text1"/>
        </w:rPr>
        <w:t>informações</w:t>
      </w:r>
      <w:r w:rsidRPr="007E2A82">
        <w:rPr>
          <w:rFonts w:eastAsia="Arial" w:cs="Times New Roman"/>
          <w:color w:val="000000" w:themeColor="text1"/>
        </w:rPr>
        <w:t xml:space="preserve"> </w:t>
      </w:r>
      <w:r w:rsidRPr="007E2A82">
        <w:rPr>
          <w:rFonts w:cs="Times New Roman"/>
          <w:color w:val="000000" w:themeColor="text1"/>
        </w:rPr>
        <w:t>constantes</w:t>
      </w:r>
      <w:r w:rsidRPr="007E2A82">
        <w:rPr>
          <w:rFonts w:eastAsia="Arial" w:cs="Times New Roman"/>
          <w:color w:val="000000" w:themeColor="text1"/>
        </w:rPr>
        <w:t xml:space="preserve"> </w:t>
      </w:r>
      <w:r w:rsidRPr="007E2A82">
        <w:rPr>
          <w:rFonts w:cs="Times New Roman"/>
          <w:color w:val="000000" w:themeColor="text1"/>
        </w:rPr>
        <w:t>do</w:t>
      </w:r>
      <w:r w:rsidRPr="007E2A82">
        <w:rPr>
          <w:rFonts w:eastAsia="Arial" w:cs="Times New Roman"/>
          <w:color w:val="000000" w:themeColor="text1"/>
        </w:rPr>
        <w:t xml:space="preserve"> </w:t>
      </w:r>
      <w:r w:rsidRPr="007E2A82">
        <w:rPr>
          <w:rFonts w:cs="Times New Roman"/>
          <w:color w:val="000000" w:themeColor="text1"/>
        </w:rPr>
        <w:t>preâmbulo</w:t>
      </w:r>
      <w:r w:rsidRPr="007E2A82">
        <w:rPr>
          <w:rFonts w:eastAsia="Arial" w:cs="Times New Roman"/>
          <w:color w:val="000000" w:themeColor="text1"/>
        </w:rPr>
        <w:t xml:space="preserve"> </w:t>
      </w:r>
      <w:r w:rsidRPr="007E2A82">
        <w:rPr>
          <w:rFonts w:cs="Times New Roman"/>
          <w:color w:val="000000" w:themeColor="text1"/>
        </w:rPr>
        <w:t>deste</w:t>
      </w:r>
      <w:r w:rsidRPr="007E2A82">
        <w:rPr>
          <w:rFonts w:eastAsia="Arial" w:cs="Times New Roman"/>
          <w:color w:val="000000" w:themeColor="text1"/>
        </w:rPr>
        <w:t xml:space="preserve"> </w:t>
      </w:r>
      <w:r w:rsidRPr="007E2A82">
        <w:rPr>
          <w:rFonts w:cs="Times New Roman"/>
          <w:color w:val="000000" w:themeColor="text1"/>
        </w:rPr>
        <w:t>Edital,</w:t>
      </w:r>
      <w:r w:rsidRPr="007E2A82">
        <w:rPr>
          <w:rFonts w:eastAsia="Arial" w:cs="Times New Roman"/>
          <w:color w:val="000000" w:themeColor="text1"/>
        </w:rPr>
        <w:t xml:space="preserve"> </w:t>
      </w:r>
      <w:r w:rsidR="00D25FFF" w:rsidRPr="007E2A82">
        <w:rPr>
          <w:rFonts w:eastAsia="Arial" w:cs="Times New Roman"/>
          <w:color w:val="000000" w:themeColor="text1"/>
        </w:rPr>
        <w:t>o(</w:t>
      </w:r>
      <w:r w:rsidRPr="007E2A82">
        <w:rPr>
          <w:rFonts w:cs="Times New Roman"/>
          <w:color w:val="000000" w:themeColor="text1"/>
        </w:rPr>
        <w:t>a</w:t>
      </w:r>
      <w:r w:rsidR="00D25FFF" w:rsidRPr="007E2A82">
        <w:rPr>
          <w:rFonts w:cs="Times New Roman"/>
          <w:color w:val="000000" w:themeColor="text1"/>
        </w:rPr>
        <w:t>)</w:t>
      </w:r>
      <w:r w:rsidRPr="007E2A82">
        <w:rPr>
          <w:rFonts w:cs="Times New Roman"/>
          <w:color w:val="000000" w:themeColor="text1"/>
        </w:rPr>
        <w:t xml:space="preserve"> Pregoeir</w:t>
      </w:r>
      <w:r w:rsidR="00D25FFF" w:rsidRPr="007E2A82">
        <w:rPr>
          <w:rFonts w:cs="Times New Roman"/>
          <w:color w:val="000000" w:themeColor="text1"/>
        </w:rPr>
        <w:t>o(</w:t>
      </w:r>
      <w:r w:rsidRPr="007E2A82">
        <w:rPr>
          <w:rFonts w:cs="Times New Roman"/>
          <w:color w:val="000000" w:themeColor="text1"/>
        </w:rPr>
        <w:t>a</w:t>
      </w:r>
      <w:r w:rsidR="00D25FFF" w:rsidRPr="007E2A82">
        <w:rPr>
          <w:rFonts w:cs="Times New Roman"/>
          <w:color w:val="000000" w:themeColor="text1"/>
        </w:rPr>
        <w:t>)</w:t>
      </w:r>
      <w:r w:rsidRPr="007E2A82">
        <w:rPr>
          <w:rFonts w:cs="Times New Roman"/>
          <w:color w:val="000000" w:themeColor="text1"/>
        </w:rPr>
        <w:t>,</w:t>
      </w:r>
      <w:r w:rsidRPr="007E2A82">
        <w:rPr>
          <w:rFonts w:eastAsia="Arial" w:cs="Times New Roman"/>
          <w:color w:val="000000" w:themeColor="text1"/>
        </w:rPr>
        <w:t xml:space="preserve"> </w:t>
      </w:r>
      <w:r w:rsidRPr="007E2A82">
        <w:rPr>
          <w:rFonts w:cs="Times New Roman"/>
          <w:color w:val="000000" w:themeColor="text1"/>
        </w:rPr>
        <w:t>com</w:t>
      </w:r>
      <w:r w:rsidRPr="007E2A82">
        <w:rPr>
          <w:rFonts w:eastAsia="Arial" w:cs="Times New Roman"/>
          <w:color w:val="000000" w:themeColor="text1"/>
        </w:rPr>
        <w:t xml:space="preserve"> </w:t>
      </w:r>
      <w:r w:rsidRPr="007E2A82">
        <w:rPr>
          <w:rFonts w:cs="Times New Roman"/>
          <w:color w:val="000000" w:themeColor="text1"/>
        </w:rPr>
        <w:t>antecedência</w:t>
      </w:r>
      <w:r w:rsidRPr="007E2A82">
        <w:rPr>
          <w:rFonts w:eastAsia="Arial" w:cs="Times New Roman"/>
          <w:color w:val="000000" w:themeColor="text1"/>
        </w:rPr>
        <w:t xml:space="preserve"> </w:t>
      </w:r>
      <w:r w:rsidRPr="007E2A82">
        <w:rPr>
          <w:rFonts w:cs="Times New Roman"/>
          <w:color w:val="000000" w:themeColor="text1"/>
        </w:rPr>
        <w:t>mínima</w:t>
      </w:r>
      <w:r w:rsidRPr="007E2A82">
        <w:rPr>
          <w:rFonts w:eastAsia="Arial" w:cs="Times New Roman"/>
          <w:color w:val="000000" w:themeColor="text1"/>
        </w:rPr>
        <w:t xml:space="preserve"> </w:t>
      </w:r>
      <w:r w:rsidRPr="007E2A82">
        <w:rPr>
          <w:rFonts w:cs="Times New Roman"/>
          <w:color w:val="000000" w:themeColor="text1"/>
        </w:rPr>
        <w:t>de</w:t>
      </w:r>
      <w:r w:rsidRPr="007E2A82">
        <w:rPr>
          <w:rFonts w:eastAsia="Arial" w:cs="Times New Roman"/>
          <w:color w:val="000000" w:themeColor="text1"/>
        </w:rPr>
        <w:t xml:space="preserve"> </w:t>
      </w:r>
      <w:r w:rsidRPr="007E2A82">
        <w:rPr>
          <w:rFonts w:eastAsia="Arial" w:cs="Times New Roman"/>
          <w:b/>
          <w:bCs/>
          <w:color w:val="000000" w:themeColor="text1"/>
          <w:u w:val="single"/>
        </w:rPr>
        <w:t xml:space="preserve">03 </w:t>
      </w:r>
      <w:r w:rsidRPr="007E2A82">
        <w:rPr>
          <w:rFonts w:cs="Times New Roman"/>
          <w:b/>
          <w:bCs/>
          <w:color w:val="000000" w:themeColor="text1"/>
          <w:u w:val="single"/>
        </w:rPr>
        <w:t>(três)</w:t>
      </w:r>
      <w:r w:rsidRPr="007E2A82">
        <w:rPr>
          <w:rFonts w:eastAsia="Arial" w:cs="Times New Roman"/>
          <w:b/>
          <w:bCs/>
          <w:color w:val="000000" w:themeColor="text1"/>
          <w:u w:val="single"/>
        </w:rPr>
        <w:t xml:space="preserve"> </w:t>
      </w:r>
      <w:r w:rsidRPr="007E2A82">
        <w:rPr>
          <w:rFonts w:cs="Times New Roman"/>
          <w:b/>
          <w:bCs/>
          <w:color w:val="000000" w:themeColor="text1"/>
          <w:u w:val="single"/>
        </w:rPr>
        <w:t>dias</w:t>
      </w:r>
      <w:r w:rsidRPr="007E2A82">
        <w:rPr>
          <w:rFonts w:eastAsia="Arial" w:cs="Times New Roman"/>
          <w:color w:val="000000" w:themeColor="text1"/>
          <w:u w:val="single"/>
        </w:rPr>
        <w:t xml:space="preserve"> </w:t>
      </w:r>
      <w:r w:rsidRPr="007E2A82">
        <w:rPr>
          <w:rFonts w:eastAsia="Arial" w:cs="Times New Roman"/>
          <w:b/>
          <w:bCs/>
          <w:color w:val="000000" w:themeColor="text1"/>
          <w:u w:val="single"/>
        </w:rPr>
        <w:t>úteis</w:t>
      </w:r>
      <w:r w:rsidRPr="007E2A82">
        <w:rPr>
          <w:rFonts w:eastAsia="Arial" w:cs="Times New Roman"/>
          <w:color w:val="000000" w:themeColor="text1"/>
        </w:rPr>
        <w:t xml:space="preserve"> </w:t>
      </w:r>
      <w:r w:rsidRPr="007E2A82">
        <w:rPr>
          <w:rFonts w:cs="Times New Roman"/>
          <w:color w:val="000000" w:themeColor="text1"/>
        </w:rPr>
        <w:t>antes</w:t>
      </w:r>
      <w:r w:rsidRPr="007E2A82">
        <w:rPr>
          <w:rFonts w:eastAsia="Arial" w:cs="Times New Roman"/>
          <w:color w:val="000000" w:themeColor="text1"/>
        </w:rPr>
        <w:t xml:space="preserve"> </w:t>
      </w:r>
      <w:r w:rsidRPr="007E2A82">
        <w:rPr>
          <w:rFonts w:cs="Times New Roman"/>
          <w:color w:val="000000" w:themeColor="text1"/>
        </w:rPr>
        <w:t>da</w:t>
      </w:r>
      <w:r w:rsidRPr="007E2A82">
        <w:rPr>
          <w:rFonts w:eastAsia="Arial" w:cs="Times New Roman"/>
          <w:color w:val="000000" w:themeColor="text1"/>
        </w:rPr>
        <w:t xml:space="preserve"> </w:t>
      </w:r>
      <w:r w:rsidRPr="007E2A82">
        <w:rPr>
          <w:rFonts w:cs="Times New Roman"/>
          <w:color w:val="000000" w:themeColor="text1"/>
        </w:rPr>
        <w:t>data</w:t>
      </w:r>
      <w:r w:rsidRPr="007E2A82">
        <w:rPr>
          <w:rFonts w:eastAsia="Arial" w:cs="Times New Roman"/>
          <w:color w:val="000000" w:themeColor="text1"/>
        </w:rPr>
        <w:t xml:space="preserve"> </w:t>
      </w:r>
      <w:r w:rsidRPr="007E2A82">
        <w:rPr>
          <w:rFonts w:cs="Times New Roman"/>
          <w:color w:val="000000" w:themeColor="text1"/>
        </w:rPr>
        <w:t>de</w:t>
      </w:r>
      <w:r w:rsidRPr="007E2A82">
        <w:rPr>
          <w:rFonts w:eastAsia="Arial" w:cs="Times New Roman"/>
          <w:color w:val="000000" w:themeColor="text1"/>
        </w:rPr>
        <w:t xml:space="preserve"> </w:t>
      </w:r>
      <w:r w:rsidRPr="007E2A82">
        <w:rPr>
          <w:rFonts w:cs="Times New Roman"/>
          <w:color w:val="000000" w:themeColor="text1"/>
        </w:rPr>
        <w:t>abertura</w:t>
      </w:r>
      <w:r w:rsidRPr="007E2A82">
        <w:rPr>
          <w:rFonts w:eastAsia="Arial" w:cs="Times New Roman"/>
          <w:color w:val="000000" w:themeColor="text1"/>
        </w:rPr>
        <w:t xml:space="preserve"> </w:t>
      </w:r>
      <w:r w:rsidRPr="007E2A82">
        <w:rPr>
          <w:rFonts w:cs="Times New Roman"/>
          <w:color w:val="000000" w:themeColor="text1"/>
        </w:rPr>
        <w:t>da</w:t>
      </w:r>
      <w:r w:rsidRPr="007E2A82">
        <w:rPr>
          <w:rFonts w:eastAsia="Arial" w:cs="Times New Roman"/>
          <w:color w:val="000000" w:themeColor="text1"/>
        </w:rPr>
        <w:t xml:space="preserve"> </w:t>
      </w:r>
      <w:r w:rsidRPr="007E2A82">
        <w:rPr>
          <w:rFonts w:cs="Times New Roman"/>
          <w:color w:val="000000" w:themeColor="text1"/>
        </w:rPr>
        <w:t>sessão.</w:t>
      </w:r>
    </w:p>
    <w:p w14:paraId="0AC022B0" w14:textId="2DBF96C8" w:rsidR="006E64A9" w:rsidRPr="007E2A82" w:rsidRDefault="006E64A9" w:rsidP="009539DB">
      <w:pPr>
        <w:pStyle w:val="Standard"/>
        <w:autoSpaceDE w:val="0"/>
        <w:spacing w:after="240" w:line="360" w:lineRule="auto"/>
        <w:jc w:val="both"/>
        <w:rPr>
          <w:rFonts w:cs="Times New Roman"/>
          <w:color w:val="000000" w:themeColor="text1"/>
        </w:rPr>
      </w:pPr>
      <w:r w:rsidRPr="007E2A82">
        <w:rPr>
          <w:rFonts w:eastAsia="Arial" w:cs="Times New Roman"/>
          <w:b/>
          <w:bCs/>
          <w:color w:val="000000" w:themeColor="text1"/>
        </w:rPr>
        <w:t>2</w:t>
      </w:r>
      <w:r w:rsidR="00D25FFF" w:rsidRPr="007E2A82">
        <w:rPr>
          <w:rFonts w:eastAsia="Arial" w:cs="Times New Roman"/>
          <w:b/>
          <w:bCs/>
          <w:color w:val="000000" w:themeColor="text1"/>
        </w:rPr>
        <w:t>6</w:t>
      </w:r>
      <w:r w:rsidRPr="007E2A82">
        <w:rPr>
          <w:rFonts w:eastAsia="Arial" w:cs="Times New Roman"/>
          <w:b/>
          <w:bCs/>
          <w:color w:val="000000" w:themeColor="text1"/>
        </w:rPr>
        <w:t xml:space="preserve">.12. </w:t>
      </w:r>
      <w:r w:rsidRPr="007E2A82">
        <w:rPr>
          <w:rFonts w:cs="Times New Roman"/>
          <w:color w:val="000000" w:themeColor="text1"/>
        </w:rPr>
        <w:t>Os</w:t>
      </w:r>
      <w:r w:rsidRPr="007E2A82">
        <w:rPr>
          <w:rFonts w:eastAsia="Arial" w:cs="Times New Roman"/>
          <w:color w:val="000000" w:themeColor="text1"/>
        </w:rPr>
        <w:t xml:space="preserve"> </w:t>
      </w:r>
      <w:r w:rsidRPr="007E2A82">
        <w:rPr>
          <w:rFonts w:cs="Times New Roman"/>
          <w:color w:val="000000" w:themeColor="text1"/>
        </w:rPr>
        <w:t>pedidos</w:t>
      </w:r>
      <w:r w:rsidRPr="007E2A82">
        <w:rPr>
          <w:rFonts w:eastAsia="Arial" w:cs="Times New Roman"/>
          <w:color w:val="000000" w:themeColor="text1"/>
        </w:rPr>
        <w:t xml:space="preserve"> </w:t>
      </w:r>
      <w:r w:rsidRPr="007E2A82">
        <w:rPr>
          <w:rFonts w:cs="Times New Roman"/>
          <w:color w:val="000000" w:themeColor="text1"/>
        </w:rPr>
        <w:t>de</w:t>
      </w:r>
      <w:r w:rsidRPr="007E2A82">
        <w:rPr>
          <w:rFonts w:eastAsia="Arial" w:cs="Times New Roman"/>
          <w:color w:val="000000" w:themeColor="text1"/>
        </w:rPr>
        <w:t xml:space="preserve"> </w:t>
      </w:r>
      <w:r w:rsidRPr="007E2A82">
        <w:rPr>
          <w:rFonts w:cs="Times New Roman"/>
          <w:color w:val="000000" w:themeColor="text1"/>
        </w:rPr>
        <w:t>esclarecimentos</w:t>
      </w:r>
      <w:r w:rsidRPr="007E2A82">
        <w:rPr>
          <w:rFonts w:eastAsia="Arial" w:cs="Times New Roman"/>
          <w:color w:val="000000" w:themeColor="text1"/>
        </w:rPr>
        <w:t xml:space="preserve"> </w:t>
      </w:r>
      <w:r w:rsidRPr="007E2A82">
        <w:rPr>
          <w:rFonts w:cs="Times New Roman"/>
          <w:color w:val="000000" w:themeColor="text1"/>
        </w:rPr>
        <w:t>de</w:t>
      </w:r>
      <w:r w:rsidRPr="007E2A82">
        <w:rPr>
          <w:rFonts w:eastAsia="Arial" w:cs="Times New Roman"/>
          <w:color w:val="000000" w:themeColor="text1"/>
        </w:rPr>
        <w:t xml:space="preserve"> </w:t>
      </w:r>
      <w:r w:rsidRPr="007E2A82">
        <w:rPr>
          <w:rFonts w:cs="Times New Roman"/>
          <w:color w:val="000000" w:themeColor="text1"/>
        </w:rPr>
        <w:t>que</w:t>
      </w:r>
      <w:r w:rsidRPr="007E2A82">
        <w:rPr>
          <w:rFonts w:eastAsia="Arial" w:cs="Times New Roman"/>
          <w:color w:val="000000" w:themeColor="text1"/>
        </w:rPr>
        <w:t xml:space="preserve"> </w:t>
      </w:r>
      <w:r w:rsidRPr="007E2A82">
        <w:rPr>
          <w:rFonts w:cs="Times New Roman"/>
          <w:color w:val="000000" w:themeColor="text1"/>
        </w:rPr>
        <w:t>trata</w:t>
      </w:r>
      <w:r w:rsidRPr="007E2A82">
        <w:rPr>
          <w:rFonts w:eastAsia="Arial" w:cs="Times New Roman"/>
          <w:color w:val="000000" w:themeColor="text1"/>
        </w:rPr>
        <w:t xml:space="preserve"> </w:t>
      </w:r>
      <w:r w:rsidRPr="007E2A82">
        <w:rPr>
          <w:rFonts w:cs="Times New Roman"/>
          <w:color w:val="000000" w:themeColor="text1"/>
        </w:rPr>
        <w:t>o</w:t>
      </w:r>
      <w:r w:rsidRPr="007E2A82">
        <w:rPr>
          <w:rFonts w:eastAsia="Arial" w:cs="Times New Roman"/>
          <w:color w:val="000000" w:themeColor="text1"/>
        </w:rPr>
        <w:t xml:space="preserve"> </w:t>
      </w:r>
      <w:r w:rsidRPr="007E2A82">
        <w:rPr>
          <w:rFonts w:cs="Times New Roman"/>
          <w:color w:val="000000" w:themeColor="text1"/>
        </w:rPr>
        <w:t>subitem</w:t>
      </w:r>
      <w:r w:rsidRPr="007E2A82">
        <w:rPr>
          <w:rFonts w:eastAsia="Arial" w:cs="Times New Roman"/>
          <w:color w:val="000000" w:themeColor="text1"/>
        </w:rPr>
        <w:t xml:space="preserve"> </w:t>
      </w:r>
      <w:r w:rsidRPr="007E2A82">
        <w:rPr>
          <w:rFonts w:cs="Times New Roman"/>
          <w:color w:val="000000" w:themeColor="text1"/>
        </w:rPr>
        <w:t>acima</w:t>
      </w:r>
      <w:r w:rsidRPr="007E2A82">
        <w:rPr>
          <w:rFonts w:eastAsia="Arial" w:cs="Times New Roman"/>
          <w:color w:val="000000" w:themeColor="text1"/>
        </w:rPr>
        <w:t xml:space="preserve"> </w:t>
      </w:r>
      <w:r w:rsidRPr="007E2A82">
        <w:rPr>
          <w:rFonts w:cs="Times New Roman"/>
          <w:color w:val="000000" w:themeColor="text1"/>
        </w:rPr>
        <w:t>não</w:t>
      </w:r>
      <w:r w:rsidRPr="007E2A82">
        <w:rPr>
          <w:rFonts w:eastAsia="Arial" w:cs="Times New Roman"/>
          <w:color w:val="000000" w:themeColor="text1"/>
        </w:rPr>
        <w:t xml:space="preserve"> </w:t>
      </w:r>
      <w:r w:rsidRPr="007E2A82">
        <w:rPr>
          <w:rFonts w:cs="Times New Roman"/>
          <w:color w:val="000000" w:themeColor="text1"/>
        </w:rPr>
        <w:t>constituirão,</w:t>
      </w:r>
      <w:r w:rsidRPr="007E2A82">
        <w:rPr>
          <w:rFonts w:eastAsia="Arial" w:cs="Times New Roman"/>
          <w:color w:val="000000" w:themeColor="text1"/>
        </w:rPr>
        <w:t xml:space="preserve"> </w:t>
      </w:r>
      <w:r w:rsidRPr="007E2A82">
        <w:rPr>
          <w:rFonts w:cs="Times New Roman"/>
          <w:color w:val="000000" w:themeColor="text1"/>
        </w:rPr>
        <w:t>necessariamente,</w:t>
      </w:r>
      <w:r w:rsidRPr="007E2A82">
        <w:rPr>
          <w:rFonts w:eastAsia="Arial" w:cs="Times New Roman"/>
          <w:color w:val="000000" w:themeColor="text1"/>
        </w:rPr>
        <w:t xml:space="preserve"> </w:t>
      </w:r>
      <w:r w:rsidRPr="007E2A82">
        <w:rPr>
          <w:rFonts w:cs="Times New Roman"/>
          <w:color w:val="000000" w:themeColor="text1"/>
        </w:rPr>
        <w:t>motivos</w:t>
      </w:r>
      <w:r w:rsidRPr="007E2A82">
        <w:rPr>
          <w:rFonts w:eastAsia="Arial" w:cs="Times New Roman"/>
          <w:color w:val="000000" w:themeColor="text1"/>
        </w:rPr>
        <w:t xml:space="preserve"> </w:t>
      </w:r>
      <w:r w:rsidRPr="007E2A82">
        <w:rPr>
          <w:rFonts w:cs="Times New Roman"/>
          <w:color w:val="000000" w:themeColor="text1"/>
        </w:rPr>
        <w:t>para</w:t>
      </w:r>
      <w:r w:rsidRPr="007E2A82">
        <w:rPr>
          <w:rFonts w:eastAsia="Arial" w:cs="Times New Roman"/>
          <w:color w:val="000000" w:themeColor="text1"/>
        </w:rPr>
        <w:t xml:space="preserve"> </w:t>
      </w:r>
      <w:r w:rsidRPr="007E2A82">
        <w:rPr>
          <w:rFonts w:cs="Times New Roman"/>
          <w:color w:val="000000" w:themeColor="text1"/>
        </w:rPr>
        <w:t>que</w:t>
      </w:r>
      <w:r w:rsidRPr="007E2A82">
        <w:rPr>
          <w:rFonts w:eastAsia="Arial" w:cs="Times New Roman"/>
          <w:color w:val="000000" w:themeColor="text1"/>
        </w:rPr>
        <w:t xml:space="preserve"> </w:t>
      </w:r>
      <w:r w:rsidRPr="007E2A82">
        <w:rPr>
          <w:rFonts w:cs="Times New Roman"/>
          <w:color w:val="000000" w:themeColor="text1"/>
        </w:rPr>
        <w:t>se</w:t>
      </w:r>
      <w:r w:rsidRPr="007E2A82">
        <w:rPr>
          <w:rFonts w:eastAsia="Arial" w:cs="Times New Roman"/>
          <w:color w:val="000000" w:themeColor="text1"/>
        </w:rPr>
        <w:t xml:space="preserve"> </w:t>
      </w:r>
      <w:r w:rsidRPr="007E2A82">
        <w:rPr>
          <w:rFonts w:cs="Times New Roman"/>
          <w:color w:val="000000" w:themeColor="text1"/>
        </w:rPr>
        <w:t>altere</w:t>
      </w:r>
      <w:r w:rsidRPr="007E2A82">
        <w:rPr>
          <w:rFonts w:eastAsia="Arial" w:cs="Times New Roman"/>
          <w:color w:val="000000" w:themeColor="text1"/>
        </w:rPr>
        <w:t xml:space="preserve"> </w:t>
      </w:r>
      <w:r w:rsidRPr="007E2A82">
        <w:rPr>
          <w:rFonts w:cs="Times New Roman"/>
          <w:color w:val="000000" w:themeColor="text1"/>
        </w:rPr>
        <w:t>a</w:t>
      </w:r>
      <w:r w:rsidRPr="007E2A82">
        <w:rPr>
          <w:rFonts w:eastAsia="Arial" w:cs="Times New Roman"/>
          <w:color w:val="000000" w:themeColor="text1"/>
        </w:rPr>
        <w:t xml:space="preserve"> </w:t>
      </w:r>
      <w:r w:rsidRPr="007E2A82">
        <w:rPr>
          <w:rFonts w:cs="Times New Roman"/>
          <w:color w:val="000000" w:themeColor="text1"/>
        </w:rPr>
        <w:t>data</w:t>
      </w:r>
      <w:r w:rsidRPr="007E2A82">
        <w:rPr>
          <w:rFonts w:eastAsia="Arial" w:cs="Times New Roman"/>
          <w:color w:val="000000" w:themeColor="text1"/>
        </w:rPr>
        <w:t xml:space="preserve"> </w:t>
      </w:r>
      <w:r w:rsidRPr="007E2A82">
        <w:rPr>
          <w:rFonts w:cs="Times New Roman"/>
          <w:color w:val="000000" w:themeColor="text1"/>
        </w:rPr>
        <w:t>e</w:t>
      </w:r>
      <w:r w:rsidRPr="007E2A82">
        <w:rPr>
          <w:rFonts w:eastAsia="Arial" w:cs="Times New Roman"/>
          <w:color w:val="000000" w:themeColor="text1"/>
        </w:rPr>
        <w:t xml:space="preserve"> </w:t>
      </w:r>
      <w:r w:rsidRPr="007E2A82">
        <w:rPr>
          <w:rFonts w:cs="Times New Roman"/>
          <w:color w:val="000000" w:themeColor="text1"/>
        </w:rPr>
        <w:t>o</w:t>
      </w:r>
      <w:r w:rsidRPr="007E2A82">
        <w:rPr>
          <w:rFonts w:eastAsia="Arial" w:cs="Times New Roman"/>
          <w:color w:val="000000" w:themeColor="text1"/>
        </w:rPr>
        <w:t xml:space="preserve"> </w:t>
      </w:r>
      <w:r w:rsidRPr="007E2A82">
        <w:rPr>
          <w:rFonts w:cs="Times New Roman"/>
          <w:color w:val="000000" w:themeColor="text1"/>
        </w:rPr>
        <w:t>horário</w:t>
      </w:r>
      <w:r w:rsidRPr="007E2A82">
        <w:rPr>
          <w:rFonts w:eastAsia="Arial" w:cs="Times New Roman"/>
          <w:color w:val="000000" w:themeColor="text1"/>
        </w:rPr>
        <w:t xml:space="preserve"> </w:t>
      </w:r>
      <w:r w:rsidRPr="007E2A82">
        <w:rPr>
          <w:rFonts w:cs="Times New Roman"/>
          <w:color w:val="000000" w:themeColor="text1"/>
        </w:rPr>
        <w:t>do</w:t>
      </w:r>
      <w:r w:rsidRPr="007E2A82">
        <w:rPr>
          <w:rFonts w:eastAsia="Arial" w:cs="Times New Roman"/>
          <w:color w:val="000000" w:themeColor="text1"/>
        </w:rPr>
        <w:t xml:space="preserve"> </w:t>
      </w:r>
      <w:r w:rsidRPr="007E2A82">
        <w:rPr>
          <w:rFonts w:cs="Times New Roman"/>
          <w:color w:val="000000" w:themeColor="text1"/>
        </w:rPr>
        <w:t>Pregão.</w:t>
      </w:r>
    </w:p>
    <w:p w14:paraId="6F37749B" w14:textId="1A589D15" w:rsidR="006E64A9" w:rsidRPr="007E2A82" w:rsidRDefault="006E64A9" w:rsidP="009539DB">
      <w:pPr>
        <w:pStyle w:val="Standard"/>
        <w:autoSpaceDE w:val="0"/>
        <w:spacing w:after="240" w:line="360" w:lineRule="auto"/>
        <w:jc w:val="both"/>
        <w:rPr>
          <w:rFonts w:cs="Times New Roman"/>
          <w:color w:val="000000" w:themeColor="text1"/>
        </w:rPr>
      </w:pPr>
      <w:r w:rsidRPr="007E2A82">
        <w:rPr>
          <w:rFonts w:eastAsia="Arial" w:cs="Times New Roman"/>
          <w:b/>
          <w:bCs/>
          <w:color w:val="000000" w:themeColor="text1"/>
        </w:rPr>
        <w:t>2</w:t>
      </w:r>
      <w:r w:rsidR="00D25FFF" w:rsidRPr="007E2A82">
        <w:rPr>
          <w:rFonts w:eastAsia="Arial" w:cs="Times New Roman"/>
          <w:b/>
          <w:bCs/>
          <w:color w:val="000000" w:themeColor="text1"/>
        </w:rPr>
        <w:t>6</w:t>
      </w:r>
      <w:r w:rsidRPr="007E2A82">
        <w:rPr>
          <w:rFonts w:eastAsia="Arial" w:cs="Times New Roman"/>
          <w:b/>
          <w:bCs/>
          <w:color w:val="000000" w:themeColor="text1"/>
        </w:rPr>
        <w:t xml:space="preserve">.13. </w:t>
      </w:r>
      <w:r w:rsidRPr="007E2A82">
        <w:rPr>
          <w:rFonts w:cs="Times New Roman"/>
          <w:color w:val="000000" w:themeColor="text1"/>
        </w:rPr>
        <w:t>As</w:t>
      </w:r>
      <w:r w:rsidRPr="007E2A82">
        <w:rPr>
          <w:rFonts w:eastAsia="Arial" w:cs="Times New Roman"/>
          <w:color w:val="000000" w:themeColor="text1"/>
        </w:rPr>
        <w:t xml:space="preserve"> </w:t>
      </w:r>
      <w:r w:rsidRPr="007E2A82">
        <w:rPr>
          <w:rFonts w:cs="Times New Roman"/>
          <w:color w:val="000000" w:themeColor="text1"/>
        </w:rPr>
        <w:t>questões</w:t>
      </w:r>
      <w:r w:rsidRPr="007E2A82">
        <w:rPr>
          <w:rFonts w:eastAsia="Arial" w:cs="Times New Roman"/>
          <w:color w:val="000000" w:themeColor="text1"/>
        </w:rPr>
        <w:t xml:space="preserve"> </w:t>
      </w:r>
      <w:r w:rsidRPr="007E2A82">
        <w:rPr>
          <w:rFonts w:cs="Times New Roman"/>
          <w:color w:val="000000" w:themeColor="text1"/>
        </w:rPr>
        <w:t>formuladas,</w:t>
      </w:r>
      <w:r w:rsidRPr="007E2A82">
        <w:rPr>
          <w:rFonts w:eastAsia="Arial" w:cs="Times New Roman"/>
          <w:color w:val="000000" w:themeColor="text1"/>
        </w:rPr>
        <w:t xml:space="preserve"> </w:t>
      </w:r>
      <w:r w:rsidRPr="007E2A82">
        <w:rPr>
          <w:rFonts w:cs="Times New Roman"/>
          <w:color w:val="000000" w:themeColor="text1"/>
        </w:rPr>
        <w:t>bem</w:t>
      </w:r>
      <w:r w:rsidRPr="007E2A82">
        <w:rPr>
          <w:rFonts w:eastAsia="Arial" w:cs="Times New Roman"/>
          <w:color w:val="000000" w:themeColor="text1"/>
        </w:rPr>
        <w:t xml:space="preserve"> </w:t>
      </w:r>
      <w:r w:rsidRPr="007E2A82">
        <w:rPr>
          <w:rFonts w:cs="Times New Roman"/>
          <w:color w:val="000000" w:themeColor="text1"/>
        </w:rPr>
        <w:t>como</w:t>
      </w:r>
      <w:r w:rsidRPr="007E2A82">
        <w:rPr>
          <w:rFonts w:eastAsia="Arial" w:cs="Times New Roman"/>
          <w:color w:val="000000" w:themeColor="text1"/>
        </w:rPr>
        <w:t xml:space="preserve"> </w:t>
      </w:r>
      <w:r w:rsidRPr="007E2A82">
        <w:rPr>
          <w:rFonts w:cs="Times New Roman"/>
          <w:color w:val="000000" w:themeColor="text1"/>
        </w:rPr>
        <w:t>as</w:t>
      </w:r>
      <w:r w:rsidRPr="007E2A82">
        <w:rPr>
          <w:rFonts w:eastAsia="Arial" w:cs="Times New Roman"/>
          <w:color w:val="000000" w:themeColor="text1"/>
        </w:rPr>
        <w:t xml:space="preserve"> </w:t>
      </w:r>
      <w:r w:rsidRPr="007E2A82">
        <w:rPr>
          <w:rFonts w:cs="Times New Roman"/>
          <w:color w:val="000000" w:themeColor="text1"/>
        </w:rPr>
        <w:t>respostas</w:t>
      </w:r>
      <w:r w:rsidRPr="007E2A82">
        <w:rPr>
          <w:rFonts w:eastAsia="Arial" w:cs="Times New Roman"/>
          <w:color w:val="000000" w:themeColor="text1"/>
        </w:rPr>
        <w:t xml:space="preserve"> </w:t>
      </w:r>
      <w:r w:rsidRPr="007E2A82">
        <w:rPr>
          <w:rFonts w:cs="Times New Roman"/>
          <w:color w:val="000000" w:themeColor="text1"/>
        </w:rPr>
        <w:t>de</w:t>
      </w:r>
      <w:r w:rsidRPr="007E2A82">
        <w:rPr>
          <w:rFonts w:eastAsia="Arial" w:cs="Times New Roman"/>
          <w:color w:val="000000" w:themeColor="text1"/>
        </w:rPr>
        <w:t xml:space="preserve"> </w:t>
      </w:r>
      <w:r w:rsidRPr="007E2A82">
        <w:rPr>
          <w:rFonts w:cs="Times New Roman"/>
          <w:color w:val="000000" w:themeColor="text1"/>
        </w:rPr>
        <w:t>interesse</w:t>
      </w:r>
      <w:r w:rsidRPr="007E2A82">
        <w:rPr>
          <w:rFonts w:eastAsia="Arial" w:cs="Times New Roman"/>
          <w:color w:val="000000" w:themeColor="text1"/>
        </w:rPr>
        <w:t xml:space="preserve"> </w:t>
      </w:r>
      <w:r w:rsidRPr="007E2A82">
        <w:rPr>
          <w:rFonts w:cs="Times New Roman"/>
          <w:color w:val="000000" w:themeColor="text1"/>
        </w:rPr>
        <w:t>geral,</w:t>
      </w:r>
      <w:r w:rsidRPr="007E2A82">
        <w:rPr>
          <w:rFonts w:eastAsia="Arial" w:cs="Times New Roman"/>
          <w:color w:val="000000" w:themeColor="text1"/>
        </w:rPr>
        <w:t xml:space="preserve"> </w:t>
      </w:r>
      <w:r w:rsidRPr="007E2A82">
        <w:rPr>
          <w:rFonts w:cs="Times New Roman"/>
          <w:color w:val="000000" w:themeColor="text1"/>
        </w:rPr>
        <w:t>serão</w:t>
      </w:r>
      <w:r w:rsidRPr="007E2A82">
        <w:rPr>
          <w:rFonts w:eastAsia="Arial" w:cs="Times New Roman"/>
          <w:color w:val="000000" w:themeColor="text1"/>
        </w:rPr>
        <w:t xml:space="preserve"> </w:t>
      </w:r>
      <w:r w:rsidRPr="007E2A82">
        <w:rPr>
          <w:rFonts w:cs="Times New Roman"/>
          <w:color w:val="000000" w:themeColor="text1"/>
        </w:rPr>
        <w:t>divulgadas</w:t>
      </w:r>
      <w:r w:rsidRPr="007E2A82">
        <w:rPr>
          <w:rFonts w:eastAsia="Arial" w:cs="Times New Roman"/>
          <w:color w:val="000000" w:themeColor="text1"/>
        </w:rPr>
        <w:t xml:space="preserve"> </w:t>
      </w:r>
      <w:r w:rsidRPr="007E2A82">
        <w:rPr>
          <w:rFonts w:cs="Times New Roman"/>
          <w:color w:val="000000" w:themeColor="text1"/>
        </w:rPr>
        <w:t>para</w:t>
      </w:r>
      <w:r w:rsidRPr="007E2A82">
        <w:rPr>
          <w:rFonts w:eastAsia="Arial" w:cs="Times New Roman"/>
          <w:color w:val="000000" w:themeColor="text1"/>
        </w:rPr>
        <w:t xml:space="preserve"> </w:t>
      </w:r>
      <w:r w:rsidRPr="007E2A82">
        <w:rPr>
          <w:rFonts w:cs="Times New Roman"/>
          <w:color w:val="000000" w:themeColor="text1"/>
        </w:rPr>
        <w:t>todos</w:t>
      </w:r>
      <w:r w:rsidRPr="007E2A82">
        <w:rPr>
          <w:rFonts w:eastAsia="Arial" w:cs="Times New Roman"/>
          <w:color w:val="000000" w:themeColor="text1"/>
        </w:rPr>
        <w:t xml:space="preserve"> </w:t>
      </w:r>
      <w:r w:rsidRPr="007E2A82">
        <w:rPr>
          <w:rFonts w:cs="Times New Roman"/>
          <w:color w:val="000000" w:themeColor="text1"/>
        </w:rPr>
        <w:t>os</w:t>
      </w:r>
      <w:r w:rsidRPr="007E2A82">
        <w:rPr>
          <w:rFonts w:eastAsia="Arial" w:cs="Times New Roman"/>
          <w:color w:val="000000" w:themeColor="text1"/>
        </w:rPr>
        <w:t xml:space="preserve"> </w:t>
      </w:r>
      <w:r w:rsidRPr="007E2A82">
        <w:rPr>
          <w:rFonts w:cs="Times New Roman"/>
          <w:color w:val="000000" w:themeColor="text1"/>
        </w:rPr>
        <w:t>que</w:t>
      </w:r>
      <w:r w:rsidRPr="007E2A82">
        <w:rPr>
          <w:rFonts w:eastAsia="Arial" w:cs="Times New Roman"/>
          <w:color w:val="000000" w:themeColor="text1"/>
        </w:rPr>
        <w:t xml:space="preserve"> </w:t>
      </w:r>
      <w:r w:rsidRPr="007E2A82">
        <w:rPr>
          <w:rFonts w:cs="Times New Roman"/>
          <w:color w:val="000000" w:themeColor="text1"/>
        </w:rPr>
        <w:t>retiraram</w:t>
      </w:r>
      <w:r w:rsidRPr="007E2A82">
        <w:rPr>
          <w:rFonts w:eastAsia="Arial" w:cs="Times New Roman"/>
          <w:color w:val="000000" w:themeColor="text1"/>
        </w:rPr>
        <w:t xml:space="preserve"> </w:t>
      </w:r>
      <w:r w:rsidRPr="007E2A82">
        <w:rPr>
          <w:rFonts w:cs="Times New Roman"/>
          <w:color w:val="000000" w:themeColor="text1"/>
        </w:rPr>
        <w:t>o</w:t>
      </w:r>
      <w:r w:rsidRPr="007E2A82">
        <w:rPr>
          <w:rFonts w:eastAsia="Arial" w:cs="Times New Roman"/>
          <w:color w:val="000000" w:themeColor="text1"/>
        </w:rPr>
        <w:t xml:space="preserve"> </w:t>
      </w:r>
      <w:r w:rsidRPr="007E2A82">
        <w:rPr>
          <w:rFonts w:cs="Times New Roman"/>
          <w:color w:val="000000" w:themeColor="text1"/>
        </w:rPr>
        <w:t>Edital,</w:t>
      </w:r>
      <w:r w:rsidRPr="007E2A82">
        <w:rPr>
          <w:rFonts w:eastAsia="Arial" w:cs="Times New Roman"/>
          <w:color w:val="000000" w:themeColor="text1"/>
        </w:rPr>
        <w:t xml:space="preserve"> </w:t>
      </w:r>
      <w:r w:rsidRPr="007E2A82">
        <w:rPr>
          <w:rFonts w:cs="Times New Roman"/>
          <w:color w:val="000000" w:themeColor="text1"/>
        </w:rPr>
        <w:t>resguardando-se</w:t>
      </w:r>
      <w:r w:rsidRPr="007E2A82">
        <w:rPr>
          <w:rFonts w:eastAsia="Arial" w:cs="Times New Roman"/>
          <w:color w:val="000000" w:themeColor="text1"/>
        </w:rPr>
        <w:t xml:space="preserve"> </w:t>
      </w:r>
      <w:r w:rsidRPr="007E2A82">
        <w:rPr>
          <w:rFonts w:cs="Times New Roman"/>
          <w:color w:val="000000" w:themeColor="text1"/>
        </w:rPr>
        <w:t>o</w:t>
      </w:r>
      <w:r w:rsidRPr="007E2A82">
        <w:rPr>
          <w:rFonts w:eastAsia="Arial" w:cs="Times New Roman"/>
          <w:color w:val="000000" w:themeColor="text1"/>
        </w:rPr>
        <w:t xml:space="preserve"> </w:t>
      </w:r>
      <w:r w:rsidRPr="007E2A82">
        <w:rPr>
          <w:rFonts w:cs="Times New Roman"/>
          <w:color w:val="000000" w:themeColor="text1"/>
        </w:rPr>
        <w:t>sigilo</w:t>
      </w:r>
      <w:r w:rsidRPr="007E2A82">
        <w:rPr>
          <w:rFonts w:eastAsia="Arial" w:cs="Times New Roman"/>
          <w:color w:val="000000" w:themeColor="text1"/>
        </w:rPr>
        <w:t xml:space="preserve"> </w:t>
      </w:r>
      <w:r w:rsidRPr="007E2A82">
        <w:rPr>
          <w:rFonts w:cs="Times New Roman"/>
          <w:color w:val="000000" w:themeColor="text1"/>
        </w:rPr>
        <w:t>quanto</w:t>
      </w:r>
      <w:r w:rsidRPr="007E2A82">
        <w:rPr>
          <w:rFonts w:eastAsia="Arial" w:cs="Times New Roman"/>
          <w:color w:val="000000" w:themeColor="text1"/>
        </w:rPr>
        <w:t xml:space="preserve"> </w:t>
      </w:r>
      <w:r w:rsidRPr="007E2A82">
        <w:rPr>
          <w:rFonts w:cs="Times New Roman"/>
          <w:color w:val="000000" w:themeColor="text1"/>
        </w:rPr>
        <w:t>à</w:t>
      </w:r>
      <w:r w:rsidRPr="007E2A82">
        <w:rPr>
          <w:rFonts w:eastAsia="Arial" w:cs="Times New Roman"/>
          <w:color w:val="000000" w:themeColor="text1"/>
        </w:rPr>
        <w:t xml:space="preserve"> </w:t>
      </w:r>
      <w:r w:rsidRPr="007E2A82">
        <w:rPr>
          <w:rFonts w:cs="Times New Roman"/>
          <w:color w:val="000000" w:themeColor="text1"/>
        </w:rPr>
        <w:t>identificação</w:t>
      </w:r>
      <w:r w:rsidRPr="007E2A82">
        <w:rPr>
          <w:rFonts w:eastAsia="Arial" w:cs="Times New Roman"/>
          <w:color w:val="000000" w:themeColor="text1"/>
        </w:rPr>
        <w:t xml:space="preserve"> </w:t>
      </w:r>
      <w:r w:rsidRPr="007E2A82">
        <w:rPr>
          <w:rFonts w:cs="Times New Roman"/>
          <w:color w:val="000000" w:themeColor="text1"/>
        </w:rPr>
        <w:t>da</w:t>
      </w:r>
      <w:r w:rsidRPr="007E2A82">
        <w:rPr>
          <w:rFonts w:eastAsia="Arial" w:cs="Times New Roman"/>
          <w:color w:val="000000" w:themeColor="text1"/>
        </w:rPr>
        <w:t xml:space="preserve"> </w:t>
      </w:r>
      <w:r w:rsidRPr="007E2A82">
        <w:rPr>
          <w:rFonts w:cs="Times New Roman"/>
          <w:color w:val="000000" w:themeColor="text1"/>
        </w:rPr>
        <w:t>empresa</w:t>
      </w:r>
      <w:r w:rsidRPr="007E2A82">
        <w:rPr>
          <w:rFonts w:eastAsia="Arial" w:cs="Times New Roman"/>
          <w:color w:val="000000" w:themeColor="text1"/>
        </w:rPr>
        <w:t xml:space="preserve"> </w:t>
      </w:r>
      <w:r w:rsidRPr="007E2A82">
        <w:rPr>
          <w:rFonts w:cs="Times New Roman"/>
          <w:color w:val="000000" w:themeColor="text1"/>
        </w:rPr>
        <w:t>consulente.</w:t>
      </w:r>
    </w:p>
    <w:p w14:paraId="24A6B546" w14:textId="087C57DF" w:rsidR="006E64A9" w:rsidRPr="007E2A82" w:rsidRDefault="006E64A9" w:rsidP="009539DB">
      <w:pPr>
        <w:pStyle w:val="Standard"/>
        <w:autoSpaceDE w:val="0"/>
        <w:spacing w:after="240" w:line="360" w:lineRule="auto"/>
        <w:jc w:val="both"/>
        <w:rPr>
          <w:rFonts w:cs="Times New Roman"/>
          <w:color w:val="000000" w:themeColor="text1"/>
        </w:rPr>
      </w:pPr>
      <w:r w:rsidRPr="007E2A82">
        <w:rPr>
          <w:rFonts w:eastAsia="Arial" w:cs="Times New Roman"/>
          <w:b/>
          <w:bCs/>
          <w:color w:val="000000" w:themeColor="text1"/>
        </w:rPr>
        <w:t>2</w:t>
      </w:r>
      <w:r w:rsidR="00D25FFF" w:rsidRPr="007E2A82">
        <w:rPr>
          <w:rFonts w:eastAsia="Arial" w:cs="Times New Roman"/>
          <w:b/>
          <w:bCs/>
          <w:color w:val="000000" w:themeColor="text1"/>
        </w:rPr>
        <w:t>6</w:t>
      </w:r>
      <w:r w:rsidRPr="007E2A82">
        <w:rPr>
          <w:rFonts w:eastAsia="Arial" w:cs="Times New Roman"/>
          <w:b/>
          <w:bCs/>
          <w:color w:val="000000" w:themeColor="text1"/>
        </w:rPr>
        <w:t xml:space="preserve">.14. </w:t>
      </w:r>
      <w:r w:rsidRPr="007E2A82">
        <w:rPr>
          <w:rFonts w:cs="Times New Roman"/>
          <w:color w:val="000000" w:themeColor="text1"/>
        </w:rPr>
        <w:t>As</w:t>
      </w:r>
      <w:r w:rsidRPr="007E2A82">
        <w:rPr>
          <w:rFonts w:eastAsia="Arial" w:cs="Times New Roman"/>
          <w:color w:val="000000" w:themeColor="text1"/>
        </w:rPr>
        <w:t xml:space="preserve"> </w:t>
      </w:r>
      <w:r w:rsidRPr="007E2A82">
        <w:rPr>
          <w:rFonts w:cs="Times New Roman"/>
          <w:color w:val="000000" w:themeColor="text1"/>
        </w:rPr>
        <w:t>alterações</w:t>
      </w:r>
      <w:r w:rsidRPr="007E2A82">
        <w:rPr>
          <w:rFonts w:eastAsia="Arial" w:cs="Times New Roman"/>
          <w:color w:val="000000" w:themeColor="text1"/>
        </w:rPr>
        <w:t xml:space="preserve"> </w:t>
      </w:r>
      <w:r w:rsidRPr="007E2A82">
        <w:rPr>
          <w:rFonts w:cs="Times New Roman"/>
          <w:color w:val="000000" w:themeColor="text1"/>
        </w:rPr>
        <w:t>do</w:t>
      </w:r>
      <w:r w:rsidRPr="007E2A82">
        <w:rPr>
          <w:rFonts w:eastAsia="Arial" w:cs="Times New Roman"/>
          <w:color w:val="000000" w:themeColor="text1"/>
        </w:rPr>
        <w:t xml:space="preserve"> </w:t>
      </w:r>
      <w:r w:rsidRPr="007E2A82">
        <w:rPr>
          <w:rFonts w:cs="Times New Roman"/>
          <w:color w:val="000000" w:themeColor="text1"/>
        </w:rPr>
        <w:t>Edital</w:t>
      </w:r>
      <w:r w:rsidRPr="007E2A82">
        <w:rPr>
          <w:rFonts w:eastAsia="Arial" w:cs="Times New Roman"/>
          <w:color w:val="000000" w:themeColor="text1"/>
        </w:rPr>
        <w:t xml:space="preserve"> </w:t>
      </w:r>
      <w:r w:rsidRPr="007E2A82">
        <w:rPr>
          <w:rFonts w:cs="Times New Roman"/>
          <w:color w:val="000000" w:themeColor="text1"/>
        </w:rPr>
        <w:t>que,</w:t>
      </w:r>
      <w:r w:rsidRPr="007E2A82">
        <w:rPr>
          <w:rFonts w:eastAsia="Arial" w:cs="Times New Roman"/>
          <w:color w:val="000000" w:themeColor="text1"/>
        </w:rPr>
        <w:t xml:space="preserve"> </w:t>
      </w:r>
      <w:r w:rsidRPr="007E2A82">
        <w:rPr>
          <w:rFonts w:cs="Times New Roman"/>
          <w:color w:val="000000" w:themeColor="text1"/>
        </w:rPr>
        <w:t>inquestionavelmente,</w:t>
      </w:r>
      <w:r w:rsidRPr="007E2A82">
        <w:rPr>
          <w:rFonts w:eastAsia="Arial" w:cs="Times New Roman"/>
          <w:color w:val="000000" w:themeColor="text1"/>
        </w:rPr>
        <w:t xml:space="preserve"> </w:t>
      </w:r>
      <w:r w:rsidRPr="007E2A82">
        <w:rPr>
          <w:rFonts w:cs="Times New Roman"/>
          <w:color w:val="000000" w:themeColor="text1"/>
        </w:rPr>
        <w:t>afetarem</w:t>
      </w:r>
      <w:r w:rsidRPr="007E2A82">
        <w:rPr>
          <w:rFonts w:eastAsia="Arial" w:cs="Times New Roman"/>
          <w:color w:val="000000" w:themeColor="text1"/>
        </w:rPr>
        <w:t xml:space="preserve"> </w:t>
      </w:r>
      <w:r w:rsidRPr="007E2A82">
        <w:rPr>
          <w:rFonts w:cs="Times New Roman"/>
          <w:color w:val="000000" w:themeColor="text1"/>
        </w:rPr>
        <w:t>a</w:t>
      </w:r>
      <w:r w:rsidRPr="007E2A82">
        <w:rPr>
          <w:rFonts w:eastAsia="Arial" w:cs="Times New Roman"/>
          <w:color w:val="000000" w:themeColor="text1"/>
        </w:rPr>
        <w:t xml:space="preserve"> </w:t>
      </w:r>
      <w:r w:rsidRPr="007E2A82">
        <w:rPr>
          <w:rFonts w:cs="Times New Roman"/>
          <w:color w:val="000000" w:themeColor="text1"/>
        </w:rPr>
        <w:t>formulação</w:t>
      </w:r>
      <w:r w:rsidRPr="007E2A82">
        <w:rPr>
          <w:rFonts w:eastAsia="Arial" w:cs="Times New Roman"/>
          <w:color w:val="000000" w:themeColor="text1"/>
        </w:rPr>
        <w:t xml:space="preserve"> </w:t>
      </w:r>
      <w:r w:rsidRPr="007E2A82">
        <w:rPr>
          <w:rFonts w:cs="Times New Roman"/>
          <w:color w:val="000000" w:themeColor="text1"/>
        </w:rPr>
        <w:t>da</w:t>
      </w:r>
      <w:r w:rsidRPr="007E2A82">
        <w:rPr>
          <w:rFonts w:eastAsia="Arial" w:cs="Times New Roman"/>
          <w:color w:val="000000" w:themeColor="text1"/>
        </w:rPr>
        <w:t xml:space="preserve"> </w:t>
      </w:r>
      <w:r w:rsidRPr="007E2A82">
        <w:rPr>
          <w:rFonts w:cs="Times New Roman"/>
          <w:color w:val="000000" w:themeColor="text1"/>
        </w:rPr>
        <w:t>proposta,</w:t>
      </w:r>
      <w:r w:rsidRPr="007E2A82">
        <w:rPr>
          <w:rFonts w:eastAsia="Arial" w:cs="Times New Roman"/>
          <w:color w:val="000000" w:themeColor="text1"/>
        </w:rPr>
        <w:t xml:space="preserve"> </w:t>
      </w:r>
      <w:r w:rsidRPr="007E2A82">
        <w:rPr>
          <w:rFonts w:cs="Times New Roman"/>
          <w:color w:val="000000" w:themeColor="text1"/>
        </w:rPr>
        <w:t>serão</w:t>
      </w:r>
      <w:r w:rsidRPr="007E2A82">
        <w:rPr>
          <w:rFonts w:eastAsia="Arial" w:cs="Times New Roman"/>
          <w:color w:val="000000" w:themeColor="text1"/>
        </w:rPr>
        <w:t xml:space="preserve"> </w:t>
      </w:r>
      <w:r w:rsidRPr="007E2A82">
        <w:rPr>
          <w:rFonts w:cs="Times New Roman"/>
          <w:color w:val="000000" w:themeColor="text1"/>
        </w:rPr>
        <w:t>informadas</w:t>
      </w:r>
      <w:r w:rsidRPr="007E2A82">
        <w:rPr>
          <w:rFonts w:eastAsia="Arial" w:cs="Times New Roman"/>
          <w:color w:val="000000" w:themeColor="text1"/>
        </w:rPr>
        <w:t xml:space="preserve"> </w:t>
      </w:r>
      <w:r w:rsidRPr="007E2A82">
        <w:rPr>
          <w:rFonts w:cs="Times New Roman"/>
          <w:color w:val="000000" w:themeColor="text1"/>
        </w:rPr>
        <w:t>para</w:t>
      </w:r>
      <w:r w:rsidRPr="007E2A82">
        <w:rPr>
          <w:rFonts w:eastAsia="Arial" w:cs="Times New Roman"/>
          <w:color w:val="000000" w:themeColor="text1"/>
        </w:rPr>
        <w:t xml:space="preserve"> </w:t>
      </w:r>
      <w:r w:rsidRPr="007E2A82">
        <w:rPr>
          <w:rFonts w:cs="Times New Roman"/>
          <w:color w:val="000000" w:themeColor="text1"/>
        </w:rPr>
        <w:t>todas</w:t>
      </w:r>
      <w:r w:rsidRPr="007E2A82">
        <w:rPr>
          <w:rFonts w:eastAsia="Arial" w:cs="Times New Roman"/>
          <w:color w:val="000000" w:themeColor="text1"/>
        </w:rPr>
        <w:t xml:space="preserve"> </w:t>
      </w:r>
      <w:r w:rsidRPr="007E2A82">
        <w:rPr>
          <w:rFonts w:cs="Times New Roman"/>
          <w:color w:val="000000" w:themeColor="text1"/>
        </w:rPr>
        <w:t>as</w:t>
      </w:r>
      <w:r w:rsidRPr="007E2A82">
        <w:rPr>
          <w:rFonts w:eastAsia="Arial" w:cs="Times New Roman"/>
          <w:color w:val="000000" w:themeColor="text1"/>
        </w:rPr>
        <w:t xml:space="preserve"> </w:t>
      </w:r>
      <w:r w:rsidRPr="007E2A82">
        <w:rPr>
          <w:rFonts w:cs="Times New Roman"/>
          <w:color w:val="000000" w:themeColor="text1"/>
        </w:rPr>
        <w:t>licitantes</w:t>
      </w:r>
      <w:r w:rsidRPr="007E2A82">
        <w:rPr>
          <w:rFonts w:eastAsia="Arial" w:cs="Times New Roman"/>
          <w:color w:val="000000" w:themeColor="text1"/>
        </w:rPr>
        <w:t xml:space="preserve"> </w:t>
      </w:r>
      <w:r w:rsidRPr="007E2A82">
        <w:rPr>
          <w:rFonts w:cs="Times New Roman"/>
          <w:color w:val="000000" w:themeColor="text1"/>
        </w:rPr>
        <w:t>que</w:t>
      </w:r>
      <w:r w:rsidRPr="007E2A82">
        <w:rPr>
          <w:rFonts w:eastAsia="Arial" w:cs="Times New Roman"/>
          <w:color w:val="000000" w:themeColor="text1"/>
        </w:rPr>
        <w:t xml:space="preserve"> </w:t>
      </w:r>
      <w:r w:rsidRPr="007E2A82">
        <w:rPr>
          <w:rFonts w:cs="Times New Roman"/>
          <w:color w:val="000000" w:themeColor="text1"/>
        </w:rPr>
        <w:t>retiraram</w:t>
      </w:r>
      <w:r w:rsidRPr="007E2A82">
        <w:rPr>
          <w:rFonts w:eastAsia="Arial" w:cs="Times New Roman"/>
          <w:color w:val="000000" w:themeColor="text1"/>
        </w:rPr>
        <w:t xml:space="preserve"> </w:t>
      </w:r>
      <w:r w:rsidRPr="007E2A82">
        <w:rPr>
          <w:rFonts w:cs="Times New Roman"/>
          <w:color w:val="000000" w:themeColor="text1"/>
        </w:rPr>
        <w:t>o</w:t>
      </w:r>
      <w:r w:rsidRPr="007E2A82">
        <w:rPr>
          <w:rFonts w:eastAsia="Arial" w:cs="Times New Roman"/>
          <w:color w:val="000000" w:themeColor="text1"/>
        </w:rPr>
        <w:t xml:space="preserve"> </w:t>
      </w:r>
      <w:r w:rsidRPr="007E2A82">
        <w:rPr>
          <w:rFonts w:cs="Times New Roman"/>
          <w:color w:val="000000" w:themeColor="text1"/>
        </w:rPr>
        <w:t>Edital</w:t>
      </w:r>
      <w:r w:rsidRPr="007E2A82">
        <w:rPr>
          <w:rFonts w:eastAsia="Arial" w:cs="Times New Roman"/>
          <w:color w:val="000000" w:themeColor="text1"/>
        </w:rPr>
        <w:t xml:space="preserve"> </w:t>
      </w:r>
      <w:r w:rsidRPr="007E2A82">
        <w:rPr>
          <w:rFonts w:cs="Times New Roman"/>
          <w:color w:val="000000" w:themeColor="text1"/>
        </w:rPr>
        <w:t>e</w:t>
      </w:r>
      <w:r w:rsidRPr="007E2A82">
        <w:rPr>
          <w:rFonts w:eastAsia="Arial" w:cs="Times New Roman"/>
          <w:color w:val="000000" w:themeColor="text1"/>
        </w:rPr>
        <w:t xml:space="preserve"> </w:t>
      </w:r>
      <w:r w:rsidRPr="007E2A82">
        <w:rPr>
          <w:rFonts w:cs="Times New Roman"/>
          <w:color w:val="000000" w:themeColor="text1"/>
        </w:rPr>
        <w:t>divulgadas</w:t>
      </w:r>
      <w:r w:rsidRPr="007E2A82">
        <w:rPr>
          <w:rFonts w:eastAsia="Arial" w:cs="Times New Roman"/>
          <w:color w:val="000000" w:themeColor="text1"/>
        </w:rPr>
        <w:t xml:space="preserve"> </w:t>
      </w:r>
      <w:r w:rsidRPr="007E2A82">
        <w:rPr>
          <w:rFonts w:cs="Times New Roman"/>
          <w:color w:val="000000" w:themeColor="text1"/>
        </w:rPr>
        <w:t>pela</w:t>
      </w:r>
      <w:r w:rsidRPr="007E2A82">
        <w:rPr>
          <w:rFonts w:eastAsia="Arial" w:cs="Times New Roman"/>
          <w:color w:val="000000" w:themeColor="text1"/>
        </w:rPr>
        <w:t xml:space="preserve"> </w:t>
      </w:r>
      <w:r w:rsidRPr="007E2A82">
        <w:rPr>
          <w:rFonts w:cs="Times New Roman"/>
          <w:color w:val="000000" w:themeColor="text1"/>
        </w:rPr>
        <w:t>mesma</w:t>
      </w:r>
      <w:r w:rsidRPr="007E2A82">
        <w:rPr>
          <w:rFonts w:eastAsia="Arial" w:cs="Times New Roman"/>
          <w:color w:val="000000" w:themeColor="text1"/>
        </w:rPr>
        <w:t xml:space="preserve"> </w:t>
      </w:r>
      <w:r w:rsidRPr="007E2A82">
        <w:rPr>
          <w:rFonts w:cs="Times New Roman"/>
          <w:color w:val="000000" w:themeColor="text1"/>
        </w:rPr>
        <w:t>forma</w:t>
      </w:r>
      <w:r w:rsidRPr="007E2A82">
        <w:rPr>
          <w:rFonts w:eastAsia="Arial" w:cs="Times New Roman"/>
          <w:color w:val="000000" w:themeColor="text1"/>
        </w:rPr>
        <w:t xml:space="preserve"> </w:t>
      </w:r>
      <w:r w:rsidRPr="007E2A82">
        <w:rPr>
          <w:rFonts w:cs="Times New Roman"/>
          <w:color w:val="000000" w:themeColor="text1"/>
        </w:rPr>
        <w:t>que</w:t>
      </w:r>
      <w:r w:rsidRPr="007E2A82">
        <w:rPr>
          <w:rFonts w:eastAsia="Arial" w:cs="Times New Roman"/>
          <w:color w:val="000000" w:themeColor="text1"/>
        </w:rPr>
        <w:t xml:space="preserve"> </w:t>
      </w:r>
      <w:r w:rsidRPr="007E2A82">
        <w:rPr>
          <w:rFonts w:cs="Times New Roman"/>
          <w:color w:val="000000" w:themeColor="text1"/>
        </w:rPr>
        <w:t>se</w:t>
      </w:r>
      <w:r w:rsidRPr="007E2A82">
        <w:rPr>
          <w:rFonts w:eastAsia="Arial" w:cs="Times New Roman"/>
          <w:color w:val="000000" w:themeColor="text1"/>
        </w:rPr>
        <w:t xml:space="preserve"> </w:t>
      </w:r>
      <w:r w:rsidRPr="007E2A82">
        <w:rPr>
          <w:rFonts w:cs="Times New Roman"/>
          <w:color w:val="000000" w:themeColor="text1"/>
        </w:rPr>
        <w:t>deu</w:t>
      </w:r>
      <w:r w:rsidRPr="007E2A82">
        <w:rPr>
          <w:rFonts w:eastAsia="Arial" w:cs="Times New Roman"/>
          <w:color w:val="000000" w:themeColor="text1"/>
        </w:rPr>
        <w:t xml:space="preserve"> </w:t>
      </w:r>
      <w:r w:rsidRPr="007E2A82">
        <w:rPr>
          <w:rFonts w:cs="Times New Roman"/>
          <w:color w:val="000000" w:themeColor="text1"/>
        </w:rPr>
        <w:t>o</w:t>
      </w:r>
      <w:r w:rsidRPr="007E2A82">
        <w:rPr>
          <w:rFonts w:eastAsia="Arial" w:cs="Times New Roman"/>
          <w:color w:val="000000" w:themeColor="text1"/>
        </w:rPr>
        <w:t xml:space="preserve"> </w:t>
      </w:r>
      <w:r w:rsidRPr="007E2A82">
        <w:rPr>
          <w:rFonts w:cs="Times New Roman"/>
          <w:color w:val="000000" w:themeColor="text1"/>
        </w:rPr>
        <w:t>texto</w:t>
      </w:r>
      <w:r w:rsidRPr="007E2A82">
        <w:rPr>
          <w:rFonts w:eastAsia="Arial" w:cs="Times New Roman"/>
          <w:color w:val="000000" w:themeColor="text1"/>
        </w:rPr>
        <w:t xml:space="preserve"> </w:t>
      </w:r>
      <w:r w:rsidRPr="007E2A82">
        <w:rPr>
          <w:rFonts w:cs="Times New Roman"/>
          <w:color w:val="000000" w:themeColor="text1"/>
        </w:rPr>
        <w:t>original,</w:t>
      </w:r>
      <w:r w:rsidRPr="007E2A82">
        <w:rPr>
          <w:rFonts w:eastAsia="Arial" w:cs="Times New Roman"/>
          <w:color w:val="000000" w:themeColor="text1"/>
        </w:rPr>
        <w:t xml:space="preserve"> </w:t>
      </w:r>
      <w:r w:rsidRPr="007E2A82">
        <w:rPr>
          <w:rFonts w:eastAsia="Arial" w:cs="Times New Roman"/>
          <w:b/>
          <w:bCs/>
          <w:color w:val="000000" w:themeColor="text1"/>
        </w:rPr>
        <w:t xml:space="preserve">reabrindo-se </w:t>
      </w:r>
      <w:r w:rsidRPr="007E2A82">
        <w:rPr>
          <w:rFonts w:cs="Times New Roman"/>
          <w:b/>
          <w:bCs/>
          <w:color w:val="000000" w:themeColor="text1"/>
        </w:rPr>
        <w:t>o</w:t>
      </w:r>
      <w:r w:rsidRPr="007E2A82">
        <w:rPr>
          <w:rFonts w:eastAsia="Arial" w:cs="Times New Roman"/>
          <w:b/>
          <w:bCs/>
          <w:color w:val="000000" w:themeColor="text1"/>
        </w:rPr>
        <w:t xml:space="preserve"> </w:t>
      </w:r>
      <w:r w:rsidRPr="007E2A82">
        <w:rPr>
          <w:rFonts w:cs="Times New Roman"/>
          <w:b/>
          <w:bCs/>
          <w:color w:val="000000" w:themeColor="text1"/>
        </w:rPr>
        <w:t>prazo</w:t>
      </w:r>
      <w:r w:rsidRPr="007E2A82">
        <w:rPr>
          <w:rFonts w:eastAsia="Arial" w:cs="Times New Roman"/>
          <w:b/>
          <w:bCs/>
          <w:color w:val="000000" w:themeColor="text1"/>
        </w:rPr>
        <w:t xml:space="preserve"> </w:t>
      </w:r>
      <w:r w:rsidRPr="007E2A82">
        <w:rPr>
          <w:rFonts w:cs="Times New Roman"/>
          <w:b/>
          <w:bCs/>
          <w:color w:val="000000" w:themeColor="text1"/>
        </w:rPr>
        <w:t>inicialmente</w:t>
      </w:r>
      <w:r w:rsidRPr="007E2A82">
        <w:rPr>
          <w:rFonts w:eastAsia="Arial" w:cs="Times New Roman"/>
          <w:b/>
          <w:bCs/>
          <w:color w:val="000000" w:themeColor="text1"/>
        </w:rPr>
        <w:t xml:space="preserve"> </w:t>
      </w:r>
      <w:r w:rsidRPr="007E2A82">
        <w:rPr>
          <w:rFonts w:cs="Times New Roman"/>
          <w:b/>
          <w:bCs/>
          <w:color w:val="000000" w:themeColor="text1"/>
        </w:rPr>
        <w:t>estabelecido</w:t>
      </w:r>
      <w:r w:rsidRPr="007E2A82">
        <w:rPr>
          <w:rFonts w:eastAsia="Arial" w:cs="Times New Roman"/>
          <w:color w:val="000000" w:themeColor="text1"/>
        </w:rPr>
        <w:t xml:space="preserve">. </w:t>
      </w:r>
      <w:r w:rsidRPr="007E2A82">
        <w:rPr>
          <w:rFonts w:cs="Times New Roman"/>
          <w:color w:val="000000" w:themeColor="text1"/>
        </w:rPr>
        <w:t>Do</w:t>
      </w:r>
      <w:r w:rsidRPr="007E2A82">
        <w:rPr>
          <w:rFonts w:eastAsia="Arial" w:cs="Times New Roman"/>
          <w:color w:val="000000" w:themeColor="text1"/>
        </w:rPr>
        <w:t xml:space="preserve"> </w:t>
      </w:r>
      <w:r w:rsidRPr="007E2A82">
        <w:rPr>
          <w:rFonts w:cs="Times New Roman"/>
          <w:color w:val="000000" w:themeColor="text1"/>
        </w:rPr>
        <w:t>contrário,</w:t>
      </w:r>
      <w:r w:rsidRPr="007E2A82">
        <w:rPr>
          <w:rFonts w:eastAsia="Arial" w:cs="Times New Roman"/>
          <w:color w:val="000000" w:themeColor="text1"/>
        </w:rPr>
        <w:t xml:space="preserve"> </w:t>
      </w:r>
      <w:r w:rsidRPr="007E2A82">
        <w:rPr>
          <w:rFonts w:cs="Times New Roman"/>
          <w:color w:val="000000" w:themeColor="text1"/>
        </w:rPr>
        <w:t>serão</w:t>
      </w:r>
      <w:r w:rsidRPr="007E2A82">
        <w:rPr>
          <w:rFonts w:eastAsia="Arial" w:cs="Times New Roman"/>
          <w:color w:val="000000" w:themeColor="text1"/>
        </w:rPr>
        <w:t xml:space="preserve"> </w:t>
      </w:r>
      <w:r w:rsidRPr="007E2A82">
        <w:rPr>
          <w:rFonts w:cs="Times New Roman"/>
          <w:color w:val="000000" w:themeColor="text1"/>
        </w:rPr>
        <w:t>mantidos</w:t>
      </w:r>
      <w:r w:rsidRPr="007E2A82">
        <w:rPr>
          <w:rFonts w:eastAsia="Arial" w:cs="Times New Roman"/>
          <w:color w:val="000000" w:themeColor="text1"/>
        </w:rPr>
        <w:t xml:space="preserve"> </w:t>
      </w:r>
      <w:r w:rsidRPr="007E2A82">
        <w:rPr>
          <w:rFonts w:cs="Times New Roman"/>
          <w:color w:val="000000" w:themeColor="text1"/>
        </w:rPr>
        <w:t>a</w:t>
      </w:r>
      <w:r w:rsidRPr="007E2A82">
        <w:rPr>
          <w:rFonts w:eastAsia="Arial" w:cs="Times New Roman"/>
          <w:color w:val="000000" w:themeColor="text1"/>
        </w:rPr>
        <w:t xml:space="preserve"> </w:t>
      </w:r>
      <w:r w:rsidRPr="007E2A82">
        <w:rPr>
          <w:rFonts w:cs="Times New Roman"/>
          <w:color w:val="000000" w:themeColor="text1"/>
        </w:rPr>
        <w:t>data</w:t>
      </w:r>
      <w:r w:rsidRPr="007E2A82">
        <w:rPr>
          <w:rFonts w:eastAsia="Arial" w:cs="Times New Roman"/>
          <w:color w:val="000000" w:themeColor="text1"/>
        </w:rPr>
        <w:t xml:space="preserve"> </w:t>
      </w:r>
      <w:r w:rsidRPr="007E2A82">
        <w:rPr>
          <w:rFonts w:cs="Times New Roman"/>
          <w:color w:val="000000" w:themeColor="text1"/>
        </w:rPr>
        <w:t>e</w:t>
      </w:r>
      <w:r w:rsidRPr="007E2A82">
        <w:rPr>
          <w:rFonts w:eastAsia="Arial" w:cs="Times New Roman"/>
          <w:color w:val="000000" w:themeColor="text1"/>
        </w:rPr>
        <w:t xml:space="preserve"> </w:t>
      </w:r>
      <w:r w:rsidRPr="007E2A82">
        <w:rPr>
          <w:rFonts w:cs="Times New Roman"/>
          <w:color w:val="000000" w:themeColor="text1"/>
        </w:rPr>
        <w:t>horário</w:t>
      </w:r>
      <w:r w:rsidRPr="007E2A82">
        <w:rPr>
          <w:rFonts w:eastAsia="Arial" w:cs="Times New Roman"/>
          <w:color w:val="000000" w:themeColor="text1"/>
        </w:rPr>
        <w:t xml:space="preserve"> </w:t>
      </w:r>
      <w:r w:rsidRPr="007E2A82">
        <w:rPr>
          <w:rFonts w:cs="Times New Roman"/>
          <w:color w:val="000000" w:themeColor="text1"/>
        </w:rPr>
        <w:t>da</w:t>
      </w:r>
      <w:r w:rsidRPr="007E2A82">
        <w:rPr>
          <w:rFonts w:eastAsia="Arial" w:cs="Times New Roman"/>
          <w:color w:val="000000" w:themeColor="text1"/>
        </w:rPr>
        <w:t xml:space="preserve"> </w:t>
      </w:r>
      <w:r w:rsidRPr="007E2A82">
        <w:rPr>
          <w:rFonts w:cs="Times New Roman"/>
          <w:color w:val="000000" w:themeColor="text1"/>
        </w:rPr>
        <w:t>sessão.</w:t>
      </w:r>
    </w:p>
    <w:p w14:paraId="4B662A40" w14:textId="33F8CD85" w:rsidR="006E64A9" w:rsidRPr="007E2A82" w:rsidRDefault="006E64A9" w:rsidP="009539DB">
      <w:pPr>
        <w:pStyle w:val="Standard"/>
        <w:tabs>
          <w:tab w:val="left" w:pos="630"/>
        </w:tabs>
        <w:autoSpaceDE w:val="0"/>
        <w:spacing w:after="240" w:line="360" w:lineRule="auto"/>
        <w:jc w:val="both"/>
        <w:rPr>
          <w:rFonts w:cs="Times New Roman"/>
          <w:color w:val="000000" w:themeColor="text1"/>
        </w:rPr>
      </w:pPr>
      <w:r w:rsidRPr="007E2A82">
        <w:rPr>
          <w:rFonts w:eastAsia="Arial" w:cs="Times New Roman"/>
          <w:b/>
          <w:bCs/>
          <w:color w:val="000000" w:themeColor="text1"/>
        </w:rPr>
        <w:t>2</w:t>
      </w:r>
      <w:r w:rsidR="00D25FFF" w:rsidRPr="007E2A82">
        <w:rPr>
          <w:rFonts w:eastAsia="Arial" w:cs="Times New Roman"/>
          <w:b/>
          <w:bCs/>
          <w:color w:val="000000" w:themeColor="text1"/>
        </w:rPr>
        <w:t>6</w:t>
      </w:r>
      <w:r w:rsidRPr="007E2A82">
        <w:rPr>
          <w:rFonts w:eastAsia="Arial" w:cs="Times New Roman"/>
          <w:b/>
          <w:bCs/>
          <w:color w:val="000000" w:themeColor="text1"/>
        </w:rPr>
        <w:t>.15.</w:t>
      </w:r>
      <w:r w:rsidRPr="007E2A82">
        <w:rPr>
          <w:rFonts w:eastAsia="Arial" w:cs="Times New Roman"/>
          <w:color w:val="000000" w:themeColor="text1"/>
        </w:rPr>
        <w:t xml:space="preserve"> </w:t>
      </w:r>
      <w:r w:rsidRPr="007E2A82">
        <w:rPr>
          <w:rFonts w:cs="Times New Roman"/>
          <w:color w:val="000000" w:themeColor="text1"/>
        </w:rPr>
        <w:t>As</w:t>
      </w:r>
      <w:r w:rsidRPr="007E2A82">
        <w:rPr>
          <w:rFonts w:eastAsia="Arial" w:cs="Times New Roman"/>
          <w:color w:val="000000" w:themeColor="text1"/>
        </w:rPr>
        <w:t xml:space="preserve"> </w:t>
      </w:r>
      <w:r w:rsidRPr="007E2A82">
        <w:rPr>
          <w:rFonts w:cs="Times New Roman"/>
          <w:color w:val="000000" w:themeColor="text1"/>
        </w:rPr>
        <w:t>situações</w:t>
      </w:r>
      <w:r w:rsidRPr="007E2A82">
        <w:rPr>
          <w:rFonts w:eastAsia="Arial" w:cs="Times New Roman"/>
          <w:color w:val="000000" w:themeColor="text1"/>
        </w:rPr>
        <w:t xml:space="preserve"> </w:t>
      </w:r>
      <w:r w:rsidRPr="007E2A82">
        <w:rPr>
          <w:rFonts w:cs="Times New Roman"/>
          <w:color w:val="000000" w:themeColor="text1"/>
        </w:rPr>
        <w:t>não-previstas</w:t>
      </w:r>
      <w:r w:rsidRPr="007E2A82">
        <w:rPr>
          <w:rFonts w:eastAsia="Arial" w:cs="Times New Roman"/>
          <w:color w:val="000000" w:themeColor="text1"/>
        </w:rPr>
        <w:t xml:space="preserve"> </w:t>
      </w:r>
      <w:r w:rsidRPr="007E2A82">
        <w:rPr>
          <w:rFonts w:cs="Times New Roman"/>
          <w:color w:val="000000" w:themeColor="text1"/>
        </w:rPr>
        <w:t>neste</w:t>
      </w:r>
      <w:r w:rsidRPr="007E2A82">
        <w:rPr>
          <w:rFonts w:eastAsia="Arial" w:cs="Times New Roman"/>
          <w:color w:val="000000" w:themeColor="text1"/>
        </w:rPr>
        <w:t xml:space="preserve"> </w:t>
      </w:r>
      <w:r w:rsidRPr="007E2A82">
        <w:rPr>
          <w:rFonts w:cs="Times New Roman"/>
          <w:color w:val="000000" w:themeColor="text1"/>
        </w:rPr>
        <w:t>Edital,</w:t>
      </w:r>
      <w:r w:rsidRPr="007E2A82">
        <w:rPr>
          <w:rFonts w:eastAsia="Arial" w:cs="Times New Roman"/>
          <w:color w:val="000000" w:themeColor="text1"/>
        </w:rPr>
        <w:t xml:space="preserve"> </w:t>
      </w:r>
      <w:r w:rsidRPr="007E2A82">
        <w:rPr>
          <w:rFonts w:cs="Times New Roman"/>
          <w:color w:val="000000" w:themeColor="text1"/>
        </w:rPr>
        <w:t>inclusive</w:t>
      </w:r>
      <w:r w:rsidRPr="007E2A82">
        <w:rPr>
          <w:rFonts w:eastAsia="Arial" w:cs="Times New Roman"/>
          <w:color w:val="000000" w:themeColor="text1"/>
        </w:rPr>
        <w:t xml:space="preserve"> </w:t>
      </w:r>
      <w:r w:rsidRPr="007E2A82">
        <w:rPr>
          <w:rFonts w:cs="Times New Roman"/>
          <w:color w:val="000000" w:themeColor="text1"/>
        </w:rPr>
        <w:t>as</w:t>
      </w:r>
      <w:r w:rsidRPr="007E2A82">
        <w:rPr>
          <w:rFonts w:eastAsia="Arial" w:cs="Times New Roman"/>
          <w:color w:val="000000" w:themeColor="text1"/>
        </w:rPr>
        <w:t xml:space="preserve"> </w:t>
      </w:r>
      <w:r w:rsidRPr="007E2A82">
        <w:rPr>
          <w:rFonts w:cs="Times New Roman"/>
          <w:color w:val="000000" w:themeColor="text1"/>
        </w:rPr>
        <w:t>decorrentes</w:t>
      </w:r>
      <w:r w:rsidRPr="007E2A82">
        <w:rPr>
          <w:rFonts w:eastAsia="Arial" w:cs="Times New Roman"/>
          <w:color w:val="000000" w:themeColor="text1"/>
        </w:rPr>
        <w:t xml:space="preserve"> </w:t>
      </w:r>
      <w:r w:rsidRPr="007E2A82">
        <w:rPr>
          <w:rFonts w:cs="Times New Roman"/>
          <w:color w:val="000000" w:themeColor="text1"/>
        </w:rPr>
        <w:t>de</w:t>
      </w:r>
      <w:r w:rsidRPr="007E2A82">
        <w:rPr>
          <w:rFonts w:eastAsia="Arial" w:cs="Times New Roman"/>
          <w:color w:val="000000" w:themeColor="text1"/>
        </w:rPr>
        <w:t xml:space="preserve"> </w:t>
      </w:r>
      <w:r w:rsidRPr="007E2A82">
        <w:rPr>
          <w:rFonts w:cs="Times New Roman"/>
          <w:color w:val="000000" w:themeColor="text1"/>
        </w:rPr>
        <w:t>caso</w:t>
      </w:r>
      <w:r w:rsidRPr="007E2A82">
        <w:rPr>
          <w:rFonts w:eastAsia="Arial" w:cs="Times New Roman"/>
          <w:color w:val="000000" w:themeColor="text1"/>
        </w:rPr>
        <w:t xml:space="preserve"> </w:t>
      </w:r>
      <w:r w:rsidRPr="007E2A82">
        <w:rPr>
          <w:rFonts w:cs="Times New Roman"/>
          <w:color w:val="000000" w:themeColor="text1"/>
        </w:rPr>
        <w:t>fortuito</w:t>
      </w:r>
      <w:r w:rsidRPr="007E2A82">
        <w:rPr>
          <w:rFonts w:eastAsia="Arial" w:cs="Times New Roman"/>
          <w:color w:val="000000" w:themeColor="text1"/>
        </w:rPr>
        <w:t xml:space="preserve"> </w:t>
      </w:r>
      <w:r w:rsidRPr="007E2A82">
        <w:rPr>
          <w:rFonts w:cs="Times New Roman"/>
          <w:color w:val="000000" w:themeColor="text1"/>
        </w:rPr>
        <w:t>ou</w:t>
      </w:r>
      <w:r w:rsidRPr="007E2A82">
        <w:rPr>
          <w:rFonts w:eastAsia="Arial" w:cs="Times New Roman"/>
          <w:color w:val="000000" w:themeColor="text1"/>
        </w:rPr>
        <w:t xml:space="preserve"> </w:t>
      </w:r>
      <w:r w:rsidRPr="007E2A82">
        <w:rPr>
          <w:rFonts w:cs="Times New Roman"/>
          <w:color w:val="000000" w:themeColor="text1"/>
        </w:rPr>
        <w:t>de</w:t>
      </w:r>
      <w:r w:rsidRPr="007E2A82">
        <w:rPr>
          <w:rFonts w:eastAsia="Arial" w:cs="Times New Roman"/>
          <w:color w:val="000000" w:themeColor="text1"/>
        </w:rPr>
        <w:t xml:space="preserve"> </w:t>
      </w:r>
      <w:r w:rsidRPr="007E2A82">
        <w:rPr>
          <w:rFonts w:cs="Times New Roman"/>
          <w:color w:val="000000" w:themeColor="text1"/>
        </w:rPr>
        <w:t>força</w:t>
      </w:r>
      <w:r w:rsidRPr="007E2A82">
        <w:rPr>
          <w:rFonts w:eastAsia="Arial" w:cs="Times New Roman"/>
          <w:color w:val="000000" w:themeColor="text1"/>
        </w:rPr>
        <w:t xml:space="preserve"> </w:t>
      </w:r>
      <w:r w:rsidRPr="007E2A82">
        <w:rPr>
          <w:rFonts w:cs="Times New Roman"/>
          <w:color w:val="000000" w:themeColor="text1"/>
        </w:rPr>
        <w:t>maior,</w:t>
      </w:r>
      <w:r w:rsidRPr="007E2A82">
        <w:rPr>
          <w:rFonts w:eastAsia="Arial" w:cs="Times New Roman"/>
          <w:color w:val="000000" w:themeColor="text1"/>
        </w:rPr>
        <w:t xml:space="preserve"> </w:t>
      </w:r>
      <w:r w:rsidRPr="007E2A82">
        <w:rPr>
          <w:rFonts w:cs="Times New Roman"/>
          <w:color w:val="000000" w:themeColor="text1"/>
        </w:rPr>
        <w:t>serão</w:t>
      </w:r>
      <w:r w:rsidRPr="007E2A82">
        <w:rPr>
          <w:rFonts w:eastAsia="Arial" w:cs="Times New Roman"/>
          <w:color w:val="000000" w:themeColor="text1"/>
        </w:rPr>
        <w:t xml:space="preserve"> </w:t>
      </w:r>
      <w:r w:rsidRPr="007E2A82">
        <w:rPr>
          <w:rFonts w:cs="Times New Roman"/>
          <w:color w:val="000000" w:themeColor="text1"/>
        </w:rPr>
        <w:t>resolvidas</w:t>
      </w:r>
      <w:r w:rsidRPr="007E2A82">
        <w:rPr>
          <w:rFonts w:eastAsia="Arial" w:cs="Times New Roman"/>
          <w:color w:val="000000" w:themeColor="text1"/>
        </w:rPr>
        <w:t xml:space="preserve"> </w:t>
      </w:r>
      <w:r w:rsidRPr="007E2A82">
        <w:rPr>
          <w:rFonts w:cs="Times New Roman"/>
          <w:color w:val="000000" w:themeColor="text1"/>
        </w:rPr>
        <w:t>pel</w:t>
      </w:r>
      <w:r w:rsidR="00597E75" w:rsidRPr="007E2A82">
        <w:rPr>
          <w:rFonts w:cs="Times New Roman"/>
          <w:color w:val="000000" w:themeColor="text1"/>
        </w:rPr>
        <w:t xml:space="preserve">o(a) Pregoeiro(a) </w:t>
      </w:r>
      <w:r w:rsidRPr="007E2A82">
        <w:rPr>
          <w:rFonts w:cs="Times New Roman"/>
          <w:color w:val="000000" w:themeColor="text1"/>
        </w:rPr>
        <w:t>ou</w:t>
      </w:r>
      <w:r w:rsidRPr="007E2A82">
        <w:rPr>
          <w:rFonts w:eastAsia="Arial" w:cs="Times New Roman"/>
          <w:color w:val="000000" w:themeColor="text1"/>
        </w:rPr>
        <w:t xml:space="preserve"> </w:t>
      </w:r>
      <w:r w:rsidRPr="007E2A82">
        <w:rPr>
          <w:rFonts w:cs="Times New Roman"/>
          <w:color w:val="000000" w:themeColor="text1"/>
        </w:rPr>
        <w:t>pela</w:t>
      </w:r>
      <w:r w:rsidRPr="007E2A82">
        <w:rPr>
          <w:rFonts w:eastAsia="Arial" w:cs="Times New Roman"/>
          <w:color w:val="000000" w:themeColor="text1"/>
        </w:rPr>
        <w:t xml:space="preserve"> </w:t>
      </w:r>
      <w:r w:rsidRPr="007E2A82">
        <w:rPr>
          <w:rFonts w:cs="Times New Roman"/>
          <w:color w:val="000000" w:themeColor="text1"/>
        </w:rPr>
        <w:t>autoridade</w:t>
      </w:r>
      <w:r w:rsidRPr="007E2A82">
        <w:rPr>
          <w:rFonts w:eastAsia="Arial" w:cs="Times New Roman"/>
          <w:color w:val="000000" w:themeColor="text1"/>
        </w:rPr>
        <w:t xml:space="preserve"> </w:t>
      </w:r>
      <w:r w:rsidRPr="007E2A82">
        <w:rPr>
          <w:rFonts w:cs="Times New Roman"/>
          <w:color w:val="000000" w:themeColor="text1"/>
        </w:rPr>
        <w:t>competente,</w:t>
      </w:r>
      <w:r w:rsidRPr="007E2A82">
        <w:rPr>
          <w:rFonts w:eastAsia="Arial" w:cs="Times New Roman"/>
          <w:color w:val="000000" w:themeColor="text1"/>
        </w:rPr>
        <w:t xml:space="preserve"> </w:t>
      </w:r>
      <w:r w:rsidRPr="007E2A82">
        <w:rPr>
          <w:rFonts w:cs="Times New Roman"/>
          <w:color w:val="000000" w:themeColor="text1"/>
        </w:rPr>
        <w:t>desde</w:t>
      </w:r>
      <w:r w:rsidRPr="007E2A82">
        <w:rPr>
          <w:rFonts w:eastAsia="Arial" w:cs="Times New Roman"/>
          <w:color w:val="000000" w:themeColor="text1"/>
        </w:rPr>
        <w:t xml:space="preserve"> </w:t>
      </w:r>
      <w:r w:rsidRPr="007E2A82">
        <w:rPr>
          <w:rFonts w:cs="Times New Roman"/>
          <w:color w:val="000000" w:themeColor="text1"/>
        </w:rPr>
        <w:t>que</w:t>
      </w:r>
      <w:r w:rsidRPr="007E2A82">
        <w:rPr>
          <w:rFonts w:eastAsia="Arial" w:cs="Times New Roman"/>
          <w:color w:val="000000" w:themeColor="text1"/>
        </w:rPr>
        <w:t xml:space="preserve"> </w:t>
      </w:r>
      <w:r w:rsidRPr="007E2A82">
        <w:rPr>
          <w:rFonts w:cs="Times New Roman"/>
          <w:color w:val="000000" w:themeColor="text1"/>
        </w:rPr>
        <w:t>pertinentes</w:t>
      </w:r>
      <w:r w:rsidRPr="007E2A82">
        <w:rPr>
          <w:rFonts w:eastAsia="Arial" w:cs="Times New Roman"/>
          <w:color w:val="000000" w:themeColor="text1"/>
        </w:rPr>
        <w:t xml:space="preserve"> </w:t>
      </w:r>
      <w:r w:rsidRPr="007E2A82">
        <w:rPr>
          <w:rFonts w:cs="Times New Roman"/>
          <w:color w:val="000000" w:themeColor="text1"/>
        </w:rPr>
        <w:t>com</w:t>
      </w:r>
      <w:r w:rsidRPr="007E2A82">
        <w:rPr>
          <w:rFonts w:eastAsia="Arial" w:cs="Times New Roman"/>
          <w:color w:val="000000" w:themeColor="text1"/>
        </w:rPr>
        <w:t xml:space="preserve"> </w:t>
      </w:r>
      <w:r w:rsidRPr="007E2A82">
        <w:rPr>
          <w:rFonts w:cs="Times New Roman"/>
          <w:color w:val="000000" w:themeColor="text1"/>
        </w:rPr>
        <w:t>o</w:t>
      </w:r>
      <w:r w:rsidRPr="007E2A82">
        <w:rPr>
          <w:rFonts w:eastAsia="Arial" w:cs="Times New Roman"/>
          <w:color w:val="000000" w:themeColor="text1"/>
        </w:rPr>
        <w:t xml:space="preserve"> </w:t>
      </w:r>
      <w:r w:rsidRPr="007E2A82">
        <w:rPr>
          <w:rFonts w:cs="Times New Roman"/>
          <w:color w:val="000000" w:themeColor="text1"/>
        </w:rPr>
        <w:t>objeto</w:t>
      </w:r>
      <w:r w:rsidRPr="007E2A82">
        <w:rPr>
          <w:rFonts w:eastAsia="Arial" w:cs="Times New Roman"/>
          <w:color w:val="000000" w:themeColor="text1"/>
        </w:rPr>
        <w:t xml:space="preserve"> </w:t>
      </w:r>
      <w:r w:rsidRPr="007E2A82">
        <w:rPr>
          <w:rFonts w:cs="Times New Roman"/>
          <w:color w:val="000000" w:themeColor="text1"/>
        </w:rPr>
        <w:t>do</w:t>
      </w:r>
      <w:r w:rsidRPr="007E2A82">
        <w:rPr>
          <w:rFonts w:eastAsia="Arial" w:cs="Times New Roman"/>
          <w:color w:val="000000" w:themeColor="text1"/>
        </w:rPr>
        <w:t xml:space="preserve"> </w:t>
      </w:r>
      <w:r w:rsidRPr="007E2A82">
        <w:rPr>
          <w:rFonts w:cs="Times New Roman"/>
          <w:color w:val="000000" w:themeColor="text1"/>
        </w:rPr>
        <w:t>Pregão</w:t>
      </w:r>
      <w:r w:rsidRPr="007E2A82">
        <w:rPr>
          <w:rFonts w:eastAsia="Arial" w:cs="Times New Roman"/>
          <w:color w:val="000000" w:themeColor="text1"/>
        </w:rPr>
        <w:t xml:space="preserve"> </w:t>
      </w:r>
      <w:r w:rsidRPr="007E2A82">
        <w:rPr>
          <w:rFonts w:cs="Times New Roman"/>
          <w:color w:val="000000" w:themeColor="text1"/>
        </w:rPr>
        <w:t>e</w:t>
      </w:r>
      <w:r w:rsidRPr="007E2A82">
        <w:rPr>
          <w:rFonts w:eastAsia="Arial" w:cs="Times New Roman"/>
          <w:color w:val="000000" w:themeColor="text1"/>
        </w:rPr>
        <w:t xml:space="preserve"> </w:t>
      </w:r>
      <w:r w:rsidRPr="007E2A82">
        <w:rPr>
          <w:rFonts w:cs="Times New Roman"/>
          <w:color w:val="000000" w:themeColor="text1"/>
        </w:rPr>
        <w:t>observadas</w:t>
      </w:r>
      <w:r w:rsidRPr="007E2A82">
        <w:rPr>
          <w:rFonts w:eastAsia="Arial" w:cs="Times New Roman"/>
          <w:color w:val="000000" w:themeColor="text1"/>
        </w:rPr>
        <w:t xml:space="preserve"> </w:t>
      </w:r>
      <w:r w:rsidRPr="007E2A82">
        <w:rPr>
          <w:rFonts w:cs="Times New Roman"/>
          <w:color w:val="000000" w:themeColor="text1"/>
        </w:rPr>
        <w:t>a</w:t>
      </w:r>
      <w:r w:rsidRPr="007E2A82">
        <w:rPr>
          <w:rFonts w:eastAsia="Arial" w:cs="Times New Roman"/>
          <w:color w:val="000000" w:themeColor="text1"/>
        </w:rPr>
        <w:t xml:space="preserve"> </w:t>
      </w:r>
      <w:r w:rsidRPr="007E2A82">
        <w:rPr>
          <w:rFonts w:cs="Times New Roman"/>
          <w:color w:val="000000" w:themeColor="text1"/>
        </w:rPr>
        <w:t>legislação</w:t>
      </w:r>
      <w:r w:rsidRPr="007E2A82">
        <w:rPr>
          <w:rFonts w:eastAsia="Arial" w:cs="Times New Roman"/>
          <w:color w:val="000000" w:themeColor="text1"/>
        </w:rPr>
        <w:t xml:space="preserve"> </w:t>
      </w:r>
      <w:r w:rsidRPr="007E2A82">
        <w:rPr>
          <w:rFonts w:cs="Times New Roman"/>
          <w:color w:val="000000" w:themeColor="text1"/>
        </w:rPr>
        <w:t>em</w:t>
      </w:r>
      <w:r w:rsidRPr="007E2A82">
        <w:rPr>
          <w:rFonts w:eastAsia="Arial" w:cs="Times New Roman"/>
          <w:color w:val="000000" w:themeColor="text1"/>
        </w:rPr>
        <w:t xml:space="preserve"> </w:t>
      </w:r>
      <w:r w:rsidRPr="007E2A82">
        <w:rPr>
          <w:rFonts w:cs="Times New Roman"/>
          <w:color w:val="000000" w:themeColor="text1"/>
        </w:rPr>
        <w:t>vigor.</w:t>
      </w:r>
    </w:p>
    <w:p w14:paraId="3FEB0BDC" w14:textId="52CF6944" w:rsidR="006E64A9" w:rsidRDefault="006E64A9" w:rsidP="009539DB">
      <w:pPr>
        <w:pStyle w:val="Standard"/>
        <w:tabs>
          <w:tab w:val="left" w:pos="630"/>
        </w:tabs>
        <w:autoSpaceDE w:val="0"/>
        <w:spacing w:after="240" w:line="360" w:lineRule="auto"/>
        <w:jc w:val="both"/>
        <w:rPr>
          <w:rFonts w:cs="Times New Roman"/>
          <w:color w:val="000000" w:themeColor="text1"/>
        </w:rPr>
      </w:pPr>
      <w:r w:rsidRPr="007E2A82">
        <w:rPr>
          <w:rFonts w:eastAsia="Arial" w:cs="Times New Roman"/>
          <w:b/>
          <w:bCs/>
          <w:color w:val="000000" w:themeColor="text1"/>
        </w:rPr>
        <w:t>2</w:t>
      </w:r>
      <w:r w:rsidR="00D25FFF" w:rsidRPr="007E2A82">
        <w:rPr>
          <w:rFonts w:eastAsia="Arial" w:cs="Times New Roman"/>
          <w:b/>
          <w:bCs/>
          <w:color w:val="000000" w:themeColor="text1"/>
        </w:rPr>
        <w:t>6</w:t>
      </w:r>
      <w:r w:rsidRPr="007E2A82">
        <w:rPr>
          <w:rFonts w:eastAsia="Arial" w:cs="Times New Roman"/>
          <w:b/>
          <w:bCs/>
          <w:color w:val="000000" w:themeColor="text1"/>
        </w:rPr>
        <w:t>.16.</w:t>
      </w:r>
      <w:r w:rsidRPr="007E2A82">
        <w:rPr>
          <w:rFonts w:eastAsia="Arial" w:cs="Times New Roman"/>
          <w:color w:val="000000" w:themeColor="text1"/>
        </w:rPr>
        <w:t xml:space="preserve"> </w:t>
      </w:r>
      <w:r w:rsidRPr="007E2A82">
        <w:rPr>
          <w:rFonts w:cs="Times New Roman"/>
          <w:color w:val="000000" w:themeColor="text1"/>
        </w:rPr>
        <w:t>Na</w:t>
      </w:r>
      <w:r w:rsidRPr="007E2A82">
        <w:rPr>
          <w:rFonts w:eastAsia="Arial" w:cs="Times New Roman"/>
          <w:color w:val="000000" w:themeColor="text1"/>
        </w:rPr>
        <w:t xml:space="preserve"> </w:t>
      </w:r>
      <w:r w:rsidRPr="007E2A82">
        <w:rPr>
          <w:rFonts w:cs="Times New Roman"/>
          <w:color w:val="000000" w:themeColor="text1"/>
        </w:rPr>
        <w:t>contagem</w:t>
      </w:r>
      <w:r w:rsidRPr="007E2A82">
        <w:rPr>
          <w:rFonts w:eastAsia="Arial" w:cs="Times New Roman"/>
          <w:color w:val="000000" w:themeColor="text1"/>
        </w:rPr>
        <w:t xml:space="preserve"> </w:t>
      </w:r>
      <w:r w:rsidRPr="007E2A82">
        <w:rPr>
          <w:rFonts w:cs="Times New Roman"/>
          <w:color w:val="000000" w:themeColor="text1"/>
        </w:rPr>
        <w:t>dos</w:t>
      </w:r>
      <w:r w:rsidRPr="007E2A82">
        <w:rPr>
          <w:rFonts w:eastAsia="Arial" w:cs="Times New Roman"/>
          <w:color w:val="000000" w:themeColor="text1"/>
        </w:rPr>
        <w:t xml:space="preserve"> </w:t>
      </w:r>
      <w:r w:rsidRPr="007E2A82">
        <w:rPr>
          <w:rFonts w:cs="Times New Roman"/>
          <w:color w:val="000000" w:themeColor="text1"/>
        </w:rPr>
        <w:t>prazos</w:t>
      </w:r>
      <w:r w:rsidRPr="007E2A82">
        <w:rPr>
          <w:rFonts w:eastAsia="Arial" w:cs="Times New Roman"/>
          <w:color w:val="000000" w:themeColor="text1"/>
        </w:rPr>
        <w:t xml:space="preserve"> </w:t>
      </w:r>
      <w:r w:rsidRPr="007E2A82">
        <w:rPr>
          <w:rFonts w:cs="Times New Roman"/>
          <w:color w:val="000000" w:themeColor="text1"/>
        </w:rPr>
        <w:t>estabelecidos</w:t>
      </w:r>
      <w:r w:rsidRPr="007E2A82">
        <w:rPr>
          <w:rFonts w:eastAsia="Arial" w:cs="Times New Roman"/>
          <w:color w:val="000000" w:themeColor="text1"/>
        </w:rPr>
        <w:t xml:space="preserve"> </w:t>
      </w:r>
      <w:r w:rsidRPr="007E2A82">
        <w:rPr>
          <w:rFonts w:cs="Times New Roman"/>
          <w:color w:val="000000" w:themeColor="text1"/>
        </w:rPr>
        <w:t>neste</w:t>
      </w:r>
      <w:r w:rsidRPr="007E2A82">
        <w:rPr>
          <w:rFonts w:eastAsia="Arial" w:cs="Times New Roman"/>
          <w:color w:val="000000" w:themeColor="text1"/>
        </w:rPr>
        <w:t xml:space="preserve"> </w:t>
      </w:r>
      <w:r w:rsidRPr="007E2A82">
        <w:rPr>
          <w:rFonts w:cs="Times New Roman"/>
          <w:color w:val="000000" w:themeColor="text1"/>
        </w:rPr>
        <w:t>Edital,</w:t>
      </w:r>
      <w:r w:rsidRPr="007E2A82">
        <w:rPr>
          <w:rFonts w:eastAsia="Arial" w:cs="Times New Roman"/>
          <w:color w:val="000000" w:themeColor="text1"/>
        </w:rPr>
        <w:t xml:space="preserve"> </w:t>
      </w:r>
      <w:r w:rsidRPr="007E2A82">
        <w:rPr>
          <w:rFonts w:cs="Times New Roman"/>
          <w:color w:val="000000" w:themeColor="text1"/>
        </w:rPr>
        <w:t>excluir-se-á</w:t>
      </w:r>
      <w:r w:rsidRPr="007E2A82">
        <w:rPr>
          <w:rFonts w:eastAsia="Arial" w:cs="Times New Roman"/>
          <w:color w:val="000000" w:themeColor="text1"/>
        </w:rPr>
        <w:t xml:space="preserve"> </w:t>
      </w:r>
      <w:r w:rsidRPr="007E2A82">
        <w:rPr>
          <w:rFonts w:cs="Times New Roman"/>
          <w:color w:val="000000" w:themeColor="text1"/>
        </w:rPr>
        <w:t>o</w:t>
      </w:r>
      <w:r w:rsidRPr="007E2A82">
        <w:rPr>
          <w:rFonts w:eastAsia="Arial" w:cs="Times New Roman"/>
          <w:color w:val="000000" w:themeColor="text1"/>
        </w:rPr>
        <w:t xml:space="preserve"> </w:t>
      </w:r>
      <w:r w:rsidRPr="007E2A82">
        <w:rPr>
          <w:rFonts w:cs="Times New Roman"/>
          <w:color w:val="000000" w:themeColor="text1"/>
        </w:rPr>
        <w:t>dia</w:t>
      </w:r>
      <w:r w:rsidRPr="007E2A82">
        <w:rPr>
          <w:rFonts w:eastAsia="Arial" w:cs="Times New Roman"/>
          <w:color w:val="000000" w:themeColor="text1"/>
        </w:rPr>
        <w:t xml:space="preserve"> </w:t>
      </w:r>
      <w:r w:rsidRPr="007E2A82">
        <w:rPr>
          <w:rFonts w:cs="Times New Roman"/>
          <w:color w:val="000000" w:themeColor="text1"/>
        </w:rPr>
        <w:t>do</w:t>
      </w:r>
      <w:r w:rsidRPr="007E2A82">
        <w:rPr>
          <w:rFonts w:eastAsia="Arial" w:cs="Times New Roman"/>
          <w:color w:val="000000" w:themeColor="text1"/>
        </w:rPr>
        <w:t xml:space="preserve"> </w:t>
      </w:r>
      <w:r w:rsidRPr="007E2A82">
        <w:rPr>
          <w:rFonts w:cs="Times New Roman"/>
          <w:color w:val="000000" w:themeColor="text1"/>
        </w:rPr>
        <w:t>início</w:t>
      </w:r>
      <w:r w:rsidRPr="007E2A82">
        <w:rPr>
          <w:rFonts w:eastAsia="Arial" w:cs="Times New Roman"/>
          <w:color w:val="000000" w:themeColor="text1"/>
        </w:rPr>
        <w:t xml:space="preserve"> </w:t>
      </w:r>
      <w:r w:rsidRPr="007E2A82">
        <w:rPr>
          <w:rFonts w:cs="Times New Roman"/>
          <w:color w:val="000000" w:themeColor="text1"/>
        </w:rPr>
        <w:t>e</w:t>
      </w:r>
      <w:r w:rsidRPr="007E2A82">
        <w:rPr>
          <w:rFonts w:eastAsia="Arial" w:cs="Times New Roman"/>
          <w:color w:val="000000" w:themeColor="text1"/>
        </w:rPr>
        <w:t xml:space="preserve"> </w:t>
      </w:r>
      <w:r w:rsidRPr="007E2A82">
        <w:rPr>
          <w:rFonts w:cs="Times New Roman"/>
          <w:color w:val="000000" w:themeColor="text1"/>
        </w:rPr>
        <w:t>incluir-se-á</w:t>
      </w:r>
      <w:r w:rsidRPr="007E2A82">
        <w:rPr>
          <w:rFonts w:eastAsia="Arial" w:cs="Times New Roman"/>
          <w:color w:val="000000" w:themeColor="text1"/>
        </w:rPr>
        <w:t xml:space="preserve"> </w:t>
      </w:r>
      <w:r w:rsidRPr="007E2A82">
        <w:rPr>
          <w:rFonts w:cs="Times New Roman"/>
          <w:color w:val="000000" w:themeColor="text1"/>
        </w:rPr>
        <w:t>o</w:t>
      </w:r>
      <w:r w:rsidRPr="007E2A82">
        <w:rPr>
          <w:rFonts w:eastAsia="Arial" w:cs="Times New Roman"/>
          <w:color w:val="000000" w:themeColor="text1"/>
        </w:rPr>
        <w:t xml:space="preserve"> </w:t>
      </w:r>
      <w:r w:rsidRPr="007E2A82">
        <w:rPr>
          <w:rFonts w:cs="Times New Roman"/>
          <w:color w:val="000000" w:themeColor="text1"/>
        </w:rPr>
        <w:t>do</w:t>
      </w:r>
      <w:r w:rsidRPr="007E2A82">
        <w:rPr>
          <w:rFonts w:eastAsia="Arial" w:cs="Times New Roman"/>
          <w:color w:val="000000" w:themeColor="text1"/>
        </w:rPr>
        <w:t xml:space="preserve"> </w:t>
      </w:r>
      <w:r w:rsidRPr="007E2A82">
        <w:rPr>
          <w:rFonts w:cs="Times New Roman"/>
          <w:color w:val="000000" w:themeColor="text1"/>
        </w:rPr>
        <w:t>vencimento;</w:t>
      </w:r>
      <w:r w:rsidRPr="007E2A82">
        <w:rPr>
          <w:rFonts w:eastAsia="Arial" w:cs="Times New Roman"/>
          <w:color w:val="000000" w:themeColor="text1"/>
        </w:rPr>
        <w:t xml:space="preserve"> </w:t>
      </w:r>
      <w:r w:rsidRPr="007E2A82">
        <w:rPr>
          <w:rFonts w:cs="Times New Roman"/>
          <w:color w:val="000000" w:themeColor="text1"/>
        </w:rPr>
        <w:t>só</w:t>
      </w:r>
      <w:r w:rsidRPr="007E2A82">
        <w:rPr>
          <w:rFonts w:eastAsia="Arial" w:cs="Times New Roman"/>
          <w:color w:val="000000" w:themeColor="text1"/>
        </w:rPr>
        <w:t xml:space="preserve"> </w:t>
      </w:r>
      <w:r w:rsidRPr="007E2A82">
        <w:rPr>
          <w:rFonts w:cs="Times New Roman"/>
          <w:color w:val="000000" w:themeColor="text1"/>
        </w:rPr>
        <w:t>se</w:t>
      </w:r>
      <w:r w:rsidRPr="007E2A82">
        <w:rPr>
          <w:rFonts w:eastAsia="Arial" w:cs="Times New Roman"/>
          <w:color w:val="000000" w:themeColor="text1"/>
        </w:rPr>
        <w:t xml:space="preserve"> </w:t>
      </w:r>
      <w:r w:rsidRPr="007E2A82">
        <w:rPr>
          <w:rFonts w:cs="Times New Roman"/>
          <w:color w:val="000000" w:themeColor="text1"/>
        </w:rPr>
        <w:t>iniciam</w:t>
      </w:r>
      <w:r w:rsidRPr="007E2A82">
        <w:rPr>
          <w:rFonts w:eastAsia="Arial" w:cs="Times New Roman"/>
          <w:color w:val="000000" w:themeColor="text1"/>
        </w:rPr>
        <w:t xml:space="preserve"> </w:t>
      </w:r>
      <w:r w:rsidRPr="007E2A82">
        <w:rPr>
          <w:rFonts w:cs="Times New Roman"/>
          <w:color w:val="000000" w:themeColor="text1"/>
        </w:rPr>
        <w:t>e</w:t>
      </w:r>
      <w:r w:rsidRPr="007E2A82">
        <w:rPr>
          <w:rFonts w:eastAsia="Arial" w:cs="Times New Roman"/>
          <w:color w:val="000000" w:themeColor="text1"/>
        </w:rPr>
        <w:t xml:space="preserve"> </w:t>
      </w:r>
      <w:r w:rsidRPr="007E2A82">
        <w:rPr>
          <w:rFonts w:cs="Times New Roman"/>
          <w:color w:val="000000" w:themeColor="text1"/>
        </w:rPr>
        <w:t>vencem</w:t>
      </w:r>
      <w:r w:rsidRPr="007E2A82">
        <w:rPr>
          <w:rFonts w:eastAsia="Arial" w:cs="Times New Roman"/>
          <w:color w:val="000000" w:themeColor="text1"/>
        </w:rPr>
        <w:t xml:space="preserve"> </w:t>
      </w:r>
      <w:r w:rsidRPr="007E2A82">
        <w:rPr>
          <w:rFonts w:cs="Times New Roman"/>
          <w:color w:val="000000" w:themeColor="text1"/>
        </w:rPr>
        <w:t>os</w:t>
      </w:r>
      <w:r w:rsidRPr="007E2A82">
        <w:rPr>
          <w:rFonts w:eastAsia="Arial" w:cs="Times New Roman"/>
          <w:color w:val="000000" w:themeColor="text1"/>
        </w:rPr>
        <w:t xml:space="preserve"> </w:t>
      </w:r>
      <w:r w:rsidRPr="007E2A82">
        <w:rPr>
          <w:rFonts w:cs="Times New Roman"/>
          <w:color w:val="000000" w:themeColor="text1"/>
        </w:rPr>
        <w:t>prazos</w:t>
      </w:r>
      <w:r w:rsidRPr="007E2A82">
        <w:rPr>
          <w:rFonts w:eastAsia="Arial" w:cs="Times New Roman"/>
          <w:color w:val="000000" w:themeColor="text1"/>
        </w:rPr>
        <w:t xml:space="preserve"> </w:t>
      </w:r>
      <w:r w:rsidRPr="007E2A82">
        <w:rPr>
          <w:rFonts w:cs="Times New Roman"/>
          <w:color w:val="000000" w:themeColor="text1"/>
        </w:rPr>
        <w:t>em</w:t>
      </w:r>
      <w:r w:rsidRPr="007E2A82">
        <w:rPr>
          <w:rFonts w:eastAsia="Arial" w:cs="Times New Roman"/>
          <w:color w:val="000000" w:themeColor="text1"/>
        </w:rPr>
        <w:t xml:space="preserve"> </w:t>
      </w:r>
      <w:r w:rsidRPr="007E2A82">
        <w:rPr>
          <w:rFonts w:cs="Times New Roman"/>
          <w:color w:val="000000" w:themeColor="text1"/>
        </w:rPr>
        <w:t>dias</w:t>
      </w:r>
      <w:r w:rsidRPr="007E2A82">
        <w:rPr>
          <w:rFonts w:eastAsia="Arial" w:cs="Times New Roman"/>
          <w:color w:val="000000" w:themeColor="text1"/>
        </w:rPr>
        <w:t xml:space="preserve"> </w:t>
      </w:r>
      <w:r w:rsidRPr="007E2A82">
        <w:rPr>
          <w:rFonts w:cs="Times New Roman"/>
          <w:color w:val="000000" w:themeColor="text1"/>
        </w:rPr>
        <w:t>de</w:t>
      </w:r>
      <w:r w:rsidRPr="007E2A82">
        <w:rPr>
          <w:rFonts w:eastAsia="Arial" w:cs="Times New Roman"/>
          <w:color w:val="000000" w:themeColor="text1"/>
        </w:rPr>
        <w:t xml:space="preserve"> </w:t>
      </w:r>
      <w:r w:rsidRPr="007E2A82">
        <w:rPr>
          <w:rFonts w:cs="Times New Roman"/>
          <w:color w:val="000000" w:themeColor="text1"/>
        </w:rPr>
        <w:t>expediente</w:t>
      </w:r>
      <w:r w:rsidRPr="007E2A82">
        <w:rPr>
          <w:rFonts w:eastAsia="Arial" w:cs="Times New Roman"/>
          <w:color w:val="000000" w:themeColor="text1"/>
        </w:rPr>
        <w:t xml:space="preserve"> </w:t>
      </w:r>
      <w:r w:rsidRPr="007E2A82">
        <w:rPr>
          <w:rFonts w:cs="Times New Roman"/>
          <w:color w:val="000000" w:themeColor="text1"/>
        </w:rPr>
        <w:t>na</w:t>
      </w:r>
      <w:r w:rsidRPr="007E2A82">
        <w:rPr>
          <w:rFonts w:eastAsia="Arial" w:cs="Times New Roman"/>
          <w:color w:val="000000" w:themeColor="text1"/>
        </w:rPr>
        <w:t xml:space="preserve"> </w:t>
      </w:r>
      <w:r w:rsidR="007E2A82" w:rsidRPr="007E2A82">
        <w:rPr>
          <w:rFonts w:cs="Times New Roman"/>
          <w:color w:val="000000" w:themeColor="text1"/>
        </w:rPr>
        <w:t xml:space="preserve">Superintendência Municipal de Trânsito e Transporte </w:t>
      </w:r>
      <w:r w:rsidRPr="007E2A82">
        <w:rPr>
          <w:rFonts w:cs="Times New Roman"/>
          <w:color w:val="000000" w:themeColor="text1"/>
        </w:rPr>
        <w:t>de</w:t>
      </w:r>
      <w:r w:rsidRPr="007E2A82">
        <w:rPr>
          <w:rFonts w:eastAsia="Arial" w:cs="Times New Roman"/>
          <w:color w:val="000000" w:themeColor="text1"/>
        </w:rPr>
        <w:t xml:space="preserve"> </w:t>
      </w:r>
      <w:r w:rsidRPr="007E2A82">
        <w:rPr>
          <w:rFonts w:cs="Times New Roman"/>
          <w:color w:val="000000" w:themeColor="text1"/>
        </w:rPr>
        <w:t>Itabaiana.</w:t>
      </w:r>
    </w:p>
    <w:p w14:paraId="62CF1B72" w14:textId="77777777" w:rsidR="00200E67" w:rsidRDefault="00200E67" w:rsidP="009539DB">
      <w:pPr>
        <w:pStyle w:val="Standard"/>
        <w:tabs>
          <w:tab w:val="left" w:pos="630"/>
        </w:tabs>
        <w:autoSpaceDE w:val="0"/>
        <w:spacing w:after="240" w:line="360" w:lineRule="auto"/>
        <w:jc w:val="both"/>
        <w:rPr>
          <w:rFonts w:cs="Times New Roman"/>
          <w:color w:val="000000" w:themeColor="text1"/>
        </w:rPr>
      </w:pPr>
    </w:p>
    <w:p w14:paraId="395E8567" w14:textId="252F62A6" w:rsidR="006E64A9" w:rsidRPr="007E2A82" w:rsidRDefault="006E64A9" w:rsidP="007E2A82">
      <w:pPr>
        <w:pStyle w:val="Standard"/>
        <w:shd w:val="clear" w:color="auto" w:fill="C0C0C0"/>
        <w:snapToGrid w:val="0"/>
        <w:spacing w:after="240" w:line="360" w:lineRule="auto"/>
        <w:jc w:val="both"/>
        <w:rPr>
          <w:rFonts w:cs="Times New Roman"/>
          <w:color w:val="000000" w:themeColor="text1"/>
        </w:rPr>
      </w:pPr>
      <w:r w:rsidRPr="007E2A82">
        <w:rPr>
          <w:rFonts w:eastAsia="Arial" w:cs="Times New Roman"/>
          <w:b/>
          <w:bCs/>
          <w:color w:val="000000" w:themeColor="text1"/>
          <w:lang w:eastAsia="ar-SA" w:bidi="ar-SA"/>
        </w:rPr>
        <w:lastRenderedPageBreak/>
        <w:t>2</w:t>
      </w:r>
      <w:r w:rsidR="007E2A82">
        <w:rPr>
          <w:rFonts w:eastAsia="Arial" w:cs="Times New Roman"/>
          <w:b/>
          <w:bCs/>
          <w:color w:val="000000" w:themeColor="text1"/>
          <w:lang w:eastAsia="ar-SA" w:bidi="ar-SA"/>
        </w:rPr>
        <w:t>7</w:t>
      </w:r>
      <w:r w:rsidRPr="007E2A82">
        <w:rPr>
          <w:rFonts w:eastAsia="Arial" w:cs="Times New Roman"/>
          <w:b/>
          <w:bCs/>
          <w:color w:val="000000" w:themeColor="text1"/>
          <w:lang w:eastAsia="ar-SA" w:bidi="ar-SA"/>
        </w:rPr>
        <w:t>. DOS CASOS OMISSOS</w:t>
      </w:r>
    </w:p>
    <w:p w14:paraId="1C9FC1EA" w14:textId="5933AC2D" w:rsidR="006E64A9" w:rsidRPr="007E2A82" w:rsidRDefault="006E64A9" w:rsidP="007E2A82">
      <w:pPr>
        <w:pStyle w:val="Standard"/>
        <w:spacing w:after="240" w:line="360" w:lineRule="auto"/>
        <w:jc w:val="both"/>
        <w:rPr>
          <w:rFonts w:cs="Times New Roman"/>
          <w:color w:val="000000" w:themeColor="text1"/>
        </w:rPr>
      </w:pPr>
      <w:bookmarkStart w:id="50" w:name="_Hlk40430173"/>
      <w:r w:rsidRPr="007E2A82">
        <w:rPr>
          <w:rFonts w:cs="Times New Roman"/>
          <w:b/>
          <w:bCs/>
          <w:color w:val="000000" w:themeColor="text1"/>
        </w:rPr>
        <w:t>2</w:t>
      </w:r>
      <w:r w:rsidR="007E2A82">
        <w:rPr>
          <w:rFonts w:cs="Times New Roman"/>
          <w:b/>
          <w:bCs/>
          <w:color w:val="000000" w:themeColor="text1"/>
        </w:rPr>
        <w:t>7</w:t>
      </w:r>
      <w:r w:rsidRPr="007E2A82">
        <w:rPr>
          <w:rFonts w:cs="Times New Roman"/>
          <w:b/>
          <w:bCs/>
          <w:color w:val="000000" w:themeColor="text1"/>
        </w:rPr>
        <w:t>.1.</w:t>
      </w:r>
      <w:r w:rsidRPr="007E2A82">
        <w:rPr>
          <w:rFonts w:eastAsia="Arial" w:cs="Times New Roman"/>
          <w:color w:val="000000" w:themeColor="text1"/>
        </w:rPr>
        <w:t xml:space="preserve"> </w:t>
      </w:r>
      <w:r w:rsidRPr="007E2A82">
        <w:rPr>
          <w:rFonts w:cs="Times New Roman"/>
          <w:color w:val="000000" w:themeColor="text1"/>
        </w:rPr>
        <w:t>Os</w:t>
      </w:r>
      <w:r w:rsidRPr="007E2A82">
        <w:rPr>
          <w:rFonts w:eastAsia="Arial" w:cs="Times New Roman"/>
          <w:color w:val="000000" w:themeColor="text1"/>
        </w:rPr>
        <w:t xml:space="preserve"> </w:t>
      </w:r>
      <w:r w:rsidRPr="007E2A82">
        <w:rPr>
          <w:rFonts w:cs="Times New Roman"/>
          <w:color w:val="000000" w:themeColor="text1"/>
        </w:rPr>
        <w:t>casos</w:t>
      </w:r>
      <w:r w:rsidRPr="007E2A82">
        <w:rPr>
          <w:rFonts w:eastAsia="Arial" w:cs="Times New Roman"/>
          <w:color w:val="000000" w:themeColor="text1"/>
        </w:rPr>
        <w:t xml:space="preserve"> </w:t>
      </w:r>
      <w:r w:rsidRPr="007E2A82">
        <w:rPr>
          <w:rFonts w:cs="Times New Roman"/>
          <w:color w:val="000000" w:themeColor="text1"/>
        </w:rPr>
        <w:t>omissos</w:t>
      </w:r>
      <w:r w:rsidRPr="007E2A82">
        <w:rPr>
          <w:rFonts w:eastAsia="Arial" w:cs="Times New Roman"/>
          <w:color w:val="000000" w:themeColor="text1"/>
        </w:rPr>
        <w:t xml:space="preserve"> </w:t>
      </w:r>
      <w:r w:rsidRPr="007E2A82">
        <w:rPr>
          <w:rFonts w:cs="Times New Roman"/>
          <w:color w:val="000000" w:themeColor="text1"/>
        </w:rPr>
        <w:t>serão</w:t>
      </w:r>
      <w:r w:rsidRPr="007E2A82">
        <w:rPr>
          <w:rFonts w:eastAsia="Arial" w:cs="Times New Roman"/>
          <w:color w:val="000000" w:themeColor="text1"/>
        </w:rPr>
        <w:t xml:space="preserve"> </w:t>
      </w:r>
      <w:r w:rsidRPr="007E2A82">
        <w:rPr>
          <w:rFonts w:cs="Times New Roman"/>
          <w:color w:val="000000" w:themeColor="text1"/>
        </w:rPr>
        <w:t>solucionados</w:t>
      </w:r>
      <w:r w:rsidRPr="007E2A82">
        <w:rPr>
          <w:rFonts w:eastAsia="Arial" w:cs="Times New Roman"/>
          <w:color w:val="000000" w:themeColor="text1"/>
        </w:rPr>
        <w:t xml:space="preserve"> </w:t>
      </w:r>
      <w:r w:rsidRPr="007E2A82">
        <w:rPr>
          <w:rFonts w:cs="Times New Roman"/>
          <w:color w:val="000000" w:themeColor="text1"/>
        </w:rPr>
        <w:t>diretamente</w:t>
      </w:r>
      <w:r w:rsidRPr="007E2A82">
        <w:rPr>
          <w:rFonts w:eastAsia="Arial" w:cs="Times New Roman"/>
          <w:color w:val="000000" w:themeColor="text1"/>
        </w:rPr>
        <w:t xml:space="preserve"> </w:t>
      </w:r>
      <w:r w:rsidRPr="007E2A82">
        <w:rPr>
          <w:rFonts w:cs="Times New Roman"/>
          <w:color w:val="000000" w:themeColor="text1"/>
        </w:rPr>
        <w:t>pel</w:t>
      </w:r>
      <w:r w:rsidR="00597E75" w:rsidRPr="007E2A82">
        <w:rPr>
          <w:rFonts w:cs="Times New Roman"/>
          <w:color w:val="000000" w:themeColor="text1"/>
        </w:rPr>
        <w:t xml:space="preserve">o(a) Pregoeiro(a) </w:t>
      </w:r>
      <w:r w:rsidRPr="007E2A82">
        <w:rPr>
          <w:rFonts w:cs="Times New Roman"/>
          <w:color w:val="000000" w:themeColor="text1"/>
        </w:rPr>
        <w:t>ou</w:t>
      </w:r>
      <w:r w:rsidRPr="007E2A82">
        <w:rPr>
          <w:rFonts w:eastAsia="Arial" w:cs="Times New Roman"/>
          <w:color w:val="000000" w:themeColor="text1"/>
        </w:rPr>
        <w:t xml:space="preserve"> A</w:t>
      </w:r>
      <w:r w:rsidRPr="007E2A82">
        <w:rPr>
          <w:rFonts w:cs="Times New Roman"/>
          <w:color w:val="000000" w:themeColor="text1"/>
        </w:rPr>
        <w:t>utoridade</w:t>
      </w:r>
      <w:r w:rsidRPr="007E2A82">
        <w:rPr>
          <w:rFonts w:eastAsia="Arial" w:cs="Times New Roman"/>
          <w:color w:val="000000" w:themeColor="text1"/>
        </w:rPr>
        <w:t xml:space="preserve"> C</w:t>
      </w:r>
      <w:r w:rsidRPr="007E2A82">
        <w:rPr>
          <w:rFonts w:cs="Times New Roman"/>
          <w:color w:val="000000" w:themeColor="text1"/>
        </w:rPr>
        <w:t>ompetente,</w:t>
      </w:r>
      <w:r w:rsidRPr="007E2A82">
        <w:rPr>
          <w:rFonts w:eastAsia="Arial" w:cs="Times New Roman"/>
          <w:color w:val="000000" w:themeColor="text1"/>
        </w:rPr>
        <w:t xml:space="preserve"> </w:t>
      </w:r>
      <w:r w:rsidRPr="007E2A82">
        <w:rPr>
          <w:rFonts w:cs="Times New Roman"/>
          <w:color w:val="000000" w:themeColor="text1"/>
        </w:rPr>
        <w:t>observados</w:t>
      </w:r>
      <w:r w:rsidRPr="007E2A82">
        <w:rPr>
          <w:rFonts w:eastAsia="Arial" w:cs="Times New Roman"/>
          <w:color w:val="000000" w:themeColor="text1"/>
        </w:rPr>
        <w:t xml:space="preserve"> </w:t>
      </w:r>
      <w:r w:rsidRPr="007E2A82">
        <w:rPr>
          <w:rFonts w:cs="Times New Roman"/>
          <w:color w:val="000000" w:themeColor="text1"/>
        </w:rPr>
        <w:t>os</w:t>
      </w:r>
      <w:r w:rsidRPr="007E2A82">
        <w:rPr>
          <w:rFonts w:eastAsia="Arial" w:cs="Times New Roman"/>
          <w:color w:val="000000" w:themeColor="text1"/>
        </w:rPr>
        <w:t xml:space="preserve"> </w:t>
      </w:r>
      <w:r w:rsidRPr="007E2A82">
        <w:rPr>
          <w:rFonts w:cs="Times New Roman"/>
          <w:color w:val="000000" w:themeColor="text1"/>
        </w:rPr>
        <w:t>preceitos</w:t>
      </w:r>
      <w:r w:rsidRPr="007E2A82">
        <w:rPr>
          <w:rFonts w:eastAsia="Arial" w:cs="Times New Roman"/>
          <w:color w:val="000000" w:themeColor="text1"/>
        </w:rPr>
        <w:t xml:space="preserve"> </w:t>
      </w:r>
      <w:r w:rsidRPr="007E2A82">
        <w:rPr>
          <w:rFonts w:cs="Times New Roman"/>
          <w:color w:val="000000" w:themeColor="text1"/>
        </w:rPr>
        <w:t>de</w:t>
      </w:r>
      <w:r w:rsidRPr="007E2A82">
        <w:rPr>
          <w:rFonts w:eastAsia="Arial" w:cs="Times New Roman"/>
          <w:color w:val="000000" w:themeColor="text1"/>
        </w:rPr>
        <w:t xml:space="preserve"> </w:t>
      </w:r>
      <w:r w:rsidRPr="007E2A82">
        <w:rPr>
          <w:rFonts w:cs="Times New Roman"/>
          <w:color w:val="000000" w:themeColor="text1"/>
        </w:rPr>
        <w:t>direito</w:t>
      </w:r>
      <w:r w:rsidRPr="007E2A82">
        <w:rPr>
          <w:rFonts w:eastAsia="Arial" w:cs="Times New Roman"/>
          <w:color w:val="000000" w:themeColor="text1"/>
        </w:rPr>
        <w:t xml:space="preserve"> </w:t>
      </w:r>
      <w:r w:rsidRPr="007E2A82">
        <w:rPr>
          <w:rFonts w:cs="Times New Roman"/>
          <w:color w:val="000000" w:themeColor="text1"/>
        </w:rPr>
        <w:t>público</w:t>
      </w:r>
      <w:r w:rsidRPr="007E2A82">
        <w:rPr>
          <w:rFonts w:eastAsia="Arial" w:cs="Times New Roman"/>
          <w:color w:val="000000" w:themeColor="text1"/>
        </w:rPr>
        <w:t xml:space="preserve"> </w:t>
      </w:r>
      <w:r w:rsidRPr="007E2A82">
        <w:rPr>
          <w:rFonts w:cs="Times New Roman"/>
          <w:color w:val="000000" w:themeColor="text1"/>
        </w:rPr>
        <w:t>e</w:t>
      </w:r>
      <w:r w:rsidRPr="007E2A82">
        <w:rPr>
          <w:rFonts w:eastAsia="Arial" w:cs="Times New Roman"/>
          <w:color w:val="000000" w:themeColor="text1"/>
        </w:rPr>
        <w:t xml:space="preserve"> </w:t>
      </w:r>
      <w:r w:rsidRPr="007E2A82">
        <w:rPr>
          <w:rFonts w:cs="Times New Roman"/>
          <w:color w:val="000000" w:themeColor="text1"/>
        </w:rPr>
        <w:t>as</w:t>
      </w:r>
      <w:r w:rsidRPr="007E2A82">
        <w:rPr>
          <w:rFonts w:eastAsia="Arial" w:cs="Times New Roman"/>
          <w:color w:val="000000" w:themeColor="text1"/>
        </w:rPr>
        <w:t xml:space="preserve"> </w:t>
      </w:r>
      <w:r w:rsidRPr="007E2A82">
        <w:rPr>
          <w:rFonts w:cs="Times New Roman"/>
          <w:color w:val="000000" w:themeColor="text1"/>
        </w:rPr>
        <w:t>disposições</w:t>
      </w:r>
      <w:r w:rsidRPr="007E2A82">
        <w:rPr>
          <w:rFonts w:eastAsia="Arial" w:cs="Times New Roman"/>
          <w:color w:val="000000" w:themeColor="text1"/>
        </w:rPr>
        <w:t xml:space="preserve"> </w:t>
      </w:r>
      <w:r w:rsidRPr="007E2A82">
        <w:rPr>
          <w:rFonts w:cs="Times New Roman"/>
          <w:color w:val="000000" w:themeColor="text1"/>
        </w:rPr>
        <w:t>de</w:t>
      </w:r>
      <w:r w:rsidRPr="007E2A82">
        <w:rPr>
          <w:rFonts w:eastAsia="Arial" w:cs="Times New Roman"/>
          <w:color w:val="000000" w:themeColor="text1"/>
        </w:rPr>
        <w:t xml:space="preserve"> </w:t>
      </w:r>
      <w:r w:rsidRPr="007E2A82">
        <w:rPr>
          <w:rFonts w:cs="Times New Roman"/>
          <w:color w:val="000000" w:themeColor="text1"/>
        </w:rPr>
        <w:t>Lei</w:t>
      </w:r>
      <w:r w:rsidRPr="007E2A82">
        <w:rPr>
          <w:rFonts w:eastAsia="Arial" w:cs="Times New Roman"/>
          <w:color w:val="000000" w:themeColor="text1"/>
        </w:rPr>
        <w:t xml:space="preserve"> </w:t>
      </w:r>
      <w:r w:rsidRPr="007E2A82">
        <w:rPr>
          <w:rFonts w:cs="Times New Roman"/>
          <w:color w:val="000000" w:themeColor="text1"/>
        </w:rPr>
        <w:t>n°</w:t>
      </w:r>
      <w:r w:rsidRPr="007E2A82">
        <w:rPr>
          <w:rFonts w:eastAsia="Arial" w:cs="Times New Roman"/>
          <w:color w:val="000000" w:themeColor="text1"/>
        </w:rPr>
        <w:t xml:space="preserve"> </w:t>
      </w:r>
      <w:r w:rsidRPr="007E2A82">
        <w:rPr>
          <w:rFonts w:cs="Times New Roman"/>
          <w:color w:val="000000" w:themeColor="text1"/>
        </w:rPr>
        <w:t>8.666/93.</w:t>
      </w:r>
      <w:r w:rsidRPr="007E2A82">
        <w:rPr>
          <w:rFonts w:eastAsia="Arial" w:cs="Times New Roman"/>
          <w:color w:val="000000" w:themeColor="text1"/>
        </w:rPr>
        <w:t xml:space="preserve"> </w:t>
      </w:r>
      <w:r w:rsidRPr="007E2A82">
        <w:rPr>
          <w:rFonts w:cs="Times New Roman"/>
          <w:color w:val="000000" w:themeColor="text1"/>
        </w:rPr>
        <w:t>de</w:t>
      </w:r>
      <w:r w:rsidRPr="007E2A82">
        <w:rPr>
          <w:rFonts w:eastAsia="Arial" w:cs="Times New Roman"/>
          <w:color w:val="000000" w:themeColor="text1"/>
        </w:rPr>
        <w:t xml:space="preserve"> </w:t>
      </w:r>
      <w:r w:rsidRPr="007E2A82">
        <w:rPr>
          <w:rFonts w:cs="Times New Roman"/>
          <w:color w:val="000000" w:themeColor="text1"/>
        </w:rPr>
        <w:t>21.06.93.</w:t>
      </w:r>
      <w:r w:rsidRPr="007E2A82">
        <w:rPr>
          <w:rFonts w:eastAsia="Arial" w:cs="Times New Roman"/>
          <w:color w:val="000000" w:themeColor="text1"/>
        </w:rPr>
        <w:t xml:space="preserve"> </w:t>
      </w:r>
      <w:r w:rsidRPr="007E2A82">
        <w:rPr>
          <w:rFonts w:cs="Times New Roman"/>
          <w:color w:val="000000" w:themeColor="text1"/>
        </w:rPr>
        <w:t>Lei</w:t>
      </w:r>
      <w:r w:rsidRPr="007E2A82">
        <w:rPr>
          <w:rFonts w:eastAsia="Arial" w:cs="Times New Roman"/>
          <w:color w:val="000000" w:themeColor="text1"/>
        </w:rPr>
        <w:t xml:space="preserve"> </w:t>
      </w:r>
      <w:r w:rsidRPr="007E2A82">
        <w:rPr>
          <w:rFonts w:cs="Times New Roman"/>
          <w:color w:val="000000" w:themeColor="text1"/>
        </w:rPr>
        <w:t>n.°</w:t>
      </w:r>
      <w:r w:rsidRPr="007E2A82">
        <w:rPr>
          <w:rFonts w:eastAsia="Arial" w:cs="Times New Roman"/>
          <w:color w:val="000000" w:themeColor="text1"/>
        </w:rPr>
        <w:t xml:space="preserve"> </w:t>
      </w:r>
      <w:r w:rsidRPr="007E2A82">
        <w:rPr>
          <w:rFonts w:cs="Times New Roman"/>
          <w:color w:val="000000" w:themeColor="text1"/>
        </w:rPr>
        <w:t>10.520,</w:t>
      </w:r>
      <w:r w:rsidRPr="007E2A82">
        <w:rPr>
          <w:rFonts w:eastAsia="Arial" w:cs="Times New Roman"/>
          <w:color w:val="000000" w:themeColor="text1"/>
        </w:rPr>
        <w:t xml:space="preserve"> </w:t>
      </w:r>
      <w:r w:rsidRPr="007E2A82">
        <w:rPr>
          <w:rFonts w:cs="Times New Roman"/>
          <w:color w:val="000000" w:themeColor="text1"/>
        </w:rPr>
        <w:t>de</w:t>
      </w:r>
      <w:r w:rsidRPr="007E2A82">
        <w:rPr>
          <w:rFonts w:eastAsia="Arial" w:cs="Times New Roman"/>
          <w:color w:val="000000" w:themeColor="text1"/>
        </w:rPr>
        <w:t xml:space="preserve"> </w:t>
      </w:r>
      <w:r w:rsidRPr="007E2A82">
        <w:rPr>
          <w:rFonts w:cs="Times New Roman"/>
          <w:color w:val="000000" w:themeColor="text1"/>
        </w:rPr>
        <w:t>17.06.2002 e Decreto Municipal 026/2020.</w:t>
      </w:r>
    </w:p>
    <w:p w14:paraId="7CB3C142" w14:textId="77777777" w:rsidR="006E64A9" w:rsidRPr="00161250" w:rsidRDefault="006E64A9" w:rsidP="006E64A9">
      <w:pPr>
        <w:pStyle w:val="Standard"/>
        <w:spacing w:line="360" w:lineRule="auto"/>
        <w:jc w:val="right"/>
        <w:rPr>
          <w:rFonts w:cs="Times New Roman"/>
          <w:color w:val="FF0000"/>
        </w:rPr>
      </w:pPr>
    </w:p>
    <w:p w14:paraId="1709FF29" w14:textId="6B53167A" w:rsidR="006E64A9" w:rsidRPr="007E2A82" w:rsidRDefault="006E64A9" w:rsidP="006E64A9">
      <w:pPr>
        <w:pStyle w:val="Standard"/>
        <w:spacing w:line="360" w:lineRule="auto"/>
        <w:jc w:val="right"/>
        <w:rPr>
          <w:rFonts w:cs="Times New Roman"/>
          <w:color w:val="000000" w:themeColor="text1"/>
        </w:rPr>
      </w:pPr>
      <w:r w:rsidRPr="007E2A82">
        <w:rPr>
          <w:rFonts w:cs="Times New Roman"/>
          <w:color w:val="000000" w:themeColor="text1"/>
        </w:rPr>
        <w:t>Itabaiana/SE,</w:t>
      </w:r>
      <w:r w:rsidRPr="007E2A82">
        <w:rPr>
          <w:rFonts w:eastAsia="Arial" w:cs="Times New Roman"/>
          <w:color w:val="000000" w:themeColor="text1"/>
        </w:rPr>
        <w:t xml:space="preserve"> </w:t>
      </w:r>
      <w:r w:rsidR="00B628DD">
        <w:rPr>
          <w:rFonts w:eastAsia="Arial" w:cs="Times New Roman"/>
          <w:color w:val="000000" w:themeColor="text1"/>
        </w:rPr>
        <w:t>30</w:t>
      </w:r>
      <w:r w:rsidRPr="007E2A82">
        <w:rPr>
          <w:rFonts w:eastAsia="Arial" w:cs="Times New Roman"/>
          <w:color w:val="000000" w:themeColor="text1"/>
        </w:rPr>
        <w:t xml:space="preserve"> de </w:t>
      </w:r>
      <w:r w:rsidR="006002BA">
        <w:rPr>
          <w:rFonts w:eastAsia="Arial" w:cs="Times New Roman"/>
          <w:color w:val="000000" w:themeColor="text1"/>
        </w:rPr>
        <w:t>junh</w:t>
      </w:r>
      <w:r w:rsidRPr="007E2A82">
        <w:rPr>
          <w:rFonts w:eastAsia="Arial" w:cs="Times New Roman"/>
          <w:color w:val="000000" w:themeColor="text1"/>
        </w:rPr>
        <w:t xml:space="preserve">o de </w:t>
      </w:r>
      <w:r w:rsidRPr="007E2A82">
        <w:rPr>
          <w:rFonts w:cs="Times New Roman"/>
          <w:color w:val="000000" w:themeColor="text1"/>
        </w:rPr>
        <w:t>2023.</w:t>
      </w:r>
    </w:p>
    <w:p w14:paraId="758E76DF" w14:textId="77777777" w:rsidR="006E64A9" w:rsidRPr="00161250" w:rsidRDefault="006E64A9" w:rsidP="006E64A9">
      <w:pPr>
        <w:pStyle w:val="Standard"/>
        <w:spacing w:line="360" w:lineRule="auto"/>
        <w:jc w:val="center"/>
        <w:rPr>
          <w:rFonts w:eastAsia="Verdana" w:cs="Times New Roman"/>
          <w:b/>
          <w:bCs/>
          <w:color w:val="FF0000"/>
          <w:lang w:eastAsia="pt-BR"/>
        </w:rPr>
      </w:pPr>
    </w:p>
    <w:p w14:paraId="6228BC2C" w14:textId="77777777" w:rsidR="006E64A9" w:rsidRPr="00161250" w:rsidRDefault="006E64A9" w:rsidP="006E64A9">
      <w:pPr>
        <w:pStyle w:val="Standard"/>
        <w:spacing w:line="360" w:lineRule="auto"/>
        <w:jc w:val="center"/>
        <w:rPr>
          <w:rFonts w:eastAsia="Verdana" w:cs="Times New Roman"/>
          <w:b/>
          <w:bCs/>
          <w:color w:val="FF0000"/>
          <w:lang w:eastAsia="pt-BR"/>
        </w:rPr>
      </w:pPr>
    </w:p>
    <w:p w14:paraId="4FC7D01B" w14:textId="77777777" w:rsidR="006E64A9" w:rsidRPr="00161250" w:rsidRDefault="006E64A9" w:rsidP="006E64A9">
      <w:pPr>
        <w:pStyle w:val="Standard"/>
        <w:spacing w:line="360" w:lineRule="auto"/>
        <w:jc w:val="center"/>
        <w:rPr>
          <w:rFonts w:eastAsia="Verdana" w:cs="Times New Roman"/>
          <w:b/>
          <w:bCs/>
          <w:color w:val="FF0000"/>
          <w:lang w:eastAsia="pt-BR"/>
        </w:rPr>
      </w:pPr>
    </w:p>
    <w:p w14:paraId="3F8779C5" w14:textId="0D8EA3ED" w:rsidR="006E64A9" w:rsidRPr="007E2A82" w:rsidRDefault="007E2A82" w:rsidP="006E64A9">
      <w:pPr>
        <w:pStyle w:val="Standard"/>
        <w:spacing w:line="360" w:lineRule="auto"/>
        <w:jc w:val="center"/>
        <w:rPr>
          <w:rFonts w:eastAsia="Verdana" w:cs="Times New Roman"/>
          <w:color w:val="000000" w:themeColor="text1"/>
          <w:lang w:eastAsia="pt-BR"/>
        </w:rPr>
      </w:pPr>
      <w:r w:rsidRPr="007E2A82">
        <w:rPr>
          <w:rFonts w:eastAsia="Verdana" w:cs="Times New Roman"/>
          <w:color w:val="000000" w:themeColor="text1"/>
          <w:lang w:eastAsia="pt-BR"/>
        </w:rPr>
        <w:t>Maria da Graça de Jesus Neta</w:t>
      </w:r>
    </w:p>
    <w:p w14:paraId="4B574BDD" w14:textId="77777777" w:rsidR="006E64A9" w:rsidRPr="007E2A82" w:rsidRDefault="006E64A9" w:rsidP="006E64A9">
      <w:pPr>
        <w:pStyle w:val="Standard"/>
        <w:spacing w:line="360" w:lineRule="auto"/>
        <w:jc w:val="center"/>
        <w:rPr>
          <w:rFonts w:eastAsia="Verdana" w:cs="Times New Roman"/>
          <w:color w:val="000000" w:themeColor="text1"/>
          <w:lang w:eastAsia="pt-BR"/>
        </w:rPr>
      </w:pPr>
      <w:r w:rsidRPr="007E2A82">
        <w:rPr>
          <w:rFonts w:eastAsia="Verdana" w:cs="Times New Roman"/>
          <w:color w:val="000000" w:themeColor="text1"/>
          <w:lang w:eastAsia="pt-BR"/>
        </w:rPr>
        <w:t xml:space="preserve">Pregoeira </w:t>
      </w:r>
    </w:p>
    <w:bookmarkEnd w:id="50"/>
    <w:p w14:paraId="6F063A32" w14:textId="77777777" w:rsidR="006E64A9" w:rsidRPr="00161250" w:rsidRDefault="006E64A9" w:rsidP="006E64A9">
      <w:pPr>
        <w:pStyle w:val="Standard"/>
        <w:spacing w:line="360" w:lineRule="auto"/>
        <w:jc w:val="center"/>
        <w:rPr>
          <w:rFonts w:cs="Times New Roman"/>
          <w:color w:val="FF0000"/>
        </w:rPr>
      </w:pPr>
    </w:p>
    <w:p w14:paraId="5CF372FE" w14:textId="77777777" w:rsidR="006E64A9" w:rsidRDefault="006E64A9" w:rsidP="006E64A9">
      <w:pPr>
        <w:pStyle w:val="Standard"/>
        <w:spacing w:line="360" w:lineRule="auto"/>
        <w:jc w:val="center"/>
        <w:rPr>
          <w:rFonts w:cs="Times New Roman"/>
          <w:color w:val="FF0000"/>
        </w:rPr>
      </w:pPr>
    </w:p>
    <w:p w14:paraId="26F8477F" w14:textId="77777777" w:rsidR="001E11B4" w:rsidRDefault="001E11B4" w:rsidP="006E64A9">
      <w:pPr>
        <w:pStyle w:val="Standard"/>
        <w:spacing w:line="360" w:lineRule="auto"/>
        <w:jc w:val="center"/>
        <w:rPr>
          <w:rFonts w:cs="Times New Roman"/>
          <w:color w:val="FF0000"/>
        </w:rPr>
      </w:pPr>
    </w:p>
    <w:p w14:paraId="0E45D2FB" w14:textId="77777777" w:rsidR="001E11B4" w:rsidRDefault="001E11B4" w:rsidP="006E64A9">
      <w:pPr>
        <w:pStyle w:val="Standard"/>
        <w:spacing w:line="360" w:lineRule="auto"/>
        <w:jc w:val="center"/>
        <w:rPr>
          <w:rFonts w:cs="Times New Roman"/>
          <w:color w:val="FF0000"/>
        </w:rPr>
      </w:pPr>
    </w:p>
    <w:p w14:paraId="33F16AEE" w14:textId="77777777" w:rsidR="001E11B4" w:rsidRDefault="001E11B4" w:rsidP="006E64A9">
      <w:pPr>
        <w:pStyle w:val="Standard"/>
        <w:spacing w:line="360" w:lineRule="auto"/>
        <w:jc w:val="center"/>
        <w:rPr>
          <w:rFonts w:cs="Times New Roman"/>
          <w:color w:val="FF0000"/>
        </w:rPr>
      </w:pPr>
    </w:p>
    <w:p w14:paraId="552AC580" w14:textId="77777777" w:rsidR="001E11B4" w:rsidRDefault="001E11B4" w:rsidP="006E64A9">
      <w:pPr>
        <w:pStyle w:val="Standard"/>
        <w:spacing w:line="360" w:lineRule="auto"/>
        <w:jc w:val="center"/>
        <w:rPr>
          <w:rFonts w:cs="Times New Roman"/>
          <w:color w:val="FF0000"/>
        </w:rPr>
      </w:pPr>
    </w:p>
    <w:p w14:paraId="7091D5F2" w14:textId="77777777" w:rsidR="001E11B4" w:rsidRDefault="001E11B4" w:rsidP="006E64A9">
      <w:pPr>
        <w:pStyle w:val="Standard"/>
        <w:spacing w:line="360" w:lineRule="auto"/>
        <w:jc w:val="center"/>
        <w:rPr>
          <w:rFonts w:cs="Times New Roman"/>
          <w:color w:val="FF0000"/>
        </w:rPr>
      </w:pPr>
    </w:p>
    <w:p w14:paraId="69222D0C" w14:textId="77777777" w:rsidR="001E11B4" w:rsidRDefault="001E11B4" w:rsidP="006E64A9">
      <w:pPr>
        <w:pStyle w:val="Standard"/>
        <w:spacing w:line="360" w:lineRule="auto"/>
        <w:jc w:val="center"/>
        <w:rPr>
          <w:rFonts w:cs="Times New Roman"/>
          <w:color w:val="FF0000"/>
        </w:rPr>
      </w:pPr>
    </w:p>
    <w:p w14:paraId="16E6F9CB" w14:textId="77777777" w:rsidR="001E11B4" w:rsidRDefault="001E11B4" w:rsidP="006E64A9">
      <w:pPr>
        <w:pStyle w:val="Standard"/>
        <w:spacing w:line="360" w:lineRule="auto"/>
        <w:jc w:val="center"/>
        <w:rPr>
          <w:rFonts w:cs="Times New Roman"/>
          <w:color w:val="FF0000"/>
        </w:rPr>
      </w:pPr>
    </w:p>
    <w:p w14:paraId="1BF6B686" w14:textId="77777777" w:rsidR="001E11B4" w:rsidRDefault="001E11B4" w:rsidP="006E64A9">
      <w:pPr>
        <w:pStyle w:val="Standard"/>
        <w:spacing w:line="360" w:lineRule="auto"/>
        <w:jc w:val="center"/>
        <w:rPr>
          <w:rFonts w:cs="Times New Roman"/>
          <w:color w:val="FF0000"/>
        </w:rPr>
      </w:pPr>
    </w:p>
    <w:p w14:paraId="14F738C8" w14:textId="77777777" w:rsidR="001E11B4" w:rsidRDefault="001E11B4" w:rsidP="006E64A9">
      <w:pPr>
        <w:pStyle w:val="Standard"/>
        <w:spacing w:line="360" w:lineRule="auto"/>
        <w:jc w:val="center"/>
        <w:rPr>
          <w:rFonts w:cs="Times New Roman"/>
          <w:color w:val="FF0000"/>
        </w:rPr>
      </w:pPr>
    </w:p>
    <w:p w14:paraId="04793C1A" w14:textId="77777777" w:rsidR="001E11B4" w:rsidRDefault="001E11B4" w:rsidP="006E64A9">
      <w:pPr>
        <w:pStyle w:val="Standard"/>
        <w:spacing w:line="360" w:lineRule="auto"/>
        <w:jc w:val="center"/>
        <w:rPr>
          <w:rFonts w:cs="Times New Roman"/>
          <w:color w:val="FF0000"/>
        </w:rPr>
      </w:pPr>
    </w:p>
    <w:p w14:paraId="164C1F91" w14:textId="77777777" w:rsidR="001E11B4" w:rsidRDefault="001E11B4" w:rsidP="006E64A9">
      <w:pPr>
        <w:pStyle w:val="Standard"/>
        <w:spacing w:line="360" w:lineRule="auto"/>
        <w:jc w:val="center"/>
        <w:rPr>
          <w:rFonts w:cs="Times New Roman"/>
          <w:color w:val="FF0000"/>
        </w:rPr>
      </w:pPr>
    </w:p>
    <w:p w14:paraId="5A1DE368" w14:textId="77777777" w:rsidR="001E11B4" w:rsidRPr="00161250" w:rsidRDefault="001E11B4" w:rsidP="006E64A9">
      <w:pPr>
        <w:pStyle w:val="Standard"/>
        <w:spacing w:line="360" w:lineRule="auto"/>
        <w:jc w:val="center"/>
        <w:rPr>
          <w:rFonts w:cs="Times New Roman"/>
          <w:color w:val="FF0000"/>
        </w:rPr>
      </w:pPr>
    </w:p>
    <w:p w14:paraId="60102BBD" w14:textId="3FF028C6" w:rsidR="006E64A9" w:rsidRPr="00F36937" w:rsidRDefault="006E64A9" w:rsidP="00ED33D4">
      <w:pPr>
        <w:spacing w:line="276" w:lineRule="auto"/>
        <w:jc w:val="center"/>
        <w:rPr>
          <w:rFonts w:ascii="Times New Roman" w:hAnsi="Times New Roman" w:cs="Times New Roman"/>
          <w:b/>
          <w:color w:val="000000" w:themeColor="text1"/>
          <w:sz w:val="24"/>
          <w:szCs w:val="24"/>
          <w:lang w:eastAsia="ar-SA"/>
        </w:rPr>
      </w:pPr>
      <w:bookmarkStart w:id="51" w:name="_Hlk134427836"/>
      <w:r w:rsidRPr="00F36937">
        <w:rPr>
          <w:rFonts w:ascii="Times New Roman" w:hAnsi="Times New Roman" w:cs="Times New Roman"/>
          <w:b/>
          <w:color w:val="000000" w:themeColor="text1"/>
          <w:sz w:val="24"/>
          <w:szCs w:val="24"/>
          <w:lang w:eastAsia="ar-SA"/>
        </w:rPr>
        <w:lastRenderedPageBreak/>
        <w:t>PREGÃO ELETRÔNICO Nº 0</w:t>
      </w:r>
      <w:r w:rsidR="007E2A82" w:rsidRPr="00F36937">
        <w:rPr>
          <w:rFonts w:ascii="Times New Roman" w:hAnsi="Times New Roman" w:cs="Times New Roman"/>
          <w:b/>
          <w:color w:val="000000" w:themeColor="text1"/>
          <w:sz w:val="24"/>
          <w:szCs w:val="24"/>
          <w:lang w:eastAsia="ar-SA"/>
        </w:rPr>
        <w:t>4</w:t>
      </w:r>
      <w:r w:rsidRPr="00F36937">
        <w:rPr>
          <w:rFonts w:ascii="Times New Roman" w:hAnsi="Times New Roman" w:cs="Times New Roman"/>
          <w:b/>
          <w:color w:val="000000" w:themeColor="text1"/>
          <w:sz w:val="24"/>
          <w:szCs w:val="24"/>
          <w:lang w:eastAsia="ar-SA"/>
        </w:rPr>
        <w:t>/2023</w:t>
      </w:r>
    </w:p>
    <w:p w14:paraId="676AD1DE" w14:textId="77777777" w:rsidR="006E64A9" w:rsidRPr="00F36937" w:rsidRDefault="006E64A9" w:rsidP="00ED33D4">
      <w:pPr>
        <w:spacing w:line="276" w:lineRule="auto"/>
        <w:jc w:val="center"/>
        <w:rPr>
          <w:rFonts w:ascii="Times New Roman" w:hAnsi="Times New Roman" w:cs="Times New Roman"/>
          <w:b/>
          <w:bCs/>
          <w:color w:val="000000" w:themeColor="text1"/>
          <w:sz w:val="24"/>
          <w:szCs w:val="24"/>
          <w:lang w:eastAsia="ar-SA"/>
        </w:rPr>
      </w:pPr>
      <w:r w:rsidRPr="00F36937">
        <w:rPr>
          <w:rFonts w:ascii="Times New Roman" w:hAnsi="Times New Roman" w:cs="Times New Roman"/>
          <w:b/>
          <w:bCs/>
          <w:color w:val="000000" w:themeColor="text1"/>
          <w:sz w:val="24"/>
          <w:szCs w:val="24"/>
          <w:lang w:eastAsia="ar-SA"/>
        </w:rPr>
        <w:t>ANEXO I</w:t>
      </w:r>
    </w:p>
    <w:p w14:paraId="0802142F" w14:textId="77777777" w:rsidR="006E64A9" w:rsidRPr="00F36937" w:rsidRDefault="006E64A9" w:rsidP="00ED33D4">
      <w:pPr>
        <w:spacing w:line="276" w:lineRule="auto"/>
        <w:jc w:val="center"/>
        <w:rPr>
          <w:rFonts w:ascii="Times New Roman" w:hAnsi="Times New Roman" w:cs="Times New Roman"/>
          <w:b/>
          <w:color w:val="000000" w:themeColor="text1"/>
          <w:sz w:val="24"/>
          <w:szCs w:val="24"/>
          <w:lang w:eastAsia="ar-SA"/>
        </w:rPr>
      </w:pPr>
      <w:bookmarkStart w:id="52" w:name="_Hlk124836862"/>
      <w:r w:rsidRPr="00F36937">
        <w:rPr>
          <w:rFonts w:ascii="Times New Roman" w:hAnsi="Times New Roman" w:cs="Times New Roman"/>
          <w:b/>
          <w:color w:val="000000" w:themeColor="text1"/>
          <w:sz w:val="24"/>
          <w:szCs w:val="24"/>
          <w:lang w:eastAsia="ar-SA"/>
        </w:rPr>
        <w:t>TERMO DE REFERÊNCIA</w:t>
      </w:r>
    </w:p>
    <w:p w14:paraId="1D15D656" w14:textId="6A17C2C9" w:rsidR="006E64A9" w:rsidRPr="00F36937" w:rsidRDefault="006E64A9" w:rsidP="005815C0">
      <w:pPr>
        <w:pStyle w:val="PargrafodaLista"/>
        <w:numPr>
          <w:ilvl w:val="0"/>
          <w:numId w:val="17"/>
        </w:numPr>
        <w:shd w:val="clear" w:color="auto" w:fill="C0C0C0"/>
        <w:snapToGrid w:val="0"/>
        <w:spacing w:after="0" w:line="360" w:lineRule="auto"/>
        <w:rPr>
          <w:rFonts w:ascii="Times New Roman" w:eastAsia="Lucida Sans Unicode" w:hAnsi="Times New Roman" w:cs="Times New Roman"/>
          <w:color w:val="000000" w:themeColor="text1"/>
          <w:sz w:val="24"/>
          <w:szCs w:val="24"/>
          <w:lang w:bidi="pt-BR"/>
        </w:rPr>
      </w:pPr>
      <w:bookmarkStart w:id="53" w:name="_Hlk71623210"/>
      <w:r w:rsidRPr="00F36937">
        <w:rPr>
          <w:rFonts w:ascii="Times New Roman" w:eastAsia="Arial" w:hAnsi="Times New Roman" w:cs="Times New Roman"/>
          <w:b/>
          <w:bCs/>
          <w:color w:val="000000" w:themeColor="text1"/>
          <w:sz w:val="24"/>
          <w:szCs w:val="24"/>
          <w:lang w:eastAsia="ar-SA"/>
        </w:rPr>
        <w:t>OBJETO</w:t>
      </w:r>
    </w:p>
    <w:p w14:paraId="789443F5" w14:textId="2C1AC6B5" w:rsidR="00F36937" w:rsidRPr="00F36937" w:rsidRDefault="00A864D8" w:rsidP="005815C0">
      <w:pPr>
        <w:pStyle w:val="PargrafodaLista"/>
        <w:numPr>
          <w:ilvl w:val="1"/>
          <w:numId w:val="17"/>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C</w:t>
      </w:r>
      <w:r w:rsidR="00F36937" w:rsidRPr="00F36937">
        <w:rPr>
          <w:rFonts w:ascii="Times New Roman" w:hAnsi="Times New Roman" w:cs="Times New Roman"/>
          <w:iCs/>
          <w:color w:val="000000" w:themeColor="text1"/>
          <w:sz w:val="24"/>
          <w:szCs w:val="24"/>
        </w:rPr>
        <w:t>ontratação de empresa especializada para prestação de serviços e fornecimento de soluções de mobilidade urbana, embarcada em dispositivos móveis, para suprir as necessidades da SMTT.</w:t>
      </w:r>
    </w:p>
    <w:p w14:paraId="65763052" w14:textId="77777777" w:rsidR="00F36937" w:rsidRPr="00F36937" w:rsidRDefault="00F36937" w:rsidP="00F36937">
      <w:pPr>
        <w:pStyle w:val="PargrafodaLista"/>
        <w:spacing w:line="360" w:lineRule="auto"/>
        <w:ind w:left="792" w:firstLine="0"/>
        <w:rPr>
          <w:rFonts w:ascii="Times New Roman" w:hAnsi="Times New Roman" w:cs="Times New Roman"/>
          <w:iCs/>
          <w:sz w:val="24"/>
          <w:szCs w:val="24"/>
        </w:rPr>
      </w:pPr>
    </w:p>
    <w:bookmarkEnd w:id="53"/>
    <w:p w14:paraId="21FCB4E0" w14:textId="77777777" w:rsidR="006E64A9" w:rsidRPr="003B1C5A" w:rsidRDefault="006E64A9" w:rsidP="005815C0">
      <w:pPr>
        <w:pStyle w:val="PargrafodaLista"/>
        <w:widowControl w:val="0"/>
        <w:numPr>
          <w:ilvl w:val="0"/>
          <w:numId w:val="17"/>
        </w:numPr>
        <w:shd w:val="clear" w:color="auto" w:fill="C0C0C0"/>
        <w:suppressAutoHyphens/>
        <w:autoSpaceDN w:val="0"/>
        <w:snapToGrid w:val="0"/>
        <w:spacing w:line="360" w:lineRule="auto"/>
        <w:ind w:right="0"/>
        <w:textAlignment w:val="baseline"/>
        <w:rPr>
          <w:rFonts w:ascii="Times New Roman" w:eastAsia="Arial" w:hAnsi="Times New Roman" w:cs="Times New Roman"/>
          <w:b/>
          <w:bCs/>
          <w:color w:val="000000" w:themeColor="text1"/>
          <w:sz w:val="24"/>
          <w:szCs w:val="24"/>
          <w:lang w:eastAsia="ar-SA"/>
        </w:rPr>
      </w:pPr>
      <w:r w:rsidRPr="003B1C5A">
        <w:rPr>
          <w:rFonts w:ascii="Times New Roman" w:eastAsia="Arial" w:hAnsi="Times New Roman" w:cs="Times New Roman"/>
          <w:b/>
          <w:bCs/>
          <w:color w:val="000000" w:themeColor="text1"/>
          <w:sz w:val="24"/>
          <w:szCs w:val="24"/>
          <w:lang w:eastAsia="ar-SA"/>
        </w:rPr>
        <w:t xml:space="preserve">DA JUSTIFICATIVA </w:t>
      </w:r>
    </w:p>
    <w:p w14:paraId="19E412A1" w14:textId="77777777" w:rsidR="00F36937" w:rsidRPr="00F4785C" w:rsidRDefault="00F36937" w:rsidP="005815C0">
      <w:pPr>
        <w:pStyle w:val="PargrafodaLista"/>
        <w:numPr>
          <w:ilvl w:val="1"/>
          <w:numId w:val="17"/>
        </w:numPr>
        <w:spacing w:after="0" w:line="360" w:lineRule="auto"/>
        <w:rPr>
          <w:rFonts w:ascii="Times New Roman" w:hAnsi="Times New Roman" w:cs="Times New Roman"/>
          <w:sz w:val="24"/>
          <w:szCs w:val="24"/>
        </w:rPr>
      </w:pPr>
      <w:r w:rsidRPr="00F4785C">
        <w:rPr>
          <w:rFonts w:ascii="Times New Roman" w:hAnsi="Times New Roman" w:cs="Times New Roman"/>
          <w:sz w:val="24"/>
          <w:szCs w:val="24"/>
        </w:rPr>
        <w:t>A contratação de empresa especializada para prestação de serviços e fornecimento de soluções de mobilidade urbana, embarcada em dispositivos móveis, visa prover a Superintendência Municipal de Trânsito</w:t>
      </w:r>
      <w:r>
        <w:rPr>
          <w:rFonts w:ascii="Times New Roman" w:hAnsi="Times New Roman" w:cs="Times New Roman"/>
          <w:sz w:val="24"/>
          <w:szCs w:val="24"/>
        </w:rPr>
        <w:t xml:space="preserve"> e Transporte</w:t>
      </w:r>
      <w:r w:rsidRPr="00F4785C">
        <w:rPr>
          <w:rFonts w:ascii="Times New Roman" w:hAnsi="Times New Roman" w:cs="Times New Roman"/>
          <w:sz w:val="24"/>
          <w:szCs w:val="24"/>
        </w:rPr>
        <w:t xml:space="preserve"> (SMTT) de um modelo eficiente e eficaz, capaz de atender as demandas pertinentes ora aqui contratada ou similar sem ônus ao contratante e contratado desde que acordado formalmente não alterando a forma de contratação. </w:t>
      </w:r>
    </w:p>
    <w:p w14:paraId="5DAB7CAF" w14:textId="77777777" w:rsidR="00F36937" w:rsidRPr="00F4785C" w:rsidRDefault="00F36937" w:rsidP="005815C0">
      <w:pPr>
        <w:pStyle w:val="PargrafodaLista"/>
        <w:numPr>
          <w:ilvl w:val="1"/>
          <w:numId w:val="17"/>
        </w:numPr>
        <w:spacing w:after="0" w:line="360" w:lineRule="auto"/>
        <w:rPr>
          <w:rFonts w:ascii="Times New Roman" w:hAnsi="Times New Roman" w:cs="Times New Roman"/>
          <w:sz w:val="24"/>
          <w:szCs w:val="24"/>
        </w:rPr>
      </w:pPr>
      <w:r w:rsidRPr="00F4785C">
        <w:rPr>
          <w:rFonts w:ascii="Times New Roman" w:hAnsi="Times New Roman" w:cs="Times New Roman"/>
          <w:sz w:val="24"/>
          <w:szCs w:val="24"/>
        </w:rPr>
        <w:t xml:space="preserve"> A eventual contratação visa atender diretrizes gerenciais, que, uma vez implantadas, proporcionarão melhores resultados e vários benefícios no desempenho operacional, tais como:  </w:t>
      </w:r>
    </w:p>
    <w:p w14:paraId="16DB2962" w14:textId="77777777" w:rsidR="00F36937" w:rsidRPr="00F4785C" w:rsidRDefault="00F36937" w:rsidP="005815C0">
      <w:pPr>
        <w:pStyle w:val="corpo"/>
        <w:numPr>
          <w:ilvl w:val="1"/>
          <w:numId w:val="17"/>
        </w:numPr>
        <w:spacing w:before="0" w:beforeAutospacing="0" w:after="0" w:afterAutospacing="0" w:line="360" w:lineRule="auto"/>
        <w:jc w:val="both"/>
      </w:pPr>
      <w:r w:rsidRPr="00F4785C">
        <w:t xml:space="preserve">Diretrizes Gerenciais; </w:t>
      </w:r>
    </w:p>
    <w:p w14:paraId="70CF45FA" w14:textId="77777777" w:rsidR="00F36937" w:rsidRPr="00F4785C" w:rsidRDefault="00F36937" w:rsidP="005815C0">
      <w:pPr>
        <w:pStyle w:val="corpo"/>
        <w:numPr>
          <w:ilvl w:val="1"/>
          <w:numId w:val="17"/>
        </w:numPr>
        <w:spacing w:before="0" w:beforeAutospacing="0" w:after="0" w:afterAutospacing="0" w:line="360" w:lineRule="auto"/>
        <w:jc w:val="both"/>
      </w:pPr>
      <w:r w:rsidRPr="00F4785C">
        <w:t xml:space="preserve">Introduzir melhorias no processo de trabalho de fiscalização de trânsito, com o objetivo de aumentar a produtividade dos agentes em campo, multiplicando assim sua capacidade de atuação e consequentemente se obter ganhos de eficiência no trabalho deste órgão; </w:t>
      </w:r>
    </w:p>
    <w:p w14:paraId="5ABC7C8F" w14:textId="77777777" w:rsidR="00F36937" w:rsidRPr="00F4785C" w:rsidRDefault="00F36937" w:rsidP="005815C0">
      <w:pPr>
        <w:pStyle w:val="corpo"/>
        <w:numPr>
          <w:ilvl w:val="1"/>
          <w:numId w:val="17"/>
        </w:numPr>
        <w:spacing w:before="0" w:beforeAutospacing="0" w:after="0" w:afterAutospacing="0" w:line="360" w:lineRule="auto"/>
        <w:jc w:val="both"/>
      </w:pPr>
      <w:r w:rsidRPr="00F4785C">
        <w:t>Implantação de tecnologias com novas funcionalidades que permitam a aplicação de ações com maior inteligência na gestão das informações visando à SMTT melhoria do processo de decisão sobre questões de fiscalização e eng</w:t>
      </w:r>
      <w:r>
        <w:t>e</w:t>
      </w:r>
      <w:r w:rsidRPr="00F4785C">
        <w:t>nharia de trânsito;</w:t>
      </w:r>
    </w:p>
    <w:p w14:paraId="0C0353CB" w14:textId="77777777" w:rsidR="00F36937" w:rsidRPr="00F4785C" w:rsidRDefault="00F36937" w:rsidP="005815C0">
      <w:pPr>
        <w:pStyle w:val="corpo"/>
        <w:numPr>
          <w:ilvl w:val="1"/>
          <w:numId w:val="17"/>
        </w:numPr>
        <w:spacing w:before="0" w:beforeAutospacing="0" w:after="0" w:afterAutospacing="0" w:line="360" w:lineRule="auto"/>
        <w:jc w:val="both"/>
      </w:pPr>
      <w:r w:rsidRPr="00F4785C">
        <w:lastRenderedPageBreak/>
        <w:t xml:space="preserve">Atender de forma mais eficaz as demandas por busca pela localização dos agentes para fins de facilitação do despacho de ocorrências e das diversas solicitações de apoio à fiscalização, através de dispositivos portáteis com recurso de GPS (Global Positioning System); </w:t>
      </w:r>
    </w:p>
    <w:p w14:paraId="76B23E0D" w14:textId="77777777" w:rsidR="00F36937" w:rsidRPr="00F4785C" w:rsidRDefault="00F36937" w:rsidP="005815C0">
      <w:pPr>
        <w:pStyle w:val="corpo"/>
        <w:numPr>
          <w:ilvl w:val="1"/>
          <w:numId w:val="17"/>
        </w:numPr>
        <w:spacing w:before="0" w:beforeAutospacing="0" w:after="0" w:afterAutospacing="0" w:line="360" w:lineRule="auto"/>
        <w:jc w:val="both"/>
      </w:pPr>
      <w:r w:rsidRPr="00F4785C">
        <w:t xml:space="preserve">Agilizar consultas de informações de veículos, condutores, infrações, pontuações e vistorias, dentre outras, em tempo real, durante a abordagem dos veículos ou para verificação de suspeitas decorrentes do trabalho de observação técnica; </w:t>
      </w:r>
    </w:p>
    <w:p w14:paraId="2F03787A" w14:textId="77777777" w:rsidR="00F36937" w:rsidRPr="00F4785C" w:rsidRDefault="00F36937" w:rsidP="005815C0">
      <w:pPr>
        <w:pStyle w:val="corpo"/>
        <w:numPr>
          <w:ilvl w:val="1"/>
          <w:numId w:val="17"/>
        </w:numPr>
        <w:spacing w:before="0" w:beforeAutospacing="0" w:after="0" w:afterAutospacing="0" w:line="360" w:lineRule="auto"/>
        <w:jc w:val="both"/>
      </w:pPr>
      <w:r w:rsidRPr="00F4785C">
        <w:t>Aplicação de infrações de trânsito de forma integrada;</w:t>
      </w:r>
    </w:p>
    <w:p w14:paraId="1822CBF0" w14:textId="52425E16" w:rsidR="001E11B4" w:rsidRPr="00F4785C" w:rsidRDefault="00F36937" w:rsidP="00A864D8">
      <w:pPr>
        <w:pStyle w:val="corpo"/>
        <w:numPr>
          <w:ilvl w:val="1"/>
          <w:numId w:val="17"/>
        </w:numPr>
        <w:spacing w:before="0" w:beforeAutospacing="0" w:after="0" w:afterAutospacing="0" w:line="360" w:lineRule="auto"/>
        <w:jc w:val="both"/>
      </w:pPr>
      <w:r w:rsidRPr="00F4785C">
        <w:t xml:space="preserve">Registros de ocorrências, permitindo estes que não sejam alterados ou modificados no processo de transcrição dos registros efetuados em talonários em papel para os sistemas de informação do órgão; </w:t>
      </w:r>
    </w:p>
    <w:p w14:paraId="36EA67F9" w14:textId="37E982D0" w:rsidR="0096076F" w:rsidRDefault="00F36937" w:rsidP="005815C0">
      <w:pPr>
        <w:pStyle w:val="PargrafodaLista"/>
        <w:widowControl w:val="0"/>
        <w:numPr>
          <w:ilvl w:val="0"/>
          <w:numId w:val="17"/>
        </w:numPr>
        <w:shd w:val="clear" w:color="auto" w:fill="C0C0C0"/>
        <w:suppressAutoHyphens/>
        <w:autoSpaceDN w:val="0"/>
        <w:snapToGrid w:val="0"/>
        <w:spacing w:after="0" w:line="360" w:lineRule="auto"/>
        <w:ind w:right="0"/>
        <w:textAlignment w:val="baseline"/>
        <w:rPr>
          <w:rFonts w:ascii="Times New Roman" w:eastAsia="Arial" w:hAnsi="Times New Roman" w:cs="Times New Roman"/>
          <w:b/>
          <w:bCs/>
          <w:color w:val="000000" w:themeColor="text1"/>
          <w:sz w:val="24"/>
          <w:szCs w:val="24"/>
          <w:lang w:eastAsia="ar-SA"/>
        </w:rPr>
      </w:pPr>
      <w:r w:rsidRPr="003C48AF">
        <w:rPr>
          <w:rFonts w:ascii="Times New Roman" w:eastAsia="Arial" w:hAnsi="Times New Roman" w:cs="Times New Roman"/>
          <w:b/>
          <w:bCs/>
          <w:color w:val="000000" w:themeColor="text1"/>
          <w:sz w:val="24"/>
          <w:szCs w:val="24"/>
          <w:lang w:eastAsia="ar-SA"/>
        </w:rPr>
        <w:t xml:space="preserve">ESPECIFICAÇÕES </w:t>
      </w:r>
      <w:r w:rsidR="0096076F">
        <w:rPr>
          <w:rFonts w:ascii="Times New Roman" w:eastAsia="Arial" w:hAnsi="Times New Roman" w:cs="Times New Roman"/>
          <w:b/>
          <w:bCs/>
          <w:color w:val="000000" w:themeColor="text1"/>
          <w:sz w:val="24"/>
          <w:szCs w:val="24"/>
          <w:lang w:eastAsia="ar-SA"/>
        </w:rPr>
        <w:t>DOS ITENS E QUANTITATIVO</w:t>
      </w:r>
    </w:p>
    <w:p w14:paraId="4C34A392" w14:textId="77777777" w:rsidR="0096076F" w:rsidRPr="0096076F" w:rsidRDefault="0096076F" w:rsidP="0096076F">
      <w:pPr>
        <w:pStyle w:val="PargrafodaLista"/>
        <w:widowControl w:val="0"/>
        <w:suppressAutoHyphens/>
        <w:autoSpaceDN w:val="0"/>
        <w:snapToGrid w:val="0"/>
        <w:spacing w:after="0" w:line="360" w:lineRule="auto"/>
        <w:ind w:left="360" w:right="0" w:firstLine="0"/>
        <w:textAlignment w:val="baseline"/>
        <w:rPr>
          <w:rFonts w:ascii="Times New Roman" w:eastAsia="Arial" w:hAnsi="Times New Roman" w:cs="Times New Roman"/>
          <w:b/>
          <w:bCs/>
          <w:color w:val="FFFFFF" w:themeColor="background1"/>
          <w:sz w:val="24"/>
          <w:szCs w:val="24"/>
          <w:lang w:eastAsia="ar-SA"/>
        </w:rPr>
      </w:pPr>
    </w:p>
    <w:tbl>
      <w:tblPr>
        <w:tblStyle w:val="TabeladeGrade5Escura-nfase1"/>
        <w:tblW w:w="10491" w:type="dxa"/>
        <w:jc w:val="center"/>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856"/>
        <w:gridCol w:w="2268"/>
        <w:gridCol w:w="1418"/>
        <w:gridCol w:w="850"/>
        <w:gridCol w:w="1276"/>
        <w:gridCol w:w="1282"/>
        <w:gridCol w:w="1270"/>
      </w:tblGrid>
      <w:tr w:rsidR="0096076F" w:rsidRPr="00F4785C" w14:paraId="46946915" w14:textId="77777777" w:rsidTr="007B6FF8">
        <w:trPr>
          <w:cnfStyle w:val="100000000000" w:firstRow="1" w:lastRow="0" w:firstColumn="0" w:lastColumn="0" w:oddVBand="0" w:evenVBand="0" w:oddHBand="0" w:evenHBand="0" w:firstRowFirstColumn="0" w:firstRowLastColumn="0" w:lastRowFirstColumn="0" w:lastRowLastColumn="0"/>
          <w:trHeight w:val="1404"/>
          <w:jc w:val="center"/>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tcPr>
          <w:p w14:paraId="3F1A5DA9" w14:textId="77777777" w:rsidR="0096076F" w:rsidRPr="00F4785C" w:rsidRDefault="0096076F" w:rsidP="00CF0E8E">
            <w:pPr>
              <w:spacing w:before="120" w:after="120" w:line="360" w:lineRule="auto"/>
              <w:ind w:right="6"/>
              <w:jc w:val="center"/>
              <w:rPr>
                <w:rFonts w:ascii="Times New Roman" w:hAnsi="Times New Roman" w:cs="Times New Roman"/>
                <w:color w:val="auto"/>
              </w:rPr>
            </w:pPr>
            <w:r w:rsidRPr="00F4785C">
              <w:rPr>
                <w:rFonts w:ascii="Times New Roman" w:hAnsi="Times New Roman" w:cs="Times New Roman"/>
                <w:color w:val="auto"/>
              </w:rPr>
              <w:t>LOTE ÚNICO</w:t>
            </w:r>
          </w:p>
        </w:tc>
        <w:tc>
          <w:tcPr>
            <w:tcW w:w="856" w:type="dxa"/>
            <w:vAlign w:val="center"/>
            <w:hideMark/>
          </w:tcPr>
          <w:p w14:paraId="7187FB40" w14:textId="77777777" w:rsidR="0096076F" w:rsidRPr="00F4785C" w:rsidRDefault="0096076F" w:rsidP="00CF0E8E">
            <w:pPr>
              <w:spacing w:before="120" w:after="120" w:line="360" w:lineRule="auto"/>
              <w:ind w:right="6"/>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bookmarkStart w:id="54" w:name="_Hlk118103107"/>
            <w:r w:rsidRPr="00F4785C">
              <w:rPr>
                <w:rFonts w:ascii="Times New Roman" w:hAnsi="Times New Roman" w:cs="Times New Roman"/>
                <w:color w:val="auto"/>
              </w:rPr>
              <w:t>Item</w:t>
            </w:r>
          </w:p>
        </w:tc>
        <w:tc>
          <w:tcPr>
            <w:tcW w:w="2268" w:type="dxa"/>
            <w:vAlign w:val="center"/>
            <w:hideMark/>
          </w:tcPr>
          <w:p w14:paraId="08BEC4CF" w14:textId="77777777" w:rsidR="0096076F" w:rsidRPr="00F4785C" w:rsidRDefault="0096076F" w:rsidP="00CF0E8E">
            <w:pPr>
              <w:spacing w:before="120" w:after="120" w:line="360" w:lineRule="auto"/>
              <w:ind w:right="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4785C">
              <w:rPr>
                <w:rFonts w:ascii="Times New Roman" w:hAnsi="Times New Roman" w:cs="Times New Roman"/>
                <w:color w:val="auto"/>
              </w:rPr>
              <w:t>Especificação</w:t>
            </w:r>
          </w:p>
        </w:tc>
        <w:tc>
          <w:tcPr>
            <w:tcW w:w="1418" w:type="dxa"/>
            <w:vAlign w:val="center"/>
            <w:hideMark/>
          </w:tcPr>
          <w:p w14:paraId="1990E4BC" w14:textId="77777777" w:rsidR="0096076F" w:rsidRPr="00F4785C" w:rsidRDefault="0096076F" w:rsidP="00CF0E8E">
            <w:pPr>
              <w:spacing w:before="120" w:after="120" w:line="360" w:lineRule="auto"/>
              <w:ind w:right="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4785C">
              <w:rPr>
                <w:rFonts w:ascii="Times New Roman" w:hAnsi="Times New Roman" w:cs="Times New Roman"/>
                <w:color w:val="auto"/>
              </w:rPr>
              <w:t>Critério de medição</w:t>
            </w:r>
          </w:p>
        </w:tc>
        <w:tc>
          <w:tcPr>
            <w:tcW w:w="850" w:type="dxa"/>
            <w:vAlign w:val="center"/>
            <w:hideMark/>
          </w:tcPr>
          <w:p w14:paraId="66A3C83A" w14:textId="77777777" w:rsidR="0096076F" w:rsidRPr="00F4785C" w:rsidRDefault="0096076F" w:rsidP="00CF0E8E">
            <w:pPr>
              <w:spacing w:before="120" w:after="120" w:line="360" w:lineRule="auto"/>
              <w:ind w:right="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4785C">
              <w:rPr>
                <w:rFonts w:ascii="Times New Roman" w:hAnsi="Times New Roman" w:cs="Times New Roman"/>
                <w:color w:val="auto"/>
              </w:rPr>
              <w:t>Qtd.</w:t>
            </w:r>
          </w:p>
        </w:tc>
        <w:tc>
          <w:tcPr>
            <w:tcW w:w="1276" w:type="dxa"/>
            <w:vAlign w:val="center"/>
          </w:tcPr>
          <w:p w14:paraId="3445414C" w14:textId="77777777" w:rsidR="0096076F" w:rsidRPr="00F4785C" w:rsidRDefault="0096076F" w:rsidP="00CF0E8E">
            <w:pPr>
              <w:pStyle w:val="PargrafodaLista"/>
              <w:spacing w:before="120" w:after="120" w:line="360" w:lineRule="auto"/>
              <w:ind w:left="360" w:right="6"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4785C">
              <w:rPr>
                <w:rFonts w:ascii="Times New Roman" w:hAnsi="Times New Roman" w:cs="Times New Roman"/>
                <w:color w:val="auto"/>
              </w:rPr>
              <w:t>Valor Unitário R$</w:t>
            </w:r>
          </w:p>
        </w:tc>
        <w:tc>
          <w:tcPr>
            <w:tcW w:w="1282" w:type="dxa"/>
            <w:vAlign w:val="center"/>
          </w:tcPr>
          <w:p w14:paraId="5FE6CD7C" w14:textId="77777777" w:rsidR="0096076F" w:rsidRPr="00F4785C" w:rsidRDefault="0096076F" w:rsidP="00CF0E8E">
            <w:pPr>
              <w:pStyle w:val="PargrafodaLista"/>
              <w:spacing w:before="120" w:after="120" w:line="360" w:lineRule="auto"/>
              <w:ind w:left="360" w:right="6"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4785C">
              <w:rPr>
                <w:rFonts w:ascii="Times New Roman" w:hAnsi="Times New Roman" w:cs="Times New Roman"/>
                <w:color w:val="auto"/>
              </w:rPr>
              <w:t>Valor Total Mensal R$</w:t>
            </w:r>
          </w:p>
        </w:tc>
        <w:tc>
          <w:tcPr>
            <w:tcW w:w="1270" w:type="dxa"/>
            <w:vAlign w:val="center"/>
          </w:tcPr>
          <w:p w14:paraId="3465F5D3" w14:textId="77777777" w:rsidR="0096076F" w:rsidRPr="00F4785C" w:rsidRDefault="0096076F" w:rsidP="00CF0E8E">
            <w:pPr>
              <w:pStyle w:val="PargrafodaLista"/>
              <w:spacing w:before="120" w:after="120" w:line="360" w:lineRule="auto"/>
              <w:ind w:left="360" w:right="6"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4785C">
              <w:rPr>
                <w:rFonts w:ascii="Times New Roman" w:hAnsi="Times New Roman" w:cs="Times New Roman"/>
                <w:color w:val="auto"/>
              </w:rPr>
              <w:t>Valor Total Anual R$</w:t>
            </w:r>
          </w:p>
        </w:tc>
      </w:tr>
      <w:tr w:rsidR="0096076F" w:rsidRPr="00F4785C" w14:paraId="04A56AF5" w14:textId="77777777" w:rsidTr="007B6FF8">
        <w:trPr>
          <w:cnfStyle w:val="000000100000" w:firstRow="0" w:lastRow="0" w:firstColumn="0" w:lastColumn="0" w:oddVBand="0" w:evenVBand="0" w:oddHBand="1" w:evenHBand="0" w:firstRowFirstColumn="0" w:firstRowLastColumn="0" w:lastRowFirstColumn="0" w:lastRowLastColumn="0"/>
          <w:trHeight w:val="1325"/>
          <w:jc w:val="center"/>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14:paraId="469024C4" w14:textId="77777777" w:rsidR="0096076F" w:rsidRPr="00F4785C" w:rsidRDefault="0096076F" w:rsidP="005815C0">
            <w:pPr>
              <w:pStyle w:val="PargrafodaLista"/>
              <w:numPr>
                <w:ilvl w:val="0"/>
                <w:numId w:val="16"/>
              </w:numPr>
              <w:spacing w:before="120" w:after="120" w:line="360" w:lineRule="auto"/>
              <w:ind w:left="360" w:right="6"/>
              <w:rPr>
                <w:rFonts w:ascii="Times New Roman" w:hAnsi="Times New Roman" w:cs="Times New Roman"/>
                <w:b w:val="0"/>
                <w:bCs w:val="0"/>
                <w:color w:val="auto"/>
              </w:rPr>
            </w:pPr>
          </w:p>
        </w:tc>
        <w:tc>
          <w:tcPr>
            <w:tcW w:w="856" w:type="dxa"/>
            <w:vAlign w:val="center"/>
            <w:hideMark/>
          </w:tcPr>
          <w:p w14:paraId="22DF60C0" w14:textId="77777777" w:rsidR="0096076F" w:rsidRPr="00107CAC" w:rsidRDefault="0096076F" w:rsidP="00CF0E8E">
            <w:pPr>
              <w:spacing w:before="120" w:after="120" w:line="360" w:lineRule="auto"/>
              <w:ind w:left="0" w:right="6"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107CAC">
              <w:rPr>
                <w:rFonts w:ascii="Times New Roman" w:hAnsi="Times New Roman" w:cs="Times New Roman"/>
                <w:b/>
                <w:bCs/>
                <w:color w:val="auto"/>
              </w:rPr>
              <w:t>01</w:t>
            </w:r>
          </w:p>
        </w:tc>
        <w:tc>
          <w:tcPr>
            <w:tcW w:w="2268" w:type="dxa"/>
            <w:vAlign w:val="center"/>
            <w:hideMark/>
          </w:tcPr>
          <w:p w14:paraId="6E8F6EA7" w14:textId="77777777" w:rsidR="0096076F" w:rsidRPr="00107CAC" w:rsidRDefault="0096076F" w:rsidP="00CF0E8E">
            <w:pPr>
              <w:spacing w:before="120" w:after="120" w:line="360" w:lineRule="auto"/>
              <w:ind w:right="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eastAsia="ar-SA"/>
              </w:rPr>
            </w:pPr>
            <w:r w:rsidRPr="00107CAC">
              <w:rPr>
                <w:rFonts w:ascii="Times New Roman" w:hAnsi="Times New Roman" w:cs="Times New Roman"/>
                <w:color w:val="auto"/>
                <w:lang w:eastAsia="ar-SA"/>
              </w:rPr>
              <w:t>Sistema de Mobilidade Urbana – Aplicativo e Central de Controle</w:t>
            </w:r>
          </w:p>
        </w:tc>
        <w:tc>
          <w:tcPr>
            <w:tcW w:w="1418" w:type="dxa"/>
            <w:vAlign w:val="center"/>
            <w:hideMark/>
          </w:tcPr>
          <w:p w14:paraId="0F94F2C2" w14:textId="77777777" w:rsidR="0096076F" w:rsidRPr="00107CAC" w:rsidRDefault="0096076F" w:rsidP="00CF0E8E">
            <w:pPr>
              <w:spacing w:before="120" w:after="120" w:line="360" w:lineRule="auto"/>
              <w:ind w:right="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07CAC">
              <w:rPr>
                <w:rFonts w:ascii="Times New Roman" w:hAnsi="Times New Roman" w:cs="Times New Roman"/>
                <w:color w:val="auto"/>
              </w:rPr>
              <w:t>Serviço/Licença de Uso</w:t>
            </w:r>
          </w:p>
        </w:tc>
        <w:tc>
          <w:tcPr>
            <w:tcW w:w="850" w:type="dxa"/>
            <w:vAlign w:val="center"/>
            <w:hideMark/>
          </w:tcPr>
          <w:p w14:paraId="6031BA24" w14:textId="77777777" w:rsidR="0096076F" w:rsidRPr="00107CAC" w:rsidRDefault="0096076F" w:rsidP="00CF0E8E">
            <w:pPr>
              <w:spacing w:before="120" w:after="120" w:line="360" w:lineRule="auto"/>
              <w:ind w:right="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07CAC">
              <w:rPr>
                <w:rFonts w:ascii="Times New Roman" w:hAnsi="Times New Roman" w:cs="Times New Roman"/>
                <w:color w:val="auto"/>
              </w:rPr>
              <w:t>30</w:t>
            </w:r>
          </w:p>
        </w:tc>
        <w:tc>
          <w:tcPr>
            <w:tcW w:w="1276" w:type="dxa"/>
            <w:vAlign w:val="center"/>
          </w:tcPr>
          <w:p w14:paraId="6EBEE3B9" w14:textId="77777777" w:rsidR="0096076F" w:rsidRPr="00107CAC" w:rsidRDefault="0096076F" w:rsidP="00CF0E8E">
            <w:pPr>
              <w:spacing w:before="120" w:after="120" w:line="360" w:lineRule="auto"/>
              <w:ind w:right="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07CAC">
              <w:rPr>
                <w:rFonts w:ascii="Times New Roman" w:hAnsi="Times New Roman" w:cs="Times New Roman"/>
                <w:color w:val="auto"/>
              </w:rPr>
              <w:t>286,66</w:t>
            </w:r>
          </w:p>
        </w:tc>
        <w:tc>
          <w:tcPr>
            <w:tcW w:w="1282" w:type="dxa"/>
            <w:vAlign w:val="center"/>
          </w:tcPr>
          <w:p w14:paraId="2C331895" w14:textId="314B7750" w:rsidR="0096076F" w:rsidRPr="00107CAC" w:rsidRDefault="0096076F" w:rsidP="00CF0E8E">
            <w:pPr>
              <w:spacing w:before="120" w:after="120" w:line="360" w:lineRule="auto"/>
              <w:ind w:right="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07CAC">
              <w:rPr>
                <w:rFonts w:ascii="Times New Roman" w:hAnsi="Times New Roman" w:cs="Times New Roman"/>
                <w:color w:val="auto"/>
              </w:rPr>
              <w:t>8</w:t>
            </w:r>
            <w:r>
              <w:rPr>
                <w:rFonts w:ascii="Times New Roman" w:hAnsi="Times New Roman" w:cs="Times New Roman"/>
                <w:color w:val="auto"/>
              </w:rPr>
              <w:t>.</w:t>
            </w:r>
            <w:r w:rsidR="007B6FF8">
              <w:rPr>
                <w:rFonts w:ascii="Times New Roman" w:hAnsi="Times New Roman" w:cs="Times New Roman"/>
                <w:color w:val="auto"/>
              </w:rPr>
              <w:t>599</w:t>
            </w:r>
            <w:r>
              <w:rPr>
                <w:rFonts w:ascii="Times New Roman" w:hAnsi="Times New Roman" w:cs="Times New Roman"/>
                <w:color w:val="auto"/>
              </w:rPr>
              <w:t>,</w:t>
            </w:r>
            <w:r w:rsidR="007B6FF8">
              <w:rPr>
                <w:rFonts w:ascii="Times New Roman" w:hAnsi="Times New Roman" w:cs="Times New Roman"/>
                <w:color w:val="auto"/>
              </w:rPr>
              <w:t>8</w:t>
            </w:r>
            <w:r>
              <w:rPr>
                <w:rFonts w:ascii="Times New Roman" w:hAnsi="Times New Roman" w:cs="Times New Roman"/>
                <w:color w:val="auto"/>
              </w:rPr>
              <w:t>0</w:t>
            </w:r>
          </w:p>
        </w:tc>
        <w:tc>
          <w:tcPr>
            <w:tcW w:w="1270" w:type="dxa"/>
            <w:vAlign w:val="center"/>
          </w:tcPr>
          <w:p w14:paraId="3F42E704" w14:textId="3AF6EA0B" w:rsidR="0096076F" w:rsidRPr="00107CAC" w:rsidRDefault="0096076F" w:rsidP="00CF0E8E">
            <w:pPr>
              <w:spacing w:before="120" w:after="0" w:line="360" w:lineRule="auto"/>
              <w:ind w:left="0" w:right="6"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103.</w:t>
            </w:r>
            <w:r w:rsidR="007B6FF8">
              <w:rPr>
                <w:rFonts w:ascii="Times New Roman" w:hAnsi="Times New Roman" w:cs="Times New Roman"/>
                <w:color w:val="auto"/>
              </w:rPr>
              <w:t>197</w:t>
            </w:r>
            <w:r>
              <w:rPr>
                <w:rFonts w:ascii="Times New Roman" w:hAnsi="Times New Roman" w:cs="Times New Roman"/>
                <w:color w:val="auto"/>
              </w:rPr>
              <w:t>,</w:t>
            </w:r>
            <w:r w:rsidR="007B6FF8">
              <w:rPr>
                <w:rFonts w:ascii="Times New Roman" w:hAnsi="Times New Roman" w:cs="Times New Roman"/>
                <w:color w:val="auto"/>
              </w:rPr>
              <w:t>6</w:t>
            </w:r>
            <w:r>
              <w:rPr>
                <w:rFonts w:ascii="Times New Roman" w:hAnsi="Times New Roman" w:cs="Times New Roman"/>
                <w:color w:val="auto"/>
              </w:rPr>
              <w:t>0</w:t>
            </w:r>
          </w:p>
        </w:tc>
      </w:tr>
      <w:tr w:rsidR="0096076F" w:rsidRPr="00F4785C" w14:paraId="476FC396" w14:textId="77777777" w:rsidTr="007B6FF8">
        <w:trPr>
          <w:trHeight w:val="1643"/>
          <w:jc w:val="center"/>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14:paraId="5904FF10" w14:textId="77777777" w:rsidR="0096076F" w:rsidRPr="00F4785C" w:rsidRDefault="0096076F" w:rsidP="005815C0">
            <w:pPr>
              <w:pStyle w:val="PargrafodaLista"/>
              <w:numPr>
                <w:ilvl w:val="0"/>
                <w:numId w:val="16"/>
              </w:numPr>
              <w:spacing w:before="120" w:after="120" w:line="360" w:lineRule="auto"/>
              <w:ind w:left="360" w:right="6"/>
              <w:rPr>
                <w:rFonts w:ascii="Times New Roman" w:hAnsi="Times New Roman" w:cs="Times New Roman"/>
                <w:b w:val="0"/>
                <w:bCs w:val="0"/>
                <w:color w:val="auto"/>
              </w:rPr>
            </w:pPr>
          </w:p>
        </w:tc>
        <w:tc>
          <w:tcPr>
            <w:tcW w:w="856" w:type="dxa"/>
            <w:vAlign w:val="center"/>
            <w:hideMark/>
          </w:tcPr>
          <w:p w14:paraId="2FB9DC49" w14:textId="77777777" w:rsidR="0096076F" w:rsidRPr="00107CAC" w:rsidRDefault="0096076F" w:rsidP="00CF0E8E">
            <w:pPr>
              <w:spacing w:before="120" w:after="120" w:line="360" w:lineRule="auto"/>
              <w:ind w:left="0" w:right="6"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107CAC">
              <w:rPr>
                <w:rFonts w:ascii="Times New Roman" w:hAnsi="Times New Roman" w:cs="Times New Roman"/>
                <w:b/>
                <w:bCs/>
                <w:color w:val="auto"/>
              </w:rPr>
              <w:t>02</w:t>
            </w:r>
          </w:p>
        </w:tc>
        <w:tc>
          <w:tcPr>
            <w:tcW w:w="2268" w:type="dxa"/>
            <w:vAlign w:val="center"/>
            <w:hideMark/>
          </w:tcPr>
          <w:p w14:paraId="08449D56" w14:textId="77777777" w:rsidR="0096076F" w:rsidRPr="00F4785C" w:rsidRDefault="0096076F" w:rsidP="00CF0E8E">
            <w:pPr>
              <w:pStyle w:val="PargrafodaLista"/>
              <w:spacing w:before="120" w:after="120" w:line="360" w:lineRule="auto"/>
              <w:ind w:left="360" w:right="6"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eastAsia="ar-SA"/>
              </w:rPr>
            </w:pPr>
            <w:r w:rsidRPr="00F4785C">
              <w:rPr>
                <w:rFonts w:ascii="Times New Roman" w:hAnsi="Times New Roman" w:cs="Times New Roman"/>
                <w:color w:val="auto"/>
                <w:lang w:eastAsia="ar-SA"/>
              </w:rPr>
              <w:t>Cloud (Processamento e armazenamento em núvem)</w:t>
            </w:r>
          </w:p>
        </w:tc>
        <w:tc>
          <w:tcPr>
            <w:tcW w:w="1418" w:type="dxa"/>
            <w:vAlign w:val="center"/>
            <w:hideMark/>
          </w:tcPr>
          <w:p w14:paraId="4B54A44A" w14:textId="77777777" w:rsidR="0096076F" w:rsidRPr="00107CAC" w:rsidRDefault="0096076F" w:rsidP="00CF0E8E">
            <w:pPr>
              <w:spacing w:before="120" w:after="120" w:line="360" w:lineRule="auto"/>
              <w:ind w:left="0" w:right="6"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07CAC">
              <w:rPr>
                <w:rFonts w:ascii="Times New Roman" w:hAnsi="Times New Roman" w:cs="Times New Roman"/>
                <w:color w:val="auto"/>
              </w:rPr>
              <w:t>Serviço</w:t>
            </w:r>
          </w:p>
        </w:tc>
        <w:tc>
          <w:tcPr>
            <w:tcW w:w="850" w:type="dxa"/>
            <w:vAlign w:val="center"/>
            <w:hideMark/>
          </w:tcPr>
          <w:p w14:paraId="092F7FA1" w14:textId="77777777" w:rsidR="0096076F" w:rsidRPr="00107CAC" w:rsidRDefault="0096076F" w:rsidP="00CF0E8E">
            <w:pPr>
              <w:spacing w:before="120" w:after="120" w:line="360" w:lineRule="auto"/>
              <w:ind w:right="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07CAC">
              <w:rPr>
                <w:rFonts w:ascii="Times New Roman" w:hAnsi="Times New Roman" w:cs="Times New Roman"/>
                <w:color w:val="auto"/>
              </w:rPr>
              <w:t>01</w:t>
            </w:r>
          </w:p>
        </w:tc>
        <w:tc>
          <w:tcPr>
            <w:tcW w:w="1276" w:type="dxa"/>
            <w:vAlign w:val="center"/>
          </w:tcPr>
          <w:p w14:paraId="7E4007AB" w14:textId="77777777" w:rsidR="0096076F" w:rsidRPr="00107CAC" w:rsidRDefault="0096076F" w:rsidP="00CF0E8E">
            <w:pPr>
              <w:spacing w:before="120" w:after="120" w:line="360" w:lineRule="auto"/>
              <w:ind w:right="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07CAC">
              <w:rPr>
                <w:rFonts w:ascii="Times New Roman" w:hAnsi="Times New Roman" w:cs="Times New Roman"/>
                <w:color w:val="auto"/>
              </w:rPr>
              <w:t>1.</w:t>
            </w:r>
            <w:r>
              <w:rPr>
                <w:rFonts w:ascii="Times New Roman" w:hAnsi="Times New Roman" w:cs="Times New Roman"/>
                <w:color w:val="auto"/>
              </w:rPr>
              <w:t>7</w:t>
            </w:r>
            <w:r w:rsidRPr="00107CAC">
              <w:rPr>
                <w:rFonts w:ascii="Times New Roman" w:hAnsi="Times New Roman" w:cs="Times New Roman"/>
                <w:color w:val="auto"/>
              </w:rPr>
              <w:t>00,00</w:t>
            </w:r>
          </w:p>
        </w:tc>
        <w:tc>
          <w:tcPr>
            <w:tcW w:w="1282" w:type="dxa"/>
            <w:vAlign w:val="center"/>
          </w:tcPr>
          <w:p w14:paraId="7973368F" w14:textId="77777777" w:rsidR="0096076F" w:rsidRPr="00107CAC" w:rsidRDefault="0096076F" w:rsidP="00CF0E8E">
            <w:pPr>
              <w:spacing w:before="120" w:after="120" w:line="360" w:lineRule="auto"/>
              <w:ind w:right="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1.700,00</w:t>
            </w:r>
          </w:p>
        </w:tc>
        <w:tc>
          <w:tcPr>
            <w:tcW w:w="1270" w:type="dxa"/>
            <w:vAlign w:val="center"/>
          </w:tcPr>
          <w:p w14:paraId="54010D80" w14:textId="77777777" w:rsidR="0096076F" w:rsidRPr="00107CAC" w:rsidRDefault="0096076F" w:rsidP="00CF0E8E">
            <w:pPr>
              <w:spacing w:before="120" w:after="0" w:line="360" w:lineRule="auto"/>
              <w:ind w:left="0" w:right="6"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20.400,00</w:t>
            </w:r>
          </w:p>
        </w:tc>
      </w:tr>
      <w:tr w:rsidR="0096076F" w:rsidRPr="00F4785C" w14:paraId="4D3A5A6B" w14:textId="77777777" w:rsidTr="00CF0E8E">
        <w:trPr>
          <w:cnfStyle w:val="000000100000" w:firstRow="0" w:lastRow="0" w:firstColumn="0" w:lastColumn="0" w:oddVBand="0" w:evenVBand="0" w:oddHBand="1"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14:paraId="25AF3466" w14:textId="77777777" w:rsidR="0096076F" w:rsidRPr="00F4785C" w:rsidRDefault="0096076F" w:rsidP="005815C0">
            <w:pPr>
              <w:pStyle w:val="PargrafodaLista"/>
              <w:numPr>
                <w:ilvl w:val="0"/>
                <w:numId w:val="16"/>
              </w:numPr>
              <w:spacing w:before="120" w:after="120" w:line="360" w:lineRule="auto"/>
              <w:ind w:left="360" w:right="6"/>
              <w:rPr>
                <w:rFonts w:ascii="Times New Roman" w:hAnsi="Times New Roman" w:cs="Times New Roman"/>
                <w:b w:val="0"/>
                <w:bCs w:val="0"/>
                <w:color w:val="auto"/>
              </w:rPr>
            </w:pPr>
          </w:p>
        </w:tc>
        <w:tc>
          <w:tcPr>
            <w:tcW w:w="856" w:type="dxa"/>
            <w:vAlign w:val="center"/>
            <w:hideMark/>
          </w:tcPr>
          <w:p w14:paraId="4D79FDE7" w14:textId="77777777" w:rsidR="0096076F" w:rsidRPr="00107CAC" w:rsidRDefault="0096076F" w:rsidP="00CF0E8E">
            <w:pPr>
              <w:spacing w:before="120" w:after="120" w:line="360" w:lineRule="auto"/>
              <w:ind w:left="0" w:right="6"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107CAC">
              <w:rPr>
                <w:rFonts w:ascii="Times New Roman" w:hAnsi="Times New Roman" w:cs="Times New Roman"/>
                <w:b/>
                <w:bCs/>
                <w:color w:val="auto"/>
              </w:rPr>
              <w:t>03</w:t>
            </w:r>
          </w:p>
        </w:tc>
        <w:tc>
          <w:tcPr>
            <w:tcW w:w="2268" w:type="dxa"/>
            <w:vAlign w:val="center"/>
            <w:hideMark/>
          </w:tcPr>
          <w:p w14:paraId="5C0E6062" w14:textId="77777777" w:rsidR="0096076F" w:rsidRPr="00F4785C" w:rsidRDefault="0096076F" w:rsidP="00CF0E8E">
            <w:pPr>
              <w:pStyle w:val="PargrafodaLista"/>
              <w:spacing w:before="120" w:after="120" w:line="360" w:lineRule="auto"/>
              <w:ind w:left="360" w:right="6"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eastAsia="ar-SA"/>
              </w:rPr>
            </w:pPr>
            <w:r w:rsidRPr="00F4785C">
              <w:rPr>
                <w:rFonts w:ascii="Times New Roman" w:hAnsi="Times New Roman" w:cs="Times New Roman"/>
                <w:color w:val="auto"/>
                <w:lang w:eastAsia="ar-SA"/>
              </w:rPr>
              <w:t>Treinamento</w:t>
            </w:r>
          </w:p>
        </w:tc>
        <w:tc>
          <w:tcPr>
            <w:tcW w:w="1418" w:type="dxa"/>
            <w:vAlign w:val="center"/>
            <w:hideMark/>
          </w:tcPr>
          <w:p w14:paraId="2E9464CC" w14:textId="77777777" w:rsidR="0096076F" w:rsidRPr="00D508B9" w:rsidRDefault="0096076F" w:rsidP="00CF0E8E">
            <w:pPr>
              <w:spacing w:before="120" w:after="120" w:line="360" w:lineRule="auto"/>
              <w:ind w:right="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D508B9">
              <w:rPr>
                <w:rFonts w:ascii="Times New Roman" w:hAnsi="Times New Roman" w:cs="Times New Roman"/>
                <w:color w:val="auto"/>
              </w:rPr>
              <w:t>Turma</w:t>
            </w:r>
          </w:p>
        </w:tc>
        <w:tc>
          <w:tcPr>
            <w:tcW w:w="850" w:type="dxa"/>
            <w:vAlign w:val="center"/>
            <w:hideMark/>
          </w:tcPr>
          <w:p w14:paraId="0DEBADBF" w14:textId="77777777" w:rsidR="0096076F" w:rsidRPr="00D508B9" w:rsidRDefault="0096076F" w:rsidP="00CF0E8E">
            <w:pPr>
              <w:spacing w:before="120" w:after="120" w:line="360" w:lineRule="auto"/>
              <w:ind w:right="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D508B9">
              <w:rPr>
                <w:rFonts w:ascii="Times New Roman" w:hAnsi="Times New Roman" w:cs="Times New Roman"/>
                <w:color w:val="auto"/>
              </w:rPr>
              <w:t>01</w:t>
            </w:r>
          </w:p>
        </w:tc>
        <w:tc>
          <w:tcPr>
            <w:tcW w:w="1276" w:type="dxa"/>
            <w:vAlign w:val="center"/>
          </w:tcPr>
          <w:p w14:paraId="25751E61" w14:textId="77777777" w:rsidR="0096076F" w:rsidRPr="00107CAC" w:rsidRDefault="0096076F" w:rsidP="00CF0E8E">
            <w:pPr>
              <w:spacing w:before="120" w:after="120" w:line="360" w:lineRule="auto"/>
              <w:ind w:left="0" w:right="6"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2.693,33</w:t>
            </w:r>
          </w:p>
        </w:tc>
        <w:tc>
          <w:tcPr>
            <w:tcW w:w="1282" w:type="dxa"/>
            <w:vAlign w:val="center"/>
          </w:tcPr>
          <w:p w14:paraId="191B263D" w14:textId="77777777" w:rsidR="0096076F" w:rsidRPr="00D508B9" w:rsidRDefault="0096076F" w:rsidP="00CF0E8E">
            <w:pPr>
              <w:spacing w:before="120" w:after="120" w:line="360" w:lineRule="auto"/>
              <w:ind w:right="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w:t>
            </w:r>
          </w:p>
        </w:tc>
        <w:tc>
          <w:tcPr>
            <w:tcW w:w="1270" w:type="dxa"/>
            <w:vAlign w:val="center"/>
          </w:tcPr>
          <w:p w14:paraId="4196B213" w14:textId="77777777" w:rsidR="0096076F" w:rsidRPr="00D508B9" w:rsidRDefault="0096076F" w:rsidP="00CF0E8E">
            <w:pPr>
              <w:spacing w:before="120" w:after="0" w:line="360" w:lineRule="auto"/>
              <w:ind w:right="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2.693,33</w:t>
            </w:r>
          </w:p>
        </w:tc>
      </w:tr>
      <w:tr w:rsidR="0096076F" w:rsidRPr="00F4785C" w14:paraId="6321C506" w14:textId="77777777" w:rsidTr="007B6FF8">
        <w:trPr>
          <w:trHeight w:val="379"/>
          <w:jc w:val="center"/>
        </w:trPr>
        <w:tc>
          <w:tcPr>
            <w:cnfStyle w:val="001000000000" w:firstRow="0" w:lastRow="0" w:firstColumn="1" w:lastColumn="0" w:oddVBand="0" w:evenVBand="0" w:oddHBand="0" w:evenHBand="0" w:firstRowFirstColumn="0" w:firstRowLastColumn="0" w:lastRowFirstColumn="0" w:lastRowLastColumn="0"/>
            <w:tcW w:w="9221" w:type="dxa"/>
            <w:gridSpan w:val="7"/>
            <w:tcBorders>
              <w:left w:val="none" w:sz="0" w:space="0" w:color="auto"/>
              <w:bottom w:val="none" w:sz="0" w:space="0" w:color="auto"/>
            </w:tcBorders>
            <w:vAlign w:val="center"/>
          </w:tcPr>
          <w:p w14:paraId="52AB9AB4" w14:textId="77777777" w:rsidR="0096076F" w:rsidRDefault="0096076F" w:rsidP="00CF0E8E">
            <w:pPr>
              <w:spacing w:before="120" w:after="120" w:line="360" w:lineRule="auto"/>
              <w:ind w:right="6"/>
              <w:jc w:val="center"/>
              <w:rPr>
                <w:rFonts w:ascii="Times New Roman" w:hAnsi="Times New Roman" w:cs="Times New Roman"/>
                <w:color w:val="auto"/>
              </w:rPr>
            </w:pPr>
            <w:r>
              <w:rPr>
                <w:rFonts w:ascii="Times New Roman" w:hAnsi="Times New Roman" w:cs="Times New Roman"/>
                <w:color w:val="auto"/>
              </w:rPr>
              <w:lastRenderedPageBreak/>
              <w:t>TOTAL</w:t>
            </w:r>
          </w:p>
        </w:tc>
        <w:tc>
          <w:tcPr>
            <w:tcW w:w="1270" w:type="dxa"/>
            <w:shd w:val="clear" w:color="auto" w:fill="4472C4" w:themeFill="accent1"/>
            <w:vAlign w:val="center"/>
          </w:tcPr>
          <w:p w14:paraId="1C5AD172" w14:textId="3382B324" w:rsidR="0096076F" w:rsidRPr="007B6FF8" w:rsidRDefault="0096076F" w:rsidP="00CF0E8E">
            <w:pPr>
              <w:spacing w:before="120" w:after="0" w:line="360" w:lineRule="auto"/>
              <w:ind w:right="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7B6FF8">
              <w:rPr>
                <w:rFonts w:ascii="Times New Roman" w:hAnsi="Times New Roman" w:cs="Times New Roman"/>
                <w:b/>
                <w:bCs/>
                <w:color w:val="auto"/>
              </w:rPr>
              <w:t>126.29</w:t>
            </w:r>
            <w:r w:rsidR="007B6FF8">
              <w:rPr>
                <w:rFonts w:ascii="Times New Roman" w:hAnsi="Times New Roman" w:cs="Times New Roman"/>
                <w:b/>
                <w:bCs/>
                <w:color w:val="auto"/>
              </w:rPr>
              <w:t>0</w:t>
            </w:r>
            <w:r w:rsidRPr="007B6FF8">
              <w:rPr>
                <w:rFonts w:ascii="Times New Roman" w:hAnsi="Times New Roman" w:cs="Times New Roman"/>
                <w:b/>
                <w:bCs/>
                <w:color w:val="auto"/>
              </w:rPr>
              <w:t>,</w:t>
            </w:r>
            <w:r w:rsidR="007B6FF8">
              <w:rPr>
                <w:rFonts w:ascii="Times New Roman" w:hAnsi="Times New Roman" w:cs="Times New Roman"/>
                <w:b/>
                <w:bCs/>
                <w:color w:val="auto"/>
              </w:rPr>
              <w:t>9</w:t>
            </w:r>
            <w:r w:rsidRPr="007B6FF8">
              <w:rPr>
                <w:rFonts w:ascii="Times New Roman" w:hAnsi="Times New Roman" w:cs="Times New Roman"/>
                <w:b/>
                <w:bCs/>
                <w:color w:val="auto"/>
              </w:rPr>
              <w:t>3</w:t>
            </w:r>
          </w:p>
        </w:tc>
      </w:tr>
    </w:tbl>
    <w:bookmarkEnd w:id="54"/>
    <w:p w14:paraId="21906361" w14:textId="77777777" w:rsidR="0096076F" w:rsidRDefault="0096076F" w:rsidP="0096076F">
      <w:pPr>
        <w:spacing w:before="240" w:line="360" w:lineRule="auto"/>
        <w:ind w:right="-81" w:firstLine="352"/>
        <w:rPr>
          <w:rFonts w:ascii="Times New Roman" w:eastAsia="Times New Roman" w:hAnsi="Times New Roman" w:cs="Times New Roman"/>
          <w:bCs/>
          <w:color w:val="auto"/>
          <w:sz w:val="24"/>
          <w:szCs w:val="24"/>
          <w:lang w:eastAsia="ar-SA"/>
        </w:rPr>
      </w:pPr>
      <w:r w:rsidRPr="00F4785C">
        <w:rPr>
          <w:rFonts w:ascii="Times New Roman" w:eastAsia="Times New Roman" w:hAnsi="Times New Roman" w:cs="Times New Roman"/>
          <w:bCs/>
          <w:color w:val="auto"/>
          <w:sz w:val="24"/>
          <w:szCs w:val="24"/>
          <w:lang w:eastAsia="ar-SA"/>
        </w:rPr>
        <w:t>O valor do item 03 – Treinamento será pago em única vez, com 01 (uma) Turma de até 30 integrantes.</w:t>
      </w:r>
    </w:p>
    <w:p w14:paraId="651F76EF" w14:textId="5D0578EA" w:rsidR="0096076F" w:rsidRPr="003C48AF" w:rsidRDefault="0096076F" w:rsidP="005815C0">
      <w:pPr>
        <w:pStyle w:val="PargrafodaLista"/>
        <w:widowControl w:val="0"/>
        <w:numPr>
          <w:ilvl w:val="0"/>
          <w:numId w:val="17"/>
        </w:numPr>
        <w:shd w:val="clear" w:color="auto" w:fill="C0C0C0"/>
        <w:suppressAutoHyphens/>
        <w:autoSpaceDN w:val="0"/>
        <w:snapToGrid w:val="0"/>
        <w:spacing w:after="0" w:line="360" w:lineRule="auto"/>
        <w:ind w:right="0"/>
        <w:textAlignment w:val="baseline"/>
        <w:rPr>
          <w:rFonts w:ascii="Times New Roman" w:eastAsia="Arial" w:hAnsi="Times New Roman" w:cs="Times New Roman"/>
          <w:b/>
          <w:bCs/>
          <w:color w:val="000000" w:themeColor="text1"/>
          <w:sz w:val="24"/>
          <w:szCs w:val="24"/>
          <w:lang w:eastAsia="ar-SA"/>
        </w:rPr>
      </w:pPr>
      <w:r>
        <w:rPr>
          <w:rFonts w:ascii="Times New Roman" w:eastAsia="Arial" w:hAnsi="Times New Roman" w:cs="Times New Roman"/>
          <w:b/>
          <w:bCs/>
          <w:color w:val="000000" w:themeColor="text1"/>
          <w:sz w:val="24"/>
          <w:szCs w:val="24"/>
          <w:lang w:eastAsia="ar-SA"/>
        </w:rPr>
        <w:t>QUALIFICAÇÃO TÉCNICA</w:t>
      </w:r>
    </w:p>
    <w:p w14:paraId="16A1ADEC" w14:textId="77777777" w:rsidR="00A4578B" w:rsidRDefault="00A4578B" w:rsidP="00B95A87">
      <w:pPr>
        <w:spacing w:before="240" w:after="0" w:line="360" w:lineRule="auto"/>
        <w:ind w:right="-81" w:firstLine="352"/>
        <w:rPr>
          <w:rFonts w:ascii="Times New Roman" w:eastAsia="MS Mincho" w:hAnsi="Times New Roman" w:cs="Times New Roman"/>
          <w:sz w:val="24"/>
          <w:szCs w:val="24"/>
        </w:rPr>
      </w:pPr>
      <w:r w:rsidRPr="00A4578B">
        <w:rPr>
          <w:rFonts w:ascii="Times New Roman" w:eastAsia="MS Mincho" w:hAnsi="Times New Roman" w:cs="Times New Roman"/>
          <w:sz w:val="24"/>
          <w:szCs w:val="24"/>
        </w:rPr>
        <w:t>A licitante deverá comprovar expertise para prestação dos serviços objeto da presente licitação, através da   apresentação de Atestado de Capacidade Técnica emitido, em papel timbrado, por pessoa jurídica de direto público</w:t>
      </w:r>
      <w:r>
        <w:rPr>
          <w:rFonts w:ascii="Times New Roman" w:eastAsia="MS Mincho" w:hAnsi="Times New Roman" w:cs="Times New Roman"/>
          <w:sz w:val="24"/>
          <w:szCs w:val="24"/>
        </w:rPr>
        <w:t xml:space="preserve"> ou privado</w:t>
      </w:r>
      <w:r w:rsidRPr="00A4578B">
        <w:rPr>
          <w:rFonts w:ascii="Times New Roman" w:eastAsia="MS Mincho" w:hAnsi="Times New Roman" w:cs="Times New Roman"/>
          <w:sz w:val="24"/>
          <w:szCs w:val="24"/>
        </w:rPr>
        <w:t>, comprovando que a licitante possui experiência no fornecimento de sistemas, similar ou idêntico ao objeto desta licitação</w:t>
      </w:r>
    </w:p>
    <w:p w14:paraId="051169CA" w14:textId="073EFDF7" w:rsidR="00A4578B" w:rsidRPr="005815C0" w:rsidRDefault="00A4578B" w:rsidP="006C44A1">
      <w:pPr>
        <w:pStyle w:val="PargrafodaLista"/>
        <w:numPr>
          <w:ilvl w:val="0"/>
          <w:numId w:val="30"/>
        </w:numPr>
        <w:spacing w:after="0" w:line="360" w:lineRule="auto"/>
        <w:ind w:left="426" w:right="-81"/>
        <w:rPr>
          <w:rFonts w:ascii="Times New Roman" w:hAnsi="Times New Roman" w:cs="Times New Roman"/>
          <w:sz w:val="24"/>
          <w:szCs w:val="24"/>
        </w:rPr>
      </w:pPr>
      <w:r w:rsidRPr="005815C0">
        <w:rPr>
          <w:rFonts w:ascii="Times New Roman" w:hAnsi="Times New Roman" w:cs="Times New Roman"/>
          <w:sz w:val="24"/>
          <w:szCs w:val="24"/>
        </w:rPr>
        <w:t xml:space="preserve">Todos os documentos de habilitação técnica emitidos em língua estrangeira deverão ser entregues acompanhados da tradução para língua portuguesa, efetuada por tradutor juramentado devidamente consularizado ou registrado no cartório de títulos e documentos. </w:t>
      </w:r>
    </w:p>
    <w:p w14:paraId="36F4A54F" w14:textId="482F33AA" w:rsidR="0096076F" w:rsidRPr="00A4578B" w:rsidRDefault="00A4578B" w:rsidP="006C44A1">
      <w:pPr>
        <w:pStyle w:val="PargrafodaLista"/>
        <w:numPr>
          <w:ilvl w:val="1"/>
          <w:numId w:val="29"/>
        </w:numPr>
        <w:spacing w:after="0" w:line="360" w:lineRule="auto"/>
        <w:ind w:right="-81"/>
        <w:rPr>
          <w:rFonts w:ascii="Times New Roman" w:hAnsi="Times New Roman" w:cs="Times New Roman"/>
          <w:sz w:val="24"/>
          <w:szCs w:val="24"/>
        </w:rPr>
      </w:pPr>
      <w:r w:rsidRPr="00A4578B">
        <w:rPr>
          <w:rFonts w:ascii="Times New Roman" w:hAnsi="Times New Roman" w:cs="Times New Roman"/>
          <w:sz w:val="24"/>
          <w:szCs w:val="24"/>
        </w:rPr>
        <w:t>Documentos de procedência estrangeira, ainda que oriundos de países de língua portuguesa, também deverão ser apresentados devidamente consularizados ou registrados no cartório de títulos e documentos.</w:t>
      </w:r>
    </w:p>
    <w:p w14:paraId="2480F74C" w14:textId="16B90A19" w:rsidR="00A4578B" w:rsidRPr="00A4578B" w:rsidRDefault="00A4578B" w:rsidP="006C44A1">
      <w:pPr>
        <w:pStyle w:val="PargrafodaLista"/>
        <w:numPr>
          <w:ilvl w:val="1"/>
          <w:numId w:val="29"/>
        </w:numPr>
        <w:spacing w:after="0" w:line="360" w:lineRule="auto"/>
        <w:ind w:right="-81"/>
        <w:rPr>
          <w:rFonts w:ascii="Times New Roman" w:hAnsi="Times New Roman" w:cs="Times New Roman"/>
          <w:sz w:val="24"/>
          <w:szCs w:val="24"/>
        </w:rPr>
      </w:pPr>
      <w:r w:rsidRPr="00A4578B">
        <w:rPr>
          <w:rFonts w:ascii="Times New Roman" w:hAnsi="Times New Roman" w:cs="Times New Roman"/>
          <w:sz w:val="24"/>
          <w:szCs w:val="24"/>
        </w:rPr>
        <w:t>A proposta da empresa deverá obrigatoriamente conter índice apontando em que página está cada item, de cada subitem, de cada especificação de comprovação na proposta técnica das especificações técnicas, cartas e declarações exigidas no certame (Funcionalidades do Serviço).</w:t>
      </w:r>
    </w:p>
    <w:p w14:paraId="2C85D840" w14:textId="37A0DF42" w:rsidR="0096076F" w:rsidRDefault="005815C0" w:rsidP="005815C0">
      <w:pPr>
        <w:pStyle w:val="PargrafodaLista"/>
        <w:widowControl w:val="0"/>
        <w:numPr>
          <w:ilvl w:val="0"/>
          <w:numId w:val="17"/>
        </w:numPr>
        <w:shd w:val="clear" w:color="auto" w:fill="C0C0C0"/>
        <w:suppressAutoHyphens/>
        <w:autoSpaceDN w:val="0"/>
        <w:snapToGrid w:val="0"/>
        <w:spacing w:after="0" w:line="360" w:lineRule="auto"/>
        <w:ind w:right="0"/>
        <w:textAlignment w:val="baseline"/>
        <w:rPr>
          <w:rFonts w:ascii="Times New Roman" w:eastAsia="Arial" w:hAnsi="Times New Roman" w:cs="Times New Roman"/>
          <w:b/>
          <w:bCs/>
          <w:color w:val="000000" w:themeColor="text1"/>
          <w:sz w:val="24"/>
          <w:szCs w:val="24"/>
          <w:lang w:eastAsia="ar-SA"/>
        </w:rPr>
      </w:pPr>
      <w:r>
        <w:rPr>
          <w:rFonts w:ascii="Times New Roman" w:eastAsia="Arial" w:hAnsi="Times New Roman" w:cs="Times New Roman"/>
          <w:b/>
          <w:bCs/>
          <w:color w:val="000000" w:themeColor="text1"/>
          <w:sz w:val="24"/>
          <w:szCs w:val="24"/>
          <w:lang w:eastAsia="ar-SA"/>
        </w:rPr>
        <w:t>DO VALOR GLOBAL E DA DOTAÇÃO ORÇAMENTÁRIA</w:t>
      </w:r>
    </w:p>
    <w:p w14:paraId="34DAE56C" w14:textId="77777777" w:rsidR="005815C0" w:rsidRPr="005815C0" w:rsidRDefault="005815C0" w:rsidP="005815C0">
      <w:pPr>
        <w:widowControl w:val="0"/>
        <w:suppressAutoHyphens/>
        <w:autoSpaceDN w:val="0"/>
        <w:snapToGrid w:val="0"/>
        <w:spacing w:after="0" w:line="360" w:lineRule="auto"/>
        <w:ind w:left="0" w:right="0" w:firstLine="0"/>
        <w:textAlignment w:val="baseline"/>
        <w:rPr>
          <w:rFonts w:ascii="Times New Roman" w:eastAsia="Arial" w:hAnsi="Times New Roman" w:cs="Times New Roman"/>
          <w:b/>
          <w:bCs/>
          <w:color w:val="000000" w:themeColor="text1"/>
          <w:sz w:val="24"/>
          <w:szCs w:val="24"/>
          <w:lang w:eastAsia="ar-SA"/>
        </w:rPr>
      </w:pPr>
    </w:p>
    <w:p w14:paraId="1DA3B5E5" w14:textId="7DFD70F9" w:rsidR="0096076F" w:rsidRPr="005815C0" w:rsidRDefault="005815C0" w:rsidP="005815C0">
      <w:pPr>
        <w:pStyle w:val="PargrafodaLista"/>
        <w:numPr>
          <w:ilvl w:val="1"/>
          <w:numId w:val="17"/>
        </w:numPr>
        <w:spacing w:after="0" w:line="360" w:lineRule="auto"/>
        <w:ind w:right="-81"/>
        <w:rPr>
          <w:rFonts w:ascii="Times New Roman" w:hAnsi="Times New Roman" w:cs="Times New Roman"/>
          <w:bCs/>
          <w:color w:val="auto"/>
          <w:sz w:val="24"/>
          <w:szCs w:val="24"/>
          <w:lang w:eastAsia="ar-SA"/>
        </w:rPr>
      </w:pPr>
      <w:r w:rsidRPr="005815C0">
        <w:rPr>
          <w:rFonts w:ascii="Times New Roman" w:hAnsi="Times New Roman" w:cs="Times New Roman"/>
          <w:bCs/>
          <w:color w:val="auto"/>
          <w:sz w:val="24"/>
          <w:szCs w:val="24"/>
          <w:lang w:eastAsia="ar-SA"/>
        </w:rPr>
        <w:t xml:space="preserve">O valor </w:t>
      </w:r>
      <w:r w:rsidRPr="005815C0">
        <w:rPr>
          <w:rFonts w:ascii="Times New Roman" w:hAnsi="Times New Roman" w:cs="Times New Roman"/>
          <w:sz w:val="24"/>
          <w:szCs w:val="24"/>
        </w:rPr>
        <w:t>total estimado da presente contratação será de R$ 126.29</w:t>
      </w:r>
      <w:r w:rsidR="007B6FF8">
        <w:rPr>
          <w:rFonts w:ascii="Times New Roman" w:hAnsi="Times New Roman" w:cs="Times New Roman"/>
          <w:sz w:val="24"/>
          <w:szCs w:val="24"/>
        </w:rPr>
        <w:t>0</w:t>
      </w:r>
      <w:r w:rsidRPr="005815C0">
        <w:rPr>
          <w:rFonts w:ascii="Times New Roman" w:hAnsi="Times New Roman" w:cs="Times New Roman"/>
          <w:sz w:val="24"/>
          <w:szCs w:val="24"/>
        </w:rPr>
        <w:t>,</w:t>
      </w:r>
      <w:r w:rsidR="007B6FF8">
        <w:rPr>
          <w:rFonts w:ascii="Times New Roman" w:hAnsi="Times New Roman" w:cs="Times New Roman"/>
          <w:sz w:val="24"/>
          <w:szCs w:val="24"/>
        </w:rPr>
        <w:t>9</w:t>
      </w:r>
      <w:r w:rsidRPr="005815C0">
        <w:rPr>
          <w:rFonts w:ascii="Times New Roman" w:hAnsi="Times New Roman" w:cs="Times New Roman"/>
          <w:sz w:val="24"/>
          <w:szCs w:val="24"/>
        </w:rPr>
        <w:t>3 (cento e vinte e seis mil, duzentos e noventa reias e n</w:t>
      </w:r>
      <w:r w:rsidR="003A4AB1">
        <w:rPr>
          <w:rFonts w:ascii="Times New Roman" w:hAnsi="Times New Roman" w:cs="Times New Roman"/>
          <w:sz w:val="24"/>
          <w:szCs w:val="24"/>
        </w:rPr>
        <w:t>ovent</w:t>
      </w:r>
      <w:r w:rsidRPr="005815C0">
        <w:rPr>
          <w:rFonts w:ascii="Times New Roman" w:hAnsi="Times New Roman" w:cs="Times New Roman"/>
          <w:sz w:val="24"/>
          <w:szCs w:val="24"/>
        </w:rPr>
        <w:t>a e três centavos)</w:t>
      </w:r>
      <w:r>
        <w:rPr>
          <w:rFonts w:ascii="Times New Roman" w:hAnsi="Times New Roman" w:cs="Times New Roman"/>
          <w:sz w:val="24"/>
          <w:szCs w:val="24"/>
        </w:rPr>
        <w:t>.</w:t>
      </w:r>
    </w:p>
    <w:p w14:paraId="77FB9C12" w14:textId="6214A229" w:rsidR="005815C0" w:rsidRPr="005815C0" w:rsidRDefault="005815C0" w:rsidP="005815C0">
      <w:pPr>
        <w:pStyle w:val="PargrafodaLista"/>
        <w:numPr>
          <w:ilvl w:val="1"/>
          <w:numId w:val="17"/>
        </w:numPr>
        <w:spacing w:before="240" w:after="0" w:line="360" w:lineRule="auto"/>
        <w:ind w:right="-81"/>
        <w:rPr>
          <w:rFonts w:ascii="Times New Roman" w:hAnsi="Times New Roman" w:cs="Times New Roman"/>
          <w:bCs/>
          <w:color w:val="auto"/>
          <w:sz w:val="24"/>
          <w:szCs w:val="24"/>
          <w:lang w:eastAsia="ar-SA"/>
        </w:rPr>
      </w:pPr>
      <w:r w:rsidRPr="005815C0">
        <w:rPr>
          <w:rFonts w:ascii="Times New Roman" w:hAnsi="Times New Roman" w:cs="Times New Roman"/>
          <w:bCs/>
          <w:color w:val="auto"/>
          <w:sz w:val="24"/>
          <w:szCs w:val="24"/>
          <w:lang w:eastAsia="ar-SA"/>
        </w:rPr>
        <w:t>DA DOTAÇÃO ORÇAMENTÁRIA</w:t>
      </w:r>
    </w:p>
    <w:p w14:paraId="3443E518" w14:textId="77777777" w:rsidR="005815C0" w:rsidRPr="005815C0" w:rsidRDefault="005815C0" w:rsidP="006C44A1">
      <w:pPr>
        <w:pStyle w:val="NormalWeb"/>
        <w:numPr>
          <w:ilvl w:val="0"/>
          <w:numId w:val="31"/>
        </w:numPr>
        <w:spacing w:before="0" w:beforeAutospacing="0" w:line="360" w:lineRule="auto"/>
        <w:jc w:val="both"/>
      </w:pPr>
      <w:r w:rsidRPr="005815C0">
        <w:t xml:space="preserve">05 - Superintendência Municipal de Trânsito e de Transportes </w:t>
      </w:r>
    </w:p>
    <w:p w14:paraId="2BB88B6F" w14:textId="77777777" w:rsidR="005815C0" w:rsidRPr="005815C0" w:rsidRDefault="005815C0" w:rsidP="006C44A1">
      <w:pPr>
        <w:pStyle w:val="NormalWeb"/>
        <w:numPr>
          <w:ilvl w:val="0"/>
          <w:numId w:val="31"/>
        </w:numPr>
        <w:spacing w:line="360" w:lineRule="auto"/>
        <w:jc w:val="both"/>
      </w:pPr>
      <w:r w:rsidRPr="005815C0">
        <w:lastRenderedPageBreak/>
        <w:t xml:space="preserve">05.01 - Superintendência Municipal de Trânsito e de Transportes </w:t>
      </w:r>
    </w:p>
    <w:p w14:paraId="61C9E043" w14:textId="77777777" w:rsidR="005815C0" w:rsidRPr="005815C0" w:rsidRDefault="005815C0" w:rsidP="006C44A1">
      <w:pPr>
        <w:pStyle w:val="NormalWeb"/>
        <w:numPr>
          <w:ilvl w:val="0"/>
          <w:numId w:val="31"/>
        </w:numPr>
        <w:spacing w:line="360" w:lineRule="auto"/>
        <w:jc w:val="both"/>
      </w:pPr>
      <w:r w:rsidRPr="005815C0">
        <w:t xml:space="preserve">26.782.0003.2.131 - Educação e Fiscalização do Trânsito </w:t>
      </w:r>
    </w:p>
    <w:p w14:paraId="18AD5A5C" w14:textId="77777777" w:rsidR="005815C0" w:rsidRPr="005815C0" w:rsidRDefault="005815C0" w:rsidP="006C44A1">
      <w:pPr>
        <w:pStyle w:val="PargrafodaLista"/>
        <w:numPr>
          <w:ilvl w:val="0"/>
          <w:numId w:val="31"/>
        </w:numPr>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right="0"/>
        <w:rPr>
          <w:rFonts w:ascii="Times New Roman" w:hAnsi="Times New Roman" w:cs="Times New Roman"/>
          <w:sz w:val="24"/>
          <w:szCs w:val="24"/>
        </w:rPr>
      </w:pPr>
      <w:r w:rsidRPr="005815C0">
        <w:rPr>
          <w:rFonts w:ascii="Times New Roman" w:hAnsi="Times New Roman" w:cs="Times New Roman"/>
          <w:sz w:val="24"/>
          <w:szCs w:val="24"/>
        </w:rPr>
        <w:t>26.782.0003.2.131 3390.40.01 - Serviços de Tecnologia da Informação e Comunicação - Pessoa Jurídica/Locação de Equipamentos e Software</w:t>
      </w:r>
    </w:p>
    <w:p w14:paraId="4D70441A" w14:textId="010DF1E6" w:rsidR="005815C0" w:rsidRPr="005815C0" w:rsidRDefault="005815C0" w:rsidP="005815C0">
      <w:pPr>
        <w:pStyle w:val="PargrafodaLista"/>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rPr>
          <w:rFonts w:ascii="Times New Roman" w:hAnsi="Times New Roman" w:cs="Times New Roman"/>
          <w:sz w:val="24"/>
          <w:szCs w:val="24"/>
        </w:rPr>
      </w:pPr>
      <w:r w:rsidRPr="005815C0">
        <w:rPr>
          <w:rFonts w:ascii="Times New Roman" w:hAnsi="Times New Roman" w:cs="Times New Roman"/>
          <w:sz w:val="24"/>
          <w:szCs w:val="24"/>
        </w:rPr>
        <w:tab/>
      </w:r>
      <w:r w:rsidRPr="005815C0">
        <w:rPr>
          <w:rFonts w:ascii="Times New Roman" w:hAnsi="Times New Roman" w:cs="Times New Roman"/>
          <w:sz w:val="24"/>
          <w:szCs w:val="24"/>
        </w:rPr>
        <w:tab/>
        <w:t>Fonte: 1.500 - Recursos não vinculados de Impostos</w:t>
      </w:r>
    </w:p>
    <w:p w14:paraId="6178F479" w14:textId="77777777" w:rsidR="005815C0" w:rsidRDefault="005815C0" w:rsidP="005815C0">
      <w:pPr>
        <w:pStyle w:val="PargrafodaLista"/>
        <w:spacing w:line="360" w:lineRule="auto"/>
        <w:ind w:left="792" w:right="-81" w:firstLine="0"/>
        <w:rPr>
          <w:rFonts w:ascii="Times New Roman" w:hAnsi="Times New Roman" w:cs="Times New Roman"/>
          <w:bCs/>
          <w:color w:val="auto"/>
          <w:sz w:val="24"/>
          <w:szCs w:val="24"/>
          <w:lang w:eastAsia="ar-SA"/>
        </w:rPr>
      </w:pPr>
    </w:p>
    <w:p w14:paraId="5916623A" w14:textId="51269A71" w:rsidR="0096076F" w:rsidRPr="003C48AF" w:rsidRDefault="0096076F" w:rsidP="00B95A87">
      <w:pPr>
        <w:pStyle w:val="PargrafodaLista"/>
        <w:widowControl w:val="0"/>
        <w:numPr>
          <w:ilvl w:val="0"/>
          <w:numId w:val="17"/>
        </w:numPr>
        <w:shd w:val="clear" w:color="auto" w:fill="C0C0C0"/>
        <w:suppressAutoHyphens/>
        <w:autoSpaceDN w:val="0"/>
        <w:snapToGrid w:val="0"/>
        <w:spacing w:line="360" w:lineRule="auto"/>
        <w:ind w:right="0"/>
        <w:textAlignment w:val="baseline"/>
        <w:rPr>
          <w:rFonts w:ascii="Times New Roman" w:eastAsia="Arial" w:hAnsi="Times New Roman" w:cs="Times New Roman"/>
          <w:b/>
          <w:bCs/>
          <w:color w:val="000000" w:themeColor="text1"/>
          <w:sz w:val="24"/>
          <w:szCs w:val="24"/>
          <w:lang w:eastAsia="ar-SA"/>
        </w:rPr>
      </w:pPr>
      <w:r w:rsidRPr="003C48AF">
        <w:rPr>
          <w:rFonts w:ascii="Times New Roman" w:eastAsia="Arial" w:hAnsi="Times New Roman" w:cs="Times New Roman"/>
          <w:b/>
          <w:bCs/>
          <w:color w:val="000000" w:themeColor="text1"/>
          <w:sz w:val="24"/>
          <w:szCs w:val="24"/>
          <w:lang w:eastAsia="ar-SA"/>
        </w:rPr>
        <w:t xml:space="preserve">ESPECIFICAÇÕES </w:t>
      </w:r>
      <w:r w:rsidR="005815C0">
        <w:rPr>
          <w:rFonts w:ascii="Times New Roman" w:eastAsia="Arial" w:hAnsi="Times New Roman" w:cs="Times New Roman"/>
          <w:b/>
          <w:bCs/>
          <w:color w:val="000000" w:themeColor="text1"/>
          <w:sz w:val="24"/>
          <w:szCs w:val="24"/>
          <w:lang w:eastAsia="ar-SA"/>
        </w:rPr>
        <w:t>GERAIS</w:t>
      </w:r>
    </w:p>
    <w:p w14:paraId="47E6B1D9" w14:textId="77777777" w:rsidR="00F25295" w:rsidRPr="00171AF1" w:rsidRDefault="00F25295" w:rsidP="00F25295">
      <w:pPr>
        <w:spacing w:after="0" w:line="360" w:lineRule="auto"/>
        <w:ind w:left="0" w:right="-81" w:firstLine="360"/>
        <w:rPr>
          <w:rFonts w:ascii="Times New Roman" w:hAnsi="Times New Roman" w:cs="Times New Roman"/>
          <w:bCs/>
          <w:color w:val="auto"/>
          <w:sz w:val="24"/>
          <w:szCs w:val="24"/>
          <w:lang w:eastAsia="ar-SA"/>
        </w:rPr>
      </w:pPr>
      <w:r w:rsidRPr="00171AF1">
        <w:rPr>
          <w:rFonts w:ascii="Times New Roman" w:hAnsi="Times New Roman" w:cs="Times New Roman"/>
          <w:bCs/>
          <w:color w:val="auto"/>
          <w:sz w:val="24"/>
          <w:szCs w:val="24"/>
          <w:lang w:eastAsia="ar-SA"/>
        </w:rPr>
        <w:t>A solução a ser fornecida deverá atender aos requisitos elencados a seguir:</w:t>
      </w:r>
    </w:p>
    <w:p w14:paraId="7841B842" w14:textId="77777777" w:rsidR="00F25295" w:rsidRPr="00F4785C" w:rsidRDefault="00F25295" w:rsidP="006C44A1">
      <w:pPr>
        <w:pStyle w:val="PargrafodaLista"/>
        <w:numPr>
          <w:ilvl w:val="2"/>
          <w:numId w:val="34"/>
        </w:numPr>
        <w:spacing w:line="360" w:lineRule="auto"/>
        <w:ind w:right="-81"/>
        <w:rPr>
          <w:rFonts w:ascii="Times New Roman" w:hAnsi="Times New Roman" w:cs="Times New Roman"/>
          <w:bCs/>
          <w:color w:val="auto"/>
          <w:sz w:val="24"/>
          <w:szCs w:val="24"/>
          <w:lang w:eastAsia="ar-SA"/>
        </w:rPr>
      </w:pPr>
      <w:r w:rsidRPr="00F4785C">
        <w:rPr>
          <w:rFonts w:ascii="Times New Roman" w:eastAsiaTheme="minorEastAsia" w:hAnsi="Times New Roman" w:cs="Times New Roman"/>
          <w:color w:val="auto"/>
          <w:sz w:val="24"/>
          <w:szCs w:val="24"/>
        </w:rPr>
        <w:t>Os serviços/softwares que necessitarem de customização devem utilizá-los do mesmo fabricante do original contratado, visando a padronização por uniformidade de formulários e procedimentos;</w:t>
      </w:r>
    </w:p>
    <w:p w14:paraId="0C46A16F" w14:textId="77777777" w:rsidR="00F25295" w:rsidRPr="00F4785C" w:rsidRDefault="00F25295" w:rsidP="006C44A1">
      <w:pPr>
        <w:pStyle w:val="PargrafodaLista"/>
        <w:numPr>
          <w:ilvl w:val="2"/>
          <w:numId w:val="34"/>
        </w:numPr>
        <w:spacing w:line="360" w:lineRule="auto"/>
        <w:ind w:right="-81"/>
        <w:rPr>
          <w:rFonts w:ascii="Times New Roman" w:hAnsi="Times New Roman" w:cs="Times New Roman"/>
          <w:bCs/>
          <w:color w:val="auto"/>
          <w:sz w:val="24"/>
          <w:szCs w:val="24"/>
          <w:lang w:eastAsia="ar-SA"/>
        </w:rPr>
      </w:pPr>
      <w:r w:rsidRPr="00F4785C">
        <w:rPr>
          <w:rFonts w:ascii="Times New Roman" w:eastAsiaTheme="minorEastAsia" w:hAnsi="Times New Roman" w:cs="Times New Roman"/>
          <w:color w:val="auto"/>
          <w:sz w:val="24"/>
          <w:szCs w:val="24"/>
        </w:rPr>
        <w:t>Fornecimento de suporte técnico quando necessário;</w:t>
      </w:r>
    </w:p>
    <w:p w14:paraId="0CABD0B5" w14:textId="77777777" w:rsidR="00F25295" w:rsidRPr="00F4785C" w:rsidRDefault="00F25295" w:rsidP="006C44A1">
      <w:pPr>
        <w:pStyle w:val="PargrafodaLista"/>
        <w:numPr>
          <w:ilvl w:val="2"/>
          <w:numId w:val="34"/>
        </w:numPr>
        <w:spacing w:line="360" w:lineRule="auto"/>
        <w:ind w:right="-81"/>
        <w:rPr>
          <w:rFonts w:ascii="Times New Roman" w:hAnsi="Times New Roman" w:cs="Times New Roman"/>
          <w:bCs/>
          <w:color w:val="auto"/>
          <w:sz w:val="24"/>
          <w:szCs w:val="24"/>
          <w:lang w:eastAsia="ar-SA"/>
        </w:rPr>
      </w:pPr>
      <w:r w:rsidRPr="00F4785C">
        <w:rPr>
          <w:rFonts w:ascii="Times New Roman" w:eastAsiaTheme="minorEastAsia" w:hAnsi="Times New Roman" w:cs="Times New Roman"/>
          <w:color w:val="auto"/>
          <w:sz w:val="24"/>
          <w:szCs w:val="24"/>
        </w:rPr>
        <w:t>Fornecimento de assistência técnica on-site ou on-line;</w:t>
      </w:r>
    </w:p>
    <w:p w14:paraId="367257C4" w14:textId="77777777" w:rsidR="00F25295" w:rsidRPr="00F4785C" w:rsidRDefault="00F25295" w:rsidP="006C44A1">
      <w:pPr>
        <w:pStyle w:val="PargrafodaLista"/>
        <w:numPr>
          <w:ilvl w:val="2"/>
          <w:numId w:val="34"/>
        </w:numPr>
        <w:spacing w:line="360" w:lineRule="auto"/>
        <w:ind w:right="-81"/>
        <w:rPr>
          <w:rFonts w:ascii="Times New Roman" w:hAnsi="Times New Roman" w:cs="Times New Roman"/>
          <w:bCs/>
          <w:color w:val="auto"/>
          <w:sz w:val="24"/>
          <w:szCs w:val="24"/>
          <w:lang w:eastAsia="ar-SA"/>
        </w:rPr>
      </w:pPr>
      <w:r w:rsidRPr="00F4785C">
        <w:rPr>
          <w:rFonts w:ascii="Times New Roman" w:eastAsiaTheme="minorEastAsia" w:hAnsi="Times New Roman" w:cs="Times New Roman"/>
          <w:color w:val="auto"/>
          <w:sz w:val="24"/>
          <w:szCs w:val="24"/>
        </w:rPr>
        <w:t>Oferecer gestão de suporte de serviços/softwares aos usuários, mediante a realização do atendimento dos chamados gerados pela CONTRATANTE;</w:t>
      </w:r>
    </w:p>
    <w:p w14:paraId="5B9DD3E4" w14:textId="77777777" w:rsidR="00F25295" w:rsidRPr="00F4785C" w:rsidRDefault="00F25295" w:rsidP="006C44A1">
      <w:pPr>
        <w:pStyle w:val="PargrafodaLista"/>
        <w:numPr>
          <w:ilvl w:val="2"/>
          <w:numId w:val="34"/>
        </w:numPr>
        <w:spacing w:line="360" w:lineRule="auto"/>
        <w:ind w:right="-81"/>
        <w:rPr>
          <w:rFonts w:ascii="Times New Roman" w:hAnsi="Times New Roman" w:cs="Times New Roman"/>
          <w:bCs/>
          <w:color w:val="auto"/>
          <w:sz w:val="24"/>
          <w:szCs w:val="24"/>
          <w:lang w:eastAsia="ar-SA"/>
        </w:rPr>
      </w:pPr>
      <w:r w:rsidRPr="00F4785C">
        <w:rPr>
          <w:rFonts w:ascii="Times New Roman" w:eastAsiaTheme="minorEastAsia" w:hAnsi="Times New Roman" w:cs="Times New Roman"/>
          <w:color w:val="auto"/>
          <w:sz w:val="24"/>
          <w:szCs w:val="24"/>
        </w:rPr>
        <w:t>Os serviços/softwares deverão ser disponibilizados em cada local definido pela contratante contendo a definição no ato do pedido;</w:t>
      </w:r>
    </w:p>
    <w:p w14:paraId="50D6BBED" w14:textId="77777777" w:rsidR="00F25295" w:rsidRPr="00F4785C" w:rsidRDefault="00F25295" w:rsidP="006C44A1">
      <w:pPr>
        <w:pStyle w:val="PargrafodaLista"/>
        <w:numPr>
          <w:ilvl w:val="2"/>
          <w:numId w:val="34"/>
        </w:numPr>
        <w:spacing w:line="360" w:lineRule="auto"/>
        <w:ind w:right="-81"/>
        <w:rPr>
          <w:rFonts w:ascii="Times New Roman" w:hAnsi="Times New Roman" w:cs="Times New Roman"/>
          <w:bCs/>
          <w:color w:val="auto"/>
          <w:sz w:val="24"/>
          <w:szCs w:val="24"/>
          <w:lang w:eastAsia="ar-SA"/>
        </w:rPr>
      </w:pPr>
      <w:r w:rsidRPr="00F4785C">
        <w:rPr>
          <w:rFonts w:ascii="Times New Roman" w:eastAsiaTheme="minorEastAsia" w:hAnsi="Times New Roman" w:cs="Times New Roman"/>
          <w:color w:val="auto"/>
          <w:sz w:val="24"/>
          <w:szCs w:val="24"/>
        </w:rPr>
        <w:t>As despesas decorrentes de transporte para qualquer assistência e/ou manutenção que seja necessária on-site, dentro do período de vigência contratual, serão de responsabilidade da contratada;</w:t>
      </w:r>
    </w:p>
    <w:p w14:paraId="5957EF3A" w14:textId="3A8E81DF" w:rsidR="00B95A87" w:rsidRPr="00B95A87" w:rsidRDefault="00B95A87" w:rsidP="00B95A87">
      <w:pPr>
        <w:pStyle w:val="PargrafodaLista"/>
        <w:numPr>
          <w:ilvl w:val="1"/>
          <w:numId w:val="17"/>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95A87">
        <w:rPr>
          <w:rFonts w:ascii="Times New Roman" w:hAnsi="Times New Roman" w:cs="Times New Roman"/>
          <w:b/>
          <w:color w:val="auto"/>
          <w:sz w:val="24"/>
          <w:szCs w:val="24"/>
          <w:lang w:eastAsia="ar-SA"/>
        </w:rPr>
        <w:t>Descrição Geral -</w:t>
      </w:r>
      <w:r>
        <w:rPr>
          <w:rFonts w:ascii="Times New Roman" w:hAnsi="Times New Roman" w:cs="Times New Roman"/>
          <w:b/>
          <w:color w:val="auto"/>
          <w:sz w:val="24"/>
          <w:szCs w:val="24"/>
          <w:lang w:eastAsia="ar-SA"/>
        </w:rPr>
        <w:t xml:space="preserve"> </w:t>
      </w:r>
      <w:r w:rsidRPr="00B95A87">
        <w:rPr>
          <w:rFonts w:ascii="Times New Roman" w:eastAsiaTheme="minorEastAsia" w:hAnsi="Times New Roman" w:cs="Times New Roman"/>
          <w:color w:val="auto"/>
          <w:sz w:val="24"/>
          <w:szCs w:val="24"/>
        </w:rPr>
        <w:t>Sistema de Mobilidade Urbana – Central de Comando e Aplicações móveis</w:t>
      </w:r>
      <w:r>
        <w:rPr>
          <w:rFonts w:ascii="Times New Roman" w:eastAsiaTheme="minorEastAsia" w:hAnsi="Times New Roman" w:cs="Times New Roman"/>
          <w:color w:val="auto"/>
          <w:sz w:val="24"/>
          <w:szCs w:val="24"/>
        </w:rPr>
        <w:t>:</w:t>
      </w:r>
    </w:p>
    <w:p w14:paraId="1D815F2F" w14:textId="77777777" w:rsidR="00B95A87" w:rsidRPr="006C79B4" w:rsidRDefault="00B95A87" w:rsidP="00B95A87">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 xml:space="preserve"> Telas de acompanhamento das chamadas “ocorrências” desde sua entrada no CENTRO DE CONTROLE até sua conclusão, sendo que o sistema acompanha deste a entrada da chamada até seu fechamento com interação central/homem;</w:t>
      </w:r>
    </w:p>
    <w:p w14:paraId="072D631F" w14:textId="77777777" w:rsidR="00B95A87" w:rsidRPr="006C79B4" w:rsidRDefault="00B95A87" w:rsidP="00B95A87">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lastRenderedPageBreak/>
        <w:t>Camada responsável pela apresentação das informações retornadas pelas interfaces no dispositivo móvel, personalizada para a aplicação;</w:t>
      </w:r>
    </w:p>
    <w:p w14:paraId="734055F4" w14:textId="77777777" w:rsidR="00B95A87" w:rsidRPr="006C79B4" w:rsidRDefault="00B95A87" w:rsidP="00B95A87">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Todas as requisições realizadas, bem como o retorno das requisições, deverão adotar o padrão de registro de logs especificado pela equipe técnica do CONTRATANTE. Devendo gravar os dados de requisição e retorno de consulta no módulo de logs do sistema de informação da BASE DE DADOS DO CONTRATANTE de acordo com o padrão de arquitetura especificado pelo CONTRATANTE;</w:t>
      </w:r>
    </w:p>
    <w:p w14:paraId="062E6C9A" w14:textId="77777777" w:rsidR="00B95A87" w:rsidRPr="006C79B4" w:rsidRDefault="00B95A87" w:rsidP="00B95A87">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Utilizar padrão XML para a comunicação de dados;</w:t>
      </w:r>
    </w:p>
    <w:p w14:paraId="3E090645" w14:textId="77777777" w:rsidR="00B95A87" w:rsidRPr="006C79B4" w:rsidRDefault="00B95A87" w:rsidP="00B95A87">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Criação de usuários, grupos e gerencia dos módulos independentes que fazem parte das áreas de conhecimento;</w:t>
      </w:r>
    </w:p>
    <w:p w14:paraId="7B4252FD" w14:textId="77777777" w:rsidR="00B95A87" w:rsidRPr="006C79B4" w:rsidRDefault="00B95A87" w:rsidP="00B95A87">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O sistema deve permitir gerenciar um número ilimitado de módulos;</w:t>
      </w:r>
    </w:p>
    <w:p w14:paraId="3A76B084" w14:textId="77777777" w:rsidR="00B95A87" w:rsidRPr="006C79B4" w:rsidRDefault="00B95A87" w:rsidP="00B95A87">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O Sistema deverá permitir a inclusão e exclusão de módulo(s) por Grupo de usuários;</w:t>
      </w:r>
    </w:p>
    <w:p w14:paraId="765E947D" w14:textId="77777777" w:rsidR="00B95A87" w:rsidRPr="006C79B4" w:rsidRDefault="00B95A87" w:rsidP="00B95A87">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Uma vez excluído ou incluído o módulo na central de comando, os mesmos refletirão após a primeira vez que o usuário se autenticar no software.</w:t>
      </w:r>
    </w:p>
    <w:p w14:paraId="257365C4" w14:textId="77777777" w:rsidR="00B95A87" w:rsidRPr="006C79B4" w:rsidRDefault="00B95A87" w:rsidP="00B95A87">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Deverá possuir central de envio de mensagem para os dispositivos; unitariamente, para um grupo ou para todos. Esta central deve possuir a funcionalidade que informe quem recebeu, quando recebeu e se leu ou não;</w:t>
      </w:r>
    </w:p>
    <w:p w14:paraId="5713C879" w14:textId="77777777" w:rsidR="00B95A87" w:rsidRPr="006C79B4" w:rsidRDefault="00B95A87" w:rsidP="00B95A87">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Deverá possuir versão web de controle e permitir a visualização das interações georreferenciadas em representação cartográfica digital;</w:t>
      </w:r>
    </w:p>
    <w:p w14:paraId="2CFEB39B" w14:textId="77777777" w:rsidR="00B95A87" w:rsidRPr="006C79B4" w:rsidRDefault="00B95A87" w:rsidP="00B95A87">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Deverá permitir integração com representação cartográfica digital do território Brasileiro, permitindo a criação de quadrantes e a visualização de todas as interações em uma única tela;</w:t>
      </w:r>
    </w:p>
    <w:p w14:paraId="423D1F7E" w14:textId="77777777" w:rsidR="00B95A87" w:rsidRPr="006C79B4" w:rsidRDefault="00B95A87" w:rsidP="00B95A87">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Deverá possuir tela de cadastro com envio de localização que será georreferenciadas;</w:t>
      </w:r>
    </w:p>
    <w:p w14:paraId="3DEE0AFA" w14:textId="77777777" w:rsidR="00B95A87" w:rsidRPr="006C79B4" w:rsidRDefault="00B95A87" w:rsidP="00B95A87">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Deverá permitir o acesso web histórico de todas as localizações enviadas;</w:t>
      </w:r>
    </w:p>
    <w:p w14:paraId="7027E95E" w14:textId="77777777" w:rsidR="00B95A87" w:rsidRPr="006C79B4" w:rsidRDefault="00B95A87" w:rsidP="00B95A87">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lastRenderedPageBreak/>
        <w:t>O módulo administrador deverá ser obrigatoriamente web e sistema deverá suportar conexões seguras;</w:t>
      </w:r>
    </w:p>
    <w:p w14:paraId="46309F1A" w14:textId="77777777" w:rsidR="00B95A87" w:rsidRPr="006C79B4" w:rsidRDefault="00B95A87" w:rsidP="00B95A87">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Será de responsabilidade da empresa vencedora toda a integração de softwares/sistemas desde o dispositivo móvel até a console de dados central da CONTRATANTE (Banco de dados, Servidores WEB, representações cartográficas, entre outros) para o perfeito funcionamento do serviço;</w:t>
      </w:r>
    </w:p>
    <w:p w14:paraId="52548E46" w14:textId="77777777" w:rsidR="00B95A87" w:rsidRPr="006C79B4" w:rsidRDefault="00B95A87" w:rsidP="00B95A87">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Este serviço deverá ser requisitado por meio de ordem de serviço.</w:t>
      </w:r>
    </w:p>
    <w:p w14:paraId="10E2E781" w14:textId="77777777" w:rsidR="00B95A87" w:rsidRPr="006C79B4" w:rsidRDefault="00B95A87" w:rsidP="00B95A87">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A aplicação deve conter link no menu de programas e permitir a criação do link no menu iniciar;</w:t>
      </w:r>
    </w:p>
    <w:p w14:paraId="6BD7EBB2" w14:textId="77777777" w:rsidR="00B95A87" w:rsidRPr="006C79B4" w:rsidRDefault="00B95A87" w:rsidP="00B95A87">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Prover banco de dados para dispositivo móvel a fim de servir ao gerenciamento da aplicação;</w:t>
      </w:r>
    </w:p>
    <w:p w14:paraId="5579EF78" w14:textId="77777777" w:rsidR="00B95A87" w:rsidRPr="006C79B4" w:rsidRDefault="00B95A87" w:rsidP="00B95A87">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Possuir módulos separados gerenciados por um módulo principal, facilitando tanto a atualização como a inclusão/exclusão separadamente para cada módulo;</w:t>
      </w:r>
    </w:p>
    <w:p w14:paraId="41E4A656" w14:textId="77777777" w:rsidR="00B95A87" w:rsidRPr="006C79B4" w:rsidRDefault="00B95A87" w:rsidP="00B95A87">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Permitir a automatização por meio de dispositivos móveis de fluxos de trabalho;</w:t>
      </w:r>
    </w:p>
    <w:p w14:paraId="7BCDFF9D" w14:textId="77777777" w:rsidR="00B95A87" w:rsidRPr="006C79B4" w:rsidRDefault="00B95A87" w:rsidP="00B95A87">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Cada fluxo de trabalho poderá possuir no Máximo 05 (cinco) formulários.</w:t>
      </w:r>
    </w:p>
    <w:p w14:paraId="28D42A17" w14:textId="77777777" w:rsidR="00B95A87" w:rsidRPr="006C79B4" w:rsidRDefault="00B95A87" w:rsidP="00B95A87">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Os fluxos de trabalho automatizados deverão permitir no mínimo:</w:t>
      </w:r>
    </w:p>
    <w:p w14:paraId="6E5F782A" w14:textId="77777777" w:rsidR="00B95A87" w:rsidRPr="006C79B4" w:rsidRDefault="00B95A87" w:rsidP="006C44A1">
      <w:pPr>
        <w:pStyle w:val="PargrafodaLista"/>
        <w:numPr>
          <w:ilvl w:val="0"/>
          <w:numId w:val="32"/>
        </w:numPr>
        <w:autoSpaceDE w:val="0"/>
        <w:autoSpaceDN w:val="0"/>
        <w:adjustRightInd w:val="0"/>
        <w:spacing w:after="0" w:line="360" w:lineRule="auto"/>
        <w:ind w:left="1843" w:right="0"/>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Consulta a bases do Governo Federal;</w:t>
      </w:r>
    </w:p>
    <w:p w14:paraId="5F91CBDB" w14:textId="77777777" w:rsidR="00B95A87" w:rsidRPr="006C79B4" w:rsidRDefault="00B95A87" w:rsidP="006C44A1">
      <w:pPr>
        <w:pStyle w:val="PargrafodaLista"/>
        <w:numPr>
          <w:ilvl w:val="0"/>
          <w:numId w:val="32"/>
        </w:numPr>
        <w:autoSpaceDE w:val="0"/>
        <w:autoSpaceDN w:val="0"/>
        <w:adjustRightInd w:val="0"/>
        <w:spacing w:after="0" w:line="360" w:lineRule="auto"/>
        <w:ind w:left="1843" w:right="0"/>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Consulta a bases do Governo Estadual;</w:t>
      </w:r>
    </w:p>
    <w:p w14:paraId="77468046" w14:textId="77777777" w:rsidR="00B95A87" w:rsidRPr="006C79B4" w:rsidRDefault="00B95A87" w:rsidP="006C44A1">
      <w:pPr>
        <w:pStyle w:val="PargrafodaLista"/>
        <w:numPr>
          <w:ilvl w:val="0"/>
          <w:numId w:val="32"/>
        </w:numPr>
        <w:autoSpaceDE w:val="0"/>
        <w:autoSpaceDN w:val="0"/>
        <w:adjustRightInd w:val="0"/>
        <w:spacing w:after="0" w:line="360" w:lineRule="auto"/>
        <w:ind w:left="1843" w:right="0"/>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Consulta a bases da Contratante;</w:t>
      </w:r>
    </w:p>
    <w:p w14:paraId="66B3F6F6" w14:textId="77777777" w:rsidR="00B95A87" w:rsidRPr="006C79B4" w:rsidRDefault="00B95A87" w:rsidP="00B95A87">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Estas consultas poderão ser de dados ou de fotografias registradas, georreferenciadas e enviadas para base;</w:t>
      </w:r>
    </w:p>
    <w:p w14:paraId="21162D2F" w14:textId="77777777" w:rsidR="00B95A87" w:rsidRPr="006C79B4" w:rsidRDefault="00B95A87" w:rsidP="00B95A87">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O sistema permite a inclusão de campos com georreferenciamento, tanto para dados, quanto para imagens;</w:t>
      </w:r>
    </w:p>
    <w:p w14:paraId="6AD03A8A" w14:textId="77777777" w:rsidR="00B95A87" w:rsidRPr="006C79B4" w:rsidRDefault="00B95A87" w:rsidP="00B95A87">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Total integração com sistemas legados;</w:t>
      </w:r>
    </w:p>
    <w:p w14:paraId="5162B180" w14:textId="77777777" w:rsidR="00B95A87" w:rsidRPr="006C79B4" w:rsidRDefault="00B95A87" w:rsidP="00B95A87">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lastRenderedPageBreak/>
        <w:t>Promover atualização do sistema de forma remota e imediata quando houver, por meio da verificação de novas versões dos módulos. O sistema não permite a utilização de versão que não seja a última homologada;</w:t>
      </w:r>
    </w:p>
    <w:p w14:paraId="52404E98" w14:textId="77777777" w:rsidR="00B95A87" w:rsidRPr="006C79B4" w:rsidRDefault="00B95A87" w:rsidP="00B95A87">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Capturar e validar o dispositivo móvel e o identificador do chip no banco de dados remotos.</w:t>
      </w:r>
    </w:p>
    <w:p w14:paraId="081407EC" w14:textId="77777777" w:rsidR="00B95A87" w:rsidRPr="006C79B4" w:rsidRDefault="00B95A87" w:rsidP="00B95A87">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Permitir auditoria das autenticações, consultas, registros, localização das interações e rota;</w:t>
      </w:r>
    </w:p>
    <w:p w14:paraId="03808F07" w14:textId="77777777" w:rsidR="00B95A87" w:rsidRPr="006C79B4" w:rsidRDefault="00B95A87" w:rsidP="00B95A87">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Realizar validação de usuário pela senha, identificador do chip e identificador do dispositivo móvel para as conexões;</w:t>
      </w:r>
    </w:p>
    <w:p w14:paraId="75FBAC0C" w14:textId="77777777" w:rsidR="00B95A87" w:rsidRPr="006C79B4" w:rsidRDefault="00B95A87" w:rsidP="00B95A87">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Disponibilizar recurso de integração/conexão com sistema de posicionamento global (GPS);</w:t>
      </w:r>
    </w:p>
    <w:p w14:paraId="53044484" w14:textId="77777777" w:rsidR="00B95A87" w:rsidRPr="006C79B4" w:rsidRDefault="00B95A87" w:rsidP="00B95A87">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 xml:space="preserve">Efetuar leitura das informações do GPS, para registro da localização do ponto de origem das solicitações de consulta </w:t>
      </w:r>
    </w:p>
    <w:p w14:paraId="65C5550A" w14:textId="77777777" w:rsidR="00B95A87" w:rsidRPr="006C79B4" w:rsidRDefault="00B95A87" w:rsidP="00B95A87">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Mostrar informações do GPS (Coordenadas Geográficas), PIN e IMEI;</w:t>
      </w:r>
    </w:p>
    <w:p w14:paraId="5E5C5FB6" w14:textId="77777777" w:rsidR="00B95A87" w:rsidRPr="006C79B4" w:rsidRDefault="00B95A87" w:rsidP="00B95A87">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Ser capaz de conectar automaticamente com o dispositivo GPS;</w:t>
      </w:r>
    </w:p>
    <w:p w14:paraId="18D0A55B" w14:textId="77777777" w:rsidR="00B95A87" w:rsidRPr="006C79B4" w:rsidRDefault="00B95A87" w:rsidP="00B95A87">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Possuir tela de Ajuda para todos os módulos do sistema;</w:t>
      </w:r>
    </w:p>
    <w:p w14:paraId="17645E8A" w14:textId="77777777" w:rsidR="00B95A87" w:rsidRPr="006C79B4" w:rsidRDefault="00B95A87" w:rsidP="00B95A87">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Apresentar proteção de tela com senha alfanumérica com no mínimo 6 caracteres, independente de função do dispositivo onde for instalado.;</w:t>
      </w:r>
    </w:p>
    <w:p w14:paraId="008B9CBE" w14:textId="77777777" w:rsidR="00B95A87" w:rsidRPr="006C79B4" w:rsidRDefault="00B95A87" w:rsidP="00B95A87">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A aplicação do dispositivo, por questões de segurança, deverá ser do tipo: Cliente-Servidor onde apenas os usuários pré cadastrados no sistema com um determinado PIN e IMEI, cadastrados na versão web, terão autorização para se logar.</w:t>
      </w:r>
    </w:p>
    <w:p w14:paraId="0708D8E1" w14:textId="77777777" w:rsidR="00B95A87" w:rsidRPr="006C79B4" w:rsidRDefault="00B95A87" w:rsidP="00B95A87">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 xml:space="preserve">A central de monitoramento e rastreamento deverá permitir integrar com uma representação cartográfica digital para que seja apresentado mapa georreferenciado com a disposição de todos os dispositivos móveis simultaneamente, sendo possível a abertura de mapeamento por regiões e visualização do posicionamento e caminho percorrido de </w:t>
      </w:r>
      <w:r w:rsidRPr="006C79B4">
        <w:rPr>
          <w:rFonts w:ascii="Times New Roman" w:eastAsiaTheme="minorEastAsia" w:hAnsi="Times New Roman" w:cs="Times New Roman"/>
          <w:color w:val="auto"/>
          <w:sz w:val="24"/>
          <w:szCs w:val="24"/>
        </w:rPr>
        <w:lastRenderedPageBreak/>
        <w:t>qualquer usuário selecionado em qualquer instante de tempo armazenado em banco de dados;</w:t>
      </w:r>
    </w:p>
    <w:p w14:paraId="7974D786" w14:textId="77777777" w:rsidR="00B95A87" w:rsidRPr="006C79B4" w:rsidRDefault="00B95A87" w:rsidP="00B95A87">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Todas as informações de geoposicionamento de todos os devices deverão ser armazenadas e mantidas durante o período de vigência do contrato em base do Contratante.</w:t>
      </w:r>
    </w:p>
    <w:p w14:paraId="127D2655" w14:textId="77777777" w:rsidR="00B95A87" w:rsidRPr="006C79B4" w:rsidRDefault="00B95A87" w:rsidP="00B95A87">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Será elaborado um cadastro das instalações efetuadas, contendo descritivo detalhado das configurações lógicas e físicas dos sistemas.</w:t>
      </w:r>
    </w:p>
    <w:p w14:paraId="6634434C" w14:textId="77777777" w:rsidR="00B95A87" w:rsidRPr="006C79B4" w:rsidRDefault="00B95A87" w:rsidP="00B95A87">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Sistema deverá funcionar pelo menos 01 (um) sistema operacional mobile. Não serão aceitas versões distintas de um mesmo sistema operacional como sistemas operacionais distintos.</w:t>
      </w:r>
    </w:p>
    <w:p w14:paraId="7E06B231" w14:textId="77777777" w:rsidR="00B95A87" w:rsidRPr="006C79B4" w:rsidRDefault="00B95A87" w:rsidP="00B95A87">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As licenças de uso serão comercializadas por usuário, e não por módulo ou área de conhecimento.</w:t>
      </w:r>
    </w:p>
    <w:p w14:paraId="61EEFE1B" w14:textId="77777777" w:rsidR="00B95A87" w:rsidRPr="006C79B4" w:rsidRDefault="00B95A87" w:rsidP="00B95A87">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Deverão ser disponibilizados na área de Trânsito (Talonário Eletrônico entre outros módulos) de acordo com a demanda da CONTRATANTE, sendo habilitados apenas de acordo com o perfil.</w:t>
      </w:r>
    </w:p>
    <w:p w14:paraId="289738D6" w14:textId="77777777" w:rsidR="00B95A87" w:rsidRDefault="00B95A87" w:rsidP="00B95A87">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Este serviço deverá ser requisitado por meio de ordem de serviço.</w:t>
      </w:r>
    </w:p>
    <w:p w14:paraId="5D27BCEF" w14:textId="77777777" w:rsidR="00B95A87" w:rsidRDefault="00B95A87" w:rsidP="00B95A87">
      <w:pPr>
        <w:spacing w:after="0" w:line="360" w:lineRule="auto"/>
        <w:ind w:left="0" w:right="-81" w:firstLine="360"/>
        <w:rPr>
          <w:rFonts w:ascii="Times New Roman" w:hAnsi="Times New Roman" w:cs="Times New Roman"/>
          <w:bCs/>
          <w:color w:val="auto"/>
          <w:sz w:val="24"/>
          <w:szCs w:val="24"/>
          <w:lang w:eastAsia="ar-SA"/>
        </w:rPr>
      </w:pPr>
    </w:p>
    <w:p w14:paraId="2ACA2695" w14:textId="77777777" w:rsidR="00B95A87" w:rsidRPr="006C79B4" w:rsidRDefault="00B95A87" w:rsidP="00B95A87">
      <w:pPr>
        <w:pStyle w:val="PargrafodaLista"/>
        <w:numPr>
          <w:ilvl w:val="1"/>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b/>
          <w:bCs/>
          <w:color w:val="auto"/>
          <w:sz w:val="24"/>
          <w:szCs w:val="24"/>
        </w:rPr>
        <w:t>INFRAESTRUTURA DE SUPORTE À SOLUÇÃO</w:t>
      </w:r>
    </w:p>
    <w:p w14:paraId="2836F2D4" w14:textId="77777777" w:rsidR="00B95A87" w:rsidRPr="006C79B4" w:rsidRDefault="00B95A87" w:rsidP="006C44A1">
      <w:pPr>
        <w:pStyle w:val="PargrafodaLista"/>
        <w:numPr>
          <w:ilvl w:val="0"/>
          <w:numId w:val="18"/>
        </w:numPr>
        <w:tabs>
          <w:tab w:val="left" w:pos="2410"/>
        </w:tabs>
        <w:autoSpaceDE w:val="0"/>
        <w:autoSpaceDN w:val="0"/>
        <w:adjustRightInd w:val="0"/>
        <w:spacing w:after="0" w:line="360" w:lineRule="auto"/>
        <w:ind w:left="1560" w:right="0"/>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Disponibilização de Infraestrutura em nuvem.</w:t>
      </w:r>
    </w:p>
    <w:p w14:paraId="5F0E7A8B" w14:textId="77777777" w:rsidR="00B95A87" w:rsidRPr="006C79B4" w:rsidRDefault="00B95A87" w:rsidP="006C44A1">
      <w:pPr>
        <w:pStyle w:val="PargrafodaLista"/>
        <w:numPr>
          <w:ilvl w:val="0"/>
          <w:numId w:val="18"/>
        </w:numPr>
        <w:tabs>
          <w:tab w:val="left" w:pos="2410"/>
        </w:tabs>
        <w:autoSpaceDE w:val="0"/>
        <w:autoSpaceDN w:val="0"/>
        <w:adjustRightInd w:val="0"/>
        <w:spacing w:after="0" w:line="360" w:lineRule="auto"/>
        <w:ind w:left="1560" w:right="0"/>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Presença na Internet através da Cloud (Nuvem).</w:t>
      </w:r>
    </w:p>
    <w:p w14:paraId="498003EE" w14:textId="77777777" w:rsidR="00B95A87" w:rsidRPr="006C79B4" w:rsidRDefault="00B95A87" w:rsidP="006C44A1">
      <w:pPr>
        <w:pStyle w:val="PargrafodaLista"/>
        <w:numPr>
          <w:ilvl w:val="0"/>
          <w:numId w:val="18"/>
        </w:numPr>
        <w:tabs>
          <w:tab w:val="left" w:pos="2410"/>
        </w:tabs>
        <w:spacing w:before="240" w:line="360" w:lineRule="auto"/>
        <w:ind w:left="1560" w:right="-81"/>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Disponibilização de Infraestrutura BACKUP.</w:t>
      </w:r>
    </w:p>
    <w:p w14:paraId="4F23AEB5" w14:textId="77777777" w:rsidR="00B95A87" w:rsidRPr="006C79B4" w:rsidRDefault="00B95A87" w:rsidP="006C44A1">
      <w:pPr>
        <w:pStyle w:val="PargrafodaLista"/>
        <w:numPr>
          <w:ilvl w:val="0"/>
          <w:numId w:val="18"/>
        </w:numPr>
        <w:tabs>
          <w:tab w:val="left" w:pos="2410"/>
        </w:tabs>
        <w:autoSpaceDE w:val="0"/>
        <w:autoSpaceDN w:val="0"/>
        <w:adjustRightInd w:val="0"/>
        <w:spacing w:after="0" w:line="360" w:lineRule="auto"/>
        <w:ind w:left="1560" w:right="0"/>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A Cloud (Nuvem) deverá ser protegida por Firewall.</w:t>
      </w:r>
    </w:p>
    <w:p w14:paraId="26F22927" w14:textId="77777777" w:rsidR="00B95A87" w:rsidRPr="006C79B4" w:rsidRDefault="00B95A87" w:rsidP="006C44A1">
      <w:pPr>
        <w:pStyle w:val="PargrafodaLista"/>
        <w:numPr>
          <w:ilvl w:val="0"/>
          <w:numId w:val="18"/>
        </w:numPr>
        <w:tabs>
          <w:tab w:val="left" w:pos="2410"/>
        </w:tabs>
        <w:autoSpaceDE w:val="0"/>
        <w:autoSpaceDN w:val="0"/>
        <w:adjustRightInd w:val="0"/>
        <w:spacing w:after="0" w:line="360" w:lineRule="auto"/>
        <w:ind w:left="1560" w:right="0"/>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A Licitante deverá descrever em sua proposta o endereço completo de onde será hospedada a solução.</w:t>
      </w:r>
    </w:p>
    <w:p w14:paraId="33217704" w14:textId="77777777" w:rsidR="00B95A87" w:rsidRPr="006C79B4" w:rsidRDefault="00B95A87" w:rsidP="006C44A1">
      <w:pPr>
        <w:pStyle w:val="PargrafodaLista"/>
        <w:numPr>
          <w:ilvl w:val="0"/>
          <w:numId w:val="18"/>
        </w:numPr>
        <w:tabs>
          <w:tab w:val="left" w:pos="2410"/>
        </w:tabs>
        <w:autoSpaceDE w:val="0"/>
        <w:autoSpaceDN w:val="0"/>
        <w:adjustRightInd w:val="0"/>
        <w:spacing w:after="0" w:line="360" w:lineRule="auto"/>
        <w:ind w:left="1560" w:right="0"/>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Este serviço deverá ser requisitado por meio de ordem de serviço.</w:t>
      </w:r>
    </w:p>
    <w:p w14:paraId="25DF909F" w14:textId="77777777" w:rsidR="00B95A87" w:rsidRPr="006C79B4" w:rsidRDefault="00B95A87" w:rsidP="006C44A1">
      <w:pPr>
        <w:pStyle w:val="PargrafodaLista"/>
        <w:numPr>
          <w:ilvl w:val="0"/>
          <w:numId w:val="18"/>
        </w:numPr>
        <w:tabs>
          <w:tab w:val="left" w:pos="2410"/>
        </w:tabs>
        <w:autoSpaceDE w:val="0"/>
        <w:autoSpaceDN w:val="0"/>
        <w:adjustRightInd w:val="0"/>
        <w:spacing w:after="0" w:line="360" w:lineRule="auto"/>
        <w:ind w:left="1560" w:right="0"/>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lastRenderedPageBreak/>
        <w:t>As demandas por manutenções corretivas, e evolutivas deverão ser executadas – sem ônus adicional – mediante a solicitação da CONTRATANTE por meio de Ordem de Serviço.</w:t>
      </w:r>
    </w:p>
    <w:p w14:paraId="0F793076" w14:textId="77777777" w:rsidR="00B95A87" w:rsidRPr="00B95A87" w:rsidRDefault="00B95A87" w:rsidP="006C44A1">
      <w:pPr>
        <w:pStyle w:val="PargrafodaLista"/>
        <w:numPr>
          <w:ilvl w:val="1"/>
          <w:numId w:val="18"/>
        </w:numPr>
        <w:spacing w:after="0" w:line="360" w:lineRule="auto"/>
        <w:ind w:right="-81"/>
        <w:rPr>
          <w:rFonts w:ascii="Times New Roman" w:hAnsi="Times New Roman" w:cs="Times New Roman"/>
          <w:bCs/>
          <w:vanish/>
          <w:color w:val="auto"/>
          <w:sz w:val="24"/>
          <w:szCs w:val="24"/>
          <w:lang w:eastAsia="ar-SA"/>
        </w:rPr>
      </w:pPr>
    </w:p>
    <w:p w14:paraId="6554D681" w14:textId="77777777" w:rsidR="00B95A87" w:rsidRPr="00B95A87" w:rsidRDefault="00B95A87" w:rsidP="006C44A1">
      <w:pPr>
        <w:pStyle w:val="PargrafodaLista"/>
        <w:numPr>
          <w:ilvl w:val="1"/>
          <w:numId w:val="18"/>
        </w:numPr>
        <w:spacing w:after="0" w:line="360" w:lineRule="auto"/>
        <w:ind w:right="-81"/>
        <w:rPr>
          <w:rFonts w:ascii="Times New Roman" w:hAnsi="Times New Roman" w:cs="Times New Roman"/>
          <w:bCs/>
          <w:vanish/>
          <w:color w:val="auto"/>
          <w:sz w:val="24"/>
          <w:szCs w:val="24"/>
          <w:lang w:eastAsia="ar-SA"/>
        </w:rPr>
      </w:pPr>
    </w:p>
    <w:p w14:paraId="745C1A6D" w14:textId="32E76518" w:rsidR="00B95A87" w:rsidRPr="00F25295" w:rsidRDefault="00F25295" w:rsidP="006C44A1">
      <w:pPr>
        <w:pStyle w:val="PargrafodaLista"/>
        <w:numPr>
          <w:ilvl w:val="1"/>
          <w:numId w:val="18"/>
        </w:numPr>
        <w:spacing w:after="0" w:line="360" w:lineRule="auto"/>
        <w:ind w:right="-81"/>
        <w:rPr>
          <w:rFonts w:ascii="Times New Roman" w:hAnsi="Times New Roman" w:cs="Times New Roman"/>
          <w:b/>
          <w:color w:val="auto"/>
          <w:sz w:val="24"/>
          <w:szCs w:val="24"/>
          <w:lang w:eastAsia="ar-SA"/>
        </w:rPr>
      </w:pPr>
      <w:r w:rsidRPr="00F25295">
        <w:rPr>
          <w:rFonts w:ascii="Times New Roman" w:hAnsi="Times New Roman" w:cs="Times New Roman"/>
          <w:b/>
          <w:color w:val="auto"/>
          <w:sz w:val="24"/>
          <w:szCs w:val="24"/>
          <w:lang w:eastAsia="ar-SA"/>
        </w:rPr>
        <w:t xml:space="preserve">INSTALAÇÃO E CONFIGURAÇÃO DA SOLUÇÃO </w:t>
      </w:r>
    </w:p>
    <w:p w14:paraId="1CCD52F8" w14:textId="77777777" w:rsidR="00F25295" w:rsidRPr="006C79B4" w:rsidRDefault="00F25295" w:rsidP="00F25295">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 xml:space="preserve">A Contratada deverá executar as rotinas e procedimentos necessários para o funcionamento da solução em até 15 (quinze dias) úteis. </w:t>
      </w:r>
    </w:p>
    <w:p w14:paraId="0BF4AF11" w14:textId="77777777" w:rsidR="00F25295" w:rsidRPr="006C79B4" w:rsidRDefault="00F25295" w:rsidP="00F25295">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Serviços de customizações necessárias à garantia a utilização e o acesso de todo o ambiente de software da solução.</w:t>
      </w:r>
    </w:p>
    <w:p w14:paraId="44ECD0C7" w14:textId="77777777" w:rsidR="00F25295" w:rsidRPr="006C79B4" w:rsidRDefault="00F25295" w:rsidP="00F25295">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Criação de usuários, atualizações de patches, hot-fix e upgrades;</w:t>
      </w:r>
    </w:p>
    <w:p w14:paraId="4C124593" w14:textId="77777777" w:rsidR="00F25295" w:rsidRPr="006C79B4" w:rsidRDefault="00F25295" w:rsidP="00F25295">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 xml:space="preserve">Não é objeto do serviço Instalação e configuração da Solução, dúvida e correção nos links de dados, planos de dados, </w:t>
      </w:r>
      <w:proofErr w:type="gramStart"/>
      <w:r w:rsidRPr="006C79B4">
        <w:rPr>
          <w:rFonts w:ascii="Times New Roman" w:eastAsiaTheme="minorEastAsia" w:hAnsi="Times New Roman" w:cs="Times New Roman"/>
          <w:color w:val="auto"/>
          <w:sz w:val="24"/>
          <w:szCs w:val="24"/>
        </w:rPr>
        <w:t>dispositivos ,</w:t>
      </w:r>
      <w:proofErr w:type="gramEnd"/>
      <w:r w:rsidRPr="006C79B4">
        <w:rPr>
          <w:rFonts w:ascii="Times New Roman" w:eastAsiaTheme="minorEastAsia" w:hAnsi="Times New Roman" w:cs="Times New Roman"/>
          <w:color w:val="auto"/>
          <w:sz w:val="24"/>
          <w:szCs w:val="24"/>
        </w:rPr>
        <w:t xml:space="preserve"> equipamentos, nem a infraestrutura necessária para a execução dos serviços, apenas a execução dos mesmos.</w:t>
      </w:r>
    </w:p>
    <w:p w14:paraId="7403E5BA" w14:textId="77777777" w:rsidR="00F25295" w:rsidRPr="006C79B4" w:rsidRDefault="00F25295" w:rsidP="00F25295">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A necessidade de execução dos serviços por mais uma vez, por conta de danos causados por imprudência, imperícia ou negligência do usuário, não está contemplada neste serviço.</w:t>
      </w:r>
    </w:p>
    <w:p w14:paraId="5490FBCB" w14:textId="77777777" w:rsidR="00F25295" w:rsidRPr="006C79B4" w:rsidRDefault="00F25295" w:rsidP="00F25295">
      <w:pPr>
        <w:pStyle w:val="PargrafodaLista"/>
        <w:numPr>
          <w:ilvl w:val="2"/>
          <w:numId w:val="16"/>
        </w:numPr>
        <w:autoSpaceDE w:val="0"/>
        <w:autoSpaceDN w:val="0"/>
        <w:adjustRightInd w:val="0"/>
        <w:spacing w:after="0" w:line="360" w:lineRule="auto"/>
        <w:ind w:left="1224" w:right="0" w:hanging="504"/>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Os serviços de apoio a operação e suporte técnico contemplam ainda:</w:t>
      </w:r>
    </w:p>
    <w:p w14:paraId="591871E3" w14:textId="77777777" w:rsidR="00F25295" w:rsidRPr="006C79B4" w:rsidRDefault="00F25295" w:rsidP="006C44A1">
      <w:pPr>
        <w:pStyle w:val="PargrafodaLista"/>
        <w:numPr>
          <w:ilvl w:val="2"/>
          <w:numId w:val="33"/>
        </w:numPr>
        <w:autoSpaceDE w:val="0"/>
        <w:autoSpaceDN w:val="0"/>
        <w:adjustRightInd w:val="0"/>
        <w:spacing w:after="0" w:line="360" w:lineRule="auto"/>
        <w:ind w:left="1843" w:right="0"/>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Definição de procedimentos operacionais e sugestão de melhorias;</w:t>
      </w:r>
    </w:p>
    <w:p w14:paraId="19D5F4D3" w14:textId="77777777" w:rsidR="00F25295" w:rsidRPr="006C79B4" w:rsidRDefault="00F25295" w:rsidP="006C44A1">
      <w:pPr>
        <w:pStyle w:val="PargrafodaLista"/>
        <w:numPr>
          <w:ilvl w:val="2"/>
          <w:numId w:val="33"/>
        </w:numPr>
        <w:autoSpaceDE w:val="0"/>
        <w:autoSpaceDN w:val="0"/>
        <w:adjustRightInd w:val="0"/>
        <w:spacing w:after="0" w:line="360" w:lineRule="auto"/>
        <w:ind w:left="1843" w:right="0"/>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Atualização do ambiente operacional (patches, microcódigos e firmwares);</w:t>
      </w:r>
    </w:p>
    <w:p w14:paraId="401DF095" w14:textId="77777777" w:rsidR="00F25295" w:rsidRPr="006C79B4" w:rsidRDefault="00F25295" w:rsidP="006C44A1">
      <w:pPr>
        <w:pStyle w:val="PargrafodaLista"/>
        <w:numPr>
          <w:ilvl w:val="2"/>
          <w:numId w:val="33"/>
        </w:numPr>
        <w:autoSpaceDE w:val="0"/>
        <w:autoSpaceDN w:val="0"/>
        <w:adjustRightInd w:val="0"/>
        <w:spacing w:after="0" w:line="360" w:lineRule="auto"/>
        <w:ind w:left="1843" w:right="0"/>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Desenvolvimento de scripts;</w:t>
      </w:r>
    </w:p>
    <w:p w14:paraId="57A36B3B" w14:textId="77777777" w:rsidR="00F25295" w:rsidRPr="006C79B4" w:rsidRDefault="00F25295" w:rsidP="006C44A1">
      <w:pPr>
        <w:pStyle w:val="PargrafodaLista"/>
        <w:numPr>
          <w:ilvl w:val="2"/>
          <w:numId w:val="33"/>
        </w:numPr>
        <w:autoSpaceDE w:val="0"/>
        <w:autoSpaceDN w:val="0"/>
        <w:adjustRightInd w:val="0"/>
        <w:spacing w:after="0" w:line="360" w:lineRule="auto"/>
        <w:ind w:left="1843" w:right="0"/>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Monitoração preventiva e proativa dos sistemas;</w:t>
      </w:r>
    </w:p>
    <w:p w14:paraId="33558DE0" w14:textId="77777777" w:rsidR="00F25295" w:rsidRDefault="00F25295" w:rsidP="006C44A1">
      <w:pPr>
        <w:pStyle w:val="PargrafodaLista"/>
        <w:numPr>
          <w:ilvl w:val="2"/>
          <w:numId w:val="33"/>
        </w:numPr>
        <w:autoSpaceDE w:val="0"/>
        <w:autoSpaceDN w:val="0"/>
        <w:adjustRightInd w:val="0"/>
        <w:spacing w:after="0" w:line="360" w:lineRule="auto"/>
        <w:ind w:left="1843" w:right="0"/>
        <w:rPr>
          <w:rFonts w:ascii="Times New Roman" w:eastAsiaTheme="minorEastAsia" w:hAnsi="Times New Roman" w:cs="Times New Roman"/>
          <w:color w:val="auto"/>
          <w:sz w:val="24"/>
          <w:szCs w:val="24"/>
        </w:rPr>
      </w:pPr>
      <w:r w:rsidRPr="006C79B4">
        <w:rPr>
          <w:rFonts w:ascii="Times New Roman" w:eastAsiaTheme="minorEastAsia" w:hAnsi="Times New Roman" w:cs="Times New Roman"/>
          <w:color w:val="auto"/>
          <w:sz w:val="24"/>
          <w:szCs w:val="24"/>
        </w:rPr>
        <w:t>Este serviço deverá ser requisitado por meio de ordem de serviço.</w:t>
      </w:r>
    </w:p>
    <w:p w14:paraId="5431A892" w14:textId="77777777" w:rsidR="00F25295" w:rsidRPr="00F25295" w:rsidRDefault="00F25295" w:rsidP="00F25295">
      <w:pPr>
        <w:autoSpaceDE w:val="0"/>
        <w:autoSpaceDN w:val="0"/>
        <w:adjustRightInd w:val="0"/>
        <w:spacing w:after="0" w:line="360" w:lineRule="auto"/>
        <w:ind w:right="0"/>
        <w:rPr>
          <w:rFonts w:ascii="Times New Roman" w:eastAsiaTheme="minorEastAsia" w:hAnsi="Times New Roman" w:cs="Times New Roman"/>
          <w:color w:val="auto"/>
          <w:sz w:val="24"/>
          <w:szCs w:val="24"/>
        </w:rPr>
      </w:pPr>
    </w:p>
    <w:p w14:paraId="156A887B" w14:textId="77777777" w:rsidR="00F25295" w:rsidRPr="00F25295" w:rsidRDefault="00F25295" w:rsidP="006C44A1">
      <w:pPr>
        <w:pStyle w:val="PargrafodaLista"/>
        <w:numPr>
          <w:ilvl w:val="0"/>
          <w:numId w:val="35"/>
        </w:numPr>
        <w:spacing w:line="360" w:lineRule="auto"/>
        <w:ind w:right="-81"/>
        <w:rPr>
          <w:rFonts w:ascii="Times New Roman" w:hAnsi="Times New Roman" w:cs="Times New Roman"/>
          <w:bCs/>
          <w:vanish/>
          <w:color w:val="auto"/>
          <w:sz w:val="24"/>
          <w:szCs w:val="24"/>
          <w:lang w:eastAsia="ar-SA"/>
        </w:rPr>
      </w:pPr>
    </w:p>
    <w:p w14:paraId="03C01577" w14:textId="77777777" w:rsidR="00F25295" w:rsidRPr="00F25295" w:rsidRDefault="00F25295" w:rsidP="006C44A1">
      <w:pPr>
        <w:pStyle w:val="PargrafodaLista"/>
        <w:numPr>
          <w:ilvl w:val="0"/>
          <w:numId w:val="35"/>
        </w:numPr>
        <w:spacing w:line="360" w:lineRule="auto"/>
        <w:ind w:right="-81"/>
        <w:rPr>
          <w:rFonts w:ascii="Times New Roman" w:hAnsi="Times New Roman" w:cs="Times New Roman"/>
          <w:bCs/>
          <w:vanish/>
          <w:color w:val="auto"/>
          <w:sz w:val="24"/>
          <w:szCs w:val="24"/>
          <w:lang w:eastAsia="ar-SA"/>
        </w:rPr>
      </w:pPr>
    </w:p>
    <w:p w14:paraId="6C1C7B44" w14:textId="77777777" w:rsidR="00F25295" w:rsidRPr="00F25295" w:rsidRDefault="00F25295" w:rsidP="006C44A1">
      <w:pPr>
        <w:pStyle w:val="PargrafodaLista"/>
        <w:numPr>
          <w:ilvl w:val="0"/>
          <w:numId w:val="35"/>
        </w:numPr>
        <w:spacing w:line="360" w:lineRule="auto"/>
        <w:ind w:right="-81"/>
        <w:rPr>
          <w:rFonts w:ascii="Times New Roman" w:hAnsi="Times New Roman" w:cs="Times New Roman"/>
          <w:bCs/>
          <w:vanish/>
          <w:color w:val="auto"/>
          <w:sz w:val="24"/>
          <w:szCs w:val="24"/>
          <w:lang w:eastAsia="ar-SA"/>
        </w:rPr>
      </w:pPr>
    </w:p>
    <w:p w14:paraId="0EA03ECB" w14:textId="77777777" w:rsidR="00F25295" w:rsidRPr="00F25295" w:rsidRDefault="00F25295" w:rsidP="006C44A1">
      <w:pPr>
        <w:pStyle w:val="PargrafodaLista"/>
        <w:numPr>
          <w:ilvl w:val="0"/>
          <w:numId w:val="35"/>
        </w:numPr>
        <w:spacing w:line="360" w:lineRule="auto"/>
        <w:ind w:right="-81"/>
        <w:rPr>
          <w:rFonts w:ascii="Times New Roman" w:hAnsi="Times New Roman" w:cs="Times New Roman"/>
          <w:bCs/>
          <w:vanish/>
          <w:color w:val="auto"/>
          <w:sz w:val="24"/>
          <w:szCs w:val="24"/>
          <w:lang w:eastAsia="ar-SA"/>
        </w:rPr>
      </w:pPr>
    </w:p>
    <w:p w14:paraId="6F06C9D0" w14:textId="77777777" w:rsidR="00F25295" w:rsidRPr="00F25295" w:rsidRDefault="00F25295" w:rsidP="006C44A1">
      <w:pPr>
        <w:pStyle w:val="PargrafodaLista"/>
        <w:numPr>
          <w:ilvl w:val="0"/>
          <w:numId w:val="35"/>
        </w:numPr>
        <w:spacing w:line="360" w:lineRule="auto"/>
        <w:ind w:right="-81"/>
        <w:rPr>
          <w:rFonts w:ascii="Times New Roman" w:hAnsi="Times New Roman" w:cs="Times New Roman"/>
          <w:bCs/>
          <w:vanish/>
          <w:color w:val="auto"/>
          <w:sz w:val="24"/>
          <w:szCs w:val="24"/>
          <w:lang w:eastAsia="ar-SA"/>
        </w:rPr>
      </w:pPr>
    </w:p>
    <w:p w14:paraId="69942077" w14:textId="3E187606" w:rsidR="00171AF1" w:rsidRPr="00F25295" w:rsidRDefault="00F25295" w:rsidP="006C44A1">
      <w:pPr>
        <w:pStyle w:val="PargrafodaLista"/>
        <w:numPr>
          <w:ilvl w:val="0"/>
          <w:numId w:val="35"/>
        </w:numPr>
        <w:spacing w:before="240" w:line="360" w:lineRule="auto"/>
        <w:ind w:right="-81"/>
        <w:rPr>
          <w:rFonts w:ascii="Times New Roman" w:hAnsi="Times New Roman" w:cs="Times New Roman"/>
          <w:b/>
          <w:color w:val="auto"/>
          <w:sz w:val="24"/>
          <w:szCs w:val="24"/>
          <w:lang w:eastAsia="ar-SA"/>
        </w:rPr>
      </w:pPr>
      <w:r w:rsidRPr="00F25295">
        <w:rPr>
          <w:rFonts w:ascii="Times New Roman" w:hAnsi="Times New Roman" w:cs="Times New Roman"/>
          <w:b/>
          <w:color w:val="auto"/>
          <w:sz w:val="24"/>
          <w:szCs w:val="24"/>
          <w:lang w:eastAsia="ar-SA"/>
        </w:rPr>
        <w:t xml:space="preserve">MÓDULOS BÁSICOS DO SISTEMA DE MOBILIDADE URBANA </w:t>
      </w:r>
    </w:p>
    <w:p w14:paraId="7D63D18F" w14:textId="2EC7192C" w:rsidR="00F25295" w:rsidRPr="00F25295" w:rsidRDefault="00F25295" w:rsidP="006C44A1">
      <w:pPr>
        <w:pStyle w:val="PargrafodaLista"/>
        <w:numPr>
          <w:ilvl w:val="0"/>
          <w:numId w:val="36"/>
        </w:numPr>
        <w:autoSpaceDE w:val="0"/>
        <w:autoSpaceDN w:val="0"/>
        <w:adjustRightInd w:val="0"/>
        <w:spacing w:after="0" w:line="360" w:lineRule="auto"/>
        <w:ind w:right="0"/>
        <w:rPr>
          <w:rFonts w:ascii="Times New Roman" w:eastAsiaTheme="minorEastAsia" w:hAnsi="Times New Roman" w:cs="Times New Roman"/>
          <w:b/>
          <w:bCs/>
          <w:color w:val="auto"/>
          <w:sz w:val="24"/>
          <w:szCs w:val="24"/>
        </w:rPr>
      </w:pPr>
      <w:r w:rsidRPr="00F25295">
        <w:rPr>
          <w:rFonts w:ascii="Times New Roman" w:eastAsiaTheme="minorEastAsia" w:hAnsi="Times New Roman" w:cs="Times New Roman"/>
          <w:b/>
          <w:bCs/>
          <w:color w:val="auto"/>
          <w:sz w:val="24"/>
          <w:szCs w:val="24"/>
        </w:rPr>
        <w:t>APLICATIVO E CENTRAL DE CONTROLE</w:t>
      </w:r>
    </w:p>
    <w:p w14:paraId="1F9B5519" w14:textId="77777777" w:rsidR="004519DC" w:rsidRPr="004519DC" w:rsidRDefault="004519DC" w:rsidP="004519DC">
      <w:pPr>
        <w:pStyle w:val="PargrafodaLista"/>
        <w:numPr>
          <w:ilvl w:val="0"/>
          <w:numId w:val="16"/>
        </w:numPr>
        <w:autoSpaceDE w:val="0"/>
        <w:autoSpaceDN w:val="0"/>
        <w:adjustRightInd w:val="0"/>
        <w:spacing w:after="0" w:line="360" w:lineRule="auto"/>
        <w:ind w:right="0"/>
        <w:rPr>
          <w:rFonts w:ascii="Times New Roman" w:eastAsiaTheme="minorEastAsia" w:hAnsi="Times New Roman" w:cs="Times New Roman"/>
          <w:vanish/>
          <w:color w:val="auto"/>
          <w:sz w:val="24"/>
          <w:szCs w:val="24"/>
        </w:rPr>
      </w:pPr>
    </w:p>
    <w:p w14:paraId="4D144BB9" w14:textId="77777777" w:rsidR="004519DC" w:rsidRPr="004519DC" w:rsidRDefault="004519DC" w:rsidP="004519DC">
      <w:pPr>
        <w:pStyle w:val="PargrafodaLista"/>
        <w:numPr>
          <w:ilvl w:val="0"/>
          <w:numId w:val="16"/>
        </w:numPr>
        <w:autoSpaceDE w:val="0"/>
        <w:autoSpaceDN w:val="0"/>
        <w:adjustRightInd w:val="0"/>
        <w:spacing w:after="0" w:line="360" w:lineRule="auto"/>
        <w:ind w:right="0"/>
        <w:rPr>
          <w:rFonts w:ascii="Times New Roman" w:eastAsiaTheme="minorEastAsia" w:hAnsi="Times New Roman" w:cs="Times New Roman"/>
          <w:vanish/>
          <w:color w:val="auto"/>
          <w:sz w:val="24"/>
          <w:szCs w:val="24"/>
        </w:rPr>
      </w:pPr>
    </w:p>
    <w:p w14:paraId="71E0BF91" w14:textId="77777777" w:rsidR="004519DC" w:rsidRPr="004519DC" w:rsidRDefault="004519DC" w:rsidP="004519DC">
      <w:pPr>
        <w:pStyle w:val="PargrafodaLista"/>
        <w:numPr>
          <w:ilvl w:val="0"/>
          <w:numId w:val="16"/>
        </w:numPr>
        <w:autoSpaceDE w:val="0"/>
        <w:autoSpaceDN w:val="0"/>
        <w:adjustRightInd w:val="0"/>
        <w:spacing w:after="0" w:line="360" w:lineRule="auto"/>
        <w:ind w:right="0"/>
        <w:rPr>
          <w:rFonts w:ascii="Times New Roman" w:eastAsiaTheme="minorEastAsia" w:hAnsi="Times New Roman" w:cs="Times New Roman"/>
          <w:vanish/>
          <w:color w:val="auto"/>
          <w:sz w:val="24"/>
          <w:szCs w:val="24"/>
        </w:rPr>
      </w:pPr>
    </w:p>
    <w:p w14:paraId="733AB101" w14:textId="77777777" w:rsidR="004519DC" w:rsidRPr="004519DC" w:rsidRDefault="004519DC" w:rsidP="004519DC">
      <w:pPr>
        <w:pStyle w:val="PargrafodaLista"/>
        <w:numPr>
          <w:ilvl w:val="0"/>
          <w:numId w:val="16"/>
        </w:numPr>
        <w:autoSpaceDE w:val="0"/>
        <w:autoSpaceDN w:val="0"/>
        <w:adjustRightInd w:val="0"/>
        <w:spacing w:after="0" w:line="360" w:lineRule="auto"/>
        <w:ind w:right="0"/>
        <w:rPr>
          <w:rFonts w:ascii="Times New Roman" w:eastAsiaTheme="minorEastAsia" w:hAnsi="Times New Roman" w:cs="Times New Roman"/>
          <w:vanish/>
          <w:color w:val="auto"/>
          <w:sz w:val="24"/>
          <w:szCs w:val="24"/>
        </w:rPr>
      </w:pPr>
    </w:p>
    <w:p w14:paraId="3C8F132F" w14:textId="77777777" w:rsidR="004519DC" w:rsidRPr="004519DC" w:rsidRDefault="004519DC" w:rsidP="004519DC">
      <w:pPr>
        <w:pStyle w:val="PargrafodaLista"/>
        <w:numPr>
          <w:ilvl w:val="0"/>
          <w:numId w:val="16"/>
        </w:numPr>
        <w:autoSpaceDE w:val="0"/>
        <w:autoSpaceDN w:val="0"/>
        <w:adjustRightInd w:val="0"/>
        <w:spacing w:after="0" w:line="360" w:lineRule="auto"/>
        <w:ind w:right="0"/>
        <w:rPr>
          <w:rFonts w:ascii="Times New Roman" w:eastAsiaTheme="minorEastAsia" w:hAnsi="Times New Roman" w:cs="Times New Roman"/>
          <w:vanish/>
          <w:color w:val="auto"/>
          <w:sz w:val="24"/>
          <w:szCs w:val="24"/>
        </w:rPr>
      </w:pPr>
    </w:p>
    <w:p w14:paraId="3DB8D789" w14:textId="77777777" w:rsidR="004519DC" w:rsidRPr="004519DC" w:rsidRDefault="004519DC" w:rsidP="004519DC">
      <w:pPr>
        <w:pStyle w:val="PargrafodaLista"/>
        <w:numPr>
          <w:ilvl w:val="1"/>
          <w:numId w:val="16"/>
        </w:numPr>
        <w:autoSpaceDE w:val="0"/>
        <w:autoSpaceDN w:val="0"/>
        <w:adjustRightInd w:val="0"/>
        <w:spacing w:after="0" w:line="360" w:lineRule="auto"/>
        <w:ind w:right="0"/>
        <w:rPr>
          <w:rFonts w:ascii="Times New Roman" w:eastAsiaTheme="minorEastAsia" w:hAnsi="Times New Roman" w:cs="Times New Roman"/>
          <w:vanish/>
          <w:color w:val="auto"/>
          <w:sz w:val="24"/>
          <w:szCs w:val="24"/>
        </w:rPr>
      </w:pPr>
    </w:p>
    <w:p w14:paraId="415814E7" w14:textId="77777777" w:rsidR="004519DC" w:rsidRPr="004519DC" w:rsidRDefault="004519DC" w:rsidP="004519DC">
      <w:pPr>
        <w:pStyle w:val="PargrafodaLista"/>
        <w:numPr>
          <w:ilvl w:val="1"/>
          <w:numId w:val="16"/>
        </w:numPr>
        <w:autoSpaceDE w:val="0"/>
        <w:autoSpaceDN w:val="0"/>
        <w:adjustRightInd w:val="0"/>
        <w:spacing w:after="0" w:line="360" w:lineRule="auto"/>
        <w:ind w:right="0"/>
        <w:rPr>
          <w:rFonts w:ascii="Times New Roman" w:eastAsiaTheme="minorEastAsia" w:hAnsi="Times New Roman" w:cs="Times New Roman"/>
          <w:vanish/>
          <w:color w:val="auto"/>
          <w:sz w:val="24"/>
          <w:szCs w:val="24"/>
        </w:rPr>
      </w:pPr>
    </w:p>
    <w:p w14:paraId="48D84952" w14:textId="77777777" w:rsidR="004519DC" w:rsidRPr="004519DC" w:rsidRDefault="004519DC" w:rsidP="004519DC">
      <w:pPr>
        <w:pStyle w:val="PargrafodaLista"/>
        <w:numPr>
          <w:ilvl w:val="1"/>
          <w:numId w:val="16"/>
        </w:numPr>
        <w:autoSpaceDE w:val="0"/>
        <w:autoSpaceDN w:val="0"/>
        <w:adjustRightInd w:val="0"/>
        <w:spacing w:after="0" w:line="360" w:lineRule="auto"/>
        <w:ind w:right="0"/>
        <w:rPr>
          <w:rFonts w:ascii="Times New Roman" w:eastAsiaTheme="minorEastAsia" w:hAnsi="Times New Roman" w:cs="Times New Roman"/>
          <w:vanish/>
          <w:color w:val="auto"/>
          <w:sz w:val="24"/>
          <w:szCs w:val="24"/>
        </w:rPr>
      </w:pPr>
    </w:p>
    <w:p w14:paraId="0432058B" w14:textId="77777777" w:rsidR="004519DC" w:rsidRPr="004519DC" w:rsidRDefault="004519DC" w:rsidP="004519DC">
      <w:pPr>
        <w:pStyle w:val="PargrafodaLista"/>
        <w:numPr>
          <w:ilvl w:val="1"/>
          <w:numId w:val="16"/>
        </w:numPr>
        <w:autoSpaceDE w:val="0"/>
        <w:autoSpaceDN w:val="0"/>
        <w:adjustRightInd w:val="0"/>
        <w:spacing w:after="0" w:line="360" w:lineRule="auto"/>
        <w:ind w:right="0"/>
        <w:rPr>
          <w:rFonts w:ascii="Times New Roman" w:eastAsiaTheme="minorEastAsia" w:hAnsi="Times New Roman" w:cs="Times New Roman"/>
          <w:vanish/>
          <w:color w:val="auto"/>
          <w:sz w:val="24"/>
          <w:szCs w:val="24"/>
        </w:rPr>
      </w:pPr>
    </w:p>
    <w:p w14:paraId="796B4E8F" w14:textId="2C81A209" w:rsidR="00F25295" w:rsidRPr="00BD402F" w:rsidRDefault="00F25295" w:rsidP="004519DC">
      <w:pPr>
        <w:pStyle w:val="PargrafodaLista"/>
        <w:numPr>
          <w:ilvl w:val="3"/>
          <w:numId w:val="16"/>
        </w:numPr>
        <w:autoSpaceDE w:val="0"/>
        <w:autoSpaceDN w:val="0"/>
        <w:adjustRightInd w:val="0"/>
        <w:spacing w:after="0" w:line="360" w:lineRule="auto"/>
        <w:ind w:left="1728"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DISPOSITIVO MÓVEL</w:t>
      </w:r>
    </w:p>
    <w:p w14:paraId="24B1CEA5" w14:textId="77777777" w:rsidR="00F25295" w:rsidRPr="00BD402F" w:rsidRDefault="00F25295" w:rsidP="00F25295">
      <w:pPr>
        <w:pStyle w:val="PargrafodaLista"/>
        <w:numPr>
          <w:ilvl w:val="4"/>
          <w:numId w:val="16"/>
        </w:numPr>
        <w:autoSpaceDE w:val="0"/>
        <w:autoSpaceDN w:val="0"/>
        <w:adjustRightInd w:val="0"/>
        <w:spacing w:after="0" w:line="360" w:lineRule="auto"/>
        <w:ind w:left="2232"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INFRAÇÃO</w:t>
      </w:r>
    </w:p>
    <w:p w14:paraId="54514BCF" w14:textId="77777777" w:rsidR="00F25295" w:rsidRPr="00BD402F" w:rsidRDefault="00F25295" w:rsidP="00F25295">
      <w:pPr>
        <w:pStyle w:val="PargrafodaLista"/>
        <w:numPr>
          <w:ilvl w:val="5"/>
          <w:numId w:val="16"/>
        </w:numPr>
        <w:autoSpaceDE w:val="0"/>
        <w:autoSpaceDN w:val="0"/>
        <w:adjustRightInd w:val="0"/>
        <w:spacing w:after="0" w:line="360" w:lineRule="auto"/>
        <w:ind w:left="2736"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Pesquisar infração</w:t>
      </w:r>
    </w:p>
    <w:p w14:paraId="4DD6230F" w14:textId="77777777" w:rsidR="00F25295" w:rsidRPr="00BD402F" w:rsidRDefault="00F25295" w:rsidP="00F25295">
      <w:pPr>
        <w:pStyle w:val="PargrafodaLista"/>
        <w:numPr>
          <w:ilvl w:val="5"/>
          <w:numId w:val="16"/>
        </w:numPr>
        <w:autoSpaceDE w:val="0"/>
        <w:autoSpaceDN w:val="0"/>
        <w:adjustRightInd w:val="0"/>
        <w:spacing w:after="0" w:line="360" w:lineRule="auto"/>
        <w:ind w:left="2736"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Número do auto (campo travado)</w:t>
      </w:r>
    </w:p>
    <w:p w14:paraId="2B0BCEA4" w14:textId="77777777" w:rsidR="00F25295" w:rsidRPr="00BD402F" w:rsidRDefault="00F25295" w:rsidP="00F25295">
      <w:pPr>
        <w:pStyle w:val="PargrafodaLista"/>
        <w:numPr>
          <w:ilvl w:val="5"/>
          <w:numId w:val="16"/>
        </w:numPr>
        <w:autoSpaceDE w:val="0"/>
        <w:autoSpaceDN w:val="0"/>
        <w:adjustRightInd w:val="0"/>
        <w:spacing w:after="0" w:line="360" w:lineRule="auto"/>
        <w:ind w:left="2736"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Código da infração (A)</w:t>
      </w:r>
    </w:p>
    <w:p w14:paraId="7F033B65" w14:textId="77777777" w:rsidR="00F25295" w:rsidRPr="00BD402F" w:rsidRDefault="00F25295" w:rsidP="004519DC">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Descrição da infração (A)</w:t>
      </w:r>
    </w:p>
    <w:p w14:paraId="3A0A9F62" w14:textId="77777777" w:rsidR="00F25295" w:rsidRPr="00BD402F" w:rsidRDefault="00F25295" w:rsidP="004519DC">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Infração selecionada (descrição da infração escolhida)</w:t>
      </w:r>
    </w:p>
    <w:p w14:paraId="449138A9" w14:textId="77777777" w:rsidR="00F25295" w:rsidRPr="00BD402F" w:rsidRDefault="00F25295" w:rsidP="004519DC">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12377EDE" w14:textId="77777777" w:rsidR="00F25295" w:rsidRPr="00BD402F" w:rsidRDefault="00F25295" w:rsidP="004519DC">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Anterior</w:t>
      </w:r>
    </w:p>
    <w:p w14:paraId="760ACB75" w14:textId="77777777" w:rsidR="00F25295" w:rsidRPr="00BD402F" w:rsidRDefault="00F25295" w:rsidP="004519DC">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Posterior</w:t>
      </w:r>
    </w:p>
    <w:p w14:paraId="172C4C48" w14:textId="77777777" w:rsidR="00F25295" w:rsidRPr="00BD402F" w:rsidRDefault="00F25295" w:rsidP="004519DC">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Prosseguir</w:t>
      </w:r>
    </w:p>
    <w:p w14:paraId="1977148A" w14:textId="77777777" w:rsidR="00F25295" w:rsidRPr="00BD402F" w:rsidRDefault="00F25295" w:rsidP="004519DC">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Inserir infração</w:t>
      </w:r>
    </w:p>
    <w:p w14:paraId="085BB652" w14:textId="77777777" w:rsidR="00F25295" w:rsidRPr="00BD402F" w:rsidRDefault="00F25295" w:rsidP="004519DC">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Número do auto (campo travado)</w:t>
      </w:r>
    </w:p>
    <w:p w14:paraId="416E2681" w14:textId="77777777" w:rsidR="00F25295" w:rsidRPr="00BD402F" w:rsidRDefault="00F25295" w:rsidP="004519DC">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Órgão autuador (campo travado)</w:t>
      </w:r>
    </w:p>
    <w:p w14:paraId="39C7FDFA" w14:textId="77777777" w:rsidR="00F25295" w:rsidRPr="00BD402F" w:rsidRDefault="00F25295" w:rsidP="004519DC">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Matrícula (campo travado)</w:t>
      </w:r>
    </w:p>
    <w:p w14:paraId="486734DD" w14:textId="77777777" w:rsidR="00F25295" w:rsidRPr="00BD402F" w:rsidRDefault="00F25295" w:rsidP="004519DC">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Coordenadas da infração (campo travado)</w:t>
      </w:r>
    </w:p>
    <w:p w14:paraId="3A63E258" w14:textId="77777777" w:rsidR="00F25295" w:rsidRPr="00BD402F" w:rsidRDefault="00F25295" w:rsidP="004519DC">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Capturar coordenadas da infração</w:t>
      </w:r>
    </w:p>
    <w:p w14:paraId="24EF1E91" w14:textId="77777777" w:rsidR="00F25295" w:rsidRPr="00BD402F" w:rsidRDefault="00F25295" w:rsidP="004519DC">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Dados do veículo:</w:t>
      </w:r>
    </w:p>
    <w:p w14:paraId="047456EE"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País (E)</w:t>
      </w:r>
    </w:p>
    <w:p w14:paraId="7E37890D"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Placa (A)</w:t>
      </w:r>
    </w:p>
    <w:p w14:paraId="3391B873"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 veículo</w:t>
      </w:r>
    </w:p>
    <w:p w14:paraId="785DF003"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Marca (A)</w:t>
      </w:r>
    </w:p>
    <w:p w14:paraId="46CD93EF"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Espécie (E)</w:t>
      </w:r>
    </w:p>
    <w:p w14:paraId="57B10094"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Cor (A)</w:t>
      </w:r>
    </w:p>
    <w:p w14:paraId="3C7015EB"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UF (E)</w:t>
      </w:r>
    </w:p>
    <w:p w14:paraId="33059E48"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Município (A)</w:t>
      </w:r>
    </w:p>
    <w:p w14:paraId="7995F5B0" w14:textId="77777777" w:rsidR="00F25295" w:rsidRPr="00BD402F" w:rsidRDefault="00F25295" w:rsidP="004519DC">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Dados do condutor:</w:t>
      </w:r>
    </w:p>
    <w:p w14:paraId="08FF505C" w14:textId="77777777" w:rsidR="00F25295" w:rsidRPr="00BD402F" w:rsidRDefault="00F25295" w:rsidP="00F25295">
      <w:pPr>
        <w:spacing w:after="0" w:line="360" w:lineRule="auto"/>
        <w:ind w:left="1843" w:right="-81" w:firstLine="352"/>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Ausente (D)</w:t>
      </w:r>
    </w:p>
    <w:p w14:paraId="45BA90CB" w14:textId="77777777" w:rsidR="00F25295" w:rsidRPr="00BD402F" w:rsidRDefault="00F25295" w:rsidP="00F25295">
      <w:pPr>
        <w:spacing w:after="0" w:line="360" w:lineRule="auto"/>
        <w:ind w:left="1843" w:right="-81" w:firstLine="352"/>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Em trânsito (D)</w:t>
      </w:r>
    </w:p>
    <w:p w14:paraId="21519E81" w14:textId="77777777" w:rsidR="00F25295" w:rsidRPr="00BD402F" w:rsidRDefault="00F25295" w:rsidP="00F25295">
      <w:pPr>
        <w:spacing w:after="0" w:line="360" w:lineRule="auto"/>
        <w:ind w:left="1843" w:right="-81" w:firstLine="352"/>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Recusou-se a identificar-se (D)</w:t>
      </w:r>
    </w:p>
    <w:p w14:paraId="533A7DC6" w14:textId="77777777" w:rsidR="00F25295" w:rsidRPr="00BD402F" w:rsidRDefault="00F25295" w:rsidP="00F25295">
      <w:pPr>
        <w:spacing w:after="0" w:line="360" w:lineRule="auto"/>
        <w:ind w:left="1843" w:right="-81" w:firstLine="352"/>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Condutor evadiu-se (D)</w:t>
      </w:r>
    </w:p>
    <w:p w14:paraId="05F7F6A4" w14:textId="77777777" w:rsidR="00F25295" w:rsidRPr="00BD402F" w:rsidRDefault="00F25295" w:rsidP="00F25295">
      <w:pPr>
        <w:spacing w:after="0" w:line="360" w:lineRule="auto"/>
        <w:ind w:left="1843" w:right="-81" w:firstLine="352"/>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Condutor não identificado (D)</w:t>
      </w:r>
    </w:p>
    <w:p w14:paraId="14BD9FA9" w14:textId="77777777" w:rsidR="00F25295" w:rsidRPr="00BD402F" w:rsidRDefault="00F25295" w:rsidP="00F25295">
      <w:pPr>
        <w:spacing w:after="0" w:line="360" w:lineRule="auto"/>
        <w:ind w:left="1843" w:right="-81" w:firstLine="352"/>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CPF (A)</w:t>
      </w:r>
    </w:p>
    <w:p w14:paraId="49A2E512" w14:textId="77777777" w:rsidR="00F25295" w:rsidRPr="00BD402F" w:rsidRDefault="00F25295" w:rsidP="00F25295">
      <w:pPr>
        <w:spacing w:after="0" w:line="360" w:lineRule="auto"/>
        <w:ind w:left="1843" w:right="-81" w:firstLine="352"/>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 condutor</w:t>
      </w:r>
    </w:p>
    <w:p w14:paraId="093AB2BE" w14:textId="77777777" w:rsidR="00F25295" w:rsidRPr="00BD402F" w:rsidRDefault="00F25295" w:rsidP="004519DC">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Tipo do documento (E):</w:t>
      </w:r>
    </w:p>
    <w:p w14:paraId="2BE7D647"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CPF (D)</w:t>
      </w:r>
    </w:p>
    <w:p w14:paraId="78141E8F"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RG (D)</w:t>
      </w:r>
    </w:p>
    <w:p w14:paraId="36E539B4"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CNH (D)</w:t>
      </w:r>
    </w:p>
    <w:p w14:paraId="12E37BA5"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CTPS (D)</w:t>
      </w:r>
    </w:p>
    <w:p w14:paraId="3C0B26D5"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Passaporte (D)</w:t>
      </w:r>
    </w:p>
    <w:p w14:paraId="12DD9492"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Outro (D)</w:t>
      </w:r>
    </w:p>
    <w:p w14:paraId="59995AB0"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Número do documento (A)</w:t>
      </w:r>
    </w:p>
    <w:p w14:paraId="6B38EDDF"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Nome (A)</w:t>
      </w:r>
    </w:p>
    <w:p w14:paraId="020A7F59"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CNH (A)</w:t>
      </w:r>
    </w:p>
    <w:p w14:paraId="67C42C35"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UF (E)</w:t>
      </w:r>
    </w:p>
    <w:p w14:paraId="6BE0D3E8"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Categoria (A)</w:t>
      </w:r>
    </w:p>
    <w:p w14:paraId="2B2E5648"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Validade (A)</w:t>
      </w:r>
    </w:p>
    <w:p w14:paraId="2BB0CA52" w14:textId="77777777" w:rsidR="00F25295" w:rsidRPr="00BD402F" w:rsidRDefault="00F25295" w:rsidP="004519DC">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Dados da Infração:</w:t>
      </w:r>
    </w:p>
    <w:p w14:paraId="384E6E2D"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Local (A)</w:t>
      </w:r>
    </w:p>
    <w:p w14:paraId="33E58BA4"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Tipo de local:</w:t>
      </w:r>
    </w:p>
    <w:p w14:paraId="082ADD83" w14:textId="77777777" w:rsidR="00F25295" w:rsidRPr="00BD402F" w:rsidRDefault="00F25295" w:rsidP="00F25295">
      <w:pPr>
        <w:autoSpaceDE w:val="0"/>
        <w:autoSpaceDN w:val="0"/>
        <w:adjustRightInd w:val="0"/>
        <w:spacing w:after="0" w:line="360" w:lineRule="auto"/>
        <w:ind w:left="2552"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Em frente (D)</w:t>
      </w:r>
    </w:p>
    <w:p w14:paraId="6F809047" w14:textId="77777777" w:rsidR="00F25295" w:rsidRPr="00BD402F" w:rsidRDefault="00F25295" w:rsidP="00F25295">
      <w:pPr>
        <w:autoSpaceDE w:val="0"/>
        <w:autoSpaceDN w:val="0"/>
        <w:adjustRightInd w:val="0"/>
        <w:spacing w:after="0" w:line="360" w:lineRule="auto"/>
        <w:ind w:left="2552"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Ao lado (D)</w:t>
      </w:r>
    </w:p>
    <w:p w14:paraId="322BDBA5" w14:textId="77777777" w:rsidR="00F25295" w:rsidRPr="00BD402F" w:rsidRDefault="00F25295" w:rsidP="00F25295">
      <w:pPr>
        <w:autoSpaceDE w:val="0"/>
        <w:autoSpaceDN w:val="0"/>
        <w:adjustRightInd w:val="0"/>
        <w:spacing w:after="0" w:line="360" w:lineRule="auto"/>
        <w:ind w:left="2552"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Oposto (D)</w:t>
      </w:r>
    </w:p>
    <w:p w14:paraId="5796197D" w14:textId="77777777" w:rsidR="00F25295" w:rsidRPr="00BD402F" w:rsidRDefault="00F25295" w:rsidP="00F25295">
      <w:pPr>
        <w:autoSpaceDE w:val="0"/>
        <w:autoSpaceDN w:val="0"/>
        <w:adjustRightInd w:val="0"/>
        <w:spacing w:after="0" w:line="360" w:lineRule="auto"/>
        <w:ind w:left="2552"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Próximo (D)</w:t>
      </w:r>
    </w:p>
    <w:p w14:paraId="345CB45E" w14:textId="77777777" w:rsidR="00F25295" w:rsidRPr="00BD402F" w:rsidRDefault="00F25295" w:rsidP="00F25295">
      <w:pPr>
        <w:autoSpaceDE w:val="0"/>
        <w:autoSpaceDN w:val="0"/>
        <w:adjustRightInd w:val="0"/>
        <w:spacing w:after="0" w:line="360" w:lineRule="auto"/>
        <w:ind w:left="2552"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Antes do cruzamento (D)</w:t>
      </w:r>
    </w:p>
    <w:p w14:paraId="63803976" w14:textId="77777777" w:rsidR="00F25295" w:rsidRPr="00BD402F" w:rsidRDefault="00F25295" w:rsidP="00F25295">
      <w:pPr>
        <w:autoSpaceDE w:val="0"/>
        <w:autoSpaceDN w:val="0"/>
        <w:adjustRightInd w:val="0"/>
        <w:spacing w:after="0" w:line="360" w:lineRule="auto"/>
        <w:ind w:left="2552"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Depois do cruzamento (D)</w:t>
      </w:r>
    </w:p>
    <w:p w14:paraId="4929505D" w14:textId="77777777" w:rsidR="00F25295" w:rsidRPr="00BD402F" w:rsidRDefault="00F25295" w:rsidP="00F25295">
      <w:pPr>
        <w:autoSpaceDE w:val="0"/>
        <w:autoSpaceDN w:val="0"/>
        <w:adjustRightInd w:val="0"/>
        <w:spacing w:after="0" w:line="360" w:lineRule="auto"/>
        <w:ind w:left="2552"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Ponto de referência (A)</w:t>
      </w:r>
    </w:p>
    <w:p w14:paraId="50FCDA39" w14:textId="77777777" w:rsidR="00F25295" w:rsidRPr="00BD402F" w:rsidRDefault="00F25295" w:rsidP="00F25295">
      <w:pPr>
        <w:autoSpaceDE w:val="0"/>
        <w:autoSpaceDN w:val="0"/>
        <w:adjustRightInd w:val="0"/>
        <w:spacing w:after="0" w:line="360" w:lineRule="auto"/>
        <w:ind w:left="2552"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R.A. – município (E)</w:t>
      </w:r>
    </w:p>
    <w:p w14:paraId="0F4C9FC4" w14:textId="77777777" w:rsidR="00F25295" w:rsidRPr="00BD402F" w:rsidRDefault="00F25295" w:rsidP="00F25295">
      <w:pPr>
        <w:autoSpaceDE w:val="0"/>
        <w:autoSpaceDN w:val="0"/>
        <w:adjustRightInd w:val="0"/>
        <w:spacing w:after="0" w:line="360" w:lineRule="auto"/>
        <w:ind w:left="2552"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da infração (F)</w:t>
      </w:r>
    </w:p>
    <w:p w14:paraId="0999DAA1" w14:textId="77777777" w:rsidR="00F25295" w:rsidRPr="00BD402F" w:rsidRDefault="00F25295" w:rsidP="00F25295">
      <w:pPr>
        <w:autoSpaceDE w:val="0"/>
        <w:autoSpaceDN w:val="0"/>
        <w:adjustRightInd w:val="0"/>
        <w:spacing w:after="0" w:line="360" w:lineRule="auto"/>
        <w:ind w:left="2552"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Hora da infração (G)</w:t>
      </w:r>
    </w:p>
    <w:p w14:paraId="6E64FD58" w14:textId="77777777" w:rsidR="00F25295" w:rsidRPr="00BD402F" w:rsidRDefault="00F25295" w:rsidP="00F25295">
      <w:pPr>
        <w:autoSpaceDE w:val="0"/>
        <w:autoSpaceDN w:val="0"/>
        <w:adjustRightInd w:val="0"/>
        <w:spacing w:after="0" w:line="360" w:lineRule="auto"/>
        <w:ind w:left="2552"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UF/Município (A)</w:t>
      </w:r>
    </w:p>
    <w:p w14:paraId="33581547" w14:textId="77777777" w:rsidR="00F25295" w:rsidRPr="00BD402F" w:rsidRDefault="00F25295" w:rsidP="00F25295">
      <w:pPr>
        <w:autoSpaceDE w:val="0"/>
        <w:autoSpaceDN w:val="0"/>
        <w:adjustRightInd w:val="0"/>
        <w:spacing w:after="0" w:line="360" w:lineRule="auto"/>
        <w:ind w:left="2552"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Tipificação da infração (campo travado)</w:t>
      </w:r>
    </w:p>
    <w:p w14:paraId="55350575" w14:textId="77777777" w:rsidR="00F25295" w:rsidRPr="00BD402F" w:rsidRDefault="00F25295" w:rsidP="00F25295">
      <w:pPr>
        <w:autoSpaceDE w:val="0"/>
        <w:autoSpaceDN w:val="0"/>
        <w:adjustRightInd w:val="0"/>
        <w:spacing w:after="0" w:line="360" w:lineRule="auto"/>
        <w:ind w:left="2552"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Medidas administrativas (E)</w:t>
      </w:r>
    </w:p>
    <w:p w14:paraId="6E1F29F9" w14:textId="77777777" w:rsidR="00F25295" w:rsidRPr="00BD402F" w:rsidRDefault="00F25295" w:rsidP="00F25295">
      <w:pPr>
        <w:autoSpaceDE w:val="0"/>
        <w:autoSpaceDN w:val="0"/>
        <w:adjustRightInd w:val="0"/>
        <w:spacing w:after="0" w:line="360" w:lineRule="auto"/>
        <w:ind w:left="2552"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Etilômetro/Aferição (velocidade, ruído, alcoolemia): (D)</w:t>
      </w:r>
    </w:p>
    <w:p w14:paraId="3C9A38CF" w14:textId="77777777" w:rsidR="00F25295" w:rsidRPr="00BD402F" w:rsidRDefault="00F25295" w:rsidP="00F25295">
      <w:pPr>
        <w:autoSpaceDE w:val="0"/>
        <w:autoSpaceDN w:val="0"/>
        <w:adjustRightInd w:val="0"/>
        <w:spacing w:after="0" w:line="360" w:lineRule="auto"/>
        <w:ind w:left="2552"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Número do equipamento (A)</w:t>
      </w:r>
    </w:p>
    <w:p w14:paraId="038220B7" w14:textId="77777777" w:rsidR="00F25295" w:rsidRPr="00BD402F" w:rsidRDefault="00F25295" w:rsidP="00F25295">
      <w:pPr>
        <w:autoSpaceDE w:val="0"/>
        <w:autoSpaceDN w:val="0"/>
        <w:adjustRightInd w:val="0"/>
        <w:spacing w:after="0" w:line="360" w:lineRule="auto"/>
        <w:ind w:left="2552"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Modelo do equipamento (A)</w:t>
      </w:r>
    </w:p>
    <w:p w14:paraId="322DB2D8" w14:textId="77777777" w:rsidR="00F25295" w:rsidRPr="00BD402F" w:rsidRDefault="00F25295" w:rsidP="00F25295">
      <w:pPr>
        <w:autoSpaceDE w:val="0"/>
        <w:autoSpaceDN w:val="0"/>
        <w:adjustRightInd w:val="0"/>
        <w:spacing w:after="0" w:line="360" w:lineRule="auto"/>
        <w:ind w:left="2552"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Marca do equipamento (A)</w:t>
      </w:r>
    </w:p>
    <w:p w14:paraId="1E32E24F" w14:textId="77777777" w:rsidR="00F25295" w:rsidRPr="00BD402F" w:rsidRDefault="00F25295" w:rsidP="00F25295">
      <w:pPr>
        <w:autoSpaceDE w:val="0"/>
        <w:autoSpaceDN w:val="0"/>
        <w:adjustRightInd w:val="0"/>
        <w:spacing w:after="0" w:line="360" w:lineRule="auto"/>
        <w:ind w:left="2552"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Medição realizada (A)</w:t>
      </w:r>
    </w:p>
    <w:p w14:paraId="2120C260" w14:textId="77777777" w:rsidR="00F25295" w:rsidRPr="00BD402F" w:rsidRDefault="00F25295" w:rsidP="00F25295">
      <w:pPr>
        <w:autoSpaceDE w:val="0"/>
        <w:autoSpaceDN w:val="0"/>
        <w:adjustRightInd w:val="0"/>
        <w:spacing w:after="0" w:line="360" w:lineRule="auto"/>
        <w:ind w:left="2552"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Medição considerada (A)</w:t>
      </w:r>
    </w:p>
    <w:p w14:paraId="00CD8FE8" w14:textId="77777777" w:rsidR="00F25295" w:rsidRPr="00BD402F" w:rsidRDefault="00F25295" w:rsidP="00F25295">
      <w:pPr>
        <w:autoSpaceDE w:val="0"/>
        <w:autoSpaceDN w:val="0"/>
        <w:adjustRightInd w:val="0"/>
        <w:spacing w:after="0" w:line="360" w:lineRule="auto"/>
        <w:ind w:left="2552"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Limite regulamentado (A)</w:t>
      </w:r>
    </w:p>
    <w:p w14:paraId="69165F24" w14:textId="77777777" w:rsidR="00F25295" w:rsidRPr="00BD402F" w:rsidRDefault="00F25295" w:rsidP="00F25295">
      <w:pPr>
        <w:autoSpaceDE w:val="0"/>
        <w:autoSpaceDN w:val="0"/>
        <w:adjustRightInd w:val="0"/>
        <w:spacing w:after="0" w:line="360" w:lineRule="auto"/>
        <w:ind w:left="1426" w:right="0" w:firstLine="701"/>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Tipo de medição: (E)</w:t>
      </w:r>
    </w:p>
    <w:p w14:paraId="1A4CDA33" w14:textId="77777777" w:rsidR="00F25295" w:rsidRPr="00BD402F" w:rsidRDefault="00F25295" w:rsidP="00F25295">
      <w:pPr>
        <w:autoSpaceDE w:val="0"/>
        <w:autoSpaceDN w:val="0"/>
        <w:adjustRightInd w:val="0"/>
        <w:spacing w:after="0" w:line="360" w:lineRule="auto"/>
        <w:ind w:left="2552"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Velocidade – km/h (D)</w:t>
      </w:r>
    </w:p>
    <w:p w14:paraId="115B879C" w14:textId="77777777" w:rsidR="00F25295" w:rsidRPr="00BD402F" w:rsidRDefault="00F25295" w:rsidP="00F25295">
      <w:pPr>
        <w:autoSpaceDE w:val="0"/>
        <w:autoSpaceDN w:val="0"/>
        <w:adjustRightInd w:val="0"/>
        <w:spacing w:after="0" w:line="360" w:lineRule="auto"/>
        <w:ind w:left="2552"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Alcoolemia – mg/l (D)</w:t>
      </w:r>
    </w:p>
    <w:p w14:paraId="7F6E1E2C" w14:textId="77777777" w:rsidR="00F25295" w:rsidRPr="00BD402F" w:rsidRDefault="00F25295" w:rsidP="00F25295">
      <w:pPr>
        <w:autoSpaceDE w:val="0"/>
        <w:autoSpaceDN w:val="0"/>
        <w:adjustRightInd w:val="0"/>
        <w:spacing w:after="0" w:line="360" w:lineRule="auto"/>
        <w:ind w:left="2552"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Dimensão – m (D)</w:t>
      </w:r>
    </w:p>
    <w:p w14:paraId="3E886828" w14:textId="77777777" w:rsidR="00F25295" w:rsidRPr="00BD402F" w:rsidRDefault="00F25295" w:rsidP="00F25295">
      <w:pPr>
        <w:autoSpaceDE w:val="0"/>
        <w:autoSpaceDN w:val="0"/>
        <w:adjustRightInd w:val="0"/>
        <w:spacing w:after="0" w:line="360" w:lineRule="auto"/>
        <w:ind w:left="2552"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Ruído – dB (D)</w:t>
      </w:r>
    </w:p>
    <w:p w14:paraId="1210AF36" w14:textId="77777777" w:rsidR="00F25295" w:rsidRPr="00BD402F" w:rsidRDefault="00F25295" w:rsidP="00F25295">
      <w:pPr>
        <w:autoSpaceDE w:val="0"/>
        <w:autoSpaceDN w:val="0"/>
        <w:adjustRightInd w:val="0"/>
        <w:spacing w:after="0" w:line="360" w:lineRule="auto"/>
        <w:ind w:left="2552"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Outra (D)</w:t>
      </w:r>
    </w:p>
    <w:p w14:paraId="251E5494" w14:textId="77777777" w:rsidR="00F25295" w:rsidRPr="00BD402F" w:rsidRDefault="00F25295" w:rsidP="00F25295">
      <w:pPr>
        <w:autoSpaceDE w:val="0"/>
        <w:autoSpaceDN w:val="0"/>
        <w:adjustRightInd w:val="0"/>
        <w:spacing w:after="0" w:line="360" w:lineRule="auto"/>
        <w:ind w:left="2552"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Outra medição (A)</w:t>
      </w:r>
    </w:p>
    <w:p w14:paraId="179F80D1" w14:textId="77777777" w:rsidR="00F25295" w:rsidRPr="00BD402F" w:rsidRDefault="00F25295" w:rsidP="00F25295">
      <w:pPr>
        <w:autoSpaceDE w:val="0"/>
        <w:autoSpaceDN w:val="0"/>
        <w:adjustRightInd w:val="0"/>
        <w:spacing w:after="0" w:line="360" w:lineRule="auto"/>
        <w:ind w:left="2552"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Observações</w:t>
      </w:r>
    </w:p>
    <w:p w14:paraId="5D1D9D9A" w14:textId="77777777" w:rsidR="00F25295" w:rsidRPr="00BD402F" w:rsidRDefault="00F25295" w:rsidP="00F25295">
      <w:pPr>
        <w:autoSpaceDE w:val="0"/>
        <w:autoSpaceDN w:val="0"/>
        <w:adjustRightInd w:val="0"/>
        <w:spacing w:after="0" w:line="360" w:lineRule="auto"/>
        <w:ind w:left="2552"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Observações pré-cadastradas (E)</w:t>
      </w:r>
    </w:p>
    <w:p w14:paraId="54340851" w14:textId="77777777" w:rsidR="00F25295" w:rsidRPr="00BD402F" w:rsidRDefault="00F25295" w:rsidP="00F25295">
      <w:pPr>
        <w:autoSpaceDE w:val="0"/>
        <w:autoSpaceDN w:val="0"/>
        <w:adjustRightInd w:val="0"/>
        <w:spacing w:after="0" w:line="360" w:lineRule="auto"/>
        <w:ind w:left="2552"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Observações (A)</w:t>
      </w:r>
    </w:p>
    <w:p w14:paraId="6B2FF06D"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Assinatura (H):</w:t>
      </w:r>
    </w:p>
    <w:p w14:paraId="2927801B" w14:textId="77777777" w:rsidR="00F25295" w:rsidRPr="00BD402F" w:rsidRDefault="00F25295" w:rsidP="00F25295">
      <w:pPr>
        <w:autoSpaceDE w:val="0"/>
        <w:autoSpaceDN w:val="0"/>
        <w:adjustRightInd w:val="0"/>
        <w:spacing w:after="0" w:line="360" w:lineRule="auto"/>
        <w:ind w:left="2552"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Salvar</w:t>
      </w:r>
    </w:p>
    <w:p w14:paraId="6B6A650C" w14:textId="77777777" w:rsidR="00F25295" w:rsidRPr="00BD402F" w:rsidRDefault="00F25295" w:rsidP="00F25295">
      <w:pPr>
        <w:autoSpaceDE w:val="0"/>
        <w:autoSpaceDN w:val="0"/>
        <w:adjustRightInd w:val="0"/>
        <w:spacing w:after="0" w:line="360" w:lineRule="auto"/>
        <w:ind w:left="2552"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Capturar imagem da câmera/exportar da galeria</w:t>
      </w:r>
    </w:p>
    <w:p w14:paraId="6BB36402" w14:textId="77777777" w:rsidR="00F25295" w:rsidRPr="00BD402F" w:rsidRDefault="00F25295" w:rsidP="00F25295">
      <w:pPr>
        <w:autoSpaceDE w:val="0"/>
        <w:autoSpaceDN w:val="0"/>
        <w:adjustRightInd w:val="0"/>
        <w:spacing w:after="0" w:line="360" w:lineRule="auto"/>
        <w:ind w:left="2552"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Cancelar</w:t>
      </w:r>
    </w:p>
    <w:p w14:paraId="5C109B3C" w14:textId="77777777" w:rsidR="00F25295" w:rsidRPr="00BD402F" w:rsidRDefault="00F25295" w:rsidP="00F25295">
      <w:pPr>
        <w:autoSpaceDE w:val="0"/>
        <w:autoSpaceDN w:val="0"/>
        <w:adjustRightInd w:val="0"/>
        <w:spacing w:after="0" w:line="360" w:lineRule="auto"/>
        <w:ind w:left="2552"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Motivo do cancelamento (A)</w:t>
      </w:r>
    </w:p>
    <w:p w14:paraId="0420260A" w14:textId="77777777" w:rsidR="00F25295" w:rsidRPr="00BD402F" w:rsidRDefault="00F25295" w:rsidP="00F25295">
      <w:pPr>
        <w:autoSpaceDE w:val="0"/>
        <w:autoSpaceDN w:val="0"/>
        <w:adjustRightInd w:val="0"/>
        <w:spacing w:after="0" w:line="360" w:lineRule="auto"/>
        <w:ind w:left="2552"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Salvar</w:t>
      </w:r>
    </w:p>
    <w:p w14:paraId="60600DEB" w14:textId="77777777" w:rsidR="00F25295" w:rsidRPr="00BD402F" w:rsidRDefault="00F25295" w:rsidP="004519DC">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PRÉ-PROCESSUAL-CADASTRO: Registra o acordo entres as partes envolvidas e o que cada parte deverá cumprir.</w:t>
      </w:r>
    </w:p>
    <w:p w14:paraId="6002EABA" w14:textId="77777777" w:rsidR="00F25295" w:rsidRPr="00BD402F" w:rsidRDefault="00F25295" w:rsidP="004519DC">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do Fato (F)</w:t>
      </w:r>
    </w:p>
    <w:p w14:paraId="6AF3D329" w14:textId="77777777" w:rsidR="00F25295" w:rsidRPr="00BD402F" w:rsidRDefault="00F25295" w:rsidP="004519DC">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Hora do Fato (G)</w:t>
      </w:r>
    </w:p>
    <w:p w14:paraId="26F8B3D2" w14:textId="77777777" w:rsidR="00F25295" w:rsidRPr="00BD402F" w:rsidRDefault="00F25295" w:rsidP="004519DC">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Tipo Acordo (E)</w:t>
      </w:r>
    </w:p>
    <w:p w14:paraId="2E1756BB" w14:textId="77777777" w:rsidR="00F25295" w:rsidRPr="00BD402F" w:rsidRDefault="00F25295" w:rsidP="004519DC">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Totalmente Fechado</w:t>
      </w:r>
    </w:p>
    <w:p w14:paraId="50671CCC" w14:textId="77777777" w:rsidR="00F25295" w:rsidRPr="00BD402F" w:rsidRDefault="00F25295" w:rsidP="004519DC">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Com Pendências</w:t>
      </w:r>
    </w:p>
    <w:p w14:paraId="1EC8A849" w14:textId="77777777" w:rsidR="00F25295" w:rsidRPr="00BD402F" w:rsidRDefault="00F25295" w:rsidP="004519DC">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Tipo do Termo (E)</w:t>
      </w:r>
    </w:p>
    <w:p w14:paraId="12ECBAC2" w14:textId="77777777" w:rsidR="00F25295" w:rsidRPr="00BD402F" w:rsidRDefault="00F25295" w:rsidP="004519DC">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Reclamado Assume Tudo</w:t>
      </w:r>
    </w:p>
    <w:p w14:paraId="1EC56DD5" w14:textId="77777777" w:rsidR="00F25295" w:rsidRPr="00BD402F" w:rsidRDefault="00F25295" w:rsidP="004519DC">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Cada um Assume seu Prejuízo</w:t>
      </w:r>
    </w:p>
    <w:p w14:paraId="1713578D" w14:textId="77777777" w:rsidR="00F25295" w:rsidRPr="00BD402F" w:rsidRDefault="00F25295" w:rsidP="004519DC">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Complemento do Termo de Acordo (utilizando preenchimento por voz)</w:t>
      </w:r>
    </w:p>
    <w:p w14:paraId="5C128786" w14:textId="77777777" w:rsidR="00F25295" w:rsidRPr="00BD402F" w:rsidRDefault="00F25295" w:rsidP="004519DC">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Valor (A)</w:t>
      </w:r>
    </w:p>
    <w:p w14:paraId="4DE60E93" w14:textId="77777777" w:rsidR="00F25295" w:rsidRPr="00BD402F" w:rsidRDefault="00F25295" w:rsidP="004519DC">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Partes Envolvidas</w:t>
      </w:r>
    </w:p>
    <w:p w14:paraId="0DC9F0A7" w14:textId="77777777" w:rsidR="00F25295" w:rsidRPr="00BD402F" w:rsidRDefault="00F25295" w:rsidP="004519DC">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Tipo (E)</w:t>
      </w:r>
    </w:p>
    <w:p w14:paraId="1721E294" w14:textId="77777777" w:rsidR="00F25295" w:rsidRPr="00BD402F" w:rsidRDefault="00F25295" w:rsidP="004519DC">
      <w:pPr>
        <w:pStyle w:val="PargrafodaLista"/>
        <w:numPr>
          <w:ilvl w:val="7"/>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Reclamante</w:t>
      </w:r>
    </w:p>
    <w:p w14:paraId="09FE0C2E" w14:textId="77777777" w:rsidR="00F25295" w:rsidRPr="00BD402F" w:rsidRDefault="00F25295" w:rsidP="004519DC">
      <w:pPr>
        <w:pStyle w:val="PargrafodaLista"/>
        <w:numPr>
          <w:ilvl w:val="7"/>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Reclamado</w:t>
      </w:r>
    </w:p>
    <w:p w14:paraId="7225EDF7" w14:textId="77777777" w:rsidR="00F25295" w:rsidRPr="00BD402F" w:rsidRDefault="00F25295" w:rsidP="004519DC">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CPF/CNPJ (C)</w:t>
      </w:r>
    </w:p>
    <w:p w14:paraId="342711D8" w14:textId="77777777" w:rsidR="00F25295" w:rsidRPr="00BD402F" w:rsidRDefault="00F25295" w:rsidP="004519DC">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Nome (B)</w:t>
      </w:r>
    </w:p>
    <w:p w14:paraId="59E461B6" w14:textId="77777777" w:rsidR="00F25295" w:rsidRPr="00BD402F" w:rsidRDefault="00F25295" w:rsidP="004519DC">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Nascimento (F)</w:t>
      </w:r>
    </w:p>
    <w:p w14:paraId="29855F95" w14:textId="77777777" w:rsidR="00F25295" w:rsidRPr="00BD402F" w:rsidRDefault="00F25295" w:rsidP="004519DC">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Nome da Mãe (B)</w:t>
      </w:r>
    </w:p>
    <w:p w14:paraId="7CB09025" w14:textId="77777777" w:rsidR="00F25295" w:rsidRPr="00BD402F" w:rsidRDefault="00F25295" w:rsidP="004519DC">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Nome do Pai (B)</w:t>
      </w:r>
    </w:p>
    <w:p w14:paraId="1C96E46A" w14:textId="77777777" w:rsidR="00F25295" w:rsidRPr="00BD402F" w:rsidRDefault="00F25295" w:rsidP="004519DC">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Logradouro (A)</w:t>
      </w:r>
    </w:p>
    <w:p w14:paraId="63C56B7B" w14:textId="77777777" w:rsidR="00F25295" w:rsidRPr="00BD402F" w:rsidRDefault="00F25295" w:rsidP="004519DC">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Número (C)</w:t>
      </w:r>
    </w:p>
    <w:p w14:paraId="27B937A2" w14:textId="77777777" w:rsidR="00F25295" w:rsidRPr="00BD402F" w:rsidRDefault="00F25295" w:rsidP="004519DC">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Complemento (A)</w:t>
      </w:r>
    </w:p>
    <w:p w14:paraId="0798158D" w14:textId="77777777" w:rsidR="00F25295" w:rsidRPr="00BD402F" w:rsidRDefault="00F25295" w:rsidP="004519DC">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Bairro (B)</w:t>
      </w:r>
    </w:p>
    <w:p w14:paraId="707F7193" w14:textId="77777777" w:rsidR="00F25295" w:rsidRPr="00BD402F" w:rsidRDefault="00F25295" w:rsidP="004519DC">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Cidade (E)</w:t>
      </w:r>
    </w:p>
    <w:p w14:paraId="64350CCF" w14:textId="77777777" w:rsidR="00F25295" w:rsidRPr="00BD402F" w:rsidRDefault="00F25295" w:rsidP="004519DC">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UF (E)</w:t>
      </w:r>
    </w:p>
    <w:p w14:paraId="62395D81" w14:textId="77777777" w:rsidR="00F25295" w:rsidRPr="00BD402F" w:rsidRDefault="00F25295" w:rsidP="004519DC">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CEP (C)</w:t>
      </w:r>
    </w:p>
    <w:p w14:paraId="4DC504D0" w14:textId="77777777" w:rsidR="00F25295" w:rsidRPr="00BD402F" w:rsidRDefault="00F25295" w:rsidP="004519DC">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Telefone (C)</w:t>
      </w:r>
    </w:p>
    <w:p w14:paraId="1A568F6F" w14:textId="77777777" w:rsidR="00F25295" w:rsidRPr="00BD402F" w:rsidRDefault="00F25295" w:rsidP="004519DC">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Salvar</w:t>
      </w:r>
    </w:p>
    <w:p w14:paraId="05C95012" w14:textId="77777777" w:rsidR="00F25295" w:rsidRPr="00BD402F" w:rsidRDefault="00F25295" w:rsidP="004519DC">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Assinar</w:t>
      </w:r>
    </w:p>
    <w:p w14:paraId="1711859A" w14:textId="77777777" w:rsidR="00F25295" w:rsidRPr="00BD402F" w:rsidRDefault="00F25295" w:rsidP="004519DC">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Excluir</w:t>
      </w:r>
    </w:p>
    <w:p w14:paraId="163F2E3A" w14:textId="77777777" w:rsidR="00F25295" w:rsidRPr="00BD402F" w:rsidRDefault="00F25295" w:rsidP="004519DC">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Situação (E)</w:t>
      </w:r>
    </w:p>
    <w:p w14:paraId="10DD3347" w14:textId="77777777" w:rsidR="00F25295" w:rsidRPr="00BD402F" w:rsidRDefault="00F25295" w:rsidP="004519DC">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Em Andamento (Salva no celular)</w:t>
      </w:r>
    </w:p>
    <w:p w14:paraId="1104D3DB" w14:textId="77777777" w:rsidR="00F25295" w:rsidRPr="00BD402F" w:rsidRDefault="00F25295" w:rsidP="004519DC">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Finalizado (enviado TJ)</w:t>
      </w:r>
    </w:p>
    <w:p w14:paraId="014040B8" w14:textId="77777777" w:rsidR="00F25295" w:rsidRPr="00BD402F" w:rsidRDefault="00F25295" w:rsidP="004519DC">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Salvar</w:t>
      </w:r>
    </w:p>
    <w:p w14:paraId="18FF8340" w14:textId="77777777" w:rsidR="00F25295" w:rsidRPr="00BD402F" w:rsidRDefault="00F25295" w:rsidP="004519DC">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Fotos do Processo</w:t>
      </w:r>
    </w:p>
    <w:p w14:paraId="1D5AEEC4" w14:textId="77777777" w:rsidR="00F25295" w:rsidRPr="00BD402F" w:rsidRDefault="00F25295" w:rsidP="004519DC">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Assinatura</w:t>
      </w:r>
    </w:p>
    <w:p w14:paraId="4486A33E" w14:textId="77777777" w:rsidR="00F25295" w:rsidRPr="00BD402F" w:rsidRDefault="00F25295" w:rsidP="004519DC">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Termo de Sessão de Conciliação</w:t>
      </w:r>
    </w:p>
    <w:p w14:paraId="7C314F09" w14:textId="77777777" w:rsidR="00F25295" w:rsidRPr="00BD402F" w:rsidRDefault="00F25295" w:rsidP="004519DC">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Excluir</w:t>
      </w:r>
    </w:p>
    <w:p w14:paraId="0AB1F5C6" w14:textId="77777777" w:rsidR="00F25295" w:rsidRPr="00BD402F" w:rsidRDefault="00F25295" w:rsidP="004519DC">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INFRAÇÕES CADASTRADAS</w:t>
      </w:r>
    </w:p>
    <w:p w14:paraId="682E56D0" w14:textId="77777777" w:rsidR="00F25295" w:rsidRPr="00BD402F" w:rsidRDefault="00F25295" w:rsidP="004519DC">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Visualização do status da infração</w:t>
      </w:r>
    </w:p>
    <w:p w14:paraId="54C55801" w14:textId="77777777" w:rsidR="00F25295" w:rsidRPr="00BD402F" w:rsidRDefault="00F25295" w:rsidP="004519DC">
      <w:pPr>
        <w:spacing w:after="0" w:line="360" w:lineRule="auto"/>
        <w:ind w:left="2135" w:right="-81"/>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Registrada – enviada</w:t>
      </w:r>
    </w:p>
    <w:p w14:paraId="31CE1487" w14:textId="77777777" w:rsidR="00F25295" w:rsidRPr="00BD402F" w:rsidRDefault="00F25295" w:rsidP="004519DC">
      <w:pPr>
        <w:spacing w:after="0" w:line="360" w:lineRule="auto"/>
        <w:ind w:left="2135" w:right="-81"/>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Registrada – aguardando o envio</w:t>
      </w:r>
    </w:p>
    <w:p w14:paraId="49F643AD" w14:textId="77777777" w:rsidR="00F25295" w:rsidRPr="00BD402F" w:rsidRDefault="00F25295" w:rsidP="004519DC">
      <w:pPr>
        <w:autoSpaceDE w:val="0"/>
        <w:autoSpaceDN w:val="0"/>
        <w:adjustRightInd w:val="0"/>
        <w:spacing w:after="0" w:line="360" w:lineRule="auto"/>
        <w:ind w:left="2135"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Cancelada – enviada</w:t>
      </w:r>
    </w:p>
    <w:p w14:paraId="078F2C60" w14:textId="77777777" w:rsidR="00F25295" w:rsidRPr="00BD402F" w:rsidRDefault="00F25295" w:rsidP="004519DC">
      <w:pPr>
        <w:autoSpaceDE w:val="0"/>
        <w:autoSpaceDN w:val="0"/>
        <w:adjustRightInd w:val="0"/>
        <w:spacing w:after="0" w:line="360" w:lineRule="auto"/>
        <w:ind w:left="2135"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Cancelada – aguardando o envio</w:t>
      </w:r>
    </w:p>
    <w:p w14:paraId="1AA62144" w14:textId="77777777" w:rsidR="00F25295" w:rsidRPr="00BD402F" w:rsidRDefault="00F25295" w:rsidP="004519DC">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MÓDULO LISTA DE VEÍCULOS: Visualização e inclusão de veículos</w:t>
      </w:r>
    </w:p>
    <w:p w14:paraId="7256DEA1" w14:textId="77777777" w:rsidR="00F25295" w:rsidRPr="00BD402F" w:rsidRDefault="00F25295" w:rsidP="004519DC">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Número do próximo auto (campo travado)</w:t>
      </w:r>
    </w:p>
    <w:p w14:paraId="09A7B7C9" w14:textId="77777777" w:rsidR="00F25295" w:rsidRPr="00BD402F" w:rsidRDefault="00F25295" w:rsidP="004519DC">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Dados do veículo:</w:t>
      </w:r>
    </w:p>
    <w:p w14:paraId="02423FB6"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Placa (A)</w:t>
      </w:r>
    </w:p>
    <w:p w14:paraId="4292EA9B"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 por voz</w:t>
      </w:r>
    </w:p>
    <w:p w14:paraId="193F0CB6"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Reconhecer voz</w:t>
      </w:r>
    </w:p>
    <w:p w14:paraId="22D768C7"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Selecione a placa</w:t>
      </w:r>
    </w:p>
    <w:p w14:paraId="3CDB58C9"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 por OCR</w:t>
      </w:r>
    </w:p>
    <w:p w14:paraId="45E9DD3A"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Tirar foto</w:t>
      </w:r>
    </w:p>
    <w:p w14:paraId="37D8DB7A"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Detectar – selecionar área da placa</w:t>
      </w:r>
    </w:p>
    <w:p w14:paraId="1568B642"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Reconhecer OCR</w:t>
      </w:r>
    </w:p>
    <w:p w14:paraId="6D24BAC5"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Recortar imagem</w:t>
      </w:r>
    </w:p>
    <w:p w14:paraId="351E0BA2"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 veículo</w:t>
      </w:r>
    </w:p>
    <w:p w14:paraId="5CB10743"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Marca (A)</w:t>
      </w:r>
    </w:p>
    <w:p w14:paraId="0E708523"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Espécie (E)</w:t>
      </w:r>
    </w:p>
    <w:p w14:paraId="0DB0437E"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Cor (A)</w:t>
      </w:r>
    </w:p>
    <w:p w14:paraId="3E19FFF5"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UF (E)</w:t>
      </w:r>
    </w:p>
    <w:p w14:paraId="067D22EA"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Dados do condutor:</w:t>
      </w:r>
    </w:p>
    <w:p w14:paraId="09B1145F"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Ausente (D)</w:t>
      </w:r>
    </w:p>
    <w:p w14:paraId="69673E2D" w14:textId="77777777" w:rsidR="00F25295" w:rsidRPr="00BD402F" w:rsidRDefault="00F25295" w:rsidP="00F25295">
      <w:pPr>
        <w:spacing w:after="0" w:line="360" w:lineRule="auto"/>
        <w:ind w:left="1985" w:right="-81"/>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Em trânsito (D)</w:t>
      </w:r>
    </w:p>
    <w:p w14:paraId="38C930FF"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Recusou-se a identificar-se (D)</w:t>
      </w:r>
    </w:p>
    <w:p w14:paraId="196968A7"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Condutor evadiu-se (D)</w:t>
      </w:r>
    </w:p>
    <w:p w14:paraId="7BE0831D"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Condutor não identificado (D)</w:t>
      </w:r>
    </w:p>
    <w:p w14:paraId="6F12F56E"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CPF (A)</w:t>
      </w:r>
    </w:p>
    <w:p w14:paraId="455E6D94"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 condutor</w:t>
      </w:r>
    </w:p>
    <w:p w14:paraId="529EA0E7"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Tipo do documento (E):</w:t>
      </w:r>
    </w:p>
    <w:p w14:paraId="2A8FAB77"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CPF (D)</w:t>
      </w:r>
    </w:p>
    <w:p w14:paraId="64B1BD22"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RG (D)</w:t>
      </w:r>
    </w:p>
    <w:p w14:paraId="11B1B771"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CNH (D)</w:t>
      </w:r>
    </w:p>
    <w:p w14:paraId="69D727B7"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CTPS (D)</w:t>
      </w:r>
    </w:p>
    <w:p w14:paraId="7E1B841F"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Passaporte (D)</w:t>
      </w:r>
    </w:p>
    <w:p w14:paraId="00A8A801"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Outro (D)</w:t>
      </w:r>
    </w:p>
    <w:p w14:paraId="6141E2E3"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Número do documento (A)</w:t>
      </w:r>
    </w:p>
    <w:p w14:paraId="37AA04F8"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Nome (A)</w:t>
      </w:r>
    </w:p>
    <w:p w14:paraId="108D6F9E"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CNH (A)</w:t>
      </w:r>
    </w:p>
    <w:p w14:paraId="1CFFCBDB"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UF (E)</w:t>
      </w:r>
    </w:p>
    <w:p w14:paraId="1C3C40AA"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Categoria (A)</w:t>
      </w:r>
    </w:p>
    <w:p w14:paraId="4E8984C3"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Validade (A)</w:t>
      </w:r>
    </w:p>
    <w:p w14:paraId="0CB6FFDD" w14:textId="02F3D982"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Dados da Infração:</w:t>
      </w:r>
    </w:p>
    <w:p w14:paraId="63827EA6"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Local (A) (Permite preenchimento por voz)</w:t>
      </w:r>
    </w:p>
    <w:p w14:paraId="20419D71"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Em frente (D)</w:t>
      </w:r>
    </w:p>
    <w:p w14:paraId="1041CA8D"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Ao lado (D)</w:t>
      </w:r>
    </w:p>
    <w:p w14:paraId="4704362C" w14:textId="77777777" w:rsidR="00F25295" w:rsidRPr="00BD402F" w:rsidRDefault="00F25295" w:rsidP="00F25295">
      <w:pPr>
        <w:spacing w:after="0" w:line="360" w:lineRule="auto"/>
        <w:ind w:left="1985" w:right="-81"/>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Oposto (D)</w:t>
      </w:r>
    </w:p>
    <w:p w14:paraId="079F239C"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Próximo (D)</w:t>
      </w:r>
    </w:p>
    <w:p w14:paraId="7F25C12E"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Antes do cruzamento (D)</w:t>
      </w:r>
    </w:p>
    <w:p w14:paraId="6670F3AD"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Depois do cruzamento (D)</w:t>
      </w:r>
    </w:p>
    <w:p w14:paraId="16411854"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Ponto de referência (A) (Permite preenchimento por voz)</w:t>
      </w:r>
    </w:p>
    <w:p w14:paraId="5A4F183E"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R.A. – município (E)</w:t>
      </w:r>
    </w:p>
    <w:p w14:paraId="2761F88A"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da infração (F)</w:t>
      </w:r>
    </w:p>
    <w:p w14:paraId="74887CD4"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Hora da infração (G)</w:t>
      </w:r>
    </w:p>
    <w:p w14:paraId="3329C1C9"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UF/Município (A)</w:t>
      </w:r>
    </w:p>
    <w:p w14:paraId="63FBFDBB"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Tipificação da infração (campo travado)</w:t>
      </w:r>
    </w:p>
    <w:p w14:paraId="5541D43C"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Aferição (velocidade, ruído, alcoolemia):</w:t>
      </w:r>
    </w:p>
    <w:p w14:paraId="5977F1D0"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Número do equipamento (A)</w:t>
      </w:r>
    </w:p>
    <w:p w14:paraId="6984A79B"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Modelo do equipamento (A)</w:t>
      </w:r>
    </w:p>
    <w:p w14:paraId="211EC67E"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Marca do equipamento (A)</w:t>
      </w:r>
    </w:p>
    <w:p w14:paraId="34B199CE"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Medição realizada (A)</w:t>
      </w:r>
    </w:p>
    <w:p w14:paraId="1C6638FF"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Medição considerada (A)</w:t>
      </w:r>
    </w:p>
    <w:p w14:paraId="18A55B37"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Limite regulamentado (A)</w:t>
      </w:r>
    </w:p>
    <w:p w14:paraId="1AA918E3"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Tipo de medição:</w:t>
      </w:r>
    </w:p>
    <w:p w14:paraId="642C7003" w14:textId="77777777" w:rsidR="00F25295" w:rsidRPr="00BD402F" w:rsidRDefault="00F25295" w:rsidP="006C44A1">
      <w:pPr>
        <w:pStyle w:val="PargrafodaLista"/>
        <w:numPr>
          <w:ilvl w:val="7"/>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Velocidade – km/h (D)</w:t>
      </w:r>
    </w:p>
    <w:p w14:paraId="17D22219" w14:textId="77777777" w:rsidR="00F25295" w:rsidRPr="00BD402F" w:rsidRDefault="00F25295" w:rsidP="006C44A1">
      <w:pPr>
        <w:pStyle w:val="PargrafodaLista"/>
        <w:numPr>
          <w:ilvl w:val="7"/>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Alcoolemia – mg/l (D)</w:t>
      </w:r>
    </w:p>
    <w:p w14:paraId="7372C7FC" w14:textId="77777777" w:rsidR="00F25295" w:rsidRPr="00BD402F" w:rsidRDefault="00F25295" w:rsidP="006C44A1">
      <w:pPr>
        <w:pStyle w:val="PargrafodaLista"/>
        <w:numPr>
          <w:ilvl w:val="7"/>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Dimensão – m (D)</w:t>
      </w:r>
    </w:p>
    <w:p w14:paraId="156F0383" w14:textId="77777777" w:rsidR="00F25295" w:rsidRPr="00BD402F" w:rsidRDefault="00F25295" w:rsidP="006C44A1">
      <w:pPr>
        <w:pStyle w:val="PargrafodaLista"/>
        <w:numPr>
          <w:ilvl w:val="7"/>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Ruído – dB (D)</w:t>
      </w:r>
    </w:p>
    <w:p w14:paraId="5EE680E5" w14:textId="77777777" w:rsidR="00F25295" w:rsidRPr="00BD402F" w:rsidRDefault="00F25295" w:rsidP="006C44A1">
      <w:pPr>
        <w:pStyle w:val="PargrafodaLista"/>
        <w:numPr>
          <w:ilvl w:val="7"/>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Outra (D)</w:t>
      </w:r>
    </w:p>
    <w:p w14:paraId="4BEBB5E5" w14:textId="77777777" w:rsidR="00F25295" w:rsidRPr="00BD402F" w:rsidRDefault="00F25295" w:rsidP="006C44A1">
      <w:pPr>
        <w:pStyle w:val="PargrafodaLista"/>
        <w:numPr>
          <w:ilvl w:val="7"/>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Outra medição (A)</w:t>
      </w:r>
    </w:p>
    <w:p w14:paraId="2CADF0D4" w14:textId="79A7E0F8"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Observações:</w:t>
      </w:r>
      <w:r w:rsidR="006C44A1">
        <w:rPr>
          <w:rFonts w:ascii="Times New Roman" w:eastAsiaTheme="minorEastAsia" w:hAnsi="Times New Roman" w:cs="Times New Roman"/>
          <w:color w:val="auto"/>
          <w:sz w:val="24"/>
          <w:szCs w:val="24"/>
        </w:rPr>
        <w:tab/>
      </w:r>
      <w:r w:rsidR="006C44A1">
        <w:rPr>
          <w:rFonts w:ascii="Times New Roman" w:eastAsiaTheme="minorEastAsia" w:hAnsi="Times New Roman" w:cs="Times New Roman"/>
          <w:color w:val="auto"/>
          <w:sz w:val="24"/>
          <w:szCs w:val="24"/>
        </w:rPr>
        <w:tab/>
      </w:r>
    </w:p>
    <w:p w14:paraId="27FCB84E"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Observações pré-cadastradas (E)</w:t>
      </w:r>
    </w:p>
    <w:p w14:paraId="25374029"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Observações (A) (Permite preenchimento por voz)</w:t>
      </w:r>
    </w:p>
    <w:p w14:paraId="53A524BC"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Tipificação da infração:</w:t>
      </w:r>
    </w:p>
    <w:p w14:paraId="017F10D9"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Código da infração (A)</w:t>
      </w:r>
    </w:p>
    <w:p w14:paraId="02B6126D"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Descrição da infração (A)</w:t>
      </w:r>
    </w:p>
    <w:p w14:paraId="1DED9EEA"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 infração</w:t>
      </w:r>
    </w:p>
    <w:p w14:paraId="3FF648A4"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Anterior</w:t>
      </w:r>
    </w:p>
    <w:p w14:paraId="664D8DA9"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Posterior</w:t>
      </w:r>
    </w:p>
    <w:p w14:paraId="484078E4"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Salvar</w:t>
      </w:r>
    </w:p>
    <w:p w14:paraId="6C6A9D44"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Capturar imagem da câmera/exportar da galeria</w:t>
      </w:r>
    </w:p>
    <w:p w14:paraId="51201CC2" w14:textId="77777777" w:rsidR="00F25295" w:rsidRPr="00BD402F" w:rsidRDefault="00F25295" w:rsidP="006C44A1">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BRAT (Boletim de Registro de Acidente de Trânsito)</w:t>
      </w:r>
    </w:p>
    <w:p w14:paraId="57FC1D69"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Formulário</w:t>
      </w:r>
    </w:p>
    <w:p w14:paraId="7E01244D"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Agentes Envolvidos</w:t>
      </w:r>
    </w:p>
    <w:p w14:paraId="0CDA920A"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Adicionar</w:t>
      </w:r>
    </w:p>
    <w:p w14:paraId="38214B0C"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Matricula (A)</w:t>
      </w:r>
    </w:p>
    <w:p w14:paraId="7048D4C9"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35182386"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Nome do agente (B)</w:t>
      </w:r>
    </w:p>
    <w:p w14:paraId="7A1792EF"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Confirmar</w:t>
      </w:r>
    </w:p>
    <w:p w14:paraId="756CD10F"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Cancelar</w:t>
      </w:r>
    </w:p>
    <w:p w14:paraId="6A9D1E90"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Ocorrência CIADE (C)</w:t>
      </w:r>
    </w:p>
    <w:p w14:paraId="28AA6CBB"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Ano (F)</w:t>
      </w:r>
    </w:p>
    <w:p w14:paraId="2D1A036C"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Código da ocorrência (C)</w:t>
      </w:r>
    </w:p>
    <w:p w14:paraId="5A0216A2"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Ocorrência DP (C)</w:t>
      </w:r>
    </w:p>
    <w:p w14:paraId="1D2B1ADF"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Ano (F)</w:t>
      </w:r>
    </w:p>
    <w:p w14:paraId="19B2A492"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Número D.P. (E)</w:t>
      </w:r>
    </w:p>
    <w:p w14:paraId="75603A6B"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VTR (C)</w:t>
      </w:r>
    </w:p>
    <w:p w14:paraId="07AE22B8"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Número de posto (campo travado)</w:t>
      </w:r>
    </w:p>
    <w:p w14:paraId="3E76AC75"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do acidente (F)</w:t>
      </w:r>
    </w:p>
    <w:p w14:paraId="69C2E682"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Hora (G)</w:t>
      </w:r>
    </w:p>
    <w:p w14:paraId="7511F98B"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do acionamento CIADE (F)</w:t>
      </w:r>
    </w:p>
    <w:p w14:paraId="4D9F2E0D"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Hora (G)</w:t>
      </w:r>
    </w:p>
    <w:p w14:paraId="6EB67991"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da chagada ao local (F)</w:t>
      </w:r>
    </w:p>
    <w:p w14:paraId="6962AF80"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Hora (G)</w:t>
      </w:r>
    </w:p>
    <w:p w14:paraId="09F3BD36"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do encerramento no local (F)</w:t>
      </w:r>
    </w:p>
    <w:p w14:paraId="66AE6FD2"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Hora (G)</w:t>
      </w:r>
    </w:p>
    <w:p w14:paraId="4D04B5C3"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da chegada a D.P. (F)</w:t>
      </w:r>
    </w:p>
    <w:p w14:paraId="48BDD7F3"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Hora (G)</w:t>
      </w:r>
    </w:p>
    <w:p w14:paraId="36126483"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Data do encerramento na D.P. (F)</w:t>
      </w:r>
    </w:p>
    <w:p w14:paraId="7AA6CA41"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Hora (G)</w:t>
      </w:r>
    </w:p>
    <w:p w14:paraId="6BAA298E"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Localização do acidente:</w:t>
      </w:r>
    </w:p>
    <w:p w14:paraId="7A0915DB"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Via/Rodovia (E)</w:t>
      </w:r>
    </w:p>
    <w:p w14:paraId="49987AB4"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Km (C)</w:t>
      </w:r>
    </w:p>
    <w:p w14:paraId="79A826E0"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Sentido (A) (Permite preenchimento por voz)</w:t>
      </w:r>
    </w:p>
    <w:p w14:paraId="42E85743"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R.A. (E)</w:t>
      </w:r>
    </w:p>
    <w:p w14:paraId="666870CA"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Latitude (campo travado)</w:t>
      </w:r>
    </w:p>
    <w:p w14:paraId="4FBBF236"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Longitude (campo travado)</w:t>
      </w:r>
    </w:p>
    <w:p w14:paraId="7847F2FB"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Informações gerais do acidente:</w:t>
      </w:r>
    </w:p>
    <w:p w14:paraId="7B418090"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Natureza do acidente (D)</w:t>
      </w:r>
    </w:p>
    <w:p w14:paraId="1AEE1E68"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Natureza principal do acidente (E)</w:t>
      </w:r>
    </w:p>
    <w:p w14:paraId="3C114CA1"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Quantidade de envolvidos:</w:t>
      </w:r>
    </w:p>
    <w:p w14:paraId="7EB595F3"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Condutor morto (C) (Permite preenchimento por voz)</w:t>
      </w:r>
    </w:p>
    <w:p w14:paraId="174686D6"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Condutor ferido (C) (Permite preenchimento por voz)</w:t>
      </w:r>
    </w:p>
    <w:p w14:paraId="07AF8774"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Condutor ileso (C) (Permite preenchimento por voz)</w:t>
      </w:r>
    </w:p>
    <w:p w14:paraId="73EC1A18"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Motociclista morto (C) (Permite preenchimento por voz)</w:t>
      </w:r>
    </w:p>
    <w:p w14:paraId="43B20A52"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Motociclista ferido (C) (Permite preenchimento por voz)</w:t>
      </w:r>
    </w:p>
    <w:p w14:paraId="2042D285"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Motociclista ileso (C) (Permite preenchimento por voz)</w:t>
      </w:r>
    </w:p>
    <w:p w14:paraId="3E92ECEB"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Ciclista morto (C) (Permite preenchimento por voz)</w:t>
      </w:r>
    </w:p>
    <w:p w14:paraId="2597BA7B"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Ciclista ferido (C) (Permite preenchimento por voz)</w:t>
      </w:r>
    </w:p>
    <w:p w14:paraId="48D9C29F"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Ciclista ileso (C) (Permite preenchimento por voz)</w:t>
      </w:r>
    </w:p>
    <w:p w14:paraId="650C219B"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Passageiro morto (C) (Permite preenchimento por voz)</w:t>
      </w:r>
    </w:p>
    <w:p w14:paraId="1D721AF7"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Passageiro ferido (C) (Permite preenchimento por voz)</w:t>
      </w:r>
    </w:p>
    <w:p w14:paraId="3D813F89"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Passageiro ileso (C) (Permite preenchimento por voz)</w:t>
      </w:r>
    </w:p>
    <w:p w14:paraId="226F4164"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Pedestre morto (C) (Permite preenchimento por voz)</w:t>
      </w:r>
    </w:p>
    <w:p w14:paraId="212C4BE8"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Pedestre ferido (C) (Permite preenchimento por voz)</w:t>
      </w:r>
    </w:p>
    <w:p w14:paraId="3B68CE0F"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Pedestre ileso (C) (Permite preenchimento por voz)</w:t>
      </w:r>
    </w:p>
    <w:p w14:paraId="3EB5F9EE"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Informações complementares do acidente:</w:t>
      </w:r>
    </w:p>
    <w:p w14:paraId="6641E930"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Iluminação (E)</w:t>
      </w:r>
    </w:p>
    <w:p w14:paraId="099BCC74"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Visibilidade (E)</w:t>
      </w:r>
    </w:p>
    <w:p w14:paraId="38FF34D7"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Tipo de pista (E)</w:t>
      </w:r>
    </w:p>
    <w:p w14:paraId="319AE683"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Tipo de pavimento da pista (E)</w:t>
      </w:r>
    </w:p>
    <w:p w14:paraId="1E89F13B"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Superfície da pista (E)</w:t>
      </w:r>
    </w:p>
    <w:p w14:paraId="2CF81C68"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Situação da pista (E)</w:t>
      </w:r>
    </w:p>
    <w:p w14:paraId="45668F8F"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Formato vertical (E)</w:t>
      </w:r>
    </w:p>
    <w:p w14:paraId="0A9E2942"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Formato horizontal (E)</w:t>
      </w:r>
    </w:p>
    <w:p w14:paraId="70A18750"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Separação física central (D)</w:t>
      </w:r>
    </w:p>
    <w:p w14:paraId="7FD10D0F"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Número de faixas (C) (Permite preenchimento por voz)</w:t>
      </w:r>
    </w:p>
    <w:p w14:paraId="11EEE22D"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Velocidade máxima permitida (C) (Permite preenchimento por voz)</w:t>
      </w:r>
    </w:p>
    <w:p w14:paraId="14679737"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Sinalização vertical (E)</w:t>
      </w:r>
    </w:p>
    <w:p w14:paraId="6520DBAA"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Sinalização horizontal (E)</w:t>
      </w:r>
    </w:p>
    <w:p w14:paraId="3897FBEC"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Condição da sinalização semafórica (E)</w:t>
      </w:r>
    </w:p>
    <w:p w14:paraId="39A86D8B"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Local próximo ao acidente (E)</w:t>
      </w:r>
    </w:p>
    <w:p w14:paraId="0D7F3B0D"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Controle de trafego (E)</w:t>
      </w:r>
    </w:p>
    <w:p w14:paraId="6509151F"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Trecho (E)</w:t>
      </w:r>
    </w:p>
    <w:p w14:paraId="287C3755"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Histórico (A) (Permite preenchimento por voz)</w:t>
      </w:r>
    </w:p>
    <w:p w14:paraId="40636F07"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Situação (E)</w:t>
      </w:r>
    </w:p>
    <w:p w14:paraId="41A72D65"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Salvar</w:t>
      </w:r>
    </w:p>
    <w:p w14:paraId="45854AF7"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Foto</w:t>
      </w:r>
    </w:p>
    <w:p w14:paraId="2599C651"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Visualizar foto</w:t>
      </w:r>
    </w:p>
    <w:p w14:paraId="1759CA13"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Órgãos envolvidos:</w:t>
      </w:r>
    </w:p>
    <w:p w14:paraId="6AA9FAAA"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Polícia militar:</w:t>
      </w:r>
    </w:p>
    <w:p w14:paraId="16023BB4"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Nome do CMT da guarnição (A) (Permite preenchimento por voz)</w:t>
      </w:r>
    </w:p>
    <w:p w14:paraId="6EB92A1A"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Matricula (A) (Permite preenchimento por voz)</w:t>
      </w:r>
    </w:p>
    <w:p w14:paraId="50910CBF"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Prefixo (nº da viatura) (A) (Permite preenchimento por voz)</w:t>
      </w:r>
    </w:p>
    <w:p w14:paraId="67A2EB67"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Horário de chegada (G)</w:t>
      </w:r>
    </w:p>
    <w:p w14:paraId="702DBD76"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Bombeiro:</w:t>
      </w:r>
    </w:p>
    <w:p w14:paraId="25CA390D"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Nome do CMT da guarnição (A) (Permite preenchimento por voz)</w:t>
      </w:r>
    </w:p>
    <w:p w14:paraId="59FB71D3"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Matricula (A) (Permite preenchimento por voz)</w:t>
      </w:r>
    </w:p>
    <w:p w14:paraId="1E4A9E25"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Prefixo (nº da viatura) (A) (Permite preenchimento por voz)</w:t>
      </w:r>
    </w:p>
    <w:p w14:paraId="2FA1B9E6"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Horário de chegada (G)</w:t>
      </w:r>
    </w:p>
    <w:p w14:paraId="6A6578D4"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SAMU:</w:t>
      </w:r>
    </w:p>
    <w:p w14:paraId="51D959C5"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Nome do CMT da guarnição (A) (Permite preenchimento por voz)</w:t>
      </w:r>
    </w:p>
    <w:p w14:paraId="1A55C4F8"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Matricula (A) (Permite preenchimento por voz)</w:t>
      </w:r>
    </w:p>
    <w:p w14:paraId="67720EDF"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Prefixo (nº da viatura) (A) (Permite preenchimento por voz)</w:t>
      </w:r>
    </w:p>
    <w:p w14:paraId="1DB1645E"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Horário de chegada (G)</w:t>
      </w:r>
    </w:p>
    <w:p w14:paraId="39643E72"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Perícia técnica:</w:t>
      </w:r>
    </w:p>
    <w:p w14:paraId="55BC5C27"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Chefe da equipe (A) (Permite preenchimento por voz)</w:t>
      </w:r>
    </w:p>
    <w:p w14:paraId="36281B9C"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Nome do perito (B) (Permite preenchimento por voz)</w:t>
      </w:r>
    </w:p>
    <w:p w14:paraId="3BB8088A"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Matricula (A) (Permite preenchimento por voz)</w:t>
      </w:r>
    </w:p>
    <w:p w14:paraId="1E2C59F2"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Prefixo (nº da viatura) (A) (Permite preenchimento por voz)</w:t>
      </w:r>
    </w:p>
    <w:p w14:paraId="26835B27" w14:textId="16904637" w:rsidR="00F25295" w:rsidRPr="00BD402F" w:rsidRDefault="003D5EFB"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 xml:space="preserve">            </w:t>
      </w:r>
      <w:r w:rsidR="00F25295" w:rsidRPr="00BD402F">
        <w:rPr>
          <w:rFonts w:ascii="Times New Roman" w:eastAsiaTheme="minorEastAsia" w:hAnsi="Times New Roman" w:cs="Times New Roman"/>
          <w:color w:val="auto"/>
          <w:sz w:val="24"/>
          <w:szCs w:val="24"/>
        </w:rPr>
        <w:t>Horário de chegada (G)</w:t>
      </w:r>
    </w:p>
    <w:p w14:paraId="184CB087"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IML:</w:t>
      </w:r>
    </w:p>
    <w:p w14:paraId="511CD7D9"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Nome do perito (B) (Permite preenchimento por voz)</w:t>
      </w:r>
    </w:p>
    <w:p w14:paraId="5A91917F"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Matricula (A) (Permite preenchimento por voz)</w:t>
      </w:r>
    </w:p>
    <w:p w14:paraId="1D87A408"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Prefixo (nº da viatura) (A) (Permite preenchimento por voz)</w:t>
      </w:r>
    </w:p>
    <w:p w14:paraId="77AC9A26"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Horário de chegada (G)</w:t>
      </w:r>
    </w:p>
    <w:p w14:paraId="33A29C71"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Polícia Civil:</w:t>
      </w:r>
    </w:p>
    <w:p w14:paraId="00585F9D"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Nome do agente (B) (Permite preenchimento por voz)</w:t>
      </w:r>
    </w:p>
    <w:p w14:paraId="5958C53A"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Matricula (A) (Permite preenchimento por voz)</w:t>
      </w:r>
    </w:p>
    <w:p w14:paraId="3D932EF1"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Prefixo (nº da viatura) (A) (Permite preenchimento por voz)</w:t>
      </w:r>
    </w:p>
    <w:p w14:paraId="527CB8DA"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Horário de chegada (G)</w:t>
      </w:r>
    </w:p>
    <w:p w14:paraId="15CC7337"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Outros agentes envolvidos:</w:t>
      </w:r>
    </w:p>
    <w:p w14:paraId="5F6CCDA9"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Nome do agente (B) (Permite preenchimento por voz)</w:t>
      </w:r>
    </w:p>
    <w:p w14:paraId="6C1AAD93"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Matricula (A) (Permite preenchimento por voz)</w:t>
      </w:r>
    </w:p>
    <w:p w14:paraId="5681D0CB"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Prefixo (nº da viatura) (A) (Permite preenchimento por voz)</w:t>
      </w:r>
    </w:p>
    <w:p w14:paraId="4D33E745"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Horário de chegada (G)</w:t>
      </w:r>
    </w:p>
    <w:p w14:paraId="5B3C0EA4"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Órgão (E)</w:t>
      </w:r>
    </w:p>
    <w:p w14:paraId="2A0A9BD8"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Confirmar</w:t>
      </w:r>
    </w:p>
    <w:p w14:paraId="74098761"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Cancelar</w:t>
      </w:r>
    </w:p>
    <w:p w14:paraId="2C9B933E"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Veículos:</w:t>
      </w:r>
    </w:p>
    <w:p w14:paraId="676C86DD"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CPF (C)</w:t>
      </w:r>
    </w:p>
    <w:p w14:paraId="497EC837"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1FD3D075"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Nome (B)</w:t>
      </w:r>
    </w:p>
    <w:p w14:paraId="1BF0D041"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Nacionalidade (E)</w:t>
      </w:r>
    </w:p>
    <w:p w14:paraId="0072067D"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RG (C)</w:t>
      </w:r>
    </w:p>
    <w:p w14:paraId="316F97B8" w14:textId="77777777" w:rsidR="00F25295" w:rsidRPr="00BD402F" w:rsidRDefault="00F25295" w:rsidP="006C44A1">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Órgão emissor (A)</w:t>
      </w:r>
    </w:p>
    <w:p w14:paraId="211C2B10"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UF R.G (E)</w:t>
      </w:r>
    </w:p>
    <w:p w14:paraId="50ACD326"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de nascimento (F)</w:t>
      </w:r>
    </w:p>
    <w:p w14:paraId="112D4232"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 xml:space="preserve"> (E)</w:t>
      </w:r>
    </w:p>
    <w:p w14:paraId="10512AD2"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Estado civil (E)</w:t>
      </w:r>
    </w:p>
    <w:p w14:paraId="14E465AD"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UF (E)</w:t>
      </w:r>
    </w:p>
    <w:p w14:paraId="191D57D8"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Endereço (A) (Permite preenchimento por voz)</w:t>
      </w:r>
    </w:p>
    <w:p w14:paraId="15BFC393"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Celular (A)</w:t>
      </w:r>
    </w:p>
    <w:p w14:paraId="78BEAA87"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CNH (C)</w:t>
      </w:r>
    </w:p>
    <w:p w14:paraId="45A0EBDD"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de validade (F)</w:t>
      </w:r>
    </w:p>
    <w:p w14:paraId="498549A3"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Categoria (E)</w:t>
      </w:r>
    </w:p>
    <w:p w14:paraId="1966CF94"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Condutor cavaleiro (D)</w:t>
      </w:r>
    </w:p>
    <w:p w14:paraId="183620AF"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Condutor arremessado (D)</w:t>
      </w:r>
    </w:p>
    <w:p w14:paraId="6F908AB9"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Estado do Condutor (E)</w:t>
      </w:r>
    </w:p>
    <w:p w14:paraId="1726E168"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Reação do condutor (E)</w:t>
      </w:r>
    </w:p>
    <w:p w14:paraId="49A2128C"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Habilitação (E)</w:t>
      </w:r>
    </w:p>
    <w:p w14:paraId="69AE4E70"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Tipo de exame (E)</w:t>
      </w:r>
    </w:p>
    <w:p w14:paraId="5F0406C3"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Uso do cinto de segurança (E)</w:t>
      </w:r>
    </w:p>
    <w:p w14:paraId="38844C25"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Uso do capacete de segurança (E)</w:t>
      </w:r>
    </w:p>
    <w:p w14:paraId="4669F119"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Veiculo:</w:t>
      </w:r>
    </w:p>
    <w:p w14:paraId="695314C3"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Pais (E)</w:t>
      </w:r>
    </w:p>
    <w:p w14:paraId="33505E06"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Placa (A)</w:t>
      </w:r>
    </w:p>
    <w:p w14:paraId="2D33D636"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38AD9AC7"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Marca/Modelo (A)</w:t>
      </w:r>
    </w:p>
    <w:p w14:paraId="771790DE"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Cor (A)</w:t>
      </w:r>
    </w:p>
    <w:p w14:paraId="5E1D86EA"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Renavam (C)</w:t>
      </w:r>
    </w:p>
    <w:p w14:paraId="2DCD9900"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Chassi (A)</w:t>
      </w:r>
    </w:p>
    <w:p w14:paraId="43734E3F"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Tipo (E)</w:t>
      </w:r>
    </w:p>
    <w:p w14:paraId="398D9809"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Espécie (A)</w:t>
      </w:r>
    </w:p>
    <w:p w14:paraId="080E603F"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Categoria (A)</w:t>
      </w:r>
    </w:p>
    <w:p w14:paraId="2A8F1599"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Ano fabricação (C)</w:t>
      </w:r>
    </w:p>
    <w:p w14:paraId="4E3C57B6"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Ano modelo (C)</w:t>
      </w:r>
    </w:p>
    <w:p w14:paraId="7BFDC5BE"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Município (A)</w:t>
      </w:r>
    </w:p>
    <w:p w14:paraId="5198080D"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Acionamento do airbag (E)</w:t>
      </w:r>
    </w:p>
    <w:p w14:paraId="5079C8A4"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Tipo de carga (A)</w:t>
      </w:r>
    </w:p>
    <w:p w14:paraId="6B132753"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Peso da carga (C)</w:t>
      </w:r>
    </w:p>
    <w:p w14:paraId="58D87CA2"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Danos a carga (E)</w:t>
      </w:r>
    </w:p>
    <w:p w14:paraId="043238D5"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Número AET (c)</w:t>
      </w:r>
    </w:p>
    <w:p w14:paraId="15BAFF06"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Número de ocupantes (C)</w:t>
      </w:r>
    </w:p>
    <w:p w14:paraId="41D65322"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Propriedades atingidas (D)</w:t>
      </w:r>
    </w:p>
    <w:p w14:paraId="564023E7"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Confirmar</w:t>
      </w:r>
    </w:p>
    <w:p w14:paraId="75AE4BFA"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Infração</w:t>
      </w:r>
    </w:p>
    <w:p w14:paraId="3AA5A7B6"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Avarias (E)</w:t>
      </w:r>
    </w:p>
    <w:p w14:paraId="001FCE8F"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Cancelar</w:t>
      </w:r>
    </w:p>
    <w:p w14:paraId="5F43E477"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VÍtimas:</w:t>
      </w:r>
    </w:p>
    <w:p w14:paraId="4AA0A2FD"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CPF (C)</w:t>
      </w:r>
    </w:p>
    <w:p w14:paraId="0F99B282"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1661DC9A"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Nome (B)</w:t>
      </w:r>
    </w:p>
    <w:p w14:paraId="4358BC56"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Nacionalidade (E)</w:t>
      </w:r>
    </w:p>
    <w:p w14:paraId="3E3E1884"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R.G. (C)</w:t>
      </w:r>
    </w:p>
    <w:p w14:paraId="6F3F61A8"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Órgão emissor (A)</w:t>
      </w:r>
    </w:p>
    <w:p w14:paraId="6D9264D6"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UF R.G. (E)</w:t>
      </w:r>
    </w:p>
    <w:p w14:paraId="24335ADB"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de nascimento (F)</w:t>
      </w:r>
    </w:p>
    <w:p w14:paraId="613159CD"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Sexo (E)</w:t>
      </w:r>
    </w:p>
    <w:p w14:paraId="3D4EE9EF"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Estado civil (E)</w:t>
      </w:r>
    </w:p>
    <w:p w14:paraId="17715536"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UF (E)</w:t>
      </w:r>
    </w:p>
    <w:p w14:paraId="71DEB4DB"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Endereço (A)</w:t>
      </w:r>
    </w:p>
    <w:p w14:paraId="07CD3743"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Telefone fixo (A)</w:t>
      </w:r>
    </w:p>
    <w:p w14:paraId="66CDC900"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Telefone celular (A)</w:t>
      </w:r>
    </w:p>
    <w:p w14:paraId="7FA4DFA9"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Morador de rua (E)</w:t>
      </w:r>
    </w:p>
    <w:p w14:paraId="73254E5A"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Estado da vítima (E)</w:t>
      </w:r>
    </w:p>
    <w:p w14:paraId="793BCB8D"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Tipo de envolvimento (E)</w:t>
      </w:r>
    </w:p>
    <w:p w14:paraId="05FCDFFB"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Viajava no veículo (E)</w:t>
      </w:r>
    </w:p>
    <w:p w14:paraId="5129481F"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Uso do cinto de segurança (E)</w:t>
      </w:r>
    </w:p>
    <w:p w14:paraId="37C09FFC"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Uso do capacete de segurança (E)</w:t>
      </w:r>
    </w:p>
    <w:p w14:paraId="73C64E66"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Uso de mecanismo de retenção (criança até 7,5 anos) (E)</w:t>
      </w:r>
    </w:p>
    <w:p w14:paraId="19BAA6AD"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Confirmar</w:t>
      </w:r>
    </w:p>
    <w:p w14:paraId="28990BFF"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Cancelar</w:t>
      </w:r>
    </w:p>
    <w:p w14:paraId="126E049D"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Testemunhas:</w:t>
      </w:r>
    </w:p>
    <w:p w14:paraId="21B3BFBF"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CPF (C)</w:t>
      </w:r>
    </w:p>
    <w:p w14:paraId="07CFCB85"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49BF6B95"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Nome (B)</w:t>
      </w:r>
    </w:p>
    <w:p w14:paraId="4F8F0ACB"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Nacionalidade (E)</w:t>
      </w:r>
    </w:p>
    <w:p w14:paraId="3D9DFB84"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R.G. (C)</w:t>
      </w:r>
    </w:p>
    <w:p w14:paraId="70C6D4C3"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Órgão emissor (A)</w:t>
      </w:r>
    </w:p>
    <w:p w14:paraId="16DD2691"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UF R.G. (E)</w:t>
      </w:r>
    </w:p>
    <w:p w14:paraId="3D1D478B"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de nascimento (F)</w:t>
      </w:r>
    </w:p>
    <w:p w14:paraId="274E622F"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Sexo (E)</w:t>
      </w:r>
    </w:p>
    <w:p w14:paraId="051971E1"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Estado civil (E)</w:t>
      </w:r>
    </w:p>
    <w:p w14:paraId="3C327F2F"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UF (E)</w:t>
      </w:r>
    </w:p>
    <w:p w14:paraId="7845FB9F"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Endereço (A)</w:t>
      </w:r>
    </w:p>
    <w:p w14:paraId="2FD302E4"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Telefone residencial (A)</w:t>
      </w:r>
    </w:p>
    <w:p w14:paraId="4D22AFAE"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Telefone celular (A)</w:t>
      </w:r>
    </w:p>
    <w:p w14:paraId="46BA91A8"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Telefone trabalho (A)</w:t>
      </w:r>
    </w:p>
    <w:p w14:paraId="7E72C600"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Confirmar</w:t>
      </w:r>
    </w:p>
    <w:p w14:paraId="1422E464"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Cancelar</w:t>
      </w:r>
    </w:p>
    <w:p w14:paraId="19A08382" w14:textId="77777777" w:rsidR="00F25295" w:rsidRPr="00BD402F" w:rsidRDefault="00F25295" w:rsidP="000F5859">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BLITZ</w:t>
      </w:r>
    </w:p>
    <w:p w14:paraId="3DE1C807"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Identificação da BLITZ (D) (Permite preenchimento por voz)</w:t>
      </w:r>
    </w:p>
    <w:p w14:paraId="19C3780E"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de início (F)</w:t>
      </w:r>
    </w:p>
    <w:p w14:paraId="7AE17DCF"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Hora de início (G)</w:t>
      </w:r>
    </w:p>
    <w:p w14:paraId="37A46E67"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fim (F)</w:t>
      </w:r>
    </w:p>
    <w:p w14:paraId="3A2C372A"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Hora fim (G)</w:t>
      </w:r>
    </w:p>
    <w:p w14:paraId="4D4D269D"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Situação da BLITZ (E)</w:t>
      </w:r>
    </w:p>
    <w:p w14:paraId="23CF4581"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Em andamento (D)</w:t>
      </w:r>
    </w:p>
    <w:p w14:paraId="61AA31FD"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Finalizada (D)</w:t>
      </w:r>
    </w:p>
    <w:p w14:paraId="594CA5BA"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Incluir agente (E)</w:t>
      </w:r>
    </w:p>
    <w:p w14:paraId="6C7EC335"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Inclusão de agentes na BLITZ</w:t>
      </w:r>
    </w:p>
    <w:p w14:paraId="5613C502"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Placa (A)</w:t>
      </w:r>
    </w:p>
    <w:p w14:paraId="4F79C833"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 por voz</w:t>
      </w:r>
    </w:p>
    <w:p w14:paraId="0E022AA4"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 por OCR</w:t>
      </w:r>
    </w:p>
    <w:p w14:paraId="042A8E74"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Pesquisar/Salvar</w:t>
      </w:r>
    </w:p>
    <w:p w14:paraId="6FA7A672"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Veículos consultados</w:t>
      </w:r>
    </w:p>
    <w:p w14:paraId="0DA946FF" w14:textId="77777777" w:rsidR="00F25295" w:rsidRPr="00BD402F" w:rsidRDefault="00F25295" w:rsidP="000F5859">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SOLICITAÇÃO DE APOIO</w:t>
      </w:r>
    </w:p>
    <w:p w14:paraId="3215678D"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Capturar coordenadas</w:t>
      </w:r>
    </w:p>
    <w:p w14:paraId="7A324790"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Grupo (E)</w:t>
      </w:r>
    </w:p>
    <w:p w14:paraId="75F05A1E"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Agente (E)</w:t>
      </w:r>
    </w:p>
    <w:p w14:paraId="20BE2603"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Endereço (A) (Permite preenchimento por voz)</w:t>
      </w:r>
    </w:p>
    <w:p w14:paraId="39C51755"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Observação (A) (Permite preenchimento por voz)</w:t>
      </w:r>
    </w:p>
    <w:p w14:paraId="591CF457"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Salvar</w:t>
      </w:r>
    </w:p>
    <w:p w14:paraId="46D68CFD"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Fechar</w:t>
      </w:r>
    </w:p>
    <w:p w14:paraId="2FEBA884" w14:textId="77777777" w:rsidR="00F25295" w:rsidRPr="00BD402F" w:rsidRDefault="00F25295" w:rsidP="000F5859">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CONSULTA DE VEÍCULOS</w:t>
      </w:r>
    </w:p>
    <w:p w14:paraId="7EACAB4A"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Placa (A)</w:t>
      </w:r>
    </w:p>
    <w:p w14:paraId="41341FD5"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 por voz</w:t>
      </w:r>
    </w:p>
    <w:p w14:paraId="07B6023A"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 por OCR</w:t>
      </w:r>
    </w:p>
    <w:p w14:paraId="6C80285C"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Chassi (A)</w:t>
      </w:r>
    </w:p>
    <w:p w14:paraId="0B994198"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Renavan (A)</w:t>
      </w:r>
    </w:p>
    <w:p w14:paraId="1176148D"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79FF1EC4"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Dados do veículo – somente leitura:</w:t>
      </w:r>
    </w:p>
    <w:p w14:paraId="4B4C3239"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Alerta de roubo/furto</w:t>
      </w:r>
    </w:p>
    <w:p w14:paraId="452F99A3"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Placa (campo travado)</w:t>
      </w:r>
    </w:p>
    <w:p w14:paraId="4E25CF64"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Marca/Modelo (campo travado)</w:t>
      </w:r>
    </w:p>
    <w:p w14:paraId="1B920C9E"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Cor (campo travado)</w:t>
      </w:r>
    </w:p>
    <w:p w14:paraId="4CFAC258"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Ultimo licenciamento (campo travado)</w:t>
      </w:r>
    </w:p>
    <w:p w14:paraId="4AFE859B"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Renavam (campo travado)</w:t>
      </w:r>
    </w:p>
    <w:p w14:paraId="21586AC5"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Chassi (campo travado)</w:t>
      </w:r>
    </w:p>
    <w:p w14:paraId="5804CAC7"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Tipo (campo travado)</w:t>
      </w:r>
    </w:p>
    <w:p w14:paraId="4AE40B82"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Espécie (campo travado)</w:t>
      </w:r>
    </w:p>
    <w:p w14:paraId="299A648D"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Categoria (campo travado)</w:t>
      </w:r>
    </w:p>
    <w:p w14:paraId="23104566"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Ano de fabricação (campo travado)</w:t>
      </w:r>
    </w:p>
    <w:p w14:paraId="42431B2B"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Ano do modelo (campo travado)</w:t>
      </w:r>
    </w:p>
    <w:p w14:paraId="2376148B"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Situação (campo travado)</w:t>
      </w:r>
    </w:p>
    <w:p w14:paraId="03FEDCC2"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UF (campo travado)</w:t>
      </w:r>
    </w:p>
    <w:p w14:paraId="6367C428"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Município (campo travado)</w:t>
      </w:r>
    </w:p>
    <w:p w14:paraId="1EDD2FE3"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Proprietário (campo travado)</w:t>
      </w:r>
    </w:p>
    <w:p w14:paraId="2682ECE3"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CPF do proprietário (campo travado)</w:t>
      </w:r>
    </w:p>
    <w:p w14:paraId="07C676A4"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Dados do débito:</w:t>
      </w:r>
    </w:p>
    <w:p w14:paraId="63C23191"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Total dos débitos (campo travado)</w:t>
      </w:r>
    </w:p>
    <w:p w14:paraId="2BF46629"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Licença (campo travado)</w:t>
      </w:r>
    </w:p>
    <w:p w14:paraId="5A000E9B" w14:textId="77777777" w:rsidR="00F25295" w:rsidRPr="00BD402F" w:rsidRDefault="00F25295" w:rsidP="00F25295">
      <w:pPr>
        <w:spacing w:after="0" w:line="360" w:lineRule="auto"/>
        <w:ind w:left="1843" w:right="-81"/>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IPVA (campo travado)</w:t>
      </w:r>
    </w:p>
    <w:p w14:paraId="4F3D36BC"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Seguro (campo travado)</w:t>
      </w:r>
    </w:p>
    <w:p w14:paraId="7A69AFBF"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Multa (campo travado)</w:t>
      </w:r>
    </w:p>
    <w:p w14:paraId="43883057"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Restrição (campo travado)</w:t>
      </w:r>
    </w:p>
    <w:p w14:paraId="5AB3607B" w14:textId="49979E9F" w:rsidR="00F25295" w:rsidRPr="00BD402F" w:rsidRDefault="000F5859"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 xml:space="preserve">            </w:t>
      </w:r>
      <w:r w:rsidR="00F25295" w:rsidRPr="00BD402F">
        <w:rPr>
          <w:rFonts w:ascii="Times New Roman" w:eastAsiaTheme="minorEastAsia" w:hAnsi="Times New Roman" w:cs="Times New Roman"/>
          <w:color w:val="auto"/>
          <w:sz w:val="24"/>
          <w:szCs w:val="24"/>
        </w:rPr>
        <w:t>Atalho para Registro de Infração</w:t>
      </w:r>
    </w:p>
    <w:p w14:paraId="2E893796"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Atalho para Lista de Veículos</w:t>
      </w:r>
    </w:p>
    <w:p w14:paraId="6126345B"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Atalho para Consulta Condutor</w:t>
      </w:r>
    </w:p>
    <w:p w14:paraId="11B3701C" w14:textId="77777777" w:rsidR="00F25295" w:rsidRPr="00BD402F" w:rsidRDefault="00F25295" w:rsidP="000F5859">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CONSULTA DE CONDUTORES</w:t>
      </w:r>
    </w:p>
    <w:p w14:paraId="2BE0AEFA"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CPF (A) (Permite preenchimento por voz)</w:t>
      </w:r>
    </w:p>
    <w:p w14:paraId="65A56743"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CNH (A) (Permite preenchimento por voz)</w:t>
      </w:r>
    </w:p>
    <w:p w14:paraId="15776942"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Biometria (I)</w:t>
      </w:r>
    </w:p>
    <w:p w14:paraId="210DBC61"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27009FF2"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Dados do condutor – somente leitura:</w:t>
      </w:r>
    </w:p>
    <w:p w14:paraId="5E04BE0F"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Nome (campo travado)</w:t>
      </w:r>
    </w:p>
    <w:p w14:paraId="76FC39A9"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CNH (campo travado)</w:t>
      </w:r>
    </w:p>
    <w:p w14:paraId="453CFE08"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Renach (campo travado)</w:t>
      </w:r>
    </w:p>
    <w:p w14:paraId="4FEA59A3"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Validade (campo travado)</w:t>
      </w:r>
    </w:p>
    <w:p w14:paraId="6C7DAF28"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Categoria (campo travado)</w:t>
      </w:r>
    </w:p>
    <w:p w14:paraId="2CB595C8"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CPF (campo travado)</w:t>
      </w:r>
    </w:p>
    <w:p w14:paraId="4D3FE40F"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Identidade (campo travado)</w:t>
      </w:r>
    </w:p>
    <w:p w14:paraId="271CFB74"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Órgão expedidor (campo travado)</w:t>
      </w:r>
    </w:p>
    <w:p w14:paraId="1DE7491D"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UF (campo travado)</w:t>
      </w:r>
    </w:p>
    <w:p w14:paraId="4CECAB4F"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Endereço (campo travado)</w:t>
      </w:r>
    </w:p>
    <w:p w14:paraId="2E74E45F"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Complemento (campo travado)</w:t>
      </w:r>
    </w:p>
    <w:p w14:paraId="5569CEDA"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Bairro (campo travado)</w:t>
      </w:r>
    </w:p>
    <w:p w14:paraId="57315FD4" w14:textId="77777777" w:rsidR="00F25295" w:rsidRPr="00BD402F" w:rsidRDefault="00F25295" w:rsidP="00F25295">
      <w:pPr>
        <w:spacing w:after="0" w:line="360" w:lineRule="auto"/>
        <w:ind w:left="1843" w:right="-81"/>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Cidade (campo travado)</w:t>
      </w:r>
    </w:p>
    <w:p w14:paraId="1C3631AB"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CEP (campo travado)</w:t>
      </w:r>
    </w:p>
    <w:p w14:paraId="661C24F1"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UF Município (campo travado)</w:t>
      </w:r>
    </w:p>
    <w:p w14:paraId="60C217C0"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de nascimento (campo travado)</w:t>
      </w:r>
    </w:p>
    <w:p w14:paraId="111617AA"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Município de nascimento (campo travado)</w:t>
      </w:r>
    </w:p>
    <w:p w14:paraId="1796925A"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Sexo (campo travado)</w:t>
      </w:r>
    </w:p>
    <w:p w14:paraId="06794603"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Nome da mãe (campo travado)</w:t>
      </w:r>
    </w:p>
    <w:p w14:paraId="757FA738"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Observações (campo travado)</w:t>
      </w:r>
    </w:p>
    <w:p w14:paraId="3D3F1025"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Bloqueio (campo travado)</w:t>
      </w:r>
    </w:p>
    <w:p w14:paraId="375B3E93"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Pontuação gravíssima (campo travado)</w:t>
      </w:r>
    </w:p>
    <w:p w14:paraId="427C4CCB"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Pontuação grave (campo travado)</w:t>
      </w:r>
    </w:p>
    <w:p w14:paraId="359AD4D9"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Pontuação média (campo travado)</w:t>
      </w:r>
    </w:p>
    <w:p w14:paraId="0FE45F27"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Pontuação leve (campo travado)</w:t>
      </w:r>
    </w:p>
    <w:p w14:paraId="4723183C"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Atalho para Registro de Infração</w:t>
      </w:r>
    </w:p>
    <w:p w14:paraId="28659110" w14:textId="77777777" w:rsidR="00F25295" w:rsidRPr="00BD402F" w:rsidRDefault="00F25295" w:rsidP="000F5859">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MENSAGENS: mostra as mensagens recebidas a partir da Central de Controle</w:t>
      </w:r>
    </w:p>
    <w:p w14:paraId="5B7ACF6E" w14:textId="77777777" w:rsidR="00F25295" w:rsidRPr="00BD402F" w:rsidRDefault="00F25295" w:rsidP="000F5859">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HISTÓRICO: mostra as últimas interações feitas pelo usuário no dispositivo móvel</w:t>
      </w:r>
    </w:p>
    <w:p w14:paraId="117486C8" w14:textId="77777777" w:rsidR="00F25295" w:rsidRPr="00BD402F" w:rsidRDefault="00F25295" w:rsidP="000F5859">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OCORRÊNCIAS: Módulo de visualização de ocorrências feitas a partir da Central de Controle</w:t>
      </w:r>
    </w:p>
    <w:p w14:paraId="3E6355A3" w14:textId="77777777" w:rsidR="00F25295" w:rsidRPr="00BD402F" w:rsidRDefault="00F25295" w:rsidP="000F5859">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 xml:space="preserve">MÓDULO ESCALA: Módulo de visualização das escalas lançadas a partir da Central de Controle </w:t>
      </w:r>
    </w:p>
    <w:p w14:paraId="03D923C9" w14:textId="77777777" w:rsidR="00F25295" w:rsidRPr="00BD402F" w:rsidRDefault="00F25295" w:rsidP="000F5859">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OPERAÇÃO: inclusão de operações</w:t>
      </w:r>
    </w:p>
    <w:p w14:paraId="3C3E9A21"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Bairro (E)</w:t>
      </w:r>
    </w:p>
    <w:p w14:paraId="48ABC219"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Tipo da operação (E)</w:t>
      </w:r>
    </w:p>
    <w:p w14:paraId="00421852"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Outro tipo de operação (A) (Permite preenchimento por voz)</w:t>
      </w:r>
    </w:p>
    <w:p w14:paraId="02ABB019"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Capturar coordenadas</w:t>
      </w:r>
    </w:p>
    <w:p w14:paraId="0F8F6C4E"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de início (F)</w:t>
      </w:r>
    </w:p>
    <w:p w14:paraId="0C3A9730"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Hora de início (G)</w:t>
      </w:r>
    </w:p>
    <w:p w14:paraId="3EC6BC21"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final (F)</w:t>
      </w:r>
    </w:p>
    <w:p w14:paraId="692C1C35"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Hora final (G)</w:t>
      </w:r>
    </w:p>
    <w:p w14:paraId="5C431A15"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Observação (A) (Permite preenchimento por voz)</w:t>
      </w:r>
    </w:p>
    <w:p w14:paraId="154C8900" w14:textId="77777777" w:rsidR="00F25295" w:rsidRPr="00BD402F" w:rsidRDefault="00F25295" w:rsidP="000F5859">
      <w:pPr>
        <w:pStyle w:val="PargrafodaLista"/>
        <w:numPr>
          <w:ilvl w:val="5"/>
          <w:numId w:val="16"/>
        </w:numPr>
        <w:autoSpaceDE w:val="0"/>
        <w:autoSpaceDN w:val="0"/>
        <w:adjustRightInd w:val="0"/>
        <w:spacing w:after="0" w:line="360" w:lineRule="auto"/>
        <w:ind w:left="2552"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Situação (E):</w:t>
      </w:r>
    </w:p>
    <w:p w14:paraId="343071A9"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Iniciar</w:t>
      </w:r>
    </w:p>
    <w:p w14:paraId="41851DC3"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Finalizar</w:t>
      </w:r>
    </w:p>
    <w:p w14:paraId="2AD3929D"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Salvar</w:t>
      </w:r>
    </w:p>
    <w:p w14:paraId="11AC6389"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Voltar</w:t>
      </w:r>
    </w:p>
    <w:p w14:paraId="1D7331B9" w14:textId="77777777" w:rsidR="00F25295" w:rsidRPr="00BD402F" w:rsidRDefault="00F25295" w:rsidP="000F5859">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PLANTÕES: inclusão de plantões</w:t>
      </w:r>
    </w:p>
    <w:p w14:paraId="67474D76"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Área (E)</w:t>
      </w:r>
    </w:p>
    <w:p w14:paraId="35739E1B"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Prefixo (A) (Permite preenchimento por voz)</w:t>
      </w:r>
    </w:p>
    <w:p w14:paraId="2F853D6A"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Início (F) (G)</w:t>
      </w:r>
    </w:p>
    <w:p w14:paraId="2591C98D"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Fim (F) (G)</w:t>
      </w:r>
    </w:p>
    <w:p w14:paraId="64EDE8FB"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Capturar coordenadas</w:t>
      </w:r>
    </w:p>
    <w:p w14:paraId="160FDF52"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Odômetro inicial (A) (Permite preenchimento por voz)</w:t>
      </w:r>
    </w:p>
    <w:p w14:paraId="79F7031C"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Odômetro final (A) (Permite preenchimento por voz)</w:t>
      </w:r>
    </w:p>
    <w:p w14:paraId="143F3D77"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Combustível inicial (E)</w:t>
      </w:r>
    </w:p>
    <w:p w14:paraId="5925AE1C"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Combustível inicial (E)</w:t>
      </w:r>
    </w:p>
    <w:p w14:paraId="159544A3"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Observação (A) (Permite preenchimento por voz)</w:t>
      </w:r>
    </w:p>
    <w:p w14:paraId="1A76DA3D"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Foi necessário fazer uso das prerrogativas do Art. 29, VII do CTB devido aos deslocamentos emergenciais durante este plantão (D)</w:t>
      </w:r>
    </w:p>
    <w:p w14:paraId="5C9F1267"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Quantidade de autuações (C)</w:t>
      </w:r>
    </w:p>
    <w:p w14:paraId="5D91D4C1"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Quantidade de remoções (C)</w:t>
      </w:r>
    </w:p>
    <w:p w14:paraId="3E9BDA10"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Quantidade de alcoolemias (C)</w:t>
      </w:r>
    </w:p>
    <w:p w14:paraId="7C096B81"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Quantidade de inabilitados (C)</w:t>
      </w:r>
    </w:p>
    <w:p w14:paraId="106E2FF3"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Quantidade de recolhimento CNH (C)</w:t>
      </w:r>
    </w:p>
    <w:p w14:paraId="6E3228F5"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Quantidade de recolhimento CLA (C)</w:t>
      </w:r>
    </w:p>
    <w:p w14:paraId="155A3B3D"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Situação:</w:t>
      </w:r>
    </w:p>
    <w:p w14:paraId="419F4CEE"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Inicio do plantão</w:t>
      </w:r>
    </w:p>
    <w:p w14:paraId="17572207" w14:textId="77777777" w:rsidR="00F25295" w:rsidRPr="00BD402F" w:rsidRDefault="00F25295" w:rsidP="00F25295">
      <w:pPr>
        <w:spacing w:after="0" w:line="360" w:lineRule="auto"/>
        <w:ind w:left="1843" w:right="-81"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Início de RF</w:t>
      </w:r>
    </w:p>
    <w:p w14:paraId="04C118AD"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Fim de RF</w:t>
      </w:r>
    </w:p>
    <w:p w14:paraId="7EDC45D0"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Fim de plantão</w:t>
      </w:r>
    </w:p>
    <w:p w14:paraId="636F39C4"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Salvar</w:t>
      </w:r>
    </w:p>
    <w:p w14:paraId="3D080220"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Capturar imagem da câmera/exportar da galeria</w:t>
      </w:r>
    </w:p>
    <w:p w14:paraId="77464B01"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Excluir</w:t>
      </w:r>
    </w:p>
    <w:p w14:paraId="5EB86D35" w14:textId="77777777" w:rsidR="00F25295" w:rsidRPr="00BD402F" w:rsidRDefault="00F25295" w:rsidP="000F5859">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ALCOOLEMIA</w:t>
      </w:r>
    </w:p>
    <w:p w14:paraId="6442703B"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 auto (A)</w:t>
      </w:r>
      <w:r w:rsidRPr="00BD402F">
        <w:rPr>
          <w:rFonts w:ascii="Times New Roman" w:eastAsiaTheme="minorEastAsia" w:hAnsi="Times New Roman" w:cs="Times New Roman"/>
          <w:color w:val="auto"/>
          <w:sz w:val="24"/>
          <w:szCs w:val="24"/>
        </w:rPr>
        <w:tab/>
      </w:r>
    </w:p>
    <w:p w14:paraId="63D86970"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Dados do auto de infração:</w:t>
      </w:r>
    </w:p>
    <w:p w14:paraId="0051DE02"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Órgão (campo travado)</w:t>
      </w:r>
    </w:p>
    <w:p w14:paraId="5FBEB0EA"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Agente (campo travado)</w:t>
      </w:r>
    </w:p>
    <w:p w14:paraId="3195F812"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Matrícula (campo travado)</w:t>
      </w:r>
    </w:p>
    <w:p w14:paraId="615AA474"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Qualificação do condutor:</w:t>
      </w:r>
    </w:p>
    <w:p w14:paraId="6D63CEC7"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Nome (A)</w:t>
      </w:r>
    </w:p>
    <w:p w14:paraId="2900A3ED"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Identidade (A)</w:t>
      </w:r>
    </w:p>
    <w:p w14:paraId="189D89DA"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CNH (A)</w:t>
      </w:r>
    </w:p>
    <w:p w14:paraId="6EBE1FFF"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UF (A)</w:t>
      </w:r>
    </w:p>
    <w:p w14:paraId="0EDE757F"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CPF (A)</w:t>
      </w:r>
    </w:p>
    <w:p w14:paraId="074E465B"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Endereço (A)</w:t>
      </w:r>
    </w:p>
    <w:p w14:paraId="60EDD3E5"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Número (A)</w:t>
      </w:r>
    </w:p>
    <w:p w14:paraId="1EE6D2EF"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Cidade (A)</w:t>
      </w:r>
    </w:p>
    <w:p w14:paraId="1836CD07"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UF (A)</w:t>
      </w:r>
    </w:p>
    <w:p w14:paraId="096453D9"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Telefone (A)</w:t>
      </w:r>
    </w:p>
    <w:p w14:paraId="68F15830"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Celular (A)</w:t>
      </w:r>
    </w:p>
    <w:p w14:paraId="0DD117A9"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Dados gerais da abordagem:</w:t>
      </w:r>
    </w:p>
    <w:p w14:paraId="2985694A" w14:textId="77777777" w:rsidR="00F25295" w:rsidRPr="00BD402F" w:rsidRDefault="00F25295" w:rsidP="00F25295">
      <w:pPr>
        <w:spacing w:after="0" w:line="360" w:lineRule="auto"/>
        <w:ind w:left="1843" w:right="-81"/>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Local (A) (Permite preenchimento por voz)</w:t>
      </w:r>
    </w:p>
    <w:p w14:paraId="7E250CE0"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Cidade (A)</w:t>
      </w:r>
    </w:p>
    <w:p w14:paraId="6E6BFB23"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da infração (F)</w:t>
      </w:r>
    </w:p>
    <w:p w14:paraId="3F8E6108"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Veículo (A)</w:t>
      </w:r>
    </w:p>
    <w:p w14:paraId="542D385C"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Placa (A)</w:t>
      </w:r>
    </w:p>
    <w:p w14:paraId="65D8140F"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UF (A)</w:t>
      </w:r>
    </w:p>
    <w:p w14:paraId="2D868035"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Hora da infração (G)</w:t>
      </w:r>
    </w:p>
    <w:p w14:paraId="1BF1354B"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Procedimento adotado:</w:t>
      </w:r>
    </w:p>
    <w:p w14:paraId="0F962F07"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Encaminhado à DP nº (A) (Permite preenchimento por voz)</w:t>
      </w:r>
    </w:p>
    <w:p w14:paraId="0F96DC8A"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OC nº (A) (Permite preenchimento por voz)</w:t>
      </w:r>
    </w:p>
    <w:p w14:paraId="29974811"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Flagrante nº (A) (Permite preenchimento por voz)</w:t>
      </w:r>
    </w:p>
    <w:p w14:paraId="2BB474EA"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Laudo de recusa nº (A) (Permite preenchimento por voz)</w:t>
      </w:r>
    </w:p>
    <w:p w14:paraId="44F60C73"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Etilômetro nº (A) (Permite preenchimento por voz)</w:t>
      </w:r>
    </w:p>
    <w:p w14:paraId="2E4870A5"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Resultado (A) (Permite preenchimento por voz)</w:t>
      </w:r>
    </w:p>
    <w:p w14:paraId="2C162DC1"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Recusou-se a realizar o bafômetro (D)</w:t>
      </w:r>
    </w:p>
    <w:p w14:paraId="69E60759"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Sinais e sintomas observados no condutor:</w:t>
      </w:r>
    </w:p>
    <w:p w14:paraId="38B4D10D"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Quanto à aparência:</w:t>
      </w:r>
    </w:p>
    <w:p w14:paraId="0BC4B2E6" w14:textId="77777777" w:rsidR="00F25295" w:rsidRPr="00BD402F" w:rsidRDefault="00F25295" w:rsidP="000F5859">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Sonolento (D)</w:t>
      </w:r>
    </w:p>
    <w:p w14:paraId="140FC67F" w14:textId="77777777" w:rsidR="00F25295" w:rsidRPr="00BD402F" w:rsidRDefault="00F25295" w:rsidP="000F5859">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Olhos vermelhos (D)</w:t>
      </w:r>
    </w:p>
    <w:p w14:paraId="3C3EBEAB" w14:textId="77777777" w:rsidR="00F25295" w:rsidRPr="00BD402F" w:rsidRDefault="00F25295" w:rsidP="000F5859">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Vômito (D)</w:t>
      </w:r>
    </w:p>
    <w:p w14:paraId="4E25795E" w14:textId="77777777" w:rsidR="00F25295" w:rsidRPr="00BD402F" w:rsidRDefault="00F25295" w:rsidP="000F5859">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Soluços (D)</w:t>
      </w:r>
    </w:p>
    <w:p w14:paraId="0EADDD6C" w14:textId="77777777" w:rsidR="00F25295" w:rsidRPr="00BD402F" w:rsidRDefault="00F25295" w:rsidP="000F5859">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Desordem nas vestes (D)</w:t>
      </w:r>
    </w:p>
    <w:p w14:paraId="3F143CA5" w14:textId="77777777" w:rsidR="00F25295" w:rsidRPr="00BD402F" w:rsidRDefault="00F25295" w:rsidP="000F5859">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Odor de álcool no hálito (D)</w:t>
      </w:r>
    </w:p>
    <w:p w14:paraId="06675991"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Quanto à atitude:</w:t>
      </w:r>
    </w:p>
    <w:p w14:paraId="45E3B810" w14:textId="77777777" w:rsidR="00F25295" w:rsidRPr="00BD402F" w:rsidRDefault="00F25295" w:rsidP="000F5859">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Agressivo (D)</w:t>
      </w:r>
    </w:p>
    <w:p w14:paraId="4C1913FB" w14:textId="77777777" w:rsidR="00F25295" w:rsidRPr="00BD402F" w:rsidRDefault="00F25295" w:rsidP="000F5859">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Arrogante (D)</w:t>
      </w:r>
    </w:p>
    <w:p w14:paraId="792059AC" w14:textId="77777777" w:rsidR="00F25295" w:rsidRPr="00BD402F" w:rsidRDefault="00F25295" w:rsidP="000F5859">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Exaltado (D)</w:t>
      </w:r>
    </w:p>
    <w:p w14:paraId="691D255A" w14:textId="77777777" w:rsidR="00F25295" w:rsidRPr="00BD402F" w:rsidRDefault="00F25295" w:rsidP="000F5859">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Irônico (D)</w:t>
      </w:r>
    </w:p>
    <w:p w14:paraId="1E2ECFEE" w14:textId="77777777" w:rsidR="00F25295" w:rsidRPr="00BD402F" w:rsidRDefault="00F25295" w:rsidP="000F5859">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Falante (D)</w:t>
      </w:r>
    </w:p>
    <w:p w14:paraId="04EB95F6" w14:textId="77777777" w:rsidR="00F25295" w:rsidRPr="00BD402F" w:rsidRDefault="00F25295" w:rsidP="000F5859">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Dispersivo (D)</w:t>
      </w:r>
    </w:p>
    <w:p w14:paraId="5CE4B031"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Quanto à orientação:</w:t>
      </w:r>
    </w:p>
    <w:p w14:paraId="4C483FFC" w14:textId="77777777" w:rsidR="00F25295" w:rsidRPr="00BD402F" w:rsidRDefault="00F25295" w:rsidP="000F5859">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Sabe onde está? (D)</w:t>
      </w:r>
    </w:p>
    <w:p w14:paraId="0ACB8DE0" w14:textId="77777777" w:rsidR="00F25295" w:rsidRPr="00BD402F" w:rsidRDefault="00F25295" w:rsidP="000F5859">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Sabe a data e a hora? (D)</w:t>
      </w:r>
    </w:p>
    <w:p w14:paraId="3E0E905C"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Quanto à memória:</w:t>
      </w:r>
    </w:p>
    <w:p w14:paraId="4FC4E5EC" w14:textId="77777777" w:rsidR="00F25295" w:rsidRPr="00BD402F" w:rsidRDefault="00F25295" w:rsidP="000F5859">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Sabe seu endereço? (D)</w:t>
      </w:r>
    </w:p>
    <w:p w14:paraId="4FB57A08" w14:textId="77777777" w:rsidR="00F25295" w:rsidRPr="00BD402F" w:rsidRDefault="00F25295" w:rsidP="000F5859">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Lembra dos atos cometidos? (D)</w:t>
      </w:r>
    </w:p>
    <w:p w14:paraId="001762F2"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Quanto à capacidade motora:</w:t>
      </w:r>
    </w:p>
    <w:p w14:paraId="1C3B8FD2" w14:textId="77777777" w:rsidR="00F25295" w:rsidRPr="00BD402F" w:rsidRDefault="00F25295" w:rsidP="000F5859">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Dificuldade no equilíbrio (D)</w:t>
      </w:r>
    </w:p>
    <w:p w14:paraId="34091DB8" w14:textId="77777777" w:rsidR="00F25295" w:rsidRPr="00BD402F" w:rsidRDefault="00F25295" w:rsidP="000F5859">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Fala alterada (D)</w:t>
      </w:r>
    </w:p>
    <w:p w14:paraId="5CC5E652"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Relato do condutor:</w:t>
      </w:r>
    </w:p>
    <w:p w14:paraId="2F21C6C2" w14:textId="77777777" w:rsidR="00F25295" w:rsidRPr="00BD402F" w:rsidRDefault="00F25295" w:rsidP="000F5859">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Envolveu-se em acidente de trânsito? (D)</w:t>
      </w:r>
    </w:p>
    <w:p w14:paraId="3DD2DAB1" w14:textId="77777777" w:rsidR="00F25295" w:rsidRPr="00BD402F" w:rsidRDefault="00F25295" w:rsidP="000F5859">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Declara ter ingerido bebida alcoólica? (D)</w:t>
      </w:r>
    </w:p>
    <w:p w14:paraId="5D1C8673" w14:textId="77777777" w:rsidR="00F25295" w:rsidRPr="00BD402F" w:rsidRDefault="00F25295" w:rsidP="000F5859">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Quando? (A)</w:t>
      </w:r>
    </w:p>
    <w:p w14:paraId="2A5ED4ED" w14:textId="7A1816AD" w:rsidR="00F25295" w:rsidRPr="00BD402F" w:rsidRDefault="00F25295" w:rsidP="000F5859">
      <w:pPr>
        <w:pStyle w:val="PargrafodaLista"/>
        <w:numPr>
          <w:ilvl w:val="7"/>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Declara ter feito uso de substancio psicoativa? (D)</w:t>
      </w:r>
      <w:r w:rsidR="000F5859">
        <w:rPr>
          <w:rFonts w:ascii="Times New Roman" w:eastAsiaTheme="minorEastAsia" w:hAnsi="Times New Roman" w:cs="Times New Roman"/>
          <w:color w:val="auto"/>
          <w:sz w:val="24"/>
          <w:szCs w:val="24"/>
        </w:rPr>
        <w:tab/>
      </w:r>
    </w:p>
    <w:p w14:paraId="131B5833" w14:textId="77777777" w:rsidR="00F25295" w:rsidRPr="00BD402F" w:rsidRDefault="00F25295" w:rsidP="000F5859">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Quando? (A)</w:t>
      </w:r>
    </w:p>
    <w:p w14:paraId="1B1356AD"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Conclusão:</w:t>
      </w:r>
    </w:p>
    <w:p w14:paraId="4FF0DC86"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Está sob influência de álcool (D)</w:t>
      </w:r>
    </w:p>
    <w:p w14:paraId="6648EAED"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Está sob influência de substância psicoativa (D)</w:t>
      </w:r>
    </w:p>
    <w:p w14:paraId="166975AB"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Recusou-se a assinar (D)</w:t>
      </w:r>
    </w:p>
    <w:p w14:paraId="66D3E65A"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Sem condições físicas para assinar o presente termo (D)</w:t>
      </w:r>
    </w:p>
    <w:p w14:paraId="6A39049A"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Observações (A) (Permite preenchimento por voz)</w:t>
      </w:r>
    </w:p>
    <w:p w14:paraId="28727617"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Testemunhas – adicionar:</w:t>
      </w:r>
    </w:p>
    <w:p w14:paraId="4A292AA5"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Nome (A)</w:t>
      </w:r>
    </w:p>
    <w:p w14:paraId="2855D110" w14:textId="77777777" w:rsidR="00F25295" w:rsidRPr="00BD402F" w:rsidRDefault="00F25295" w:rsidP="00F25295">
      <w:pPr>
        <w:spacing w:after="0" w:line="360" w:lineRule="auto"/>
        <w:ind w:left="1985" w:right="-81"/>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Endereço (A)</w:t>
      </w:r>
    </w:p>
    <w:p w14:paraId="7F421379"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Identidade (A)</w:t>
      </w:r>
    </w:p>
    <w:p w14:paraId="24F1FFCC"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Telefone (A)</w:t>
      </w:r>
    </w:p>
    <w:p w14:paraId="72EEEBE1" w14:textId="78659B9F" w:rsidR="00F25295" w:rsidRPr="00BD402F" w:rsidRDefault="000F5859"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 xml:space="preserve">            </w:t>
      </w:r>
      <w:r w:rsidR="00F25295" w:rsidRPr="00BD402F">
        <w:rPr>
          <w:rFonts w:ascii="Times New Roman" w:eastAsiaTheme="minorEastAsia" w:hAnsi="Times New Roman" w:cs="Times New Roman"/>
          <w:color w:val="auto"/>
          <w:sz w:val="24"/>
          <w:szCs w:val="24"/>
        </w:rPr>
        <w:t>Salvar</w:t>
      </w:r>
      <w:r w:rsidR="00F25295" w:rsidRPr="00BD402F">
        <w:rPr>
          <w:rFonts w:ascii="Times New Roman" w:eastAsiaTheme="minorEastAsia" w:hAnsi="Times New Roman" w:cs="Times New Roman"/>
          <w:color w:val="auto"/>
          <w:sz w:val="24"/>
          <w:szCs w:val="24"/>
        </w:rPr>
        <w:tab/>
      </w:r>
    </w:p>
    <w:p w14:paraId="52DC0E79"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Voltar</w:t>
      </w:r>
    </w:p>
    <w:p w14:paraId="5F241BFC" w14:textId="77777777" w:rsidR="00F25295" w:rsidRPr="00BD402F" w:rsidRDefault="00F25295" w:rsidP="000F5859">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Excluir</w:t>
      </w:r>
    </w:p>
    <w:p w14:paraId="07527F32" w14:textId="77777777" w:rsidR="00F25295" w:rsidRPr="00BD402F" w:rsidRDefault="00F25295" w:rsidP="00FF7EE7">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OCORRÊNCIA POLICIAL</w:t>
      </w:r>
    </w:p>
    <w:p w14:paraId="02E6632E" w14:textId="77777777" w:rsidR="00F25295" w:rsidRPr="00BD402F" w:rsidRDefault="00F25295" w:rsidP="00FF7EE7">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(F)</w:t>
      </w:r>
    </w:p>
    <w:p w14:paraId="5B779029" w14:textId="77777777" w:rsidR="00F25295" w:rsidRPr="00BD402F" w:rsidRDefault="00F25295" w:rsidP="00FF7EE7">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Hora (G)</w:t>
      </w:r>
    </w:p>
    <w:p w14:paraId="14E2546F" w14:textId="77777777" w:rsidR="00F25295" w:rsidRPr="00BD402F" w:rsidRDefault="00F25295" w:rsidP="00FF7EE7">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CNH (D)</w:t>
      </w:r>
    </w:p>
    <w:p w14:paraId="49CDE125" w14:textId="77777777" w:rsidR="00F25295" w:rsidRPr="00BD402F" w:rsidRDefault="00F25295" w:rsidP="00FF7EE7">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CRLV (D)</w:t>
      </w:r>
    </w:p>
    <w:p w14:paraId="7A431278" w14:textId="77777777" w:rsidR="00F25295" w:rsidRPr="00BD402F" w:rsidRDefault="00F25295" w:rsidP="00FF7EE7">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Veículo clonado (D)</w:t>
      </w:r>
    </w:p>
    <w:p w14:paraId="7A28711D" w14:textId="77777777" w:rsidR="00F25295" w:rsidRPr="00BD402F" w:rsidRDefault="00F25295" w:rsidP="00FF7EE7">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Veículo roubado (D)</w:t>
      </w:r>
    </w:p>
    <w:p w14:paraId="7C88588C" w14:textId="77777777" w:rsidR="00F25295" w:rsidRPr="00BD402F" w:rsidRDefault="00F25295" w:rsidP="00FF7EE7">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Alcoolemia (D)</w:t>
      </w:r>
    </w:p>
    <w:p w14:paraId="15B9EC2C" w14:textId="77777777" w:rsidR="00F25295" w:rsidRPr="00BD402F" w:rsidRDefault="00F25295" w:rsidP="00FF7EE7">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Outros (D)</w:t>
      </w:r>
    </w:p>
    <w:p w14:paraId="18A60A76" w14:textId="77777777" w:rsidR="00F25295" w:rsidRPr="00BD402F" w:rsidRDefault="00F25295" w:rsidP="00FF7EE7">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Nº da ocorrência (A) (Permite preenchimento por voz)</w:t>
      </w:r>
    </w:p>
    <w:p w14:paraId="34EC065E" w14:textId="77777777" w:rsidR="00F25295" w:rsidRPr="00BD402F" w:rsidRDefault="00F25295" w:rsidP="00FF7EE7">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Nº da DP (A) (Permite preenchimento por voz)</w:t>
      </w:r>
    </w:p>
    <w:p w14:paraId="5DBD1226" w14:textId="77777777" w:rsidR="00F25295" w:rsidRPr="00BD402F" w:rsidRDefault="00F25295" w:rsidP="00FF7EE7">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Observações (A) (Permite preenchimento por voz)</w:t>
      </w:r>
    </w:p>
    <w:p w14:paraId="396E1904" w14:textId="77777777" w:rsidR="00F25295" w:rsidRPr="00BD402F" w:rsidRDefault="00F25295" w:rsidP="00FF7EE7">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Salvar</w:t>
      </w:r>
    </w:p>
    <w:p w14:paraId="4FC286CB" w14:textId="77777777" w:rsidR="00F25295" w:rsidRPr="00BD402F" w:rsidRDefault="00F25295" w:rsidP="00FF7EE7">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Voltar</w:t>
      </w:r>
    </w:p>
    <w:p w14:paraId="74B9F980" w14:textId="77777777" w:rsidR="00F25295" w:rsidRPr="00BD402F" w:rsidRDefault="00F25295" w:rsidP="00FF7EE7">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MÓDULO MAPEAR</w:t>
      </w:r>
    </w:p>
    <w:p w14:paraId="1DA5A8F3" w14:textId="77777777" w:rsidR="00F25295" w:rsidRPr="00BD402F" w:rsidRDefault="00F25295" w:rsidP="00FF7EE7">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Latitude/longitude (capturada automaticamente)</w:t>
      </w:r>
    </w:p>
    <w:p w14:paraId="774F3915" w14:textId="77777777" w:rsidR="00F25295" w:rsidRPr="00BD402F" w:rsidRDefault="00F25295" w:rsidP="00FF7EE7">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Endereço (A)</w:t>
      </w:r>
    </w:p>
    <w:p w14:paraId="354DCD6C" w14:textId="77777777" w:rsidR="00F25295" w:rsidRPr="00BD402F" w:rsidRDefault="00F25295" w:rsidP="00FF7EE7">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Tipo do mapeamento (E)</w:t>
      </w:r>
    </w:p>
    <w:p w14:paraId="04CE6634" w14:textId="77777777" w:rsidR="00F25295" w:rsidRPr="00BD402F" w:rsidRDefault="00F25295" w:rsidP="00FF7EE7">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Sinalização (E)</w:t>
      </w:r>
    </w:p>
    <w:p w14:paraId="7D3394AE" w14:textId="77777777" w:rsidR="00F25295" w:rsidRPr="00BD402F" w:rsidRDefault="00F25295" w:rsidP="00FF7EE7">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Observação (A) (Permite preenchimento por voz)</w:t>
      </w:r>
    </w:p>
    <w:p w14:paraId="3EDBD577" w14:textId="77777777" w:rsidR="00F25295" w:rsidRPr="00BD402F" w:rsidRDefault="00F25295" w:rsidP="00FF7EE7">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Salvar</w:t>
      </w:r>
    </w:p>
    <w:p w14:paraId="1299129F" w14:textId="77777777" w:rsidR="00F25295" w:rsidRPr="00BD402F" w:rsidRDefault="00F25295" w:rsidP="00FF7EE7">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Capturar foto</w:t>
      </w:r>
    </w:p>
    <w:p w14:paraId="156C0FD1" w14:textId="77777777" w:rsidR="00F25295" w:rsidRPr="00BD402F" w:rsidRDefault="00F25295" w:rsidP="00FF7EE7">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Visualizar foto</w:t>
      </w:r>
    </w:p>
    <w:p w14:paraId="6DA78549" w14:textId="77777777" w:rsidR="00F25295" w:rsidRPr="00BD402F" w:rsidRDefault="00F25295" w:rsidP="00FF7EE7">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Voltar</w:t>
      </w:r>
    </w:p>
    <w:p w14:paraId="4EB142D8" w14:textId="77777777" w:rsidR="00F25295" w:rsidRPr="00BD402F" w:rsidRDefault="00F25295" w:rsidP="00FF7EE7">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MOTO FRETE:</w:t>
      </w:r>
    </w:p>
    <w:p w14:paraId="015E4618" w14:textId="77777777" w:rsidR="00F25295" w:rsidRPr="00BD402F" w:rsidRDefault="00F25295" w:rsidP="00FF7EE7">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Captura de coordenadas</w:t>
      </w:r>
    </w:p>
    <w:p w14:paraId="18B3B03B" w14:textId="77777777" w:rsidR="00F25295" w:rsidRPr="00BD402F" w:rsidRDefault="00F25295" w:rsidP="00FF7EE7">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Placa (A) (J)</w:t>
      </w:r>
    </w:p>
    <w:p w14:paraId="407C930A" w14:textId="77777777" w:rsidR="00F25295" w:rsidRPr="00BD402F" w:rsidRDefault="00F25295" w:rsidP="00FF7EE7">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Chassi (A) (K)</w:t>
      </w:r>
    </w:p>
    <w:p w14:paraId="0621B02E" w14:textId="77777777" w:rsidR="00F25295" w:rsidRPr="00BD402F" w:rsidRDefault="00F25295" w:rsidP="00FF7EE7">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Renavan (C)</w:t>
      </w:r>
    </w:p>
    <w:p w14:paraId="55707FB8" w14:textId="77777777" w:rsidR="00F25295" w:rsidRPr="00BD402F" w:rsidRDefault="00F25295" w:rsidP="00FF7EE7">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57E099B9" w14:textId="77777777" w:rsidR="00F25295" w:rsidRPr="00BD402F" w:rsidRDefault="00F25295" w:rsidP="00FF7EE7">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Dados da Vistoria:</w:t>
      </w:r>
    </w:p>
    <w:p w14:paraId="5E762CEA"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Placa (A)</w:t>
      </w:r>
    </w:p>
    <w:p w14:paraId="76A5FD9F"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Renavam (A)</w:t>
      </w:r>
    </w:p>
    <w:p w14:paraId="58FFBD30"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Chassi (A)</w:t>
      </w:r>
    </w:p>
    <w:p w14:paraId="6609C12A"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Nº CRV (A)</w:t>
      </w:r>
    </w:p>
    <w:p w14:paraId="1F444339"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Capacidade de Carga (A)</w:t>
      </w:r>
    </w:p>
    <w:p w14:paraId="18D3A8D1"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Capacidade máxima de tração (A)</w:t>
      </w:r>
    </w:p>
    <w:p w14:paraId="0B001BDE"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Carroceria (A)</w:t>
      </w:r>
    </w:p>
    <w:p w14:paraId="1E39C122"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Cilindros (A)</w:t>
      </w:r>
    </w:p>
    <w:p w14:paraId="28B2F2A5"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Cilindradas (A)</w:t>
      </w:r>
    </w:p>
    <w:p w14:paraId="74136DBE"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Combustível</w:t>
      </w:r>
    </w:p>
    <w:p w14:paraId="28660F01"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Cor (A)</w:t>
      </w:r>
    </w:p>
    <w:p w14:paraId="6E5A724D"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Espécie (A)</w:t>
      </w:r>
    </w:p>
    <w:p w14:paraId="1EDFE51E"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Eixos (A)</w:t>
      </w:r>
    </w:p>
    <w:p w14:paraId="0E656E2B"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Nº de passageiros (A)</w:t>
      </w:r>
    </w:p>
    <w:p w14:paraId="644018EC"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Peso bruto total (A)</w:t>
      </w:r>
    </w:p>
    <w:p w14:paraId="0A090382"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Potência (A)</w:t>
      </w:r>
    </w:p>
    <w:p w14:paraId="16D849AD"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da vistoria (A)</w:t>
      </w:r>
    </w:p>
    <w:p w14:paraId="028F3536"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Hora da vistora (A)</w:t>
      </w:r>
    </w:p>
    <w:p w14:paraId="4AF91768" w14:textId="77777777" w:rsidR="00F25295" w:rsidRPr="00BD402F" w:rsidRDefault="00F25295" w:rsidP="00FF7EE7">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Salvar</w:t>
      </w:r>
    </w:p>
    <w:p w14:paraId="5103D2DD" w14:textId="77777777" w:rsidR="00F25295" w:rsidRPr="00BD402F" w:rsidRDefault="00F25295" w:rsidP="00FF7EE7">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Capturar imagens</w:t>
      </w:r>
    </w:p>
    <w:p w14:paraId="1ABD5037" w14:textId="77777777" w:rsidR="00F25295" w:rsidRPr="00BD402F" w:rsidRDefault="00F25295" w:rsidP="00FF7EE7">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Visualizar imagens capturadas</w:t>
      </w:r>
    </w:p>
    <w:p w14:paraId="6BBAFEFB" w14:textId="77777777" w:rsidR="00F25295" w:rsidRPr="00BD402F" w:rsidRDefault="00F25295" w:rsidP="00FF7EE7">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Excluir</w:t>
      </w:r>
    </w:p>
    <w:p w14:paraId="7FD4DB71" w14:textId="77777777" w:rsidR="00F25295" w:rsidRPr="00BD402F" w:rsidRDefault="00F25295" w:rsidP="005707DF">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VISTORIA MOTO TAXI</w:t>
      </w:r>
    </w:p>
    <w:p w14:paraId="23F36C6C"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Visualização das últimas pesquisas</w:t>
      </w:r>
    </w:p>
    <w:p w14:paraId="4C933424"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Incluir</w:t>
      </w:r>
    </w:p>
    <w:p w14:paraId="464418CD"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Placa (A)</w:t>
      </w:r>
    </w:p>
    <w:p w14:paraId="3D785481"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 veículo</w:t>
      </w:r>
    </w:p>
    <w:p w14:paraId="4C4E9F25"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Marca (somente leitura)</w:t>
      </w:r>
    </w:p>
    <w:p w14:paraId="7F3C36D0"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Renavan (somente leitura)</w:t>
      </w:r>
    </w:p>
    <w:p w14:paraId="440FCABD"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Chassi (somente leitura)</w:t>
      </w:r>
    </w:p>
    <w:p w14:paraId="2CE19432"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Ano/modelo/fabricação</w:t>
      </w:r>
    </w:p>
    <w:p w14:paraId="64FF0C57"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Licenciamento (somente leitura)</w:t>
      </w:r>
    </w:p>
    <w:p w14:paraId="27895F11"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CPF do permissionário (C)</w:t>
      </w:r>
    </w:p>
    <w:p w14:paraId="5C10D382"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0C8F153F"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Nome (somente leitura)</w:t>
      </w:r>
    </w:p>
    <w:p w14:paraId="682EBE64"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RG (somente leitura)</w:t>
      </w:r>
    </w:p>
    <w:p w14:paraId="644AFE7B"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Órgão expedidor (somente leitura)</w:t>
      </w:r>
    </w:p>
    <w:p w14:paraId="2C11B410"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CNH (somente leitura)</w:t>
      </w:r>
    </w:p>
    <w:p w14:paraId="3E359B8F"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Validade (somente leitura)</w:t>
      </w:r>
    </w:p>
    <w:p w14:paraId="299D9D4F"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Categoria (somente leitura)</w:t>
      </w:r>
    </w:p>
    <w:p w14:paraId="1EA8A9CE"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Dados da entidade:</w:t>
      </w:r>
    </w:p>
    <w:p w14:paraId="47870FF7"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Particular (D)</w:t>
      </w:r>
    </w:p>
    <w:p w14:paraId="237C3F30"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Número da ordem/alvará (A)</w:t>
      </w:r>
    </w:p>
    <w:p w14:paraId="7090E0B6"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 entidade:</w:t>
      </w:r>
    </w:p>
    <w:p w14:paraId="0109A2E1"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Entidade (E)</w:t>
      </w:r>
    </w:p>
    <w:p w14:paraId="69BA2F7C"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Outra entidade (A)</w:t>
      </w:r>
    </w:p>
    <w:p w14:paraId="26BC8629"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Tipo de serviço</w:t>
      </w:r>
    </w:p>
    <w:p w14:paraId="2973973B"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Vistorias:</w:t>
      </w:r>
    </w:p>
    <w:p w14:paraId="527D7F16"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Paralamas (D)</w:t>
      </w:r>
    </w:p>
    <w:p w14:paraId="338141DD"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Pedaleiras (D)</w:t>
      </w:r>
    </w:p>
    <w:p w14:paraId="00C89115"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Capacetes (D)</w:t>
      </w:r>
    </w:p>
    <w:p w14:paraId="29728548"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Descarga (D)</w:t>
      </w:r>
    </w:p>
    <w:p w14:paraId="296FECE8"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Suporte para passageiros (D)</w:t>
      </w:r>
    </w:p>
    <w:p w14:paraId="45E045C7"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Kit de chaves</w:t>
      </w:r>
    </w:p>
    <w:p w14:paraId="47E1BC0C"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Cabo de embreagem</w:t>
      </w:r>
    </w:p>
    <w:p w14:paraId="39F7E4F0"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Velocímetro</w:t>
      </w:r>
    </w:p>
    <w:p w14:paraId="76169716"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Punho de freio/acelerador (D)</w:t>
      </w:r>
    </w:p>
    <w:p w14:paraId="5BAF2745"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Pintura total (D)</w:t>
      </w:r>
    </w:p>
    <w:p w14:paraId="69825AB4"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Plotagem (D)</w:t>
      </w:r>
    </w:p>
    <w:p w14:paraId="48DEA706"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Colete padrão (D)</w:t>
      </w:r>
    </w:p>
    <w:p w14:paraId="20BA5FC8"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(F)</w:t>
      </w:r>
    </w:p>
    <w:p w14:paraId="28F943E4"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Hora (G)</w:t>
      </w:r>
    </w:p>
    <w:p w14:paraId="7DAE3932"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Aprovado (D)</w:t>
      </w:r>
    </w:p>
    <w:p w14:paraId="1FD53C49"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Reprovado (D)</w:t>
      </w:r>
    </w:p>
    <w:p w14:paraId="52767F94"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Observação (A)</w:t>
      </w:r>
    </w:p>
    <w:p w14:paraId="27094069"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Salvar</w:t>
      </w:r>
    </w:p>
    <w:p w14:paraId="28F8C859"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Capturar foto</w:t>
      </w:r>
    </w:p>
    <w:p w14:paraId="6B2ACDC1"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Visualizar foto</w:t>
      </w:r>
    </w:p>
    <w:p w14:paraId="642453A1" w14:textId="7EFE9456" w:rsidR="00F25295" w:rsidRPr="00BD402F" w:rsidRDefault="00F25295" w:rsidP="005707DF">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TAX</w:t>
      </w:r>
      <w:r w:rsidR="003A4AB1">
        <w:rPr>
          <w:rFonts w:ascii="Times New Roman" w:eastAsiaTheme="minorEastAsia" w:hAnsi="Times New Roman" w:cs="Times New Roman"/>
          <w:color w:val="auto"/>
          <w:sz w:val="24"/>
          <w:szCs w:val="24"/>
        </w:rPr>
        <w:t>I</w:t>
      </w:r>
      <w:r w:rsidRPr="00BD402F">
        <w:rPr>
          <w:rFonts w:ascii="Times New Roman" w:eastAsiaTheme="minorEastAsia" w:hAnsi="Times New Roman" w:cs="Times New Roman"/>
          <w:color w:val="auto"/>
          <w:sz w:val="24"/>
          <w:szCs w:val="24"/>
        </w:rPr>
        <w:t>:</w:t>
      </w:r>
    </w:p>
    <w:p w14:paraId="60A944B1"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Nº do Ponto (A)</w:t>
      </w:r>
    </w:p>
    <w:p w14:paraId="58BD2825"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Placa (C)</w:t>
      </w:r>
    </w:p>
    <w:p w14:paraId="6BB9F838"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Dados do ponto:</w:t>
      </w:r>
    </w:p>
    <w:p w14:paraId="587461F2"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Código do ponto (permissão) (A)</w:t>
      </w:r>
    </w:p>
    <w:p w14:paraId="03DE6672"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Placa (C)</w:t>
      </w:r>
    </w:p>
    <w:p w14:paraId="060CDB9D"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Permissionário (A)</w:t>
      </w:r>
    </w:p>
    <w:p w14:paraId="3651D25A"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Validade do alvará de permissionário (A)</w:t>
      </w:r>
    </w:p>
    <w:p w14:paraId="7BFFA8FF"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Endereço (A)</w:t>
      </w:r>
    </w:p>
    <w:p w14:paraId="1A034AD5"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Bairro (A)</w:t>
      </w:r>
    </w:p>
    <w:p w14:paraId="0B5A7B2A"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Cidade (A)</w:t>
      </w:r>
    </w:p>
    <w:p w14:paraId="2933AD10" w14:textId="77777777" w:rsidR="00F25295" w:rsidRPr="00BD402F" w:rsidRDefault="00F25295" w:rsidP="00F25295">
      <w:pPr>
        <w:spacing w:after="0" w:line="360" w:lineRule="auto"/>
        <w:ind w:left="1843" w:right="-81"/>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Veículo (A)</w:t>
      </w:r>
    </w:p>
    <w:p w14:paraId="3E82F822"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Ano (A)</w:t>
      </w:r>
    </w:p>
    <w:p w14:paraId="41760878"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Cor (A)</w:t>
      </w:r>
    </w:p>
    <w:p w14:paraId="682FAE72"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Chassi (A)</w:t>
      </w:r>
    </w:p>
    <w:p w14:paraId="084436DD"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Informação dos defensores:</w:t>
      </w:r>
    </w:p>
    <w:p w14:paraId="3BF981E5"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Defensor 1 (A)</w:t>
      </w:r>
    </w:p>
    <w:p w14:paraId="6DF8FE36"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Validade do alvará (A)</w:t>
      </w:r>
    </w:p>
    <w:p w14:paraId="043D5D86"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Defensor 2 (A)</w:t>
      </w:r>
    </w:p>
    <w:p w14:paraId="4139938E"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Validade do alvará (A)</w:t>
      </w:r>
    </w:p>
    <w:p w14:paraId="58DE7910"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Dados da Infração:</w:t>
      </w:r>
    </w:p>
    <w:p w14:paraId="69D749C7"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Capturar coordenadas</w:t>
      </w:r>
    </w:p>
    <w:p w14:paraId="033657E0"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Código da infração (C)</w:t>
      </w:r>
    </w:p>
    <w:p w14:paraId="56D5D429"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Descrição da infração (A)</w:t>
      </w:r>
    </w:p>
    <w:p w14:paraId="6439140B"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Infração selecionada (campo travado)</w:t>
      </w:r>
    </w:p>
    <w:p w14:paraId="7CC2D118"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58DC8386"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Anterior</w:t>
      </w:r>
    </w:p>
    <w:p w14:paraId="1EAE849F"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Posterior</w:t>
      </w:r>
    </w:p>
    <w:p w14:paraId="2822928B" w14:textId="77777777" w:rsidR="00F25295" w:rsidRPr="00BD402F" w:rsidRDefault="00F25295" w:rsidP="00F25295">
      <w:pPr>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Local da infração (E):</w:t>
      </w:r>
    </w:p>
    <w:p w14:paraId="515C9C9C"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Em frente (D)</w:t>
      </w:r>
    </w:p>
    <w:p w14:paraId="68F0FCC3"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Ao lado (D)</w:t>
      </w:r>
    </w:p>
    <w:p w14:paraId="001DBADB"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Oposto (D)</w:t>
      </w:r>
    </w:p>
    <w:p w14:paraId="0F961A42"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Próximo (D)</w:t>
      </w:r>
    </w:p>
    <w:p w14:paraId="0C7A2063"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Antes do Cruzamento (D)</w:t>
      </w:r>
    </w:p>
    <w:p w14:paraId="44391F9B"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Após o Cruzamento (D)</w:t>
      </w:r>
    </w:p>
    <w:p w14:paraId="5E7E5EB2"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Ponto de referência (D)</w:t>
      </w:r>
    </w:p>
    <w:p w14:paraId="3103B978" w14:textId="77777777" w:rsidR="00F25295" w:rsidRPr="00BD402F" w:rsidRDefault="00F25295" w:rsidP="00F25295">
      <w:pPr>
        <w:spacing w:after="0" w:line="360" w:lineRule="auto"/>
        <w:ind w:left="1985" w:right="-81"/>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Bairro (A)</w:t>
      </w:r>
    </w:p>
    <w:p w14:paraId="76EEEC29"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da infração (F)</w:t>
      </w:r>
    </w:p>
    <w:p w14:paraId="46E6CA3E"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Hora da infração (G)</w:t>
      </w:r>
    </w:p>
    <w:p w14:paraId="1EE9955A"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Observações (A)</w:t>
      </w:r>
    </w:p>
    <w:p w14:paraId="02135599"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Salvar</w:t>
      </w:r>
    </w:p>
    <w:p w14:paraId="3AC76F07"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Capturar imagens</w:t>
      </w:r>
    </w:p>
    <w:p w14:paraId="0FFB2BFA"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Visualizar imagens capturadas</w:t>
      </w:r>
    </w:p>
    <w:p w14:paraId="31D2C46D" w14:textId="77777777" w:rsidR="00F25295" w:rsidRPr="00BD402F" w:rsidRDefault="00F25295" w:rsidP="005707DF">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VISTORIA CONCESSÃO:</w:t>
      </w:r>
    </w:p>
    <w:p w14:paraId="7DC662AF"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Placa (A)</w:t>
      </w:r>
    </w:p>
    <w:p w14:paraId="3EC4D2A7"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Chassi (A)</w:t>
      </w:r>
    </w:p>
    <w:p w14:paraId="1FD22CE8"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Renavan (A)</w:t>
      </w:r>
    </w:p>
    <w:p w14:paraId="5D118AC2"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05052373"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 Placa (campo travado)</w:t>
      </w:r>
    </w:p>
    <w:p w14:paraId="312DA6A1"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b) Marca/Modelo (campo travado)</w:t>
      </w:r>
    </w:p>
    <w:p w14:paraId="3F5E3CA4"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 Cor (campo travado)</w:t>
      </w:r>
    </w:p>
    <w:p w14:paraId="1D49245D"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 Ultimo licenciamento (campo travado)</w:t>
      </w:r>
    </w:p>
    <w:p w14:paraId="1A04D3E3"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 Renavam (campo travado)</w:t>
      </w:r>
    </w:p>
    <w:p w14:paraId="4641659C"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f) Chassi (campo travado)</w:t>
      </w:r>
    </w:p>
    <w:p w14:paraId="55E3E9B6"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g) Tipo (campo travado)</w:t>
      </w:r>
    </w:p>
    <w:p w14:paraId="2389D55E"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 Espécie (campo travado)</w:t>
      </w:r>
    </w:p>
    <w:p w14:paraId="79CB405A"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 Categoria (campo travado)</w:t>
      </w:r>
    </w:p>
    <w:p w14:paraId="0570A84C"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j) Ano de fabricação (campo travado)</w:t>
      </w:r>
    </w:p>
    <w:p w14:paraId="4DF518CA"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k) Ano do modelo (campo travado)</w:t>
      </w:r>
    </w:p>
    <w:p w14:paraId="4EC4EB87"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l) Vistoriador (A)</w:t>
      </w:r>
    </w:p>
    <w:p w14:paraId="738C7454" w14:textId="77777777" w:rsidR="00F25295" w:rsidRPr="00BD402F" w:rsidRDefault="00F25295" w:rsidP="00F25295">
      <w:pPr>
        <w:autoSpaceDE w:val="0"/>
        <w:autoSpaceDN w:val="0"/>
        <w:adjustRightInd w:val="0"/>
        <w:spacing w:after="0" w:line="360" w:lineRule="auto"/>
        <w:ind w:left="2127"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 Legenda: Ruim, (2) Regular, (3) Bom (1) para os itens abaixo.</w:t>
      </w:r>
    </w:p>
    <w:p w14:paraId="6E57B5FF" w14:textId="77777777" w:rsidR="00F25295" w:rsidRPr="00BD402F" w:rsidRDefault="00F25295" w:rsidP="00F25295">
      <w:pPr>
        <w:autoSpaceDE w:val="0"/>
        <w:autoSpaceDN w:val="0"/>
        <w:adjustRightInd w:val="0"/>
        <w:spacing w:after="0" w:line="360" w:lineRule="auto"/>
        <w:ind w:left="1701"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Todos acompanham campo para inserir observação</w:t>
      </w:r>
    </w:p>
    <w:p w14:paraId="35EDDEAA"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Mecânica</w:t>
      </w:r>
    </w:p>
    <w:p w14:paraId="0183F04F"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Sistema de Direção</w:t>
      </w:r>
    </w:p>
    <w:p w14:paraId="3DA6C44A"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Freio Serviço</w:t>
      </w:r>
    </w:p>
    <w:p w14:paraId="41C53090"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Freio de mão</w:t>
      </w:r>
    </w:p>
    <w:p w14:paraId="44E4D5E9"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Pedais Serviço</w:t>
      </w:r>
    </w:p>
    <w:p w14:paraId="19EF1E11"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Embreagem</w:t>
      </w:r>
    </w:p>
    <w:p w14:paraId="05614487"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Amortecedor</w:t>
      </w:r>
    </w:p>
    <w:p w14:paraId="7F8E940E"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Escapamento</w:t>
      </w:r>
    </w:p>
    <w:p w14:paraId="1BD2D2F3"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Caixa de cambio</w:t>
      </w:r>
    </w:p>
    <w:p w14:paraId="01F3837B"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Tubulação Combustível</w:t>
      </w:r>
    </w:p>
    <w:p w14:paraId="7607B8EE"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Tanque de Combustível</w:t>
      </w:r>
    </w:p>
    <w:p w14:paraId="214E8BF5"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Motor</w:t>
      </w:r>
    </w:p>
    <w:p w14:paraId="5D5C0C65"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Vazamento</w:t>
      </w:r>
    </w:p>
    <w:p w14:paraId="2F546917"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Combustível</w:t>
      </w:r>
    </w:p>
    <w:p w14:paraId="54506E7F"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Aceleração</w:t>
      </w:r>
    </w:p>
    <w:p w14:paraId="2CABE17E"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Silencioso</w:t>
      </w:r>
    </w:p>
    <w:p w14:paraId="58F67311"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Elétrica</w:t>
      </w:r>
    </w:p>
    <w:p w14:paraId="01A93A48"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Bateria</w:t>
      </w:r>
    </w:p>
    <w:p w14:paraId="542D8D3C"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Motor Partida</w:t>
      </w:r>
    </w:p>
    <w:p w14:paraId="72900FA9"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Faróis</w:t>
      </w:r>
    </w:p>
    <w:p w14:paraId="1BB5BC09"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Pisca– Pisca</w:t>
      </w:r>
    </w:p>
    <w:p w14:paraId="25FB5FA4"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Luz de freio</w:t>
      </w:r>
    </w:p>
    <w:p w14:paraId="3790DD29"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Lanterna traseira</w:t>
      </w:r>
    </w:p>
    <w:p w14:paraId="4B814BC8"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Lanterna Dianteira</w:t>
      </w:r>
    </w:p>
    <w:p w14:paraId="3A4501FC"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Luz Letreiro</w:t>
      </w:r>
    </w:p>
    <w:p w14:paraId="046A0195"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Luz interna</w:t>
      </w:r>
    </w:p>
    <w:p w14:paraId="71CB6D38"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Limpa para– brisas/direito</w:t>
      </w:r>
    </w:p>
    <w:p w14:paraId="2429F11C"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Limpa para– brisas/esquerdo</w:t>
      </w:r>
    </w:p>
    <w:p w14:paraId="78138B12"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Buzina</w:t>
      </w:r>
    </w:p>
    <w:p w14:paraId="20CB31D2"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Luz Placa Traseira</w:t>
      </w:r>
    </w:p>
    <w:p w14:paraId="2E42F791"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Carroceria</w:t>
      </w:r>
    </w:p>
    <w:p w14:paraId="5A204AF1"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Pintura Externa</w:t>
      </w:r>
    </w:p>
    <w:p w14:paraId="23E7F484"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Estribos</w:t>
      </w:r>
    </w:p>
    <w:p w14:paraId="149C3430"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Lataria</w:t>
      </w:r>
    </w:p>
    <w:p w14:paraId="478ACCCF"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Frisos Externos</w:t>
      </w:r>
    </w:p>
    <w:p w14:paraId="32E003F5"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Para– choque Dianteiro</w:t>
      </w:r>
    </w:p>
    <w:p w14:paraId="570490EA"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Vidros</w:t>
      </w:r>
    </w:p>
    <w:p w14:paraId="653842B6"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Para– brisas</w:t>
      </w:r>
    </w:p>
    <w:p w14:paraId="3A643AED"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Retrovisor Externo</w:t>
      </w:r>
    </w:p>
    <w:p w14:paraId="323564C6"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Retrovisor Interno</w:t>
      </w:r>
    </w:p>
    <w:p w14:paraId="4567CF21"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Assentos</w:t>
      </w:r>
    </w:p>
    <w:p w14:paraId="3A81FE9A"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Encostos</w:t>
      </w:r>
    </w:p>
    <w:p w14:paraId="28113D14"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Revestimento Lateral Interno</w:t>
      </w:r>
    </w:p>
    <w:p w14:paraId="3860E7A8"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Revestimento Teto Interno</w:t>
      </w:r>
    </w:p>
    <w:p w14:paraId="78A3E521"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Triângulo</w:t>
      </w:r>
    </w:p>
    <w:p w14:paraId="429A1FAB"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Borracha das portas</w:t>
      </w:r>
    </w:p>
    <w:p w14:paraId="2DBDC68D"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Assoalho impermeabilize</w:t>
      </w:r>
    </w:p>
    <w:p w14:paraId="6476EA7C"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Extintor de Incêndio</w:t>
      </w:r>
    </w:p>
    <w:p w14:paraId="410E7A07"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Placas</w:t>
      </w:r>
    </w:p>
    <w:p w14:paraId="636C365B"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Painel</w:t>
      </w:r>
    </w:p>
    <w:p w14:paraId="496E3CC4"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Velocímetro</w:t>
      </w:r>
    </w:p>
    <w:p w14:paraId="251E00C6"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Indicador de Freio de mão</w:t>
      </w:r>
    </w:p>
    <w:p w14:paraId="0B10700B"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Indicador Luz alta</w:t>
      </w:r>
    </w:p>
    <w:p w14:paraId="10A70DBF"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Sinaleiro de Direção</w:t>
      </w:r>
    </w:p>
    <w:p w14:paraId="73C71141"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Pneus</w:t>
      </w:r>
    </w:p>
    <w:p w14:paraId="36EDE5A5"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Dianteiro Direito</w:t>
      </w:r>
    </w:p>
    <w:p w14:paraId="5F8FCEAB"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Dianteiro Esquerdo</w:t>
      </w:r>
    </w:p>
    <w:p w14:paraId="2AF86D42"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Traseiro Direito</w:t>
      </w:r>
    </w:p>
    <w:p w14:paraId="17844F7A"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Traseiro Esquerdo</w:t>
      </w:r>
    </w:p>
    <w:p w14:paraId="49E9AE45"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Salvar</w:t>
      </w:r>
    </w:p>
    <w:p w14:paraId="24CF7AB0"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Capturar imagens</w:t>
      </w:r>
    </w:p>
    <w:p w14:paraId="46A281D0"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Visualizar imagens capturadas</w:t>
      </w:r>
    </w:p>
    <w:p w14:paraId="635AD42A"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Excluir</w:t>
      </w:r>
    </w:p>
    <w:p w14:paraId="2E8A33AA"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Voltar</w:t>
      </w:r>
    </w:p>
    <w:p w14:paraId="06ECC386" w14:textId="77777777" w:rsidR="00F25295" w:rsidRPr="00BD402F" w:rsidRDefault="00F25295" w:rsidP="005707DF">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VISTORIA GERAL/VEÍCULOS:</w:t>
      </w:r>
    </w:p>
    <w:p w14:paraId="44159916"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Captura de coordenadas</w:t>
      </w:r>
    </w:p>
    <w:p w14:paraId="0B9EBDAF"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Tipo da Vistoria (E):</w:t>
      </w:r>
    </w:p>
    <w:p w14:paraId="63DF8A22"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Fretamento</w:t>
      </w:r>
    </w:p>
    <w:p w14:paraId="11C336F6" w14:textId="77777777" w:rsidR="00F25295" w:rsidRPr="00BD402F" w:rsidRDefault="00F25295" w:rsidP="005707DF">
      <w:pPr>
        <w:pStyle w:val="PargrafodaLista"/>
        <w:numPr>
          <w:ilvl w:val="6"/>
          <w:numId w:val="16"/>
        </w:numPr>
        <w:spacing w:after="0" w:line="360" w:lineRule="auto"/>
        <w:ind w:right="-81"/>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Transporte de Carga</w:t>
      </w:r>
    </w:p>
    <w:p w14:paraId="09203178"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Transporte Escolar</w:t>
      </w:r>
    </w:p>
    <w:p w14:paraId="3316819E"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Transporte Convencional</w:t>
      </w:r>
    </w:p>
    <w:p w14:paraId="017746A5"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Placa (A)</w:t>
      </w:r>
    </w:p>
    <w:p w14:paraId="57DDDCEA"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Renavam (A)</w:t>
      </w:r>
    </w:p>
    <w:p w14:paraId="7570E6F4"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Chassi (A)</w:t>
      </w:r>
    </w:p>
    <w:p w14:paraId="0759242B"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Nº CRV (A)</w:t>
      </w:r>
    </w:p>
    <w:p w14:paraId="01CD2D1D"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da vistoria (F)</w:t>
      </w:r>
    </w:p>
    <w:p w14:paraId="37485A72"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Hora da vistoria (G)</w:t>
      </w:r>
    </w:p>
    <w:p w14:paraId="6DC2A7FF"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Itens da vistoria: conforme ou não conforme</w:t>
      </w:r>
    </w:p>
    <w:p w14:paraId="5FB3D7A6"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Sistema de direção</w:t>
      </w:r>
    </w:p>
    <w:p w14:paraId="1164D872"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Serviço de freio</w:t>
      </w:r>
    </w:p>
    <w:p w14:paraId="64D0386C"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Freio de mão</w:t>
      </w:r>
    </w:p>
    <w:p w14:paraId="23116B1E"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Pedais de serviço</w:t>
      </w:r>
    </w:p>
    <w:p w14:paraId="6E47163E"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Embreagem</w:t>
      </w:r>
    </w:p>
    <w:p w14:paraId="382D3924"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Amortecedores</w:t>
      </w:r>
    </w:p>
    <w:p w14:paraId="39F5F438"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Caixa de câmbio</w:t>
      </w:r>
    </w:p>
    <w:p w14:paraId="2BA6CF87"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Tubulação do combustível</w:t>
      </w:r>
    </w:p>
    <w:p w14:paraId="397436F3"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Tanque de combustível</w:t>
      </w:r>
    </w:p>
    <w:p w14:paraId="3A6CD800"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Vazamento de combustível</w:t>
      </w:r>
    </w:p>
    <w:p w14:paraId="7CA75C07"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Aceleração</w:t>
      </w:r>
    </w:p>
    <w:p w14:paraId="3B826531"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Silencioso</w:t>
      </w:r>
    </w:p>
    <w:p w14:paraId="1470CAF7"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Bateria</w:t>
      </w:r>
    </w:p>
    <w:p w14:paraId="4627281E"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Motor de partida</w:t>
      </w:r>
    </w:p>
    <w:p w14:paraId="673ADE30"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Faróis</w:t>
      </w:r>
    </w:p>
    <w:p w14:paraId="586AC8BA"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Pisca-pisca</w:t>
      </w:r>
    </w:p>
    <w:p w14:paraId="13A379FD"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Luz de freio</w:t>
      </w:r>
    </w:p>
    <w:p w14:paraId="018BA067"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Lanterna traseira</w:t>
      </w:r>
    </w:p>
    <w:p w14:paraId="64953973"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Lanterna dianteira</w:t>
      </w:r>
    </w:p>
    <w:p w14:paraId="4BC9ED29"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Luz do letreiro</w:t>
      </w:r>
    </w:p>
    <w:p w14:paraId="1C9C10EB"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Luz interna</w:t>
      </w:r>
    </w:p>
    <w:p w14:paraId="2A41C4BD"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Limpador de para-brisa direito</w:t>
      </w:r>
    </w:p>
    <w:p w14:paraId="3825576F" w14:textId="77777777" w:rsidR="00F25295" w:rsidRPr="00BD402F" w:rsidRDefault="00F25295" w:rsidP="005707DF">
      <w:pPr>
        <w:pStyle w:val="PargrafodaLista"/>
        <w:numPr>
          <w:ilvl w:val="6"/>
          <w:numId w:val="16"/>
        </w:numPr>
        <w:spacing w:after="0" w:line="360" w:lineRule="auto"/>
        <w:ind w:right="-81"/>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Limpador de para-brisa esquerdo</w:t>
      </w:r>
    </w:p>
    <w:p w14:paraId="0B980FD3"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Buzina</w:t>
      </w:r>
    </w:p>
    <w:p w14:paraId="63A3C49A"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Luz da placa traseira</w:t>
      </w:r>
    </w:p>
    <w:p w14:paraId="1CBA3591"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Pintura externa</w:t>
      </w:r>
    </w:p>
    <w:p w14:paraId="2EA5CB8D"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Estribos</w:t>
      </w:r>
    </w:p>
    <w:p w14:paraId="297EABD4"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Lataria</w:t>
      </w:r>
    </w:p>
    <w:p w14:paraId="7B92A20E"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Frisos externos</w:t>
      </w:r>
    </w:p>
    <w:p w14:paraId="435FDC36"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Para-choque dianteiro</w:t>
      </w:r>
    </w:p>
    <w:p w14:paraId="4F8FD776"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Legendas externas</w:t>
      </w:r>
    </w:p>
    <w:p w14:paraId="5C49AD85"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Vidros</w:t>
      </w:r>
    </w:p>
    <w:p w14:paraId="1192B77D"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Para-brisas</w:t>
      </w:r>
    </w:p>
    <w:p w14:paraId="4495E6AA"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Retrovisor externo</w:t>
      </w:r>
    </w:p>
    <w:p w14:paraId="45BEE0B3"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Retrovisor interno</w:t>
      </w:r>
    </w:p>
    <w:p w14:paraId="46BEFDCE"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Assentos</w:t>
      </w:r>
    </w:p>
    <w:p w14:paraId="281BAC51"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Encostos</w:t>
      </w:r>
    </w:p>
    <w:p w14:paraId="48AE6928"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Revestimento interno do teto</w:t>
      </w:r>
    </w:p>
    <w:p w14:paraId="6604F32E"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Triângulo</w:t>
      </w:r>
    </w:p>
    <w:p w14:paraId="66F208C5"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Borracha das portas</w:t>
      </w:r>
    </w:p>
    <w:p w14:paraId="6E475E55"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Assoalho impermeabilizado</w:t>
      </w:r>
    </w:p>
    <w:p w14:paraId="42FACAE1"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Extintor de incêndio</w:t>
      </w:r>
    </w:p>
    <w:p w14:paraId="2A45F813"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Placas</w:t>
      </w:r>
    </w:p>
    <w:p w14:paraId="594ABEAD"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Velocímetro</w:t>
      </w:r>
    </w:p>
    <w:p w14:paraId="2381E185"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Indicador de freio de mão</w:t>
      </w:r>
    </w:p>
    <w:p w14:paraId="48B569A8"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Indicador de luz alta</w:t>
      </w:r>
    </w:p>
    <w:p w14:paraId="72A330AA"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Sinaleiro de direção</w:t>
      </w:r>
    </w:p>
    <w:p w14:paraId="798ED367"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Dianteiro direito</w:t>
      </w:r>
    </w:p>
    <w:p w14:paraId="77511B1D"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Dianteiro esquerdo</w:t>
      </w:r>
    </w:p>
    <w:p w14:paraId="7D8A1BBF"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Traseiro direito</w:t>
      </w:r>
    </w:p>
    <w:p w14:paraId="3657641A"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Traseiro esquerdo</w:t>
      </w:r>
    </w:p>
    <w:p w14:paraId="51A7FAB5"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Salvar</w:t>
      </w:r>
    </w:p>
    <w:p w14:paraId="3449D39C"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Capturar imagens</w:t>
      </w:r>
    </w:p>
    <w:p w14:paraId="0F47EA0E"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Visualizar imagens capturadas</w:t>
      </w:r>
    </w:p>
    <w:p w14:paraId="54EAE185"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Excluir</w:t>
      </w:r>
    </w:p>
    <w:p w14:paraId="51DA7B44" w14:textId="77777777" w:rsidR="00F25295" w:rsidRPr="00BD402F" w:rsidRDefault="00F25295" w:rsidP="005707DF">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GUIA DE REMOÇÃO:</w:t>
      </w:r>
    </w:p>
    <w:p w14:paraId="45B7B246"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Número do auto (A)</w:t>
      </w:r>
    </w:p>
    <w:p w14:paraId="333F07B7"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1417BA9F"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Placa (A) (Permite preenchimento por voz)</w:t>
      </w:r>
    </w:p>
    <w:p w14:paraId="6D5F0FA5"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72E81B62"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Placa (A) (Permite preenchimento por voz)</w:t>
      </w:r>
    </w:p>
    <w:p w14:paraId="4D6F74EA"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UF veículo (A) (Permite preenchimento por voz)</w:t>
      </w:r>
    </w:p>
    <w:p w14:paraId="47E507A7"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Marca/Modelo (A) (Permite preenchimento por voz)</w:t>
      </w:r>
    </w:p>
    <w:p w14:paraId="386378EC"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Espécie (E) (Permite preenchimento por voz)</w:t>
      </w:r>
    </w:p>
    <w:p w14:paraId="5B22B4BF"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Cor (A) (Permite preenchimento por voz)</w:t>
      </w:r>
    </w:p>
    <w:p w14:paraId="5D7CFA5F"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Chassi (A) (Permite preenchimento por voz)</w:t>
      </w:r>
    </w:p>
    <w:p w14:paraId="1E9DF970"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Restrição (A) (Permite preenchimento por voz)</w:t>
      </w:r>
    </w:p>
    <w:p w14:paraId="2D76F8E2"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CPF do condutor (C) (Permite preenchimento por voz)</w:t>
      </w:r>
    </w:p>
    <w:p w14:paraId="4836BC9C"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Nome do condutor (A) (Permite preenchimento por voz)</w:t>
      </w:r>
    </w:p>
    <w:p w14:paraId="76EE8396"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Matrícula do agente autuador (A) (Permite preenchimento porn voz)</w:t>
      </w:r>
    </w:p>
    <w:p w14:paraId="373B064E"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Nome do agente autuador (A) (Permite preenchimento por voz)</w:t>
      </w:r>
    </w:p>
    <w:p w14:paraId="6E6DBF11"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Dados da remoção:</w:t>
      </w:r>
    </w:p>
    <w:p w14:paraId="0347DC20"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do recolhimento (A)</w:t>
      </w:r>
    </w:p>
    <w:p w14:paraId="76D46F4B"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Hora do recolhimento (A)</w:t>
      </w:r>
    </w:p>
    <w:p w14:paraId="4EBE8EE0"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Local do recolhimento (A) (Permite preenchimento por voz)</w:t>
      </w:r>
    </w:p>
    <w:p w14:paraId="7F7C173D"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Odômetro inicial (C) (Permite preenchimento por voz)</w:t>
      </w:r>
    </w:p>
    <w:p w14:paraId="569486A1"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Odômetro final (C) (Permite preenchimento por voz)</w:t>
      </w:r>
    </w:p>
    <w:p w14:paraId="1AFDB7EA"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Percurso em km (campo travado)</w:t>
      </w:r>
    </w:p>
    <w:p w14:paraId="1285554A"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Unidade depositária (E)</w:t>
      </w:r>
    </w:p>
    <w:p w14:paraId="2025C416"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Guincho (Permite preenchimento por voz)</w:t>
      </w:r>
    </w:p>
    <w:p w14:paraId="63E04F6A"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Guincheiro (campo travado)</w:t>
      </w:r>
    </w:p>
    <w:p w14:paraId="2F538407"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Matrícula do guincheiro (campo travado)</w:t>
      </w:r>
    </w:p>
    <w:p w14:paraId="31FCD750"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Nome do supervisor (A)</w:t>
      </w:r>
    </w:p>
    <w:p w14:paraId="4BDCD893"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Matrícula do supervisor (A)</w:t>
      </w:r>
    </w:p>
    <w:p w14:paraId="726D684D"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Observação (A) (Permite preenchimento por voz)</w:t>
      </w:r>
    </w:p>
    <w:p w14:paraId="6A473733"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Situação (E):</w:t>
      </w:r>
    </w:p>
    <w:p w14:paraId="491D88A7"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Em andamento (D)</w:t>
      </w:r>
    </w:p>
    <w:p w14:paraId="0D104271"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Finalizado (D)</w:t>
      </w:r>
    </w:p>
    <w:p w14:paraId="43D19F60"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Salvar</w:t>
      </w:r>
    </w:p>
    <w:p w14:paraId="5BDBF3CD"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Capturar imagem da câmera/exportar da galeria</w:t>
      </w:r>
    </w:p>
    <w:p w14:paraId="2024D5B8"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Visualizar imagem</w:t>
      </w:r>
    </w:p>
    <w:p w14:paraId="4027A9F1"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Excluir</w:t>
      </w:r>
    </w:p>
    <w:p w14:paraId="4CAF61EF" w14:textId="77777777" w:rsidR="00F25295" w:rsidRPr="00BD402F" w:rsidRDefault="00F25295" w:rsidP="005707DF">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VISTORIA DE REMOÇÃO: caso haja preenchimento do Guia de Remoção online, os campos serão preenchidos automaticamente, do contrário o preenchimento (exceto dos dados do veículo) é manual.</w:t>
      </w:r>
    </w:p>
    <w:p w14:paraId="7F4CF06D"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Placa (A) (Permite preenchimento por voz)</w:t>
      </w:r>
    </w:p>
    <w:p w14:paraId="45B0874C"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Pesquisar/incluir infração</w:t>
      </w:r>
    </w:p>
    <w:p w14:paraId="204358A3"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Auto (A) (Permite preenchimento por voz)</w:t>
      </w:r>
    </w:p>
    <w:p w14:paraId="52AC1984"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Placa (A) (Permite preenchimento por voz)</w:t>
      </w:r>
    </w:p>
    <w:p w14:paraId="2F5BAE8D"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6B4429A4"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Placa (A) (Permite preenchimento por voz)</w:t>
      </w:r>
    </w:p>
    <w:p w14:paraId="30FE714A"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UF veículo (A) (Permite preenchimento por voz)</w:t>
      </w:r>
    </w:p>
    <w:p w14:paraId="2C4CEF56"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Marca/Modelo (A) (Permite preenchimento por voz)</w:t>
      </w:r>
    </w:p>
    <w:p w14:paraId="1E868CB6"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Espécie (E) (Permite preenchimento por voz)</w:t>
      </w:r>
    </w:p>
    <w:p w14:paraId="2AD0ED1F"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Cor (A) (Permite preenchimento por voz)</w:t>
      </w:r>
    </w:p>
    <w:p w14:paraId="2C259149"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Chassi (A) (Permite preenchimento por voz)</w:t>
      </w:r>
    </w:p>
    <w:p w14:paraId="38435AE3"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CPF do condutor (C) (Permite preenchimento por voz)</w:t>
      </w:r>
    </w:p>
    <w:p w14:paraId="0B02873E"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Nome do condutor (A) (Permite preenchimento por voz)</w:t>
      </w:r>
    </w:p>
    <w:p w14:paraId="7B0B01A7"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Nome do agente autuador (A) (Permite preenchimento por voz)</w:t>
      </w:r>
    </w:p>
    <w:p w14:paraId="704B6358"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Matrícula do agente autuador (A) (Permite preenchimento por voz)</w:t>
      </w:r>
    </w:p>
    <w:p w14:paraId="172F1497"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Dados da remoção:</w:t>
      </w:r>
    </w:p>
    <w:p w14:paraId="0435B4CF"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Data do recolhimento (F)</w:t>
      </w:r>
    </w:p>
    <w:p w14:paraId="1B661569"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Hora do recolhimento (G)</w:t>
      </w:r>
    </w:p>
    <w:p w14:paraId="36501711"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Entrada: (E)</w:t>
      </w:r>
    </w:p>
    <w:p w14:paraId="3991AA50"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Conduzido (D)</w:t>
      </w:r>
    </w:p>
    <w:p w14:paraId="243F8F50"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Guinchado (D)</w:t>
      </w:r>
    </w:p>
    <w:p w14:paraId="3569B825"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Odômetro – se conduzido (C)</w:t>
      </w:r>
    </w:p>
    <w:p w14:paraId="33CA333E"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Dados do recolhimento:</w:t>
      </w:r>
    </w:p>
    <w:p w14:paraId="6F1C9628"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DVA (E)</w:t>
      </w:r>
    </w:p>
    <w:p w14:paraId="36B9650F"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Pátio (E)</w:t>
      </w:r>
    </w:p>
    <w:p w14:paraId="0166B2EA"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Fila (E)</w:t>
      </w:r>
    </w:p>
    <w:p w14:paraId="5BEA72E7"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Muro (E)</w:t>
      </w:r>
    </w:p>
    <w:p w14:paraId="4C46F517"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Vaga (E)</w:t>
      </w:r>
    </w:p>
    <w:p w14:paraId="59354B3F"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Chave na ignição? (E)</w:t>
      </w:r>
    </w:p>
    <w:p w14:paraId="6C948C32"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Endereço da chave de ignição (A) (Permite preenchimento por voz)</w:t>
      </w:r>
    </w:p>
    <w:p w14:paraId="19D351FA"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Escolha o tipo da remoção: (E)</w:t>
      </w:r>
    </w:p>
    <w:p w14:paraId="5AFCA861"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Checklist do estado de conservação do veículo/acessórios e equipamentos obrigatórios</w:t>
      </w:r>
    </w:p>
    <w:p w14:paraId="29D472CC"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Checklist do estado de conservação da moto/acessórios e equipamentos obrigatórios</w:t>
      </w:r>
    </w:p>
    <w:p w14:paraId="5644C29E"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Checklist do estado de conservação do reboque/acessórios e equipamentos obrigatórios</w:t>
      </w:r>
    </w:p>
    <w:p w14:paraId="26EAFE51"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Restrição (A)</w:t>
      </w:r>
    </w:p>
    <w:p w14:paraId="202B37E1"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Combustível (E)</w:t>
      </w:r>
    </w:p>
    <w:p w14:paraId="350B6D09"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Tacógrafo (E)</w:t>
      </w:r>
    </w:p>
    <w:p w14:paraId="1262B1E3"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Observação (A) (Permite preenchimento por voz)</w:t>
      </w:r>
    </w:p>
    <w:p w14:paraId="6F4F0D1B"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Situação (E)</w:t>
      </w:r>
    </w:p>
    <w:p w14:paraId="46B6B520"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Em andamento (D)</w:t>
      </w:r>
    </w:p>
    <w:p w14:paraId="6A4F7140" w14:textId="77777777" w:rsidR="00F25295" w:rsidRPr="00BD402F" w:rsidRDefault="00F25295" w:rsidP="005707D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Finalizado (D)</w:t>
      </w:r>
    </w:p>
    <w:p w14:paraId="04B8A249"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Salvar</w:t>
      </w:r>
    </w:p>
    <w:p w14:paraId="3A366B90"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Capturar imagem da câmera/exportar da galeria</w:t>
      </w:r>
    </w:p>
    <w:p w14:paraId="54C9511F"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Assinaturas</w:t>
      </w:r>
    </w:p>
    <w:p w14:paraId="4A39FBFC"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Excluir</w:t>
      </w:r>
    </w:p>
    <w:p w14:paraId="2D84D7B4" w14:textId="77777777" w:rsidR="00F25295" w:rsidRPr="00BD402F" w:rsidRDefault="00F25295" w:rsidP="005707DF">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TABELAS: dados inseridos na memória do aparelho (somente leitura)</w:t>
      </w:r>
    </w:p>
    <w:p w14:paraId="5C53D01B"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Leis</w:t>
      </w:r>
    </w:p>
    <w:p w14:paraId="16639319"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Municípios</w:t>
      </w:r>
    </w:p>
    <w:p w14:paraId="050EE028"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Observações de infração</w:t>
      </w:r>
    </w:p>
    <w:p w14:paraId="26BA093E"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Complemento de endereço</w:t>
      </w:r>
    </w:p>
    <w:p w14:paraId="4A015787"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Apoio</w:t>
      </w:r>
    </w:p>
    <w:p w14:paraId="3087C53D"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Medidas administrativas</w:t>
      </w:r>
    </w:p>
    <w:p w14:paraId="63A67DEA" w14:textId="77777777" w:rsidR="00F25295" w:rsidRPr="00BD402F" w:rsidRDefault="00F25295" w:rsidP="005707DF">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IMPRESSORA: emparear e selecionar a impressora a ser utilizada.</w:t>
      </w:r>
    </w:p>
    <w:p w14:paraId="05396229" w14:textId="77777777" w:rsidR="00F25295" w:rsidRPr="00BD402F" w:rsidRDefault="00F25295" w:rsidP="005707DF">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SINCRONIA: forçar o envio de informações</w:t>
      </w:r>
    </w:p>
    <w:p w14:paraId="057784CE" w14:textId="77777777" w:rsidR="00F25295" w:rsidRPr="00BD402F" w:rsidRDefault="00F25295" w:rsidP="005707DF">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ALTERAR SENHA</w:t>
      </w:r>
    </w:p>
    <w:p w14:paraId="552E985E"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Login (campo travado)</w:t>
      </w:r>
    </w:p>
    <w:p w14:paraId="77983D90"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Senha (A)</w:t>
      </w:r>
    </w:p>
    <w:p w14:paraId="267EC157"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Nova senha (A)</w:t>
      </w:r>
    </w:p>
    <w:p w14:paraId="67CBDC2D"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Confirma senha (A)</w:t>
      </w:r>
    </w:p>
    <w:p w14:paraId="12CAA5AF"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Salvar</w:t>
      </w:r>
    </w:p>
    <w:p w14:paraId="0342DD4E" w14:textId="77777777" w:rsidR="00F25295" w:rsidRPr="00BD402F" w:rsidRDefault="00F25295" w:rsidP="005707DF">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 xml:space="preserve">MÓDULO REGISTRAR FOTO/BIOMETRIA FACIAL: captura de fotos/imagens da face do usuário em diferentes ângulos (10 ângulos) usando </w:t>
      </w:r>
      <w:r w:rsidRPr="00BD402F">
        <w:rPr>
          <w:rFonts w:ascii="Times New Roman" w:eastAsiaTheme="minorEastAsia" w:hAnsi="Times New Roman" w:cs="Times New Roman"/>
          <w:color w:val="auto"/>
          <w:sz w:val="24"/>
          <w:szCs w:val="24"/>
        </w:rPr>
        <w:lastRenderedPageBreak/>
        <w:t>a câmera frontal do device. Permite que o usuário logue usando sua imagem tanto quanto por login e senha (um ou outro).</w:t>
      </w:r>
    </w:p>
    <w:p w14:paraId="3730ABB0"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Salvar modelo (captura de imagens – 10)</w:t>
      </w:r>
    </w:p>
    <w:p w14:paraId="61375B2D"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Registrar foto (Salvar os modelos)</w:t>
      </w:r>
    </w:p>
    <w:p w14:paraId="23B1AED5"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Total de fotos (mostra a quantidade de fotos capturadas e as restantes)</w:t>
      </w:r>
    </w:p>
    <w:p w14:paraId="728CE0EA" w14:textId="77777777" w:rsidR="00F25295" w:rsidRPr="00BD402F" w:rsidRDefault="00F25295" w:rsidP="005707DF">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Modulo AIT de Transporte</w:t>
      </w:r>
    </w:p>
    <w:p w14:paraId="219D7269"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Número do auto (campo travado)</w:t>
      </w:r>
    </w:p>
    <w:p w14:paraId="303AF44C"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Coordenadas da infração (C)</w:t>
      </w:r>
    </w:p>
    <w:p w14:paraId="60BACC64"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Capturar coordenadas</w:t>
      </w:r>
    </w:p>
    <w:p w14:paraId="79400EC9"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Dados do veiculo</w:t>
      </w:r>
    </w:p>
    <w:p w14:paraId="29843BE4"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Placa (A)</w:t>
      </w:r>
    </w:p>
    <w:p w14:paraId="50FA71DE"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32EF3BE6"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Ordem (C)</w:t>
      </w:r>
    </w:p>
    <w:p w14:paraId="1ED9AFC3"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Ativado (D)</w:t>
      </w:r>
    </w:p>
    <w:p w14:paraId="20389113"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Desativado (D)</w:t>
      </w:r>
    </w:p>
    <w:p w14:paraId="35225973" w14:textId="77777777" w:rsidR="00F25295" w:rsidRPr="00BD402F" w:rsidRDefault="00F25295" w:rsidP="005707DF">
      <w:pPr>
        <w:pStyle w:val="PargrafodaLista"/>
        <w:numPr>
          <w:ilvl w:val="5"/>
          <w:numId w:val="16"/>
        </w:numPr>
        <w:autoSpaceDE w:val="0"/>
        <w:autoSpaceDN w:val="0"/>
        <w:adjustRightInd w:val="0"/>
        <w:spacing w:after="0" w:line="360" w:lineRule="auto"/>
        <w:ind w:right="0" w:hanging="901"/>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01CE5890" w14:textId="77777777" w:rsidR="00F25295" w:rsidRPr="00BD402F" w:rsidRDefault="00F25295" w:rsidP="005707DF">
      <w:pPr>
        <w:pStyle w:val="PargrafodaLista"/>
        <w:numPr>
          <w:ilvl w:val="5"/>
          <w:numId w:val="16"/>
        </w:numPr>
        <w:autoSpaceDE w:val="0"/>
        <w:autoSpaceDN w:val="0"/>
        <w:adjustRightInd w:val="0"/>
        <w:spacing w:after="0" w:line="360" w:lineRule="auto"/>
        <w:ind w:right="0" w:hanging="901"/>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Linha (C)</w:t>
      </w:r>
    </w:p>
    <w:p w14:paraId="6428403C" w14:textId="77777777" w:rsidR="00F25295" w:rsidRPr="00BD402F" w:rsidRDefault="00F25295" w:rsidP="005707DF">
      <w:pPr>
        <w:pStyle w:val="PargrafodaLista"/>
        <w:numPr>
          <w:ilvl w:val="5"/>
          <w:numId w:val="16"/>
        </w:numPr>
        <w:autoSpaceDE w:val="0"/>
        <w:autoSpaceDN w:val="0"/>
        <w:adjustRightInd w:val="0"/>
        <w:spacing w:after="0" w:line="360" w:lineRule="auto"/>
        <w:ind w:right="0" w:hanging="901"/>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Tipo do veículo (E)</w:t>
      </w:r>
    </w:p>
    <w:p w14:paraId="77353947" w14:textId="77777777" w:rsidR="00F25295" w:rsidRPr="00BD402F" w:rsidRDefault="00F25295" w:rsidP="005707DF">
      <w:pPr>
        <w:pStyle w:val="PargrafodaLista"/>
        <w:numPr>
          <w:ilvl w:val="5"/>
          <w:numId w:val="16"/>
        </w:numPr>
        <w:autoSpaceDE w:val="0"/>
        <w:autoSpaceDN w:val="0"/>
        <w:adjustRightInd w:val="0"/>
        <w:spacing w:after="0" w:line="360" w:lineRule="auto"/>
        <w:ind w:right="0" w:hanging="901"/>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Empresa (E)</w:t>
      </w:r>
    </w:p>
    <w:p w14:paraId="4FE356D2" w14:textId="77777777" w:rsidR="00F25295" w:rsidRPr="00BD402F" w:rsidRDefault="00F25295" w:rsidP="005707DF">
      <w:pPr>
        <w:pStyle w:val="PargrafodaLista"/>
        <w:numPr>
          <w:ilvl w:val="5"/>
          <w:numId w:val="16"/>
        </w:numPr>
        <w:autoSpaceDE w:val="0"/>
        <w:autoSpaceDN w:val="0"/>
        <w:adjustRightInd w:val="0"/>
        <w:spacing w:after="0" w:line="360" w:lineRule="auto"/>
        <w:ind w:right="0" w:hanging="901"/>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Consorcio (E)</w:t>
      </w:r>
    </w:p>
    <w:p w14:paraId="5F86A435"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Dados da infração</w:t>
      </w:r>
    </w:p>
    <w:p w14:paraId="4B567100"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Local (A)</w:t>
      </w:r>
    </w:p>
    <w:p w14:paraId="4E39EE7B"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Tipo local (E)</w:t>
      </w:r>
    </w:p>
    <w:p w14:paraId="1F7ECA97"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Ponto de referência (A)</w:t>
      </w:r>
    </w:p>
    <w:p w14:paraId="5E2EB787"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Bairro (E)</w:t>
      </w:r>
    </w:p>
    <w:p w14:paraId="4143AA7B"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da infração (F)</w:t>
      </w:r>
    </w:p>
    <w:p w14:paraId="5BF014DD"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Hora da infração (G)</w:t>
      </w:r>
    </w:p>
    <w:p w14:paraId="245D3682"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Tipificação da infração</w:t>
      </w:r>
    </w:p>
    <w:p w14:paraId="2700D300"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Código da infração (C)</w:t>
      </w:r>
    </w:p>
    <w:p w14:paraId="65AB5C32"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Descrição da infração (B)</w:t>
      </w:r>
    </w:p>
    <w:p w14:paraId="79FCE904"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Infração selecionada (A)</w:t>
      </w:r>
    </w:p>
    <w:p w14:paraId="76842C25"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479E84A5"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Esquerda</w:t>
      </w:r>
    </w:p>
    <w:p w14:paraId="27539BDD" w14:textId="77777777" w:rsidR="00F25295" w:rsidRPr="00BD402F" w:rsidRDefault="00F25295" w:rsidP="005707D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Direita</w:t>
      </w:r>
    </w:p>
    <w:p w14:paraId="0FAA535C" w14:textId="77777777" w:rsidR="003647F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Observações (A)</w:t>
      </w:r>
    </w:p>
    <w:p w14:paraId="0997AB9B" w14:textId="4CDB2F17" w:rsidR="00F25295" w:rsidRPr="003647FF" w:rsidRDefault="00F25295" w:rsidP="003647FF">
      <w:pPr>
        <w:pStyle w:val="PargrafodaLista"/>
        <w:numPr>
          <w:ilvl w:val="3"/>
          <w:numId w:val="16"/>
        </w:numPr>
        <w:autoSpaceDE w:val="0"/>
        <w:autoSpaceDN w:val="0"/>
        <w:adjustRightInd w:val="0"/>
        <w:spacing w:after="0" w:line="360" w:lineRule="auto"/>
        <w:ind w:right="0"/>
        <w:rPr>
          <w:rFonts w:ascii="Times New Roman" w:eastAsiaTheme="minorEastAsia" w:hAnsi="Times New Roman" w:cs="Times New Roman"/>
          <w:b/>
          <w:bCs/>
          <w:color w:val="auto"/>
          <w:sz w:val="24"/>
          <w:szCs w:val="24"/>
        </w:rPr>
      </w:pPr>
      <w:r w:rsidRPr="003647FF">
        <w:rPr>
          <w:rFonts w:ascii="Times New Roman" w:eastAsiaTheme="minorEastAsia" w:hAnsi="Times New Roman" w:cs="Times New Roman"/>
          <w:b/>
          <w:bCs/>
          <w:color w:val="auto"/>
          <w:sz w:val="24"/>
          <w:szCs w:val="24"/>
        </w:rPr>
        <w:t>WEB</w:t>
      </w:r>
    </w:p>
    <w:p w14:paraId="1A9F18DA" w14:textId="77777777" w:rsidR="00F25295" w:rsidRPr="00BD402F" w:rsidRDefault="00F25295" w:rsidP="003647FF">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CONSULTA INFRAÇÕES: visualiza as infrações feitas pelos usuários</w:t>
      </w:r>
    </w:p>
    <w:p w14:paraId="648917DE"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Grupalizar: Usuário, Infração ou Nenhum (D)</w:t>
      </w:r>
    </w:p>
    <w:p w14:paraId="7A659415"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Segmento</w:t>
      </w:r>
    </w:p>
    <w:p w14:paraId="25EEF42C"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Grupo (E)</w:t>
      </w:r>
    </w:p>
    <w:p w14:paraId="5B1A1047"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Usuário (E)</w:t>
      </w:r>
    </w:p>
    <w:p w14:paraId="11EF5AE6"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(F)</w:t>
      </w:r>
    </w:p>
    <w:p w14:paraId="267EDAA2"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Hora inicial e final (G)</w:t>
      </w:r>
    </w:p>
    <w:p w14:paraId="6B9651B7"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Infração (A)</w:t>
      </w:r>
    </w:p>
    <w:p w14:paraId="00C9C3A8"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5763C657"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Ver no mapa</w:t>
      </w:r>
    </w:p>
    <w:p w14:paraId="29BCEE4B" w14:textId="77777777" w:rsidR="00F25295" w:rsidRPr="00BD402F" w:rsidRDefault="00F25295" w:rsidP="003647FF">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TRIAGEM DE INFRAÇÕES: Permite analisar as infrações antes de enviá-las ao Banco de dados do Órgão.</w:t>
      </w:r>
    </w:p>
    <w:p w14:paraId="500E8DC2"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Total de infrações aguardando triagem: (C)</w:t>
      </w:r>
    </w:p>
    <w:p w14:paraId="59613580"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Auto (A)</w:t>
      </w:r>
    </w:p>
    <w:p w14:paraId="014E4A2B"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Infração (F)</w:t>
      </w:r>
    </w:p>
    <w:p w14:paraId="337FFEDB"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Hora (G)</w:t>
      </w:r>
    </w:p>
    <w:p w14:paraId="5060E9FB"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Placa (A)</w:t>
      </w:r>
    </w:p>
    <w:p w14:paraId="30FD2008"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Marca (A)</w:t>
      </w:r>
    </w:p>
    <w:p w14:paraId="79C2ACF8"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Espécie (A)</w:t>
      </w:r>
    </w:p>
    <w:p w14:paraId="3C728CAC"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Cor (B)</w:t>
      </w:r>
    </w:p>
    <w:p w14:paraId="118B6F97"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UF (E)</w:t>
      </w:r>
    </w:p>
    <w:p w14:paraId="2D44A3D0"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CPF Condutor (C)</w:t>
      </w:r>
    </w:p>
    <w:p w14:paraId="3D4D1FA1"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Nome do Condutor (B)</w:t>
      </w:r>
    </w:p>
    <w:p w14:paraId="52C33EC0"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CNH (C)</w:t>
      </w:r>
    </w:p>
    <w:p w14:paraId="274B2EBB"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UF (E)</w:t>
      </w:r>
    </w:p>
    <w:p w14:paraId="0A4C93C1"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Categoria (A)</w:t>
      </w:r>
    </w:p>
    <w:p w14:paraId="36CD0218"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Validade (A)</w:t>
      </w:r>
    </w:p>
    <w:p w14:paraId="71D62849"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Tipo do Documento (A)</w:t>
      </w:r>
    </w:p>
    <w:p w14:paraId="3FD462FE"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Nº Documento (A)</w:t>
      </w:r>
    </w:p>
    <w:p w14:paraId="51E68875"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Infração (A)</w:t>
      </w:r>
    </w:p>
    <w:p w14:paraId="140DD6B6"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Descrição da Infração (B)</w:t>
      </w:r>
    </w:p>
    <w:p w14:paraId="71F2AE4D"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Local da Ocorrência (B)</w:t>
      </w:r>
    </w:p>
    <w:p w14:paraId="0615A3EE"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Obs: (B)</w:t>
      </w:r>
    </w:p>
    <w:p w14:paraId="073EA0EE"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Medidas Administrativas</w:t>
      </w:r>
    </w:p>
    <w:p w14:paraId="08B0782C"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Número do Equipamento (A)</w:t>
      </w:r>
    </w:p>
    <w:p w14:paraId="74FEDBD1"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Modelo do Equipamento (A)</w:t>
      </w:r>
    </w:p>
    <w:p w14:paraId="7043C4BA"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Marca do Equipamento (A)</w:t>
      </w:r>
    </w:p>
    <w:p w14:paraId="72DF11AC"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Medição Realizada (A)</w:t>
      </w:r>
    </w:p>
    <w:p w14:paraId="72B5E84B"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Medida Considerada (A)</w:t>
      </w:r>
    </w:p>
    <w:p w14:paraId="479D8C57"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Limite Regulamentado</w:t>
      </w:r>
    </w:p>
    <w:p w14:paraId="021DD2A1"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Tipo de Medição (A)</w:t>
      </w:r>
    </w:p>
    <w:p w14:paraId="4D2628FA"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Agente (E)</w:t>
      </w:r>
    </w:p>
    <w:p w14:paraId="4BFEEB65"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Aprovar</w:t>
      </w:r>
    </w:p>
    <w:p w14:paraId="0D9953BE"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Rejeitar</w:t>
      </w:r>
    </w:p>
    <w:p w14:paraId="4E2E4F87"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Motivo da Rejeição (B)</w:t>
      </w:r>
    </w:p>
    <w:p w14:paraId="61ADCE06"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Liberar Registro</w:t>
      </w:r>
    </w:p>
    <w:p w14:paraId="63C5B02B"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Foto</w:t>
      </w:r>
    </w:p>
    <w:p w14:paraId="3204425B" w14:textId="77777777" w:rsidR="00F25295" w:rsidRPr="00BD402F" w:rsidRDefault="00F25295" w:rsidP="003647FF">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CANCELAMENTO DE INFRAÇÕES: visualiza as infrações canceladas e suas justificativas</w:t>
      </w:r>
    </w:p>
    <w:p w14:paraId="687263A4"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Imprimir: visualizar e imprimi relatório</w:t>
      </w:r>
    </w:p>
    <w:p w14:paraId="07656878"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Segmento</w:t>
      </w:r>
    </w:p>
    <w:p w14:paraId="5865678F"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Grupo (E)</w:t>
      </w:r>
    </w:p>
    <w:p w14:paraId="4542B9FB"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Usuário (E)</w:t>
      </w:r>
    </w:p>
    <w:p w14:paraId="2BE5B4A4"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(F)</w:t>
      </w:r>
    </w:p>
    <w:p w14:paraId="264FC4FB"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Hora inicial e final (G)</w:t>
      </w:r>
    </w:p>
    <w:p w14:paraId="5D449D02"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2C484F09"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Ver no mapa</w:t>
      </w:r>
    </w:p>
    <w:p w14:paraId="6D0CE907" w14:textId="77777777" w:rsidR="00F25295" w:rsidRPr="00BD402F" w:rsidRDefault="00F25295" w:rsidP="003647FF">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LOCALIZAÇÃO: Visualização de localização do usuário no mapa (georreferenciamento)</w:t>
      </w:r>
    </w:p>
    <w:p w14:paraId="2354ACCD"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Segmento</w:t>
      </w:r>
    </w:p>
    <w:p w14:paraId="027606AC"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Grupo (E)</w:t>
      </w:r>
    </w:p>
    <w:p w14:paraId="04EAB1EE"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Usuários (E)</w:t>
      </w:r>
    </w:p>
    <w:p w14:paraId="3AB8A8D7"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Device (E)</w:t>
      </w:r>
    </w:p>
    <w:p w14:paraId="59322579"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(F)</w:t>
      </w:r>
    </w:p>
    <w:p w14:paraId="73D47AA8"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Hora inicial e final (G)</w:t>
      </w:r>
    </w:p>
    <w:p w14:paraId="397267DB"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Localização atual (D)</w:t>
      </w:r>
    </w:p>
    <w:p w14:paraId="75071AE4"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2C9F90F8" w14:textId="77777777" w:rsidR="00F25295" w:rsidRPr="00BD402F" w:rsidRDefault="00F25295" w:rsidP="003647FF">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MÓDULO RASTREIO: Visualização do rastreio do usuário no mapa (georreferenciamento)</w:t>
      </w:r>
    </w:p>
    <w:p w14:paraId="0089428E"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Segmento</w:t>
      </w:r>
    </w:p>
    <w:p w14:paraId="2CCAE780"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Grupo (E)</w:t>
      </w:r>
    </w:p>
    <w:p w14:paraId="7F1FEFE4"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Usuários (E)</w:t>
      </w:r>
    </w:p>
    <w:p w14:paraId="0742F3BB"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Device (E)</w:t>
      </w:r>
    </w:p>
    <w:p w14:paraId="2E8D0C66"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(F)</w:t>
      </w:r>
    </w:p>
    <w:p w14:paraId="7421791F"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Hora inicial e final (G)</w:t>
      </w:r>
    </w:p>
    <w:p w14:paraId="433092D2"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397D662B" w14:textId="77777777" w:rsidR="00F25295" w:rsidRPr="00BD402F" w:rsidRDefault="00F25295" w:rsidP="003647FF">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CERCAS DE INFRAÇÃO: Criação de cercas para delimitar atuação</w:t>
      </w:r>
    </w:p>
    <w:p w14:paraId="1AC55E55"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Rotas cadastradas (E)</w:t>
      </w:r>
    </w:p>
    <w:p w14:paraId="20C0AD23"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Incluir</w:t>
      </w:r>
    </w:p>
    <w:p w14:paraId="1ABECB6B"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Cancelar</w:t>
      </w:r>
    </w:p>
    <w:p w14:paraId="248E8816"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Excluir</w:t>
      </w:r>
    </w:p>
    <w:p w14:paraId="0B078106"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Nome da cerca (A)</w:t>
      </w:r>
    </w:p>
    <w:p w14:paraId="39ED6C2B"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Voltar ação</w:t>
      </w:r>
    </w:p>
    <w:p w14:paraId="645B6ECF"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Salvar</w:t>
      </w:r>
    </w:p>
    <w:p w14:paraId="22B6D617" w14:textId="77777777" w:rsidR="00F25295" w:rsidRPr="00BD402F" w:rsidRDefault="00F25295" w:rsidP="003647FF">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INFRAÇÕES NA CERCA: Visualiza as infrações feitas nas cercas criadas</w:t>
      </w:r>
    </w:p>
    <w:p w14:paraId="5B3FF07E"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Imprimir: visualizar e imprimi relatório</w:t>
      </w:r>
    </w:p>
    <w:p w14:paraId="3EF9FE32"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Segmento</w:t>
      </w:r>
    </w:p>
    <w:p w14:paraId="179997A3"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Grupo (E)</w:t>
      </w:r>
    </w:p>
    <w:p w14:paraId="7A5B0906"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Usuário (E)</w:t>
      </w:r>
    </w:p>
    <w:p w14:paraId="11762FF5"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Cerca (E)</w:t>
      </w:r>
    </w:p>
    <w:p w14:paraId="7E1A7862"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(F)</w:t>
      </w:r>
    </w:p>
    <w:p w14:paraId="58893226"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Pesquisar</w:t>
      </w:r>
    </w:p>
    <w:p w14:paraId="2255C109"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Ver no mapa</w:t>
      </w:r>
    </w:p>
    <w:p w14:paraId="4EDB38F5" w14:textId="77777777" w:rsidR="00F25295" w:rsidRPr="00BD402F" w:rsidRDefault="00F25295" w:rsidP="003647FF">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FIM DE INFRAÇÃO: Visualiza a cada infração finalizada se houve remoção ou recolhimento de documentos</w:t>
      </w:r>
    </w:p>
    <w:p w14:paraId="4B24DBCE"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Imprimir: visualizar e imprimi relatório</w:t>
      </w:r>
    </w:p>
    <w:p w14:paraId="60114EA4"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Segmento</w:t>
      </w:r>
    </w:p>
    <w:p w14:paraId="1302DD7F"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Grupo (E)</w:t>
      </w:r>
    </w:p>
    <w:p w14:paraId="6FF80489"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Usuário (E)</w:t>
      </w:r>
    </w:p>
    <w:p w14:paraId="18D2ECD7"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(F)</w:t>
      </w:r>
    </w:p>
    <w:p w14:paraId="6ED4AB53"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Hora (G)</w:t>
      </w:r>
    </w:p>
    <w:p w14:paraId="6FBD8A55"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5570D065" w14:textId="77777777" w:rsidR="00F25295" w:rsidRPr="00BD402F" w:rsidRDefault="00F25295" w:rsidP="003647FF">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BRAT (Boletim de Registro de Acidente de Trânsito): Visualiza os BRAT´s feitos pelos usuários no device</w:t>
      </w:r>
    </w:p>
    <w:p w14:paraId="63F793B9"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Imprimir: visualizar e imprimi relatório</w:t>
      </w:r>
    </w:p>
    <w:p w14:paraId="2BEB02AA"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Grupalizar: Formulário ou Lista (D)</w:t>
      </w:r>
    </w:p>
    <w:p w14:paraId="71D20128"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Segmento</w:t>
      </w:r>
    </w:p>
    <w:p w14:paraId="20834DB9"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Grupo (E)</w:t>
      </w:r>
    </w:p>
    <w:p w14:paraId="68498527"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Usuário (E)</w:t>
      </w:r>
    </w:p>
    <w:p w14:paraId="678605ED"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(F)</w:t>
      </w:r>
    </w:p>
    <w:p w14:paraId="1B9E505B"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Hora (G)</w:t>
      </w:r>
    </w:p>
    <w:p w14:paraId="237D852F"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216B128D"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Ver no mapa</w:t>
      </w:r>
    </w:p>
    <w:p w14:paraId="23B360B9" w14:textId="77777777" w:rsidR="00F25295" w:rsidRPr="00BD402F" w:rsidRDefault="00F25295" w:rsidP="003647FF">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REMOÇÃO: Visualiza as remoções e controle de pátio de veículos realizados pelos usuários no device</w:t>
      </w:r>
    </w:p>
    <w:p w14:paraId="33926735"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DVA – controle de pátio:</w:t>
      </w:r>
    </w:p>
    <w:p w14:paraId="128E3978" w14:textId="77777777" w:rsidR="00F25295" w:rsidRPr="00BD402F" w:rsidRDefault="00F25295" w:rsidP="003647F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DVA (E)</w:t>
      </w:r>
    </w:p>
    <w:p w14:paraId="753F6291" w14:textId="77777777" w:rsidR="00F25295" w:rsidRPr="00BD402F" w:rsidRDefault="00F25295" w:rsidP="003647F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Lista (E)</w:t>
      </w:r>
    </w:p>
    <w:p w14:paraId="1BB55ACD" w14:textId="77777777" w:rsidR="00F25295" w:rsidRPr="00BD402F" w:rsidRDefault="00F25295" w:rsidP="003647FF">
      <w:pPr>
        <w:pStyle w:val="PargrafodaLista"/>
        <w:numPr>
          <w:ilvl w:val="7"/>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Entrada</w:t>
      </w:r>
    </w:p>
    <w:p w14:paraId="17692359" w14:textId="77777777" w:rsidR="00F25295" w:rsidRPr="00BD402F" w:rsidRDefault="00F25295" w:rsidP="003647FF">
      <w:pPr>
        <w:pStyle w:val="PargrafodaLista"/>
        <w:numPr>
          <w:ilvl w:val="7"/>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Estadia</w:t>
      </w:r>
    </w:p>
    <w:p w14:paraId="377DBBA3" w14:textId="77777777" w:rsidR="00F25295" w:rsidRPr="00BD402F" w:rsidRDefault="00F25295" w:rsidP="003647FF">
      <w:pPr>
        <w:pStyle w:val="PargrafodaLista"/>
        <w:numPr>
          <w:ilvl w:val="7"/>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Restrição</w:t>
      </w:r>
    </w:p>
    <w:p w14:paraId="6D943FCB" w14:textId="77777777" w:rsidR="00F25295" w:rsidRPr="00BD402F" w:rsidRDefault="00F25295" w:rsidP="003647FF">
      <w:pPr>
        <w:pStyle w:val="PargrafodaLista"/>
        <w:numPr>
          <w:ilvl w:val="7"/>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Leilão</w:t>
      </w:r>
    </w:p>
    <w:p w14:paraId="6B6037F1" w14:textId="77777777" w:rsidR="00F25295" w:rsidRPr="00BD402F" w:rsidRDefault="00F25295" w:rsidP="003647FF">
      <w:pPr>
        <w:pStyle w:val="PargrafodaLista"/>
        <w:numPr>
          <w:ilvl w:val="7"/>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Saída</w:t>
      </w:r>
    </w:p>
    <w:p w14:paraId="654F19A6" w14:textId="77777777" w:rsidR="00F25295" w:rsidRPr="00BD402F" w:rsidRDefault="00F25295" w:rsidP="003647F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início (F)</w:t>
      </w:r>
    </w:p>
    <w:p w14:paraId="2697F44F" w14:textId="77777777" w:rsidR="00F25295" w:rsidRPr="00BD402F" w:rsidRDefault="00F25295" w:rsidP="003647F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fim (F)</w:t>
      </w:r>
    </w:p>
    <w:p w14:paraId="2E844FF8" w14:textId="77777777" w:rsidR="00F25295" w:rsidRPr="00BD402F" w:rsidRDefault="00F25295" w:rsidP="003647F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24FCABB2" w14:textId="77777777" w:rsidR="00F25295" w:rsidRPr="00BD402F" w:rsidRDefault="00F25295" w:rsidP="003647F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Mapa: visualiza no mapa</w:t>
      </w:r>
    </w:p>
    <w:p w14:paraId="0C5393E6" w14:textId="77777777" w:rsidR="00F25295" w:rsidRPr="00BD402F" w:rsidRDefault="00F25295" w:rsidP="003647F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Imprimir: visualizar e imprimi relatório</w:t>
      </w:r>
    </w:p>
    <w:p w14:paraId="7D5D95EC"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Guia de Remoção:</w:t>
      </w:r>
    </w:p>
    <w:p w14:paraId="0A4D87DB" w14:textId="77777777" w:rsidR="00F25295" w:rsidRPr="00BD402F" w:rsidRDefault="00F25295" w:rsidP="003647F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Segmento (E)</w:t>
      </w:r>
    </w:p>
    <w:p w14:paraId="5B619F9E" w14:textId="77777777" w:rsidR="00F25295" w:rsidRPr="00BD402F" w:rsidRDefault="00F25295" w:rsidP="003647F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Grupo (E)</w:t>
      </w:r>
    </w:p>
    <w:p w14:paraId="4B35600B" w14:textId="77777777" w:rsidR="00F25295" w:rsidRPr="00BD402F" w:rsidRDefault="00F25295" w:rsidP="003647F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Usuário (E)</w:t>
      </w:r>
    </w:p>
    <w:p w14:paraId="59B25232" w14:textId="77777777" w:rsidR="00F25295" w:rsidRPr="00BD402F" w:rsidRDefault="00F25295" w:rsidP="003647F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início (F)</w:t>
      </w:r>
    </w:p>
    <w:p w14:paraId="29083DF4" w14:textId="77777777" w:rsidR="00F25295" w:rsidRPr="00BD402F" w:rsidRDefault="00F25295" w:rsidP="003647F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fim (F)</w:t>
      </w:r>
    </w:p>
    <w:p w14:paraId="3C3D81CC" w14:textId="77777777" w:rsidR="00F25295" w:rsidRPr="00BD402F" w:rsidRDefault="00F25295" w:rsidP="003647F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1EA945E1" w14:textId="77777777" w:rsidR="00F25295" w:rsidRPr="00BD402F" w:rsidRDefault="00F25295" w:rsidP="003647F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Ver no mapa</w:t>
      </w:r>
    </w:p>
    <w:p w14:paraId="5EEA8940" w14:textId="77777777" w:rsidR="00F25295" w:rsidRPr="00BD402F" w:rsidRDefault="00F25295" w:rsidP="003647F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Vistoria de Recolhimento:</w:t>
      </w:r>
    </w:p>
    <w:p w14:paraId="66A04526" w14:textId="77777777" w:rsidR="00F25295" w:rsidRPr="00BD402F" w:rsidRDefault="00F25295" w:rsidP="003647F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Segmento</w:t>
      </w:r>
    </w:p>
    <w:p w14:paraId="2D89A809" w14:textId="77777777" w:rsidR="00F25295" w:rsidRPr="00BD402F" w:rsidRDefault="00F25295" w:rsidP="003647F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Grupo (E)</w:t>
      </w:r>
    </w:p>
    <w:p w14:paraId="150023F5" w14:textId="77777777" w:rsidR="00F25295" w:rsidRPr="00BD402F" w:rsidRDefault="00F25295" w:rsidP="003647F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Usuário (E)</w:t>
      </w:r>
    </w:p>
    <w:p w14:paraId="41703ACE" w14:textId="77777777" w:rsidR="00F25295" w:rsidRPr="00BD402F" w:rsidRDefault="00F25295" w:rsidP="003647F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início (F)</w:t>
      </w:r>
    </w:p>
    <w:p w14:paraId="098CD1A6" w14:textId="77777777" w:rsidR="00F25295" w:rsidRPr="00BD402F" w:rsidRDefault="00F25295" w:rsidP="003647F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fim (F)</w:t>
      </w:r>
    </w:p>
    <w:p w14:paraId="7A53747D" w14:textId="77777777" w:rsidR="00F25295" w:rsidRPr="00BD402F" w:rsidRDefault="00F25295" w:rsidP="003647F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6EA8DF89" w14:textId="77777777" w:rsidR="00F25295" w:rsidRPr="00BD402F" w:rsidRDefault="00F25295" w:rsidP="003647FF">
      <w:pPr>
        <w:pStyle w:val="PargrafodaLista"/>
        <w:numPr>
          <w:ilvl w:val="6"/>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Ver no mapa</w:t>
      </w:r>
    </w:p>
    <w:p w14:paraId="5F947BFC" w14:textId="77777777" w:rsidR="00F25295" w:rsidRPr="00BD402F" w:rsidRDefault="00F25295" w:rsidP="003647FF">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MAPEAMENTO: Visualiza os mapeamentos realizados pelos usuários</w:t>
      </w:r>
    </w:p>
    <w:p w14:paraId="5E655E11"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Segmento (E)</w:t>
      </w:r>
    </w:p>
    <w:p w14:paraId="71D6A51D"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Grupo (E)</w:t>
      </w:r>
    </w:p>
    <w:p w14:paraId="52893BCD"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Usuário (E)</w:t>
      </w:r>
    </w:p>
    <w:p w14:paraId="75C80175"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início (F)</w:t>
      </w:r>
    </w:p>
    <w:p w14:paraId="14ECEB7B"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fim (F)</w:t>
      </w:r>
    </w:p>
    <w:p w14:paraId="60127877"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Hora início (F)</w:t>
      </w:r>
    </w:p>
    <w:p w14:paraId="3FA46292"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Hora fim (F)</w:t>
      </w:r>
    </w:p>
    <w:p w14:paraId="20663FC0"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0DA871E2"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Mapa</w:t>
      </w:r>
    </w:p>
    <w:p w14:paraId="1225A95F"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Imprimir</w:t>
      </w:r>
    </w:p>
    <w:p w14:paraId="49DF52D0" w14:textId="77777777" w:rsidR="00F25295" w:rsidRPr="00BD402F" w:rsidRDefault="00F25295" w:rsidP="003647FF">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ALCOOLEMIA: Visualiza os formulários feitos pelos usuários no device</w:t>
      </w:r>
    </w:p>
    <w:p w14:paraId="1778E356"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Segmento (E)</w:t>
      </w:r>
    </w:p>
    <w:p w14:paraId="13B611B1"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Grupo (E)</w:t>
      </w:r>
    </w:p>
    <w:p w14:paraId="4AD176A9"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Usuário (E)</w:t>
      </w:r>
    </w:p>
    <w:p w14:paraId="60C2168C"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(F)</w:t>
      </w:r>
    </w:p>
    <w:p w14:paraId="10E7DAF2"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Hora (G)</w:t>
      </w:r>
    </w:p>
    <w:p w14:paraId="29C7207A"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5735A263"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Mapa</w:t>
      </w:r>
    </w:p>
    <w:p w14:paraId="3FA3A767"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Imprimir</w:t>
      </w:r>
    </w:p>
    <w:p w14:paraId="0459E26E" w14:textId="77777777" w:rsidR="00F25295" w:rsidRPr="00BD402F" w:rsidRDefault="00F25295" w:rsidP="003647FF">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OCORRÊNCIA POLICIAL: Visualiza as ocorrências policiais feitas pelos usuários</w:t>
      </w:r>
    </w:p>
    <w:p w14:paraId="0750386F"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Segmento (E)</w:t>
      </w:r>
    </w:p>
    <w:p w14:paraId="2B919CB8"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Grupo (E)</w:t>
      </w:r>
    </w:p>
    <w:p w14:paraId="0C3600A2"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Usuário (E)</w:t>
      </w:r>
    </w:p>
    <w:p w14:paraId="0EC30CC3"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início (F)</w:t>
      </w:r>
    </w:p>
    <w:p w14:paraId="6BCD5A5F"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fim (F)</w:t>
      </w:r>
    </w:p>
    <w:p w14:paraId="4010DDEE"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Hora início (F)</w:t>
      </w:r>
    </w:p>
    <w:p w14:paraId="621ED132"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Hora fim (F)</w:t>
      </w:r>
    </w:p>
    <w:p w14:paraId="534C4DEB"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315619A6"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Mapa</w:t>
      </w:r>
    </w:p>
    <w:p w14:paraId="4F22B0A6"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Imprimir</w:t>
      </w:r>
    </w:p>
    <w:p w14:paraId="00DFA4C1" w14:textId="77777777" w:rsidR="00F25295" w:rsidRPr="00BD402F" w:rsidRDefault="00F25295" w:rsidP="003647FF">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VISTORIA CONCESSÃO: Visualiza as vistorias realizadas pelos usuários no device</w:t>
      </w:r>
    </w:p>
    <w:p w14:paraId="1EC0286D"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Segmento (E)</w:t>
      </w:r>
    </w:p>
    <w:p w14:paraId="4CDBACCC"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Grupo (E)</w:t>
      </w:r>
    </w:p>
    <w:p w14:paraId="2280F33A"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Usuário (E)</w:t>
      </w:r>
    </w:p>
    <w:p w14:paraId="47FFC373"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início (F)</w:t>
      </w:r>
    </w:p>
    <w:p w14:paraId="39F9E247"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fim (F)</w:t>
      </w:r>
    </w:p>
    <w:p w14:paraId="426A8CEB"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Hora início (F)</w:t>
      </w:r>
    </w:p>
    <w:p w14:paraId="0CACE605"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Hora fim (F)</w:t>
      </w:r>
    </w:p>
    <w:p w14:paraId="60010EB4"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239DF4C5"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Mapa</w:t>
      </w:r>
    </w:p>
    <w:p w14:paraId="7DC3FA30" w14:textId="77777777" w:rsidR="00F25295" w:rsidRPr="00BD402F" w:rsidRDefault="00F25295" w:rsidP="00213BF6">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Imprimir</w:t>
      </w:r>
    </w:p>
    <w:p w14:paraId="6261EE5C" w14:textId="77777777" w:rsidR="00F25295" w:rsidRPr="00BD402F" w:rsidRDefault="00F25295" w:rsidP="00213BF6">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VISTORIA MOTO FRETE: Visualiza as vistorias de moto frete realizadas pelos usuários no device</w:t>
      </w:r>
    </w:p>
    <w:p w14:paraId="6202210D" w14:textId="77777777" w:rsidR="00F25295" w:rsidRPr="00BD402F" w:rsidRDefault="00F25295" w:rsidP="00213BF6">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Visualizar fotos</w:t>
      </w:r>
    </w:p>
    <w:p w14:paraId="06BAE391" w14:textId="77777777" w:rsidR="00F25295" w:rsidRPr="00BD402F" w:rsidRDefault="00F25295" w:rsidP="00213BF6">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Grupo (E)</w:t>
      </w:r>
    </w:p>
    <w:p w14:paraId="4AB8DE1C" w14:textId="77777777" w:rsidR="00F25295" w:rsidRPr="00BD402F" w:rsidRDefault="00F25295" w:rsidP="00213BF6">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Usuário (E)</w:t>
      </w:r>
    </w:p>
    <w:p w14:paraId="312DA6FF" w14:textId="77777777" w:rsidR="00F25295" w:rsidRPr="00BD402F" w:rsidRDefault="00F25295" w:rsidP="00213BF6">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Data (F)</w:t>
      </w:r>
    </w:p>
    <w:p w14:paraId="3F6C61C6" w14:textId="77777777" w:rsidR="00F25295" w:rsidRPr="00BD402F" w:rsidRDefault="00F25295" w:rsidP="00213BF6">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Hora (G)</w:t>
      </w:r>
    </w:p>
    <w:p w14:paraId="3BEFBA4D" w14:textId="77777777" w:rsidR="00F25295" w:rsidRPr="00BD402F" w:rsidRDefault="00F25295" w:rsidP="00213BF6">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76CAFFD9" w14:textId="77777777" w:rsidR="00F25295" w:rsidRPr="00BD402F" w:rsidRDefault="00F25295" w:rsidP="00213BF6">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GERAL/VEÍCULOS: Visualização das vistorias de Fretamento, Transporte de Carga, Transporte Escolar e Transporte Convencional</w:t>
      </w:r>
    </w:p>
    <w:p w14:paraId="64C62CE7" w14:textId="77777777" w:rsidR="00F25295" w:rsidRPr="00BD402F" w:rsidRDefault="00F25295" w:rsidP="00213BF6">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Visualizar fotos</w:t>
      </w:r>
    </w:p>
    <w:p w14:paraId="21B58A8A" w14:textId="77777777" w:rsidR="00F25295" w:rsidRPr="00BD402F" w:rsidRDefault="00F25295" w:rsidP="00213BF6">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Grupo (E)</w:t>
      </w:r>
    </w:p>
    <w:p w14:paraId="4C9083D5" w14:textId="77777777" w:rsidR="00F25295" w:rsidRPr="00BD402F" w:rsidRDefault="00F25295" w:rsidP="00213BF6">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Usuário (E)</w:t>
      </w:r>
    </w:p>
    <w:p w14:paraId="5F1E68F4" w14:textId="77777777" w:rsidR="00F25295" w:rsidRPr="00BD402F" w:rsidRDefault="00F25295" w:rsidP="00213BF6">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(F)</w:t>
      </w:r>
    </w:p>
    <w:p w14:paraId="2CAD4C08" w14:textId="77777777" w:rsidR="00F25295" w:rsidRPr="00BD402F" w:rsidRDefault="00F25295" w:rsidP="00213BF6">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Hora (G)</w:t>
      </w:r>
    </w:p>
    <w:p w14:paraId="0F4A9E42" w14:textId="77777777" w:rsidR="00F25295" w:rsidRPr="00BD402F" w:rsidRDefault="00F25295" w:rsidP="00213BF6">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3CA60B2A" w14:textId="635EC66A" w:rsidR="00F25295" w:rsidRPr="00BD402F" w:rsidRDefault="00F25295" w:rsidP="00213BF6">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TAX</w:t>
      </w:r>
      <w:r w:rsidR="003A4AB1">
        <w:rPr>
          <w:rFonts w:ascii="Times New Roman" w:eastAsiaTheme="minorEastAsia" w:hAnsi="Times New Roman" w:cs="Times New Roman"/>
          <w:color w:val="auto"/>
          <w:sz w:val="24"/>
          <w:szCs w:val="24"/>
        </w:rPr>
        <w:t>I</w:t>
      </w:r>
      <w:r w:rsidRPr="00BD402F">
        <w:rPr>
          <w:rFonts w:ascii="Times New Roman" w:eastAsiaTheme="minorEastAsia" w:hAnsi="Times New Roman" w:cs="Times New Roman"/>
          <w:color w:val="auto"/>
          <w:sz w:val="24"/>
          <w:szCs w:val="24"/>
        </w:rPr>
        <w:t>: Visualiza as vistorias realizadas pelos usuários no device</w:t>
      </w:r>
    </w:p>
    <w:p w14:paraId="49072525" w14:textId="77777777" w:rsidR="00F25295" w:rsidRPr="00BD402F" w:rsidRDefault="00F25295" w:rsidP="00213BF6">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Visualizar fotos</w:t>
      </w:r>
    </w:p>
    <w:p w14:paraId="3228E2F2" w14:textId="77777777" w:rsidR="00F25295" w:rsidRPr="00BD402F" w:rsidRDefault="00F25295" w:rsidP="00213BF6">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Segmento</w:t>
      </w:r>
    </w:p>
    <w:p w14:paraId="659723F8" w14:textId="77777777" w:rsidR="00F25295" w:rsidRPr="00BD402F" w:rsidRDefault="00F25295" w:rsidP="00213BF6">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Grupo (E)</w:t>
      </w:r>
    </w:p>
    <w:p w14:paraId="724BDAED" w14:textId="77777777" w:rsidR="00F25295" w:rsidRPr="00BD402F" w:rsidRDefault="00F25295" w:rsidP="00213BF6">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Usuário (E)</w:t>
      </w:r>
    </w:p>
    <w:p w14:paraId="631A9D46" w14:textId="77777777" w:rsidR="00F25295" w:rsidRPr="00BD402F" w:rsidRDefault="00F25295" w:rsidP="00213BF6">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Tipo (E)</w:t>
      </w:r>
    </w:p>
    <w:p w14:paraId="0F1064EB" w14:textId="77777777" w:rsidR="00F25295" w:rsidRPr="00BD402F" w:rsidRDefault="00F25295" w:rsidP="003647FF">
      <w:pPr>
        <w:pStyle w:val="PargrafodaLista"/>
        <w:autoSpaceDE w:val="0"/>
        <w:autoSpaceDN w:val="0"/>
        <w:adjustRightInd w:val="0"/>
        <w:spacing w:after="0" w:line="360" w:lineRule="auto"/>
        <w:ind w:left="2520"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Taxi</w:t>
      </w:r>
    </w:p>
    <w:p w14:paraId="02FC40B9" w14:textId="77777777" w:rsidR="00F25295" w:rsidRPr="00BD402F" w:rsidRDefault="00F25295" w:rsidP="003647FF">
      <w:pPr>
        <w:pStyle w:val="PargrafodaLista"/>
        <w:autoSpaceDE w:val="0"/>
        <w:autoSpaceDN w:val="0"/>
        <w:adjustRightInd w:val="0"/>
        <w:spacing w:after="0" w:line="360" w:lineRule="auto"/>
        <w:ind w:left="2520"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Transporte escolar</w:t>
      </w:r>
    </w:p>
    <w:p w14:paraId="224BB946" w14:textId="77777777" w:rsidR="00F25295" w:rsidRPr="00BD402F" w:rsidRDefault="00F25295" w:rsidP="00213BF6">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Período (F)</w:t>
      </w:r>
    </w:p>
    <w:p w14:paraId="4E0F7185" w14:textId="77777777" w:rsidR="00F25295" w:rsidRPr="00BD402F" w:rsidRDefault="00F25295" w:rsidP="00213BF6">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4182E9E9" w14:textId="77777777" w:rsidR="00F25295" w:rsidRPr="00BD402F" w:rsidRDefault="00F25295" w:rsidP="00213BF6">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Ver no mapa</w:t>
      </w:r>
    </w:p>
    <w:p w14:paraId="56546D61" w14:textId="77777777" w:rsidR="00F25295" w:rsidRPr="00BD402F" w:rsidRDefault="00F25295" w:rsidP="003647FF">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VISTORIA MOTO TAXI: Visualiza as vistorias realizadas pelos usuários no device</w:t>
      </w:r>
    </w:p>
    <w:p w14:paraId="7FF504FD"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Visualizar fotos</w:t>
      </w:r>
    </w:p>
    <w:p w14:paraId="75CD6D8B"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Segmento</w:t>
      </w:r>
    </w:p>
    <w:p w14:paraId="64F075A4"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Grupo (E)</w:t>
      </w:r>
    </w:p>
    <w:p w14:paraId="77DDF010"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Usuário (E)</w:t>
      </w:r>
    </w:p>
    <w:p w14:paraId="184F8DB3"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(F)</w:t>
      </w:r>
    </w:p>
    <w:p w14:paraId="3EFBD77B"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Hora (G)</w:t>
      </w:r>
    </w:p>
    <w:p w14:paraId="5E866026"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6423832B"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Ver no mapa</w:t>
      </w:r>
    </w:p>
    <w:p w14:paraId="416C0201" w14:textId="77777777" w:rsidR="00F25295" w:rsidRPr="00BD402F" w:rsidRDefault="00F25295" w:rsidP="003647FF">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CONSULTAS: Visualiza a utilização do sistema pelos usuários mobile, com registro de todas as interações com o sistema</w:t>
      </w:r>
    </w:p>
    <w:p w14:paraId="6795C417"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Grupalizar: Usuário, Tipo ou Nenhum (D)</w:t>
      </w:r>
    </w:p>
    <w:p w14:paraId="77909D7D"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Segmento</w:t>
      </w:r>
    </w:p>
    <w:p w14:paraId="01F6BD46"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Grupo (E)</w:t>
      </w:r>
    </w:p>
    <w:p w14:paraId="71C7D974"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Usuário (E)</w:t>
      </w:r>
    </w:p>
    <w:p w14:paraId="1AEE2BBC"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(F)</w:t>
      </w:r>
    </w:p>
    <w:p w14:paraId="3E1087C4"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6Hora inicial e final (G)</w:t>
      </w:r>
    </w:p>
    <w:p w14:paraId="1B353416"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631BE736"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Ver no mapa</w:t>
      </w:r>
    </w:p>
    <w:p w14:paraId="4081FDCD" w14:textId="77777777" w:rsidR="00F25295" w:rsidRPr="00BD402F" w:rsidRDefault="00F25295" w:rsidP="003647FF">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CONSULTAS CONSOLIDADAS: Visualiza a utilização do sistema pelos usuários mobile, com registro de todas as interações com o sistema e com a quantidade de utilização de cada Módulo</w:t>
      </w:r>
    </w:p>
    <w:p w14:paraId="55F26CA0"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Imprimir: visualizar e imprimi relatório</w:t>
      </w:r>
    </w:p>
    <w:p w14:paraId="503E1715"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Segmento</w:t>
      </w:r>
    </w:p>
    <w:p w14:paraId="79085C1D"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Grupo (E)</w:t>
      </w:r>
    </w:p>
    <w:p w14:paraId="50C2BC6B"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Usuário (E)</w:t>
      </w:r>
    </w:p>
    <w:p w14:paraId="59C346B0"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(F)</w:t>
      </w:r>
    </w:p>
    <w:p w14:paraId="337BA468"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Hora inicial e final (G)</w:t>
      </w:r>
    </w:p>
    <w:p w14:paraId="295EF4C9"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Tipo de consulta – filtro por módulo</w:t>
      </w:r>
    </w:p>
    <w:p w14:paraId="3AE1960A"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7B45E15C" w14:textId="77777777" w:rsidR="00F25295" w:rsidRPr="00BD402F" w:rsidRDefault="00F25295" w:rsidP="003647FF">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CONSULTAS USUÁRIOS: Visualiza a quantidade de registros feitos pelos usuários mobile nos seguintes módulos (infrações, remoções, alcoolemia, inabilitados, consulta veículos, consulta condutores, ocorrências, BRAT e cancelamento de infrações)</w:t>
      </w:r>
    </w:p>
    <w:p w14:paraId="42E37D8F"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Imprimir: visualizar e imprimi relatório</w:t>
      </w:r>
    </w:p>
    <w:p w14:paraId="2C54A999"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Segmento</w:t>
      </w:r>
    </w:p>
    <w:p w14:paraId="46FB1378"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Grupo (E)</w:t>
      </w:r>
    </w:p>
    <w:p w14:paraId="2926C7F9"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Usuário (E)</w:t>
      </w:r>
    </w:p>
    <w:p w14:paraId="4FD26C14"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(F)</w:t>
      </w:r>
    </w:p>
    <w:p w14:paraId="56892630"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Hora inicial e final (G)</w:t>
      </w:r>
    </w:p>
    <w:p w14:paraId="668AE0FE"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78E65D24" w14:textId="77777777" w:rsidR="00F25295" w:rsidRPr="00BD402F" w:rsidRDefault="00F25295" w:rsidP="003647FF">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USO DO SISTEMA: Visualiza a quantidade de acessos aos módulos do sistema realizada por cada usuário mobile</w:t>
      </w:r>
    </w:p>
    <w:p w14:paraId="38902B5C"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Imprimir: visualizar e imprimi relatório</w:t>
      </w:r>
    </w:p>
    <w:p w14:paraId="0DDC36E0"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Segmento</w:t>
      </w:r>
    </w:p>
    <w:p w14:paraId="5431E9AB"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Grupo (E)</w:t>
      </w:r>
    </w:p>
    <w:p w14:paraId="19DE2B1A"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Usuário (E)</w:t>
      </w:r>
    </w:p>
    <w:p w14:paraId="7B284016"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Mês/ano (F)</w:t>
      </w:r>
    </w:p>
    <w:p w14:paraId="522F7C4F" w14:textId="77777777" w:rsidR="00F25295" w:rsidRPr="00BD402F" w:rsidRDefault="00F25295" w:rsidP="003647FF">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02C0C755" w14:textId="77777777" w:rsidR="00F25295" w:rsidRPr="00BD402F" w:rsidRDefault="00F25295" w:rsidP="00213BF6">
      <w:pPr>
        <w:autoSpaceDE w:val="0"/>
        <w:autoSpaceDN w:val="0"/>
        <w:adjustRightInd w:val="0"/>
        <w:spacing w:after="0" w:line="360" w:lineRule="auto"/>
        <w:ind w:left="708" w:right="0" w:firstLine="0"/>
        <w:rPr>
          <w:rFonts w:ascii="Times New Roman" w:eastAsiaTheme="minorEastAsia" w:hAnsi="Times New Roman" w:cs="Times New Roman"/>
          <w:color w:val="auto"/>
          <w:sz w:val="24"/>
          <w:szCs w:val="24"/>
        </w:rPr>
      </w:pPr>
    </w:p>
    <w:p w14:paraId="38ABB92F" w14:textId="77777777" w:rsidR="00F25295" w:rsidRPr="00BD402F" w:rsidRDefault="00F25295" w:rsidP="00213BF6">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GRÁFICOS: Visualiza em forma de gráfico a porcentagem de utilização do sistema e em grade o tipo e a quantidade de interações</w:t>
      </w:r>
    </w:p>
    <w:p w14:paraId="2EEC077C" w14:textId="77777777" w:rsidR="00F25295" w:rsidRPr="00BD402F" w:rsidRDefault="00F25295" w:rsidP="00213BF6">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Geral:</w:t>
      </w:r>
    </w:p>
    <w:p w14:paraId="2FE7EE80" w14:textId="77777777" w:rsidR="00F25295" w:rsidRPr="00BD402F" w:rsidRDefault="00F25295" w:rsidP="00F25295">
      <w:pPr>
        <w:pStyle w:val="PargrafodaLista"/>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Segmento</w:t>
      </w:r>
    </w:p>
    <w:p w14:paraId="6FB55ECB" w14:textId="77777777" w:rsidR="00F25295" w:rsidRPr="00BD402F" w:rsidRDefault="00F25295" w:rsidP="00F25295">
      <w:pPr>
        <w:pStyle w:val="PargrafodaLista"/>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Grupo (E)</w:t>
      </w:r>
    </w:p>
    <w:p w14:paraId="1C0277BA" w14:textId="77777777" w:rsidR="00F25295" w:rsidRPr="00BD402F" w:rsidRDefault="00F25295" w:rsidP="00F25295">
      <w:pPr>
        <w:pStyle w:val="PargrafodaLista"/>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Usuário (E)</w:t>
      </w:r>
    </w:p>
    <w:p w14:paraId="25B7D64A" w14:textId="77777777" w:rsidR="00F25295" w:rsidRPr="00BD402F" w:rsidRDefault="00F25295" w:rsidP="00F25295">
      <w:pPr>
        <w:pStyle w:val="PargrafodaLista"/>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(F)</w:t>
      </w:r>
    </w:p>
    <w:p w14:paraId="18A4A5CF" w14:textId="77777777" w:rsidR="00F25295" w:rsidRPr="00BD402F" w:rsidRDefault="00F25295" w:rsidP="00F25295">
      <w:pPr>
        <w:pStyle w:val="PargrafodaLista"/>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Hora inicial e final (G)</w:t>
      </w:r>
    </w:p>
    <w:p w14:paraId="7F79B044" w14:textId="77777777" w:rsidR="00F25295" w:rsidRPr="00BD402F" w:rsidRDefault="00F25295" w:rsidP="00F25295">
      <w:pPr>
        <w:pStyle w:val="PargrafodaLista"/>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7A6C1823" w14:textId="77777777" w:rsidR="00F25295" w:rsidRPr="00BD402F" w:rsidRDefault="00F25295" w:rsidP="00F25295">
      <w:pPr>
        <w:pStyle w:val="PargrafodaLista"/>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Imprimir: visualizar e imprimi relatório</w:t>
      </w:r>
    </w:p>
    <w:p w14:paraId="1FE6E53D" w14:textId="77777777" w:rsidR="00F25295" w:rsidRPr="00BD402F" w:rsidRDefault="00F25295" w:rsidP="00213BF6">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Operações:</w:t>
      </w:r>
    </w:p>
    <w:p w14:paraId="77F505A3" w14:textId="77777777" w:rsidR="00F25295" w:rsidRPr="00BD402F" w:rsidRDefault="00F25295" w:rsidP="00F25295">
      <w:pPr>
        <w:pStyle w:val="PargrafodaLista"/>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Região</w:t>
      </w:r>
    </w:p>
    <w:p w14:paraId="0DE62C10" w14:textId="77777777" w:rsidR="00F25295" w:rsidRPr="00BD402F" w:rsidRDefault="00F25295" w:rsidP="00F25295">
      <w:pPr>
        <w:pStyle w:val="PargrafodaLista"/>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Tipo de operação</w:t>
      </w:r>
    </w:p>
    <w:p w14:paraId="52352060" w14:textId="77777777" w:rsidR="00F25295" w:rsidRPr="00BD402F" w:rsidRDefault="00F25295" w:rsidP="00F25295">
      <w:pPr>
        <w:pStyle w:val="PargrafodaLista"/>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Grupalizar: Usuário, Tipo ou R.A. (D)</w:t>
      </w:r>
    </w:p>
    <w:p w14:paraId="5B27F66A" w14:textId="77777777" w:rsidR="00F25295" w:rsidRPr="00BD402F" w:rsidRDefault="00F25295" w:rsidP="00F25295">
      <w:pPr>
        <w:pStyle w:val="PargrafodaLista"/>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Segmento</w:t>
      </w:r>
    </w:p>
    <w:p w14:paraId="27251DCC" w14:textId="77777777" w:rsidR="00F25295" w:rsidRPr="00BD402F" w:rsidRDefault="00F25295" w:rsidP="00F25295">
      <w:pPr>
        <w:pStyle w:val="PargrafodaLista"/>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Grupo (E)</w:t>
      </w:r>
    </w:p>
    <w:p w14:paraId="55F4D40E" w14:textId="77777777" w:rsidR="00F25295" w:rsidRPr="00BD402F" w:rsidRDefault="00F25295" w:rsidP="00F25295">
      <w:pPr>
        <w:pStyle w:val="PargrafodaLista"/>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Usuário (E)</w:t>
      </w:r>
    </w:p>
    <w:p w14:paraId="2C77F8BA" w14:textId="77777777" w:rsidR="00F25295" w:rsidRPr="00BD402F" w:rsidRDefault="00F25295" w:rsidP="00F25295">
      <w:pPr>
        <w:pStyle w:val="PargrafodaLista"/>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(F)</w:t>
      </w:r>
    </w:p>
    <w:p w14:paraId="118DB0AB" w14:textId="77777777" w:rsidR="00F25295" w:rsidRPr="00BD402F" w:rsidRDefault="00F25295" w:rsidP="00F25295">
      <w:pPr>
        <w:pStyle w:val="PargrafodaLista"/>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Hora inicial e final (G)</w:t>
      </w:r>
    </w:p>
    <w:p w14:paraId="03BF5356" w14:textId="77777777" w:rsidR="00F25295" w:rsidRPr="00BD402F" w:rsidRDefault="00F25295" w:rsidP="00F25295">
      <w:pPr>
        <w:pStyle w:val="PargrafodaLista"/>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5DECBB18" w14:textId="77777777" w:rsidR="00F25295" w:rsidRPr="00BD402F" w:rsidRDefault="00F25295" w:rsidP="00F25295">
      <w:pPr>
        <w:pStyle w:val="PargrafodaLista"/>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Imprimir: visualizar e imprimi relatório</w:t>
      </w:r>
    </w:p>
    <w:p w14:paraId="5DD2720A" w14:textId="77777777" w:rsidR="00F25295" w:rsidRPr="00BD402F" w:rsidRDefault="00F25295" w:rsidP="00F25295">
      <w:pPr>
        <w:autoSpaceDE w:val="0"/>
        <w:autoSpaceDN w:val="0"/>
        <w:adjustRightInd w:val="0"/>
        <w:spacing w:after="0" w:line="360" w:lineRule="auto"/>
        <w:ind w:left="0" w:right="0" w:firstLine="0"/>
        <w:rPr>
          <w:rFonts w:ascii="Times New Roman" w:eastAsiaTheme="minorEastAsia" w:hAnsi="Times New Roman" w:cs="Times New Roman"/>
          <w:color w:val="auto"/>
          <w:sz w:val="24"/>
          <w:szCs w:val="24"/>
        </w:rPr>
      </w:pPr>
    </w:p>
    <w:p w14:paraId="6D6DE02B" w14:textId="77777777" w:rsidR="00F25295" w:rsidRPr="00BD402F" w:rsidRDefault="00F25295" w:rsidP="00213BF6">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GRÁFICOS TIPO CONSULTA: Visualiza por período a quantidade de interações que o usuário fez em seu dispositivo por gráfico (quantidade e porcentagem); ao clicar em cada fração do gráfico, o mesmo expande para um novo gráfico, mostrando por equipe sobre aquela interação específica e clicando sobre uma fração do gráfico que corresponde a uma equipe, o mesmo se expande mostrando os dados por usuário</w:t>
      </w:r>
    </w:p>
    <w:p w14:paraId="2B3DB919" w14:textId="77777777" w:rsidR="00F25295" w:rsidRPr="00BD402F" w:rsidRDefault="00F25295" w:rsidP="00213BF6">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Filtro – período (F)</w:t>
      </w:r>
    </w:p>
    <w:p w14:paraId="79F2C813" w14:textId="77777777" w:rsidR="00F25295" w:rsidRPr="00BD402F" w:rsidRDefault="00F25295" w:rsidP="00213BF6">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Gráfico em forma de pizza ou escala</w:t>
      </w:r>
    </w:p>
    <w:p w14:paraId="71F2727E" w14:textId="77777777" w:rsidR="00F25295" w:rsidRPr="00BD402F" w:rsidRDefault="00F25295" w:rsidP="00213BF6">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GRÁFICO GRUPO: Visualiza por período a quantidade de interações que grupo fez em seu dispositivo por gráfico (quantidade e porcentagem); ao clicar em cada fração do gráfico, o mesmo expande para um novo gráfico, mostrando o tipo de interação (quantidade e porcentagem) e clicando sobre uma fração do gráfico que corresponde a um tipo de interação, o mesmo se expande mostrando os dados por usuário</w:t>
      </w:r>
    </w:p>
    <w:p w14:paraId="7D1F33B2" w14:textId="77777777" w:rsidR="00F25295" w:rsidRPr="00BD402F" w:rsidRDefault="00F25295" w:rsidP="00213BF6">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Filtro – período (F)</w:t>
      </w:r>
    </w:p>
    <w:p w14:paraId="310F3178" w14:textId="77777777" w:rsidR="00F25295" w:rsidRPr="00BD402F" w:rsidRDefault="00F25295" w:rsidP="00213BF6">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Gráfico em forma de pizza ou escala</w:t>
      </w:r>
    </w:p>
    <w:p w14:paraId="2EE9A189" w14:textId="77777777" w:rsidR="00F25295" w:rsidRPr="00BD402F" w:rsidRDefault="00F25295" w:rsidP="00213BF6">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GRÁFICO INFRAÇÃO: Visualiza por grupo a porcentagem e o valor monetário que arrecadaram em determinado período; ao clicar em cada fração do gráfico, o mesmo expande para um novo gráfico, mostrando os usuários que fizeram as infrações e o respectivo valor agregado</w:t>
      </w:r>
    </w:p>
    <w:p w14:paraId="53E6CF8C" w14:textId="77777777" w:rsidR="00F25295" w:rsidRPr="00BD402F" w:rsidRDefault="00F25295" w:rsidP="00213BF6">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Filtro – período (F)</w:t>
      </w:r>
    </w:p>
    <w:p w14:paraId="58B51256" w14:textId="77777777" w:rsidR="00F25295" w:rsidRPr="00BD402F" w:rsidRDefault="00F25295" w:rsidP="00213BF6">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Gráfico em forma de pizza ou escala</w:t>
      </w:r>
    </w:p>
    <w:p w14:paraId="358D5D56" w14:textId="77777777" w:rsidR="00F25295" w:rsidRPr="00BD402F" w:rsidRDefault="00F25295" w:rsidP="00213BF6">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OPERAÇÃO: Visualiza por operação as informações sobre início e término da mesma, quantidade de interações que o usuário fez nos módulos do sistema</w:t>
      </w:r>
    </w:p>
    <w:p w14:paraId="0B427BE5" w14:textId="77777777" w:rsidR="00F25295" w:rsidRPr="00BD402F" w:rsidRDefault="00F25295" w:rsidP="00213BF6">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Imprimir: visualizar e imprimi relatório</w:t>
      </w:r>
    </w:p>
    <w:p w14:paraId="1097B6E4" w14:textId="77777777" w:rsidR="00F25295" w:rsidRPr="00BD402F" w:rsidRDefault="00F25295" w:rsidP="00213BF6">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Segmento</w:t>
      </w:r>
    </w:p>
    <w:p w14:paraId="2750133C" w14:textId="77777777" w:rsidR="00F25295" w:rsidRPr="00BD402F" w:rsidRDefault="00F25295" w:rsidP="00213BF6">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Grupo (E)</w:t>
      </w:r>
    </w:p>
    <w:p w14:paraId="45FEA66F" w14:textId="77777777" w:rsidR="00F25295" w:rsidRPr="00BD402F" w:rsidRDefault="00F25295" w:rsidP="00213BF6">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Usuário (E)</w:t>
      </w:r>
    </w:p>
    <w:p w14:paraId="5543CEA8" w14:textId="77777777" w:rsidR="00F25295" w:rsidRPr="00BD402F" w:rsidRDefault="00F25295" w:rsidP="00213BF6">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(F)</w:t>
      </w:r>
    </w:p>
    <w:p w14:paraId="255BF72C" w14:textId="77777777" w:rsidR="00F25295" w:rsidRPr="00BD402F" w:rsidRDefault="00F25295" w:rsidP="00213BF6">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Hora inicial e final (G)</w:t>
      </w:r>
    </w:p>
    <w:p w14:paraId="54261B4A" w14:textId="77777777" w:rsidR="00F25295" w:rsidRPr="00BD402F" w:rsidRDefault="00F25295" w:rsidP="00213BF6">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Operação (E)</w:t>
      </w:r>
    </w:p>
    <w:p w14:paraId="54F1CA96" w14:textId="77777777" w:rsidR="00F25295" w:rsidRPr="00BD402F" w:rsidRDefault="00F25295" w:rsidP="00213BF6">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5AF5BB20" w14:textId="77777777" w:rsidR="00F25295" w:rsidRPr="00BD402F" w:rsidRDefault="00F25295" w:rsidP="00213BF6">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Visualizar no mapa</w:t>
      </w:r>
    </w:p>
    <w:p w14:paraId="2018A447" w14:textId="77777777" w:rsidR="00F25295" w:rsidRPr="00BD402F" w:rsidRDefault="00F25295" w:rsidP="00ED59CD">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PLANTÕES: Visualiza o status e as informações dos plantões registrados pelos usuários no dispositivo mobile (odômetro, combustível, viatura utilizada e todos os registros feitos pelo usuário)</w:t>
      </w:r>
    </w:p>
    <w:p w14:paraId="6C62EF9D"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Imprimir: visualizar e imprimi relatório</w:t>
      </w:r>
    </w:p>
    <w:p w14:paraId="2A8F403D"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Segmento</w:t>
      </w:r>
    </w:p>
    <w:p w14:paraId="54A034B5"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Grupo (E)</w:t>
      </w:r>
    </w:p>
    <w:p w14:paraId="2112E7B6"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Usuário (E)</w:t>
      </w:r>
    </w:p>
    <w:p w14:paraId="6D4FF06E"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Área (E)</w:t>
      </w:r>
    </w:p>
    <w:p w14:paraId="2EC79875"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Situação (E)</w:t>
      </w:r>
    </w:p>
    <w:p w14:paraId="3A309AF1"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(F)</w:t>
      </w:r>
    </w:p>
    <w:p w14:paraId="75B4F29A"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Hora inicial e final (G)</w:t>
      </w:r>
    </w:p>
    <w:p w14:paraId="39CC0318"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629F8104"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Visualizar no mapa</w:t>
      </w:r>
    </w:p>
    <w:p w14:paraId="1C25535E" w14:textId="77777777" w:rsidR="00F25295" w:rsidRPr="00BD402F" w:rsidRDefault="00F25295" w:rsidP="00ED59CD">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MANCHA: Visualiza no mapa (“macha”) dos pontos de concentração de determinada situação (infração, consulta de veículo, alcoolemia)</w:t>
      </w:r>
    </w:p>
    <w:p w14:paraId="5EFBF99D"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Segmento</w:t>
      </w:r>
    </w:p>
    <w:p w14:paraId="03A3EC48"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Grupo (E)</w:t>
      </w:r>
    </w:p>
    <w:p w14:paraId="42AC3D61"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Usuário (E)</w:t>
      </w:r>
    </w:p>
    <w:p w14:paraId="64BB870E"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Tipo (E)</w:t>
      </w:r>
    </w:p>
    <w:p w14:paraId="0939159B"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(F)</w:t>
      </w:r>
    </w:p>
    <w:p w14:paraId="6DFE95E6"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5AC99A67"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Visualizar no mapa</w:t>
      </w:r>
    </w:p>
    <w:p w14:paraId="03355962" w14:textId="77777777" w:rsidR="00F25295" w:rsidRPr="00BD402F" w:rsidRDefault="00F25295" w:rsidP="00ED59CD">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SOLICITAÇÃO DE APOIO: Visualiza as solicitações feitas pelos usuários mobile</w:t>
      </w:r>
    </w:p>
    <w:p w14:paraId="30B2B0A9"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Segmento</w:t>
      </w:r>
    </w:p>
    <w:p w14:paraId="523015BE"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Grupo (E)</w:t>
      </w:r>
    </w:p>
    <w:p w14:paraId="19BEFC68"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Usuário (E)</w:t>
      </w:r>
    </w:p>
    <w:p w14:paraId="4EE5E837"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(F)</w:t>
      </w:r>
    </w:p>
    <w:p w14:paraId="650A55ED"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Hora inicial e final (G)</w:t>
      </w:r>
    </w:p>
    <w:p w14:paraId="588F5E08"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0F173931"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Visualizar no mapa</w:t>
      </w:r>
    </w:p>
    <w:p w14:paraId="08F9CFF1" w14:textId="77777777" w:rsidR="00F25295" w:rsidRPr="00BD402F" w:rsidRDefault="00F25295" w:rsidP="00ED59CD">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MENSAGEM: Módulo que envia mensagens para os usuários e visualiza status das mesmas, quando foi lida, onde foi lida e por quem foi lida</w:t>
      </w:r>
    </w:p>
    <w:p w14:paraId="72AAFA6F"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Segmento</w:t>
      </w:r>
    </w:p>
    <w:p w14:paraId="245662C5"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Grupo (E)</w:t>
      </w:r>
    </w:p>
    <w:p w14:paraId="2117EF84"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Usuário (E)</w:t>
      </w:r>
    </w:p>
    <w:p w14:paraId="2E4C6D87"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Data (F)</w:t>
      </w:r>
    </w:p>
    <w:p w14:paraId="45128DF6"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Hora inicial e final (G)</w:t>
      </w:r>
    </w:p>
    <w:p w14:paraId="73DCFFDD"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0050B7E7"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Visualizar no mapa</w:t>
      </w:r>
    </w:p>
    <w:p w14:paraId="33ABBAB6" w14:textId="77777777" w:rsidR="00F25295" w:rsidRPr="00BD402F" w:rsidRDefault="00F25295" w:rsidP="00ED59CD">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RELATÓRIO DE ATIVIDADES: Visualiza o relatório de utilização do sistema após cada plantão</w:t>
      </w:r>
    </w:p>
    <w:p w14:paraId="5E26AEE2"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Imprimir: visualizar e imprimi relatório</w:t>
      </w:r>
    </w:p>
    <w:p w14:paraId="0D10095E"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Observações (A)</w:t>
      </w:r>
    </w:p>
    <w:p w14:paraId="3B4418E4"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Salvar</w:t>
      </w:r>
    </w:p>
    <w:p w14:paraId="3E7BB014"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Cancelar</w:t>
      </w:r>
    </w:p>
    <w:p w14:paraId="2A1ED385"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Enviar o relatório por e-mail (A)</w:t>
      </w:r>
    </w:p>
    <w:p w14:paraId="7BA57080"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Segmento</w:t>
      </w:r>
    </w:p>
    <w:p w14:paraId="14D9E0E1"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Grupo (E)</w:t>
      </w:r>
    </w:p>
    <w:p w14:paraId="0594CD51"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Usuário (E)</w:t>
      </w:r>
    </w:p>
    <w:p w14:paraId="38954B08"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Período (F)</w:t>
      </w:r>
    </w:p>
    <w:p w14:paraId="526C4AFF"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1F85F15B" w14:textId="77777777" w:rsidR="00F25295" w:rsidRPr="00BD402F" w:rsidRDefault="00F25295" w:rsidP="00ED59CD">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CERCA ELETRÔNICA: Cria cerca no mapa utilizada para delimitar área de atuação dos usuários mobile</w:t>
      </w:r>
    </w:p>
    <w:p w14:paraId="7088E5EE"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Cercas (E)</w:t>
      </w:r>
    </w:p>
    <w:p w14:paraId="4EE9CC4D"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Incluir</w:t>
      </w:r>
    </w:p>
    <w:p w14:paraId="7A4F9517"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Cancelar</w:t>
      </w:r>
    </w:p>
    <w:p w14:paraId="5A177B81"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Excluir</w:t>
      </w:r>
    </w:p>
    <w:p w14:paraId="51E9F049"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Nome da cerca (A)</w:t>
      </w:r>
    </w:p>
    <w:p w14:paraId="16B3F3FE"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Salvar</w:t>
      </w:r>
    </w:p>
    <w:p w14:paraId="10A41817" w14:textId="77777777" w:rsidR="00F25295" w:rsidRPr="00BD402F" w:rsidRDefault="00F25295" w:rsidP="00ED59CD">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ADMINISTRAÇÃO CERCA: Associa as cercas criadas para os usuários especificados</w:t>
      </w:r>
    </w:p>
    <w:p w14:paraId="023CE268"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Cerca (E)</w:t>
      </w:r>
    </w:p>
    <w:p w14:paraId="74C65E29"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Segmento</w:t>
      </w:r>
    </w:p>
    <w:p w14:paraId="79173571"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Grupo (E)</w:t>
      </w:r>
    </w:p>
    <w:p w14:paraId="0A6A2C36"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Usuário (E)</w:t>
      </w:r>
    </w:p>
    <w:p w14:paraId="262EC658"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Cerca (E)</w:t>
      </w:r>
    </w:p>
    <w:p w14:paraId="6B7BF6AE"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Incluir</w:t>
      </w:r>
    </w:p>
    <w:p w14:paraId="0DB373D0"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Salvar</w:t>
      </w:r>
    </w:p>
    <w:p w14:paraId="386EBD1E"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Cancelar</w:t>
      </w:r>
    </w:p>
    <w:p w14:paraId="0B59F77A"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Excluir</w:t>
      </w:r>
    </w:p>
    <w:p w14:paraId="1577B30D"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Cerca: visualiza no mapa</w:t>
      </w:r>
    </w:p>
    <w:p w14:paraId="2C1CC840" w14:textId="77777777" w:rsidR="00F25295" w:rsidRPr="00BD402F" w:rsidRDefault="00F25295" w:rsidP="00ED59CD">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USUÁRIOS: Módulo de cadastro dos usuários que utilizarão o sistema</w:t>
      </w:r>
    </w:p>
    <w:p w14:paraId="673B0083"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Login (A)</w:t>
      </w:r>
    </w:p>
    <w:p w14:paraId="5D8F8372"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Nome (A)</w:t>
      </w:r>
    </w:p>
    <w:p w14:paraId="65B28ECB"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Nome de guerra (A)</w:t>
      </w:r>
    </w:p>
    <w:p w14:paraId="0E1CEE8C"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Segmento</w:t>
      </w:r>
    </w:p>
    <w:p w14:paraId="06F81A73"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Grupo (E)</w:t>
      </w:r>
    </w:p>
    <w:p w14:paraId="771B59FB"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Perfil (E)</w:t>
      </w:r>
    </w:p>
    <w:p w14:paraId="6F57F8D4"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CPF (A)</w:t>
      </w:r>
    </w:p>
    <w:p w14:paraId="1CF1C698"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Matrícula (A)</w:t>
      </w:r>
    </w:p>
    <w:p w14:paraId="025C6627"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Órgão (A)</w:t>
      </w:r>
    </w:p>
    <w:p w14:paraId="2DC78ABC"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Senha (A)</w:t>
      </w:r>
    </w:p>
    <w:p w14:paraId="5B221A5A"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Confirma senha (A)</w:t>
      </w:r>
    </w:p>
    <w:p w14:paraId="4659C730"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UF (E)</w:t>
      </w:r>
    </w:p>
    <w:p w14:paraId="7D3B43C4"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Município (E)</w:t>
      </w:r>
    </w:p>
    <w:p w14:paraId="65A3B368"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Consulta de endereço de condutores (D)</w:t>
      </w:r>
    </w:p>
    <w:p w14:paraId="54268AB3"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Perfil customizado (E)</w:t>
      </w:r>
    </w:p>
    <w:p w14:paraId="65A3E0C6"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Incluir</w:t>
      </w:r>
    </w:p>
    <w:p w14:paraId="5AF2ED69"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Salvar</w:t>
      </w:r>
    </w:p>
    <w:p w14:paraId="348ABB0C"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Cancelar</w:t>
      </w:r>
    </w:p>
    <w:p w14:paraId="49369666"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Excluir</w:t>
      </w:r>
    </w:p>
    <w:p w14:paraId="4E349521"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Pesquisar</w:t>
      </w:r>
    </w:p>
    <w:p w14:paraId="5249F72B"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Módulos disponíveis (E)</w:t>
      </w:r>
    </w:p>
    <w:p w14:paraId="7A9C00D6"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Incluir módulos</w:t>
      </w:r>
    </w:p>
    <w:p w14:paraId="4DD9183D" w14:textId="77777777" w:rsidR="00F25295" w:rsidRPr="00BD402F" w:rsidRDefault="00F25295" w:rsidP="00ED59CD">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GRUPOS: Inclusão, visualização e edição de grupos</w:t>
      </w:r>
    </w:p>
    <w:p w14:paraId="1C83B7CD"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Segmento</w:t>
      </w:r>
    </w:p>
    <w:p w14:paraId="042EEC92"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Grupo (A)</w:t>
      </w:r>
    </w:p>
    <w:p w14:paraId="17366041"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Imagem (E)</w:t>
      </w:r>
    </w:p>
    <w:p w14:paraId="1C174E78"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Incluir</w:t>
      </w:r>
    </w:p>
    <w:p w14:paraId="452A158E"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Salvar</w:t>
      </w:r>
    </w:p>
    <w:p w14:paraId="7A89B8C2"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Cancelar</w:t>
      </w:r>
    </w:p>
    <w:p w14:paraId="1081D1F5"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Excluir</w:t>
      </w:r>
    </w:p>
    <w:p w14:paraId="5F6051A2" w14:textId="77777777" w:rsidR="00F25295" w:rsidRPr="00BD402F" w:rsidRDefault="00F25295" w:rsidP="00ED59CD">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MENSAGENS: Módulo que envia mensagens para os usuários e visualiza status das mesmas, quando foi lida, onde foi lida e por quem foi lida</w:t>
      </w:r>
    </w:p>
    <w:p w14:paraId="0D28A572"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Segmento</w:t>
      </w:r>
    </w:p>
    <w:p w14:paraId="6B5FC7F9"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Grupo (E)</w:t>
      </w:r>
    </w:p>
    <w:p w14:paraId="54879930"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Usuário (E)</w:t>
      </w:r>
    </w:p>
    <w:p w14:paraId="710C987B"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Assunto (A)</w:t>
      </w:r>
    </w:p>
    <w:p w14:paraId="0B42A2EB"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Mensagem (A)</w:t>
      </w:r>
    </w:p>
    <w:p w14:paraId="1670CB25"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Incluir</w:t>
      </w:r>
    </w:p>
    <w:p w14:paraId="002DFFA5"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Salvar</w:t>
      </w:r>
    </w:p>
    <w:p w14:paraId="7FB50F11"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Cancelar</w:t>
      </w:r>
    </w:p>
    <w:p w14:paraId="600FECDF"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Excluir</w:t>
      </w:r>
    </w:p>
    <w:p w14:paraId="5DFF0C3D" w14:textId="77777777" w:rsidR="00F25295" w:rsidRPr="00BD402F" w:rsidRDefault="00F25295" w:rsidP="00ED59CD">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OCORRÊNCIAS: Módulo de cadastro de ocorrências</w:t>
      </w:r>
    </w:p>
    <w:p w14:paraId="1C856936"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Segmento</w:t>
      </w:r>
    </w:p>
    <w:p w14:paraId="4522096B"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Grupo (E)</w:t>
      </w:r>
    </w:p>
    <w:p w14:paraId="45D02EAE"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Usuário (E)</w:t>
      </w:r>
    </w:p>
    <w:p w14:paraId="5E9B96C3"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Assunto (A)</w:t>
      </w:r>
    </w:p>
    <w:p w14:paraId="11F3909B"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Status (E)</w:t>
      </w:r>
    </w:p>
    <w:p w14:paraId="47FF5503"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corrência (A)</w:t>
      </w:r>
    </w:p>
    <w:p w14:paraId="296D319A"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Atendimento (A)</w:t>
      </w:r>
    </w:p>
    <w:p w14:paraId="5D14AECB"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Incluir</w:t>
      </w:r>
    </w:p>
    <w:p w14:paraId="7D829761"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Salvar</w:t>
      </w:r>
    </w:p>
    <w:p w14:paraId="15F66B30"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Cancelar</w:t>
      </w:r>
    </w:p>
    <w:p w14:paraId="297AC929"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Excluir</w:t>
      </w:r>
    </w:p>
    <w:p w14:paraId="6683F0A0" w14:textId="77777777" w:rsidR="00F25295" w:rsidRPr="00BD402F" w:rsidRDefault="00F25295" w:rsidP="00ED59CD">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Coordenadas: salva a latitude e longitude no formulário Latitude/longitude (capturada automaticamente)</w:t>
      </w:r>
    </w:p>
    <w:p w14:paraId="6EB315F2" w14:textId="77777777" w:rsidR="00F25295" w:rsidRPr="00BD402F" w:rsidRDefault="00F25295" w:rsidP="00A45922">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TABELA DE OPERAÇÕES: Módulo de cadastro dos tipos de operações</w:t>
      </w:r>
    </w:p>
    <w:p w14:paraId="675DCD5D" w14:textId="77777777" w:rsidR="00F25295" w:rsidRPr="00BD402F" w:rsidRDefault="00F25295" w:rsidP="00A45922">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Tipo da operação (A)</w:t>
      </w:r>
    </w:p>
    <w:p w14:paraId="149C4AB8" w14:textId="77777777" w:rsidR="00F25295" w:rsidRPr="00BD402F" w:rsidRDefault="00F25295" w:rsidP="00A45922">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Incluir</w:t>
      </w:r>
    </w:p>
    <w:p w14:paraId="4AEB37D4" w14:textId="77777777" w:rsidR="00F25295" w:rsidRPr="00BD402F" w:rsidRDefault="00F25295" w:rsidP="00A45922">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Salvar</w:t>
      </w:r>
    </w:p>
    <w:p w14:paraId="3CC9A8B1" w14:textId="77777777" w:rsidR="00F25295" w:rsidRPr="00BD402F" w:rsidRDefault="00F25295" w:rsidP="00A45922">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Cancelar</w:t>
      </w:r>
    </w:p>
    <w:p w14:paraId="1F595EA0" w14:textId="77777777" w:rsidR="00F25295" w:rsidRPr="00BD402F" w:rsidRDefault="00F25295" w:rsidP="00A45922">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Excluir</w:t>
      </w:r>
    </w:p>
    <w:p w14:paraId="428FEF2D" w14:textId="77777777" w:rsidR="00F25295" w:rsidRPr="00BD402F" w:rsidRDefault="00F25295" w:rsidP="00A45922">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PERFIS: Módulo de criação e gerencia dos perfis de usuários que utilizarão o sistema</w:t>
      </w:r>
    </w:p>
    <w:p w14:paraId="26D75D07" w14:textId="77777777" w:rsidR="00F25295" w:rsidRPr="00BD402F" w:rsidRDefault="00F25295" w:rsidP="00A45922">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Nome do perfil (A)</w:t>
      </w:r>
    </w:p>
    <w:p w14:paraId="2F189A8E" w14:textId="77777777" w:rsidR="00F25295" w:rsidRPr="00BD402F" w:rsidRDefault="00F25295" w:rsidP="00A45922">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Incluir</w:t>
      </w:r>
    </w:p>
    <w:p w14:paraId="5DEDF839" w14:textId="77777777" w:rsidR="00F25295" w:rsidRPr="00BD402F" w:rsidRDefault="00F25295" w:rsidP="00A45922">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Salvar</w:t>
      </w:r>
    </w:p>
    <w:p w14:paraId="0D589D38" w14:textId="77777777" w:rsidR="00F25295" w:rsidRPr="00BD402F" w:rsidRDefault="00F25295" w:rsidP="00A45922">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Cancelar</w:t>
      </w:r>
    </w:p>
    <w:p w14:paraId="1B942026" w14:textId="77777777" w:rsidR="00F25295" w:rsidRPr="00BD402F" w:rsidRDefault="00F25295" w:rsidP="00A45922">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Excluir</w:t>
      </w:r>
    </w:p>
    <w:p w14:paraId="1CA20B21" w14:textId="77777777" w:rsidR="00F25295" w:rsidRPr="00BD402F" w:rsidRDefault="00F25295" w:rsidP="00A45922">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Módulos disponíveis (E)</w:t>
      </w:r>
    </w:p>
    <w:p w14:paraId="0F91A2BE" w14:textId="77777777" w:rsidR="00F25295" w:rsidRPr="00BD402F" w:rsidRDefault="00F25295" w:rsidP="00A45922">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Incluir</w:t>
      </w:r>
    </w:p>
    <w:p w14:paraId="611D1DE0" w14:textId="77777777" w:rsidR="00F25295" w:rsidRPr="00BD402F" w:rsidRDefault="00F25295" w:rsidP="00A45922">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Excluir</w:t>
      </w:r>
    </w:p>
    <w:p w14:paraId="351005D3" w14:textId="77777777" w:rsidR="00F25295" w:rsidRPr="00BD402F" w:rsidRDefault="00F25295" w:rsidP="00A45922">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MÓDULO DE ESCALAS: permite a criação de escalas de trabalhos que são enviadas automaticamente para os smartphones dos usuários;</w:t>
      </w:r>
    </w:p>
    <w:p w14:paraId="42BC3543" w14:textId="77777777" w:rsidR="00F25295" w:rsidRPr="00BD402F" w:rsidRDefault="00F25295" w:rsidP="00A45922">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Nome da Escala</w:t>
      </w:r>
    </w:p>
    <w:p w14:paraId="49541B5D" w14:textId="77777777" w:rsidR="00F25295" w:rsidRPr="00BD402F" w:rsidRDefault="00F25295" w:rsidP="00A45922">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Incluir</w:t>
      </w:r>
    </w:p>
    <w:p w14:paraId="3AAA9853" w14:textId="77777777" w:rsidR="00F25295" w:rsidRPr="00BD402F" w:rsidRDefault="00F25295" w:rsidP="00A45922">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Período</w:t>
      </w:r>
    </w:p>
    <w:p w14:paraId="3DA28451" w14:textId="77777777" w:rsidR="00F25295" w:rsidRPr="00BD402F" w:rsidRDefault="00F25295" w:rsidP="00A45922">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t>Salvar</w:t>
      </w:r>
    </w:p>
    <w:p w14:paraId="1EBADAF0" w14:textId="77777777" w:rsidR="00F25295" w:rsidRPr="00BD402F" w:rsidRDefault="00F25295" w:rsidP="00F25295">
      <w:pPr>
        <w:autoSpaceDE w:val="0"/>
        <w:autoSpaceDN w:val="0"/>
        <w:adjustRightInd w:val="0"/>
        <w:spacing w:after="0" w:line="360" w:lineRule="auto"/>
        <w:ind w:left="1985" w:right="0" w:firstLine="0"/>
        <w:rPr>
          <w:rFonts w:ascii="Times New Roman" w:eastAsiaTheme="minorEastAsia" w:hAnsi="Times New Roman" w:cs="Times New Roman"/>
          <w:color w:val="auto"/>
          <w:sz w:val="24"/>
          <w:szCs w:val="24"/>
        </w:rPr>
      </w:pPr>
      <w:r w:rsidRPr="00BD402F">
        <w:rPr>
          <w:rFonts w:ascii="Times New Roman" w:eastAsiaTheme="minorEastAsia" w:hAnsi="Times New Roman" w:cs="Times New Roman"/>
          <w:color w:val="auto"/>
          <w:sz w:val="24"/>
          <w:szCs w:val="24"/>
        </w:rPr>
        <w:lastRenderedPageBreak/>
        <w:t>a) Amostra – Sistema de Mobilidade Urbana embarcada em Dispositivos Móveis (Trânsito)</w:t>
      </w:r>
    </w:p>
    <w:tbl>
      <w:tblPr>
        <w:tblStyle w:val="TabeladeGrade4-nfase1"/>
        <w:tblW w:w="8685" w:type="dxa"/>
        <w:jc w:val="center"/>
        <w:tblLook w:val="04A0" w:firstRow="1" w:lastRow="0" w:firstColumn="1" w:lastColumn="0" w:noHBand="0" w:noVBand="1"/>
      </w:tblPr>
      <w:tblGrid>
        <w:gridCol w:w="6662"/>
        <w:gridCol w:w="1031"/>
        <w:gridCol w:w="992"/>
      </w:tblGrid>
      <w:tr w:rsidR="00F25295" w:rsidRPr="0078646F" w14:paraId="14840AED" w14:textId="77777777" w:rsidTr="00CF0E8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016DF5EB" w14:textId="77777777" w:rsidR="00F25295" w:rsidRPr="0078646F" w:rsidRDefault="00F25295" w:rsidP="00CF0E8E">
            <w:pPr>
              <w:autoSpaceDE w:val="0"/>
              <w:autoSpaceDN w:val="0"/>
              <w:adjustRightInd w:val="0"/>
              <w:spacing w:after="0" w:line="276" w:lineRule="auto"/>
              <w:ind w:left="0" w:right="0" w:firstLine="0"/>
              <w:jc w:val="center"/>
              <w:rPr>
                <w:rFonts w:ascii="Times New Roman" w:eastAsiaTheme="minorEastAsia" w:hAnsi="Times New Roman" w:cs="Times New Roman"/>
                <w:color w:val="auto"/>
                <w:sz w:val="24"/>
                <w:szCs w:val="24"/>
              </w:rPr>
            </w:pPr>
            <w:r w:rsidRPr="0078646F">
              <w:rPr>
                <w:rFonts w:ascii="Times New Roman" w:eastAsiaTheme="minorEastAsia" w:hAnsi="Times New Roman" w:cs="Times New Roman"/>
                <w:color w:val="auto"/>
                <w:sz w:val="24"/>
                <w:szCs w:val="24"/>
              </w:rPr>
              <w:t>LOTE ÚNICO: SISTEMA DE MOBILIDADE URBANA EMBARCADA</w:t>
            </w:r>
          </w:p>
          <w:p w14:paraId="727FEBD8" w14:textId="77777777" w:rsidR="00F25295" w:rsidRPr="0078646F" w:rsidRDefault="00F25295" w:rsidP="00CF0E8E">
            <w:pPr>
              <w:spacing w:after="0" w:line="276" w:lineRule="auto"/>
              <w:ind w:left="0" w:right="-81" w:firstLine="0"/>
              <w:jc w:val="center"/>
              <w:rPr>
                <w:rFonts w:ascii="Times New Roman" w:eastAsia="Times New Roman" w:hAnsi="Times New Roman" w:cs="Times New Roman"/>
                <w:bCs w:val="0"/>
                <w:color w:val="auto"/>
                <w:sz w:val="24"/>
                <w:szCs w:val="24"/>
                <w:lang w:eastAsia="ar-SA"/>
              </w:rPr>
            </w:pPr>
            <w:r w:rsidRPr="0078646F">
              <w:rPr>
                <w:rFonts w:ascii="Times New Roman" w:eastAsiaTheme="minorEastAsia" w:hAnsi="Times New Roman" w:cs="Times New Roman"/>
                <w:color w:val="auto"/>
                <w:sz w:val="24"/>
                <w:szCs w:val="24"/>
              </w:rPr>
              <w:t>EM DISPOSITIVOS MÓVEIS, COMPOSTA POR:</w:t>
            </w:r>
          </w:p>
        </w:tc>
        <w:tc>
          <w:tcPr>
            <w:tcW w:w="1031" w:type="dxa"/>
            <w:vAlign w:val="center"/>
          </w:tcPr>
          <w:p w14:paraId="3087B582" w14:textId="77777777" w:rsidR="00F25295" w:rsidRPr="0078646F" w:rsidRDefault="00F25295" w:rsidP="00CF0E8E">
            <w:pPr>
              <w:spacing w:before="240" w:line="276" w:lineRule="auto"/>
              <w:ind w:left="0" w:right="-81" w:firstLin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4"/>
                <w:szCs w:val="24"/>
                <w:lang w:eastAsia="ar-SA"/>
              </w:rPr>
            </w:pPr>
            <w:r w:rsidRPr="0078646F">
              <w:rPr>
                <w:rFonts w:ascii="Times New Roman" w:eastAsia="Times New Roman" w:hAnsi="Times New Roman" w:cs="Times New Roman"/>
                <w:bCs w:val="0"/>
                <w:color w:val="auto"/>
                <w:sz w:val="24"/>
                <w:szCs w:val="24"/>
                <w:lang w:eastAsia="ar-SA"/>
              </w:rPr>
              <w:t>SIM</w:t>
            </w:r>
          </w:p>
        </w:tc>
        <w:tc>
          <w:tcPr>
            <w:tcW w:w="992" w:type="dxa"/>
            <w:vAlign w:val="center"/>
          </w:tcPr>
          <w:p w14:paraId="614AFACA" w14:textId="77777777" w:rsidR="00F25295" w:rsidRPr="0078646F" w:rsidRDefault="00F25295" w:rsidP="00CF0E8E">
            <w:pPr>
              <w:spacing w:before="240" w:line="276" w:lineRule="auto"/>
              <w:ind w:left="0" w:right="-81" w:firstLin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4"/>
                <w:szCs w:val="24"/>
                <w:lang w:eastAsia="ar-SA"/>
              </w:rPr>
            </w:pPr>
            <w:r w:rsidRPr="0078646F">
              <w:rPr>
                <w:rFonts w:ascii="Times New Roman" w:eastAsia="Times New Roman" w:hAnsi="Times New Roman" w:cs="Times New Roman"/>
                <w:bCs w:val="0"/>
                <w:color w:val="auto"/>
                <w:sz w:val="24"/>
                <w:szCs w:val="24"/>
                <w:lang w:eastAsia="ar-SA"/>
              </w:rPr>
              <w:t>NÃO</w:t>
            </w:r>
          </w:p>
        </w:tc>
      </w:tr>
      <w:tr w:rsidR="00F25295" w:rsidRPr="0078646F" w14:paraId="733ABCCC" w14:textId="77777777" w:rsidTr="00CF0E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28A3DD06" w14:textId="77777777" w:rsidR="00F25295" w:rsidRPr="0078646F" w:rsidRDefault="00F25295" w:rsidP="00CF0E8E">
            <w:pPr>
              <w:autoSpaceDE w:val="0"/>
              <w:autoSpaceDN w:val="0"/>
              <w:adjustRightInd w:val="0"/>
              <w:spacing w:after="0" w:line="276" w:lineRule="auto"/>
              <w:ind w:left="0" w:right="0" w:firstLine="0"/>
              <w:rPr>
                <w:rFonts w:ascii="Times New Roman" w:eastAsia="Times New Roman" w:hAnsi="Times New Roman" w:cs="Times New Roman"/>
                <w:bCs w:val="0"/>
                <w:color w:val="FF0000"/>
                <w:sz w:val="24"/>
                <w:szCs w:val="24"/>
                <w:lang w:eastAsia="ar-SA"/>
              </w:rPr>
            </w:pPr>
            <w:r w:rsidRPr="0078646F">
              <w:rPr>
                <w:rFonts w:ascii="Times New Roman" w:eastAsiaTheme="minorEastAsia" w:hAnsi="Times New Roman" w:cs="Times New Roman"/>
                <w:color w:val="auto"/>
                <w:sz w:val="24"/>
                <w:szCs w:val="24"/>
              </w:rPr>
              <w:t>Módulo de Gerenciamento de Infrações de Trânsito - Demonstrar a visualização das infrações de trânsito feitas no aplicativo talonário eletrônico em plataforma web (site).</w:t>
            </w:r>
          </w:p>
        </w:tc>
        <w:tc>
          <w:tcPr>
            <w:tcW w:w="1031" w:type="dxa"/>
            <w:vAlign w:val="center"/>
          </w:tcPr>
          <w:p w14:paraId="3162E820" w14:textId="77777777" w:rsidR="00F25295" w:rsidRPr="0078646F" w:rsidRDefault="00F25295" w:rsidP="00CF0E8E">
            <w:pPr>
              <w:spacing w:before="240" w:line="276" w:lineRule="auto"/>
              <w:ind w:left="0" w:right="-81"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c>
          <w:tcPr>
            <w:tcW w:w="992" w:type="dxa"/>
            <w:vAlign w:val="center"/>
          </w:tcPr>
          <w:p w14:paraId="3A6FEF43" w14:textId="77777777" w:rsidR="00F25295" w:rsidRPr="0078646F" w:rsidRDefault="00F25295" w:rsidP="00CF0E8E">
            <w:pPr>
              <w:spacing w:before="240" w:line="276" w:lineRule="auto"/>
              <w:ind w:left="0" w:right="-81"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r>
      <w:tr w:rsidR="00F25295" w:rsidRPr="0078646F" w14:paraId="7F1CDFD0" w14:textId="77777777" w:rsidTr="00CF0E8E">
        <w:trPr>
          <w:jc w:val="center"/>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2F69C7AF" w14:textId="77777777" w:rsidR="00F25295" w:rsidRPr="0078646F" w:rsidRDefault="00F25295" w:rsidP="00CF0E8E">
            <w:pPr>
              <w:autoSpaceDE w:val="0"/>
              <w:autoSpaceDN w:val="0"/>
              <w:adjustRightInd w:val="0"/>
              <w:spacing w:after="0" w:line="276" w:lineRule="auto"/>
              <w:ind w:left="0" w:right="0" w:firstLine="0"/>
              <w:rPr>
                <w:rFonts w:ascii="Times New Roman" w:eastAsia="Times New Roman" w:hAnsi="Times New Roman" w:cs="Times New Roman"/>
                <w:bCs w:val="0"/>
                <w:color w:val="FF0000"/>
                <w:sz w:val="24"/>
                <w:szCs w:val="24"/>
                <w:lang w:eastAsia="ar-SA"/>
              </w:rPr>
            </w:pPr>
            <w:r w:rsidRPr="0078646F">
              <w:rPr>
                <w:rFonts w:ascii="Times New Roman" w:eastAsiaTheme="minorEastAsia" w:hAnsi="Times New Roman" w:cs="Times New Roman"/>
                <w:color w:val="auto"/>
                <w:sz w:val="24"/>
                <w:szCs w:val="24"/>
              </w:rPr>
              <w:t>Módulo (aplicação móvel) para registro de infrações e apoio ao trânsito (talão eletrônico de infrações de trânsito) - Demonstrar a lavratura de um auto de infração de trânsito no aplicativo de talonário eletrônico.</w:t>
            </w:r>
          </w:p>
        </w:tc>
        <w:tc>
          <w:tcPr>
            <w:tcW w:w="1031" w:type="dxa"/>
            <w:vAlign w:val="center"/>
          </w:tcPr>
          <w:p w14:paraId="081E5BDF" w14:textId="77777777" w:rsidR="00F25295" w:rsidRPr="0078646F" w:rsidRDefault="00F25295" w:rsidP="00CF0E8E">
            <w:pPr>
              <w:spacing w:before="240" w:line="276" w:lineRule="auto"/>
              <w:ind w:left="0" w:right="-81"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c>
          <w:tcPr>
            <w:tcW w:w="992" w:type="dxa"/>
            <w:vAlign w:val="center"/>
          </w:tcPr>
          <w:p w14:paraId="0FB71E94" w14:textId="77777777" w:rsidR="00F25295" w:rsidRPr="0078646F" w:rsidRDefault="00F25295" w:rsidP="00CF0E8E">
            <w:pPr>
              <w:spacing w:before="240" w:line="276" w:lineRule="auto"/>
              <w:ind w:left="0" w:right="-81"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r>
      <w:tr w:rsidR="00F25295" w:rsidRPr="0078646F" w14:paraId="2C5DAF21" w14:textId="77777777" w:rsidTr="00CF0E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11C33CC8" w14:textId="77777777" w:rsidR="00F25295" w:rsidRPr="0078646F" w:rsidRDefault="00F25295" w:rsidP="00CF0E8E">
            <w:pPr>
              <w:autoSpaceDE w:val="0"/>
              <w:autoSpaceDN w:val="0"/>
              <w:adjustRightInd w:val="0"/>
              <w:spacing w:after="0" w:line="276" w:lineRule="auto"/>
              <w:ind w:left="0" w:right="0" w:firstLine="0"/>
              <w:rPr>
                <w:rFonts w:ascii="Times New Roman" w:eastAsia="Times New Roman" w:hAnsi="Times New Roman" w:cs="Times New Roman"/>
                <w:bCs w:val="0"/>
                <w:color w:val="FF0000"/>
                <w:sz w:val="24"/>
                <w:szCs w:val="24"/>
                <w:lang w:eastAsia="ar-SA"/>
              </w:rPr>
            </w:pPr>
            <w:r w:rsidRPr="0078646F">
              <w:rPr>
                <w:rFonts w:ascii="Times New Roman" w:eastAsiaTheme="minorEastAsia" w:hAnsi="Times New Roman" w:cs="Times New Roman"/>
                <w:color w:val="auto"/>
                <w:sz w:val="24"/>
                <w:szCs w:val="24"/>
              </w:rPr>
              <w:t>Módulo para registro de boletim de ocorrência e apoio as estatísticas de acidentes de trânsito - Demonstrar a criação de um boletim de ocorrência no aplicativo móvel.</w:t>
            </w:r>
          </w:p>
        </w:tc>
        <w:tc>
          <w:tcPr>
            <w:tcW w:w="1031" w:type="dxa"/>
            <w:vAlign w:val="center"/>
          </w:tcPr>
          <w:p w14:paraId="09FF6ED8" w14:textId="77777777" w:rsidR="00F25295" w:rsidRPr="0078646F" w:rsidRDefault="00F25295" w:rsidP="00CF0E8E">
            <w:pPr>
              <w:spacing w:before="240" w:line="276" w:lineRule="auto"/>
              <w:ind w:left="0" w:right="-81"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c>
          <w:tcPr>
            <w:tcW w:w="992" w:type="dxa"/>
            <w:vAlign w:val="center"/>
          </w:tcPr>
          <w:p w14:paraId="274C1210" w14:textId="77777777" w:rsidR="00F25295" w:rsidRPr="0078646F" w:rsidRDefault="00F25295" w:rsidP="00CF0E8E">
            <w:pPr>
              <w:spacing w:before="240" w:line="276" w:lineRule="auto"/>
              <w:ind w:left="0" w:right="-81"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r>
      <w:tr w:rsidR="00F25295" w:rsidRPr="0078646F" w14:paraId="1AFE506A" w14:textId="77777777" w:rsidTr="00CF0E8E">
        <w:trPr>
          <w:jc w:val="center"/>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21144B20" w14:textId="77777777" w:rsidR="00F25295" w:rsidRPr="0078646F" w:rsidRDefault="00F25295" w:rsidP="00CF0E8E">
            <w:pPr>
              <w:autoSpaceDE w:val="0"/>
              <w:autoSpaceDN w:val="0"/>
              <w:adjustRightInd w:val="0"/>
              <w:spacing w:after="0" w:line="276" w:lineRule="auto"/>
              <w:ind w:left="0" w:right="0" w:firstLine="0"/>
              <w:rPr>
                <w:rFonts w:ascii="Times New Roman" w:eastAsia="Times New Roman" w:hAnsi="Times New Roman" w:cs="Times New Roman"/>
                <w:bCs w:val="0"/>
                <w:color w:val="FF0000"/>
                <w:sz w:val="24"/>
                <w:szCs w:val="24"/>
                <w:lang w:eastAsia="ar-SA"/>
              </w:rPr>
            </w:pPr>
            <w:r w:rsidRPr="0078646F">
              <w:rPr>
                <w:rFonts w:ascii="Times New Roman" w:eastAsiaTheme="minorEastAsia" w:hAnsi="Times New Roman" w:cs="Times New Roman"/>
                <w:color w:val="auto"/>
                <w:sz w:val="24"/>
                <w:szCs w:val="24"/>
              </w:rPr>
              <w:t>Módulo (aplicação móvel) para registro de acidentes de trânsito - Demonstrar no app móvel a criação de registro de acidente de trânsito.</w:t>
            </w:r>
          </w:p>
        </w:tc>
        <w:tc>
          <w:tcPr>
            <w:tcW w:w="1031" w:type="dxa"/>
            <w:vAlign w:val="center"/>
          </w:tcPr>
          <w:p w14:paraId="2292BEB4" w14:textId="77777777" w:rsidR="00F25295" w:rsidRPr="0078646F" w:rsidRDefault="00F25295" w:rsidP="00CF0E8E">
            <w:pPr>
              <w:spacing w:before="240" w:line="276" w:lineRule="auto"/>
              <w:ind w:left="0" w:right="-81"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c>
          <w:tcPr>
            <w:tcW w:w="992" w:type="dxa"/>
            <w:vAlign w:val="center"/>
          </w:tcPr>
          <w:p w14:paraId="72AABC14" w14:textId="77777777" w:rsidR="00F25295" w:rsidRPr="0078646F" w:rsidRDefault="00F25295" w:rsidP="00CF0E8E">
            <w:pPr>
              <w:spacing w:before="240" w:line="276" w:lineRule="auto"/>
              <w:ind w:left="0" w:right="-81"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r>
      <w:tr w:rsidR="00F25295" w:rsidRPr="0078646F" w14:paraId="1E110A3A" w14:textId="77777777" w:rsidTr="00CF0E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295FC3CF" w14:textId="77777777" w:rsidR="00F25295" w:rsidRPr="0078646F" w:rsidRDefault="00F25295" w:rsidP="00CF0E8E">
            <w:pPr>
              <w:autoSpaceDE w:val="0"/>
              <w:autoSpaceDN w:val="0"/>
              <w:adjustRightInd w:val="0"/>
              <w:spacing w:after="0" w:line="276" w:lineRule="auto"/>
              <w:ind w:left="0" w:right="0" w:firstLine="0"/>
              <w:rPr>
                <w:rFonts w:ascii="Times New Roman" w:eastAsia="Times New Roman" w:hAnsi="Times New Roman" w:cs="Times New Roman"/>
                <w:bCs w:val="0"/>
                <w:color w:val="FF0000"/>
                <w:sz w:val="24"/>
                <w:szCs w:val="24"/>
                <w:lang w:eastAsia="ar-SA"/>
              </w:rPr>
            </w:pPr>
            <w:r w:rsidRPr="0078646F">
              <w:rPr>
                <w:rFonts w:ascii="Times New Roman" w:eastAsiaTheme="minorEastAsia" w:hAnsi="Times New Roman" w:cs="Times New Roman"/>
                <w:color w:val="auto"/>
                <w:sz w:val="24"/>
                <w:szCs w:val="24"/>
              </w:rPr>
              <w:t>Módulo de informações integradas para acompanhamento em tempo real dos principais indicadores de trânsito - Demonstrar na plataforma web (site) as consultas realizadas em tempo real.</w:t>
            </w:r>
          </w:p>
        </w:tc>
        <w:tc>
          <w:tcPr>
            <w:tcW w:w="1031" w:type="dxa"/>
            <w:vAlign w:val="center"/>
          </w:tcPr>
          <w:p w14:paraId="59E792BF" w14:textId="77777777" w:rsidR="00F25295" w:rsidRPr="0078646F" w:rsidRDefault="00F25295" w:rsidP="00CF0E8E">
            <w:pPr>
              <w:spacing w:before="240" w:line="276" w:lineRule="auto"/>
              <w:ind w:left="0" w:right="-81"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c>
          <w:tcPr>
            <w:tcW w:w="992" w:type="dxa"/>
            <w:vAlign w:val="center"/>
          </w:tcPr>
          <w:p w14:paraId="23F58C38" w14:textId="77777777" w:rsidR="00F25295" w:rsidRPr="0078646F" w:rsidRDefault="00F25295" w:rsidP="00CF0E8E">
            <w:pPr>
              <w:spacing w:before="240" w:line="276" w:lineRule="auto"/>
              <w:ind w:left="0" w:right="-81"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r>
      <w:tr w:rsidR="00F25295" w:rsidRPr="0078646F" w14:paraId="4F606679" w14:textId="77777777" w:rsidTr="00CF0E8E">
        <w:trPr>
          <w:jc w:val="center"/>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0EC20A4C" w14:textId="77777777" w:rsidR="00F25295" w:rsidRPr="0078646F" w:rsidRDefault="00F25295" w:rsidP="00CF0E8E">
            <w:pPr>
              <w:autoSpaceDE w:val="0"/>
              <w:autoSpaceDN w:val="0"/>
              <w:adjustRightInd w:val="0"/>
              <w:spacing w:after="0" w:line="276" w:lineRule="auto"/>
              <w:ind w:left="0" w:right="0" w:firstLine="0"/>
              <w:rPr>
                <w:rFonts w:ascii="Times New Roman" w:eastAsiaTheme="minorEastAsia" w:hAnsi="Times New Roman" w:cs="Times New Roman"/>
                <w:color w:val="auto"/>
                <w:sz w:val="24"/>
                <w:szCs w:val="24"/>
              </w:rPr>
            </w:pPr>
            <w:r w:rsidRPr="0078646F">
              <w:rPr>
                <w:rFonts w:ascii="Times New Roman" w:eastAsiaTheme="minorEastAsia" w:hAnsi="Times New Roman" w:cs="Times New Roman"/>
                <w:color w:val="auto"/>
                <w:sz w:val="24"/>
                <w:szCs w:val="24"/>
              </w:rPr>
              <w:t>AIT de Transporte - Demonstrar no aplicativo móvel a criação de um AIT de Transporte.</w:t>
            </w:r>
          </w:p>
        </w:tc>
        <w:tc>
          <w:tcPr>
            <w:tcW w:w="1031" w:type="dxa"/>
            <w:vAlign w:val="center"/>
          </w:tcPr>
          <w:p w14:paraId="4511B411" w14:textId="77777777" w:rsidR="00F25295" w:rsidRPr="0078646F" w:rsidRDefault="00F25295" w:rsidP="00CF0E8E">
            <w:pPr>
              <w:spacing w:before="240" w:line="276" w:lineRule="auto"/>
              <w:ind w:left="0" w:right="-81"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c>
          <w:tcPr>
            <w:tcW w:w="992" w:type="dxa"/>
            <w:vAlign w:val="center"/>
          </w:tcPr>
          <w:p w14:paraId="5335BB54" w14:textId="77777777" w:rsidR="00F25295" w:rsidRPr="0078646F" w:rsidRDefault="00F25295" w:rsidP="00CF0E8E">
            <w:pPr>
              <w:spacing w:before="240" w:line="276" w:lineRule="auto"/>
              <w:ind w:left="0" w:right="-81"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r>
      <w:tr w:rsidR="00F25295" w:rsidRPr="0078646F" w14:paraId="4AEFB10C" w14:textId="77777777" w:rsidTr="00CF0E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40480B72" w14:textId="77777777" w:rsidR="00F25295" w:rsidRPr="0078646F" w:rsidRDefault="00F25295" w:rsidP="00CF0E8E">
            <w:pPr>
              <w:autoSpaceDE w:val="0"/>
              <w:autoSpaceDN w:val="0"/>
              <w:adjustRightInd w:val="0"/>
              <w:spacing w:after="0" w:line="276" w:lineRule="auto"/>
              <w:ind w:left="0" w:right="0" w:firstLine="0"/>
              <w:rPr>
                <w:rFonts w:ascii="Times New Roman" w:eastAsia="Times New Roman" w:hAnsi="Times New Roman" w:cs="Times New Roman"/>
                <w:bCs w:val="0"/>
                <w:color w:val="FF0000"/>
                <w:sz w:val="24"/>
                <w:szCs w:val="24"/>
                <w:lang w:eastAsia="ar-SA"/>
              </w:rPr>
            </w:pPr>
            <w:r w:rsidRPr="0078646F">
              <w:rPr>
                <w:rFonts w:ascii="Times New Roman" w:eastAsiaTheme="minorEastAsia" w:hAnsi="Times New Roman" w:cs="Times New Roman"/>
                <w:color w:val="auto"/>
                <w:sz w:val="24"/>
                <w:szCs w:val="24"/>
              </w:rPr>
              <w:t xml:space="preserve">AIT de Transporte - Demonstrar na plataforma web (site) a visualização do AIT de transporte feito no aplicativo móvel. </w:t>
            </w:r>
          </w:p>
        </w:tc>
        <w:tc>
          <w:tcPr>
            <w:tcW w:w="1031" w:type="dxa"/>
            <w:vAlign w:val="center"/>
          </w:tcPr>
          <w:p w14:paraId="26EBE5F0" w14:textId="77777777" w:rsidR="00F25295" w:rsidRPr="0078646F" w:rsidRDefault="00F25295" w:rsidP="00CF0E8E">
            <w:pPr>
              <w:spacing w:before="240" w:line="276" w:lineRule="auto"/>
              <w:ind w:left="0" w:right="-81"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c>
          <w:tcPr>
            <w:tcW w:w="992" w:type="dxa"/>
            <w:vAlign w:val="center"/>
          </w:tcPr>
          <w:p w14:paraId="42E0F3A4" w14:textId="77777777" w:rsidR="00F25295" w:rsidRPr="0078646F" w:rsidRDefault="00F25295" w:rsidP="00CF0E8E">
            <w:pPr>
              <w:spacing w:before="240" w:line="276" w:lineRule="auto"/>
              <w:ind w:left="0" w:right="-81"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r>
      <w:tr w:rsidR="00F25295" w:rsidRPr="0078646F" w14:paraId="6037CB86" w14:textId="77777777" w:rsidTr="00CF0E8E">
        <w:trPr>
          <w:jc w:val="center"/>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6867E45C" w14:textId="77777777" w:rsidR="00F25295" w:rsidRPr="0078646F" w:rsidRDefault="00F25295" w:rsidP="00CF0E8E">
            <w:pPr>
              <w:autoSpaceDE w:val="0"/>
              <w:autoSpaceDN w:val="0"/>
              <w:adjustRightInd w:val="0"/>
              <w:spacing w:after="0" w:line="276" w:lineRule="auto"/>
              <w:ind w:left="0" w:right="0" w:firstLine="0"/>
              <w:rPr>
                <w:rFonts w:ascii="Times New Roman" w:eastAsia="Times New Roman" w:hAnsi="Times New Roman" w:cs="Times New Roman"/>
                <w:bCs w:val="0"/>
                <w:color w:val="FF0000"/>
                <w:sz w:val="24"/>
                <w:szCs w:val="24"/>
                <w:lang w:eastAsia="ar-SA"/>
              </w:rPr>
            </w:pPr>
            <w:r w:rsidRPr="0078646F">
              <w:rPr>
                <w:rFonts w:ascii="Times New Roman" w:eastAsiaTheme="minorEastAsia" w:hAnsi="Times New Roman" w:cs="Times New Roman"/>
                <w:color w:val="auto"/>
                <w:sz w:val="24"/>
                <w:szCs w:val="24"/>
              </w:rPr>
              <w:t>Pré Processual - Demonstrar no aplicativo móvel a criação de um formulário Pré Processual</w:t>
            </w:r>
          </w:p>
        </w:tc>
        <w:tc>
          <w:tcPr>
            <w:tcW w:w="1031" w:type="dxa"/>
            <w:vAlign w:val="center"/>
          </w:tcPr>
          <w:p w14:paraId="74B096CE" w14:textId="77777777" w:rsidR="00F25295" w:rsidRPr="0078646F" w:rsidRDefault="00F25295" w:rsidP="00CF0E8E">
            <w:pPr>
              <w:spacing w:before="240" w:line="276" w:lineRule="auto"/>
              <w:ind w:left="0" w:right="-81"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c>
          <w:tcPr>
            <w:tcW w:w="992" w:type="dxa"/>
            <w:vAlign w:val="center"/>
          </w:tcPr>
          <w:p w14:paraId="35964091" w14:textId="77777777" w:rsidR="00F25295" w:rsidRPr="0078646F" w:rsidRDefault="00F25295" w:rsidP="00CF0E8E">
            <w:pPr>
              <w:spacing w:before="240" w:line="276" w:lineRule="auto"/>
              <w:ind w:left="0" w:right="-81"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r>
      <w:tr w:rsidR="00F25295" w:rsidRPr="0078646F" w14:paraId="3B84F62F" w14:textId="77777777" w:rsidTr="00CF0E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5787AD25" w14:textId="77777777" w:rsidR="00F25295" w:rsidRPr="0078646F" w:rsidRDefault="00F25295" w:rsidP="00CF0E8E">
            <w:pPr>
              <w:autoSpaceDE w:val="0"/>
              <w:autoSpaceDN w:val="0"/>
              <w:adjustRightInd w:val="0"/>
              <w:spacing w:after="0" w:line="276" w:lineRule="auto"/>
              <w:ind w:left="0" w:right="0" w:firstLine="0"/>
              <w:rPr>
                <w:rFonts w:ascii="Times New Roman" w:eastAsia="Times New Roman" w:hAnsi="Times New Roman" w:cs="Times New Roman"/>
                <w:bCs w:val="0"/>
                <w:color w:val="FF0000"/>
                <w:sz w:val="24"/>
                <w:szCs w:val="24"/>
                <w:lang w:eastAsia="ar-SA"/>
              </w:rPr>
            </w:pPr>
            <w:r w:rsidRPr="0078646F">
              <w:rPr>
                <w:rFonts w:ascii="Times New Roman" w:eastAsiaTheme="minorEastAsia" w:hAnsi="Times New Roman" w:cs="Times New Roman"/>
                <w:color w:val="auto"/>
                <w:sz w:val="24"/>
                <w:szCs w:val="24"/>
              </w:rPr>
              <w:t>Pré Processual - Demonstrar na plataforma web (site) os formulários de Pré Processual feitos no aplicativo móvel.</w:t>
            </w:r>
          </w:p>
        </w:tc>
        <w:tc>
          <w:tcPr>
            <w:tcW w:w="1031" w:type="dxa"/>
            <w:vAlign w:val="center"/>
          </w:tcPr>
          <w:p w14:paraId="0B0A39A3" w14:textId="77777777" w:rsidR="00F25295" w:rsidRPr="0078646F" w:rsidRDefault="00F25295" w:rsidP="00CF0E8E">
            <w:pPr>
              <w:spacing w:before="240" w:line="276" w:lineRule="auto"/>
              <w:ind w:left="0" w:right="-81"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c>
          <w:tcPr>
            <w:tcW w:w="992" w:type="dxa"/>
            <w:vAlign w:val="center"/>
          </w:tcPr>
          <w:p w14:paraId="2251E9D9" w14:textId="77777777" w:rsidR="00F25295" w:rsidRPr="0078646F" w:rsidRDefault="00F25295" w:rsidP="00CF0E8E">
            <w:pPr>
              <w:spacing w:before="240" w:line="276" w:lineRule="auto"/>
              <w:ind w:left="0" w:right="-81"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r>
      <w:tr w:rsidR="00F25295" w:rsidRPr="0078646F" w14:paraId="7ED1F391" w14:textId="77777777" w:rsidTr="00CF0E8E">
        <w:trPr>
          <w:jc w:val="center"/>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76E5466F" w14:textId="77777777" w:rsidR="00F25295" w:rsidRPr="0078646F" w:rsidRDefault="00F25295" w:rsidP="00CF0E8E">
            <w:pPr>
              <w:autoSpaceDE w:val="0"/>
              <w:autoSpaceDN w:val="0"/>
              <w:adjustRightInd w:val="0"/>
              <w:spacing w:after="0" w:line="276" w:lineRule="auto"/>
              <w:ind w:left="0" w:right="0" w:firstLine="0"/>
              <w:rPr>
                <w:rFonts w:ascii="Times New Roman" w:eastAsia="Times New Roman" w:hAnsi="Times New Roman" w:cs="Times New Roman"/>
                <w:bCs w:val="0"/>
                <w:color w:val="FF0000"/>
                <w:sz w:val="24"/>
                <w:szCs w:val="24"/>
                <w:lang w:eastAsia="ar-SA"/>
              </w:rPr>
            </w:pPr>
            <w:r w:rsidRPr="0078646F">
              <w:rPr>
                <w:rFonts w:ascii="Times New Roman" w:eastAsiaTheme="minorEastAsia" w:hAnsi="Times New Roman" w:cs="Times New Roman"/>
                <w:color w:val="auto"/>
                <w:sz w:val="24"/>
                <w:szCs w:val="24"/>
              </w:rPr>
              <w:lastRenderedPageBreak/>
              <w:t>Lista de veículos - Demonstrar no aplicativo a criação de uma lista de veículos.</w:t>
            </w:r>
          </w:p>
        </w:tc>
        <w:tc>
          <w:tcPr>
            <w:tcW w:w="1031" w:type="dxa"/>
            <w:vAlign w:val="center"/>
          </w:tcPr>
          <w:p w14:paraId="54CBF69A" w14:textId="77777777" w:rsidR="00F25295" w:rsidRPr="0078646F" w:rsidRDefault="00F25295" w:rsidP="00CF0E8E">
            <w:pPr>
              <w:spacing w:before="240" w:line="276" w:lineRule="auto"/>
              <w:ind w:left="0" w:right="-81"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c>
          <w:tcPr>
            <w:tcW w:w="992" w:type="dxa"/>
            <w:vAlign w:val="center"/>
          </w:tcPr>
          <w:p w14:paraId="2FC0498A" w14:textId="77777777" w:rsidR="00F25295" w:rsidRPr="0078646F" w:rsidRDefault="00F25295" w:rsidP="00CF0E8E">
            <w:pPr>
              <w:spacing w:before="240" w:line="276" w:lineRule="auto"/>
              <w:ind w:left="0" w:right="-81"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r>
      <w:tr w:rsidR="00F25295" w:rsidRPr="0078646F" w14:paraId="47F24CEF" w14:textId="77777777" w:rsidTr="00CF0E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577A09F8" w14:textId="77777777" w:rsidR="00F25295" w:rsidRPr="0078646F" w:rsidRDefault="00F25295" w:rsidP="00CF0E8E">
            <w:pPr>
              <w:spacing w:after="0" w:line="276" w:lineRule="auto"/>
              <w:ind w:left="0" w:right="-81" w:firstLine="0"/>
              <w:rPr>
                <w:rFonts w:ascii="Times New Roman" w:eastAsia="Times New Roman" w:hAnsi="Times New Roman" w:cs="Times New Roman"/>
                <w:bCs w:val="0"/>
                <w:color w:val="FF0000"/>
                <w:sz w:val="24"/>
                <w:szCs w:val="24"/>
                <w:lang w:eastAsia="ar-SA"/>
              </w:rPr>
            </w:pPr>
            <w:r w:rsidRPr="0078646F">
              <w:rPr>
                <w:rFonts w:ascii="Times New Roman" w:eastAsiaTheme="minorEastAsia" w:hAnsi="Times New Roman" w:cs="Times New Roman"/>
                <w:color w:val="auto"/>
                <w:sz w:val="24"/>
                <w:szCs w:val="24"/>
              </w:rPr>
              <w:t>Blitz - Demonstrar no aplicativo móvel o cadastro de uma blitz.</w:t>
            </w:r>
          </w:p>
        </w:tc>
        <w:tc>
          <w:tcPr>
            <w:tcW w:w="1031" w:type="dxa"/>
            <w:vAlign w:val="center"/>
          </w:tcPr>
          <w:p w14:paraId="7FDD5884" w14:textId="77777777" w:rsidR="00F25295" w:rsidRPr="0078646F" w:rsidRDefault="00F25295" w:rsidP="00CF0E8E">
            <w:pPr>
              <w:spacing w:before="240" w:line="276" w:lineRule="auto"/>
              <w:ind w:left="0" w:right="-81"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c>
          <w:tcPr>
            <w:tcW w:w="992" w:type="dxa"/>
            <w:vAlign w:val="center"/>
          </w:tcPr>
          <w:p w14:paraId="6999AF98" w14:textId="77777777" w:rsidR="00F25295" w:rsidRPr="0078646F" w:rsidRDefault="00F25295" w:rsidP="00CF0E8E">
            <w:pPr>
              <w:spacing w:before="240" w:line="276" w:lineRule="auto"/>
              <w:ind w:left="0" w:right="-81"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r>
      <w:tr w:rsidR="00F25295" w:rsidRPr="0078646F" w14:paraId="59FA2673" w14:textId="77777777" w:rsidTr="00CF0E8E">
        <w:trPr>
          <w:jc w:val="center"/>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357E4A30" w14:textId="77777777" w:rsidR="00F25295" w:rsidRPr="0078646F" w:rsidRDefault="00F25295" w:rsidP="00CF0E8E">
            <w:pPr>
              <w:spacing w:after="0" w:line="276" w:lineRule="auto"/>
              <w:ind w:left="0" w:right="-81" w:firstLine="0"/>
              <w:rPr>
                <w:rFonts w:ascii="Times New Roman" w:eastAsia="Times New Roman" w:hAnsi="Times New Roman" w:cs="Times New Roman"/>
                <w:bCs w:val="0"/>
                <w:color w:val="FF0000"/>
                <w:sz w:val="24"/>
                <w:szCs w:val="24"/>
                <w:lang w:eastAsia="ar-SA"/>
              </w:rPr>
            </w:pPr>
            <w:r w:rsidRPr="0078646F">
              <w:rPr>
                <w:rFonts w:ascii="Times New Roman" w:eastAsiaTheme="minorEastAsia" w:hAnsi="Times New Roman" w:cs="Times New Roman"/>
                <w:color w:val="auto"/>
                <w:sz w:val="24"/>
                <w:szCs w:val="24"/>
              </w:rPr>
              <w:t xml:space="preserve">Blitz - Demonstrar na plataforma web (site) a visualização </w:t>
            </w:r>
            <w:proofErr w:type="gramStart"/>
            <w:r w:rsidRPr="0078646F">
              <w:rPr>
                <w:rFonts w:ascii="Times New Roman" w:eastAsiaTheme="minorEastAsia" w:hAnsi="Times New Roman" w:cs="Times New Roman"/>
                <w:color w:val="auto"/>
                <w:sz w:val="24"/>
                <w:szCs w:val="24"/>
              </w:rPr>
              <w:t>das blitz</w:t>
            </w:r>
            <w:proofErr w:type="gramEnd"/>
            <w:r w:rsidRPr="0078646F">
              <w:rPr>
                <w:rFonts w:ascii="Times New Roman" w:eastAsiaTheme="minorEastAsia" w:hAnsi="Times New Roman" w:cs="Times New Roman"/>
                <w:color w:val="auto"/>
                <w:sz w:val="24"/>
                <w:szCs w:val="24"/>
              </w:rPr>
              <w:t xml:space="preserve"> criadas.</w:t>
            </w:r>
          </w:p>
        </w:tc>
        <w:tc>
          <w:tcPr>
            <w:tcW w:w="1031" w:type="dxa"/>
            <w:vAlign w:val="center"/>
          </w:tcPr>
          <w:p w14:paraId="48F0D35A" w14:textId="77777777" w:rsidR="00F25295" w:rsidRPr="0078646F" w:rsidRDefault="00F25295" w:rsidP="00CF0E8E">
            <w:pPr>
              <w:spacing w:before="240" w:line="276" w:lineRule="auto"/>
              <w:ind w:left="0" w:right="-81"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c>
          <w:tcPr>
            <w:tcW w:w="992" w:type="dxa"/>
            <w:vAlign w:val="center"/>
          </w:tcPr>
          <w:p w14:paraId="59E8FB36" w14:textId="77777777" w:rsidR="00F25295" w:rsidRPr="0078646F" w:rsidRDefault="00F25295" w:rsidP="00CF0E8E">
            <w:pPr>
              <w:spacing w:before="240" w:line="276" w:lineRule="auto"/>
              <w:ind w:left="0" w:right="-81"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r>
      <w:tr w:rsidR="00F25295" w:rsidRPr="0078646F" w14:paraId="0BFE0E9C" w14:textId="77777777" w:rsidTr="00CF0E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6CA1EFD4" w14:textId="77777777" w:rsidR="00F25295" w:rsidRPr="0078646F" w:rsidRDefault="00F25295" w:rsidP="00CF0E8E">
            <w:pPr>
              <w:autoSpaceDE w:val="0"/>
              <w:autoSpaceDN w:val="0"/>
              <w:adjustRightInd w:val="0"/>
              <w:spacing w:after="0" w:line="276" w:lineRule="auto"/>
              <w:ind w:left="0" w:right="0" w:firstLine="0"/>
              <w:rPr>
                <w:rFonts w:ascii="Times New Roman" w:eastAsia="Times New Roman" w:hAnsi="Times New Roman" w:cs="Times New Roman"/>
                <w:bCs w:val="0"/>
                <w:color w:val="FF0000"/>
                <w:sz w:val="24"/>
                <w:szCs w:val="24"/>
                <w:lang w:eastAsia="ar-SA"/>
              </w:rPr>
            </w:pPr>
            <w:r w:rsidRPr="0078646F">
              <w:rPr>
                <w:rFonts w:ascii="Times New Roman" w:eastAsiaTheme="minorEastAsia" w:hAnsi="Times New Roman" w:cs="Times New Roman"/>
                <w:color w:val="auto"/>
                <w:sz w:val="24"/>
                <w:szCs w:val="24"/>
              </w:rPr>
              <w:t>Solicitação de Apoio - Demonstrar no aplicativo móvel a criação de uma solicitação de apoio.</w:t>
            </w:r>
          </w:p>
        </w:tc>
        <w:tc>
          <w:tcPr>
            <w:tcW w:w="1031" w:type="dxa"/>
            <w:vAlign w:val="center"/>
          </w:tcPr>
          <w:p w14:paraId="1B7A80FE" w14:textId="77777777" w:rsidR="00F25295" w:rsidRPr="0078646F" w:rsidRDefault="00F25295" w:rsidP="00CF0E8E">
            <w:pPr>
              <w:spacing w:before="240" w:line="276" w:lineRule="auto"/>
              <w:ind w:left="0" w:right="-81"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c>
          <w:tcPr>
            <w:tcW w:w="992" w:type="dxa"/>
            <w:vAlign w:val="center"/>
          </w:tcPr>
          <w:p w14:paraId="45B3562E" w14:textId="77777777" w:rsidR="00F25295" w:rsidRPr="0078646F" w:rsidRDefault="00F25295" w:rsidP="00CF0E8E">
            <w:pPr>
              <w:spacing w:before="240" w:line="276" w:lineRule="auto"/>
              <w:ind w:left="0" w:right="-81"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r>
      <w:tr w:rsidR="00F25295" w:rsidRPr="0078646F" w14:paraId="68D6F8BD" w14:textId="77777777" w:rsidTr="00CF0E8E">
        <w:trPr>
          <w:jc w:val="center"/>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2C833FBA" w14:textId="77777777" w:rsidR="00F25295" w:rsidRPr="0078646F" w:rsidRDefault="00F25295" w:rsidP="00CF0E8E">
            <w:pPr>
              <w:autoSpaceDE w:val="0"/>
              <w:autoSpaceDN w:val="0"/>
              <w:adjustRightInd w:val="0"/>
              <w:spacing w:after="0" w:line="276" w:lineRule="auto"/>
              <w:ind w:left="0" w:right="0" w:firstLine="0"/>
              <w:rPr>
                <w:rFonts w:ascii="Times New Roman" w:eastAsia="Times New Roman" w:hAnsi="Times New Roman" w:cs="Times New Roman"/>
                <w:bCs w:val="0"/>
                <w:color w:val="FF0000"/>
                <w:sz w:val="24"/>
                <w:szCs w:val="24"/>
                <w:lang w:eastAsia="ar-SA"/>
              </w:rPr>
            </w:pPr>
            <w:r w:rsidRPr="0078646F">
              <w:rPr>
                <w:rFonts w:ascii="Times New Roman" w:eastAsiaTheme="minorEastAsia" w:hAnsi="Times New Roman" w:cs="Times New Roman"/>
                <w:color w:val="auto"/>
                <w:sz w:val="24"/>
                <w:szCs w:val="24"/>
              </w:rPr>
              <w:t>Solicitação de Apoio - Demonstrar na plataforma web (site) a visualização das solicitações de apoio criadas no aplicativo móvel.</w:t>
            </w:r>
          </w:p>
        </w:tc>
        <w:tc>
          <w:tcPr>
            <w:tcW w:w="1031" w:type="dxa"/>
            <w:vAlign w:val="center"/>
          </w:tcPr>
          <w:p w14:paraId="4230A03B" w14:textId="77777777" w:rsidR="00F25295" w:rsidRPr="0078646F" w:rsidRDefault="00F25295" w:rsidP="00CF0E8E">
            <w:pPr>
              <w:spacing w:before="240" w:line="276" w:lineRule="auto"/>
              <w:ind w:left="0" w:right="-81"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c>
          <w:tcPr>
            <w:tcW w:w="992" w:type="dxa"/>
            <w:vAlign w:val="center"/>
          </w:tcPr>
          <w:p w14:paraId="5E7FD338" w14:textId="77777777" w:rsidR="00F25295" w:rsidRPr="0078646F" w:rsidRDefault="00F25295" w:rsidP="00CF0E8E">
            <w:pPr>
              <w:spacing w:before="240" w:line="276" w:lineRule="auto"/>
              <w:ind w:left="0" w:right="-81"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r>
      <w:tr w:rsidR="00F25295" w:rsidRPr="0078646F" w14:paraId="1556E661" w14:textId="77777777" w:rsidTr="00CF0E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1A114BFF" w14:textId="77777777" w:rsidR="00F25295" w:rsidRPr="0078646F" w:rsidRDefault="00F25295" w:rsidP="00CF0E8E">
            <w:pPr>
              <w:autoSpaceDE w:val="0"/>
              <w:autoSpaceDN w:val="0"/>
              <w:adjustRightInd w:val="0"/>
              <w:spacing w:after="0" w:line="276" w:lineRule="auto"/>
              <w:ind w:left="0" w:right="0" w:firstLine="0"/>
              <w:rPr>
                <w:rFonts w:ascii="Times New Roman" w:eastAsia="Times New Roman" w:hAnsi="Times New Roman" w:cs="Times New Roman"/>
                <w:bCs w:val="0"/>
                <w:color w:val="FF0000"/>
                <w:sz w:val="24"/>
                <w:szCs w:val="24"/>
                <w:lang w:eastAsia="ar-SA"/>
              </w:rPr>
            </w:pPr>
            <w:r w:rsidRPr="0078646F">
              <w:rPr>
                <w:rFonts w:ascii="Times New Roman" w:eastAsiaTheme="minorEastAsia" w:hAnsi="Times New Roman" w:cs="Times New Roman"/>
                <w:color w:val="auto"/>
                <w:sz w:val="24"/>
                <w:szCs w:val="24"/>
              </w:rPr>
              <w:t>Mensagens - Demonstrar no aplicativo móvel a visualização das mensagens enviadas pela plataforma web (site).</w:t>
            </w:r>
          </w:p>
        </w:tc>
        <w:tc>
          <w:tcPr>
            <w:tcW w:w="1031" w:type="dxa"/>
            <w:vAlign w:val="center"/>
          </w:tcPr>
          <w:p w14:paraId="249D273E" w14:textId="77777777" w:rsidR="00F25295" w:rsidRPr="0078646F" w:rsidRDefault="00F25295" w:rsidP="00CF0E8E">
            <w:pPr>
              <w:spacing w:before="240" w:line="276" w:lineRule="auto"/>
              <w:ind w:left="0" w:right="-81"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c>
          <w:tcPr>
            <w:tcW w:w="992" w:type="dxa"/>
            <w:vAlign w:val="center"/>
          </w:tcPr>
          <w:p w14:paraId="3BF73271" w14:textId="77777777" w:rsidR="00F25295" w:rsidRPr="0078646F" w:rsidRDefault="00F25295" w:rsidP="00CF0E8E">
            <w:pPr>
              <w:spacing w:before="240" w:line="276" w:lineRule="auto"/>
              <w:ind w:left="0" w:right="-81"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r>
      <w:tr w:rsidR="00F25295" w:rsidRPr="0078646F" w14:paraId="639DD837" w14:textId="77777777" w:rsidTr="00CF0E8E">
        <w:trPr>
          <w:jc w:val="center"/>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41D0DC19" w14:textId="77777777" w:rsidR="00F25295" w:rsidRPr="0078646F" w:rsidRDefault="00F25295" w:rsidP="00CF0E8E">
            <w:pPr>
              <w:autoSpaceDE w:val="0"/>
              <w:autoSpaceDN w:val="0"/>
              <w:adjustRightInd w:val="0"/>
              <w:spacing w:after="0" w:line="276" w:lineRule="auto"/>
              <w:ind w:left="0" w:right="0" w:firstLine="0"/>
              <w:rPr>
                <w:rFonts w:ascii="Times New Roman" w:eastAsia="Times New Roman" w:hAnsi="Times New Roman" w:cs="Times New Roman"/>
                <w:bCs w:val="0"/>
                <w:color w:val="FF0000"/>
                <w:sz w:val="24"/>
                <w:szCs w:val="24"/>
                <w:lang w:eastAsia="ar-SA"/>
              </w:rPr>
            </w:pPr>
            <w:r w:rsidRPr="0078646F">
              <w:rPr>
                <w:rFonts w:ascii="Times New Roman" w:eastAsiaTheme="minorEastAsia" w:hAnsi="Times New Roman" w:cs="Times New Roman"/>
                <w:color w:val="auto"/>
                <w:sz w:val="24"/>
                <w:szCs w:val="24"/>
              </w:rPr>
              <w:t>Mensagens - Demonstrar em na plataforma web (site) a criação das mensagens a serem enviadas para o aplicativo móvel. Deve mostrar as coordenadas, date e hora de onde a mensagem foi lida.</w:t>
            </w:r>
          </w:p>
        </w:tc>
        <w:tc>
          <w:tcPr>
            <w:tcW w:w="1031" w:type="dxa"/>
            <w:vAlign w:val="center"/>
          </w:tcPr>
          <w:p w14:paraId="04988227" w14:textId="77777777" w:rsidR="00F25295" w:rsidRPr="0078646F" w:rsidRDefault="00F25295" w:rsidP="00CF0E8E">
            <w:pPr>
              <w:spacing w:before="240" w:line="276" w:lineRule="auto"/>
              <w:ind w:left="0" w:right="-81"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c>
          <w:tcPr>
            <w:tcW w:w="992" w:type="dxa"/>
            <w:vAlign w:val="center"/>
          </w:tcPr>
          <w:p w14:paraId="69C5C830" w14:textId="77777777" w:rsidR="00F25295" w:rsidRPr="0078646F" w:rsidRDefault="00F25295" w:rsidP="00CF0E8E">
            <w:pPr>
              <w:spacing w:before="240" w:line="276" w:lineRule="auto"/>
              <w:ind w:left="0" w:right="-81"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r>
      <w:tr w:rsidR="00F25295" w:rsidRPr="0078646F" w14:paraId="5F53FDA7" w14:textId="77777777" w:rsidTr="00CF0E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397C9CB5" w14:textId="77777777" w:rsidR="00F25295" w:rsidRPr="0078646F" w:rsidRDefault="00F25295" w:rsidP="00CF0E8E">
            <w:pPr>
              <w:autoSpaceDE w:val="0"/>
              <w:autoSpaceDN w:val="0"/>
              <w:adjustRightInd w:val="0"/>
              <w:spacing w:after="0" w:line="276" w:lineRule="auto"/>
              <w:ind w:left="0" w:right="0" w:firstLine="0"/>
              <w:rPr>
                <w:rFonts w:ascii="Times New Roman" w:eastAsia="Times New Roman" w:hAnsi="Times New Roman" w:cs="Times New Roman"/>
                <w:bCs w:val="0"/>
                <w:color w:val="FF0000"/>
                <w:sz w:val="24"/>
                <w:szCs w:val="24"/>
                <w:lang w:eastAsia="ar-SA"/>
              </w:rPr>
            </w:pPr>
            <w:r w:rsidRPr="0078646F">
              <w:rPr>
                <w:rFonts w:ascii="Times New Roman" w:eastAsiaTheme="minorEastAsia" w:hAnsi="Times New Roman" w:cs="Times New Roman"/>
                <w:color w:val="auto"/>
                <w:sz w:val="24"/>
                <w:szCs w:val="24"/>
              </w:rPr>
              <w:t>Histórico - Demonstrar no aplicativo móvel histórico das interações feitas no sistema.</w:t>
            </w:r>
          </w:p>
        </w:tc>
        <w:tc>
          <w:tcPr>
            <w:tcW w:w="1031" w:type="dxa"/>
            <w:vAlign w:val="center"/>
          </w:tcPr>
          <w:p w14:paraId="7C94A6B7" w14:textId="77777777" w:rsidR="00F25295" w:rsidRPr="0078646F" w:rsidRDefault="00F25295" w:rsidP="00CF0E8E">
            <w:pPr>
              <w:spacing w:before="240" w:line="276" w:lineRule="auto"/>
              <w:ind w:left="0" w:right="-81"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c>
          <w:tcPr>
            <w:tcW w:w="992" w:type="dxa"/>
            <w:vAlign w:val="center"/>
          </w:tcPr>
          <w:p w14:paraId="6DCCA7F3" w14:textId="77777777" w:rsidR="00F25295" w:rsidRPr="0078646F" w:rsidRDefault="00F25295" w:rsidP="00CF0E8E">
            <w:pPr>
              <w:spacing w:before="240" w:line="276" w:lineRule="auto"/>
              <w:ind w:left="0" w:right="-81"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r>
      <w:tr w:rsidR="00F25295" w:rsidRPr="0078646F" w14:paraId="04FF1DFB" w14:textId="77777777" w:rsidTr="00CF0E8E">
        <w:trPr>
          <w:jc w:val="center"/>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3436CA8F" w14:textId="77777777" w:rsidR="00F25295" w:rsidRPr="0078646F" w:rsidRDefault="00F25295" w:rsidP="00CF0E8E">
            <w:pPr>
              <w:autoSpaceDE w:val="0"/>
              <w:autoSpaceDN w:val="0"/>
              <w:adjustRightInd w:val="0"/>
              <w:spacing w:after="0" w:line="276" w:lineRule="auto"/>
              <w:ind w:left="0" w:right="0" w:firstLine="0"/>
              <w:rPr>
                <w:rFonts w:ascii="Times New Roman" w:eastAsia="Times New Roman" w:hAnsi="Times New Roman" w:cs="Times New Roman"/>
                <w:bCs w:val="0"/>
                <w:color w:val="FF0000"/>
                <w:sz w:val="24"/>
                <w:szCs w:val="24"/>
                <w:lang w:eastAsia="ar-SA"/>
              </w:rPr>
            </w:pPr>
            <w:r w:rsidRPr="0078646F">
              <w:rPr>
                <w:rFonts w:ascii="Times New Roman" w:eastAsiaTheme="minorEastAsia" w:hAnsi="Times New Roman" w:cs="Times New Roman"/>
                <w:color w:val="auto"/>
                <w:sz w:val="24"/>
                <w:szCs w:val="24"/>
              </w:rPr>
              <w:t>Histórico - Demonstrar na plataforma web (site) a visualização das interações feitas no aplicativo móvel.</w:t>
            </w:r>
          </w:p>
        </w:tc>
        <w:tc>
          <w:tcPr>
            <w:tcW w:w="1031" w:type="dxa"/>
            <w:vAlign w:val="center"/>
          </w:tcPr>
          <w:p w14:paraId="35059017" w14:textId="77777777" w:rsidR="00F25295" w:rsidRPr="0078646F" w:rsidRDefault="00F25295" w:rsidP="00CF0E8E">
            <w:pPr>
              <w:spacing w:before="240" w:line="276" w:lineRule="auto"/>
              <w:ind w:left="0" w:right="-81"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c>
          <w:tcPr>
            <w:tcW w:w="992" w:type="dxa"/>
            <w:vAlign w:val="center"/>
          </w:tcPr>
          <w:p w14:paraId="3175886A" w14:textId="77777777" w:rsidR="00F25295" w:rsidRPr="0078646F" w:rsidRDefault="00F25295" w:rsidP="00CF0E8E">
            <w:pPr>
              <w:spacing w:before="240" w:line="276" w:lineRule="auto"/>
              <w:ind w:left="0" w:right="-81"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r>
      <w:tr w:rsidR="00F25295" w:rsidRPr="0078646F" w14:paraId="387947FE" w14:textId="77777777" w:rsidTr="00CF0E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4A2DE6FF" w14:textId="77777777" w:rsidR="00F25295" w:rsidRPr="0078646F" w:rsidRDefault="00F25295" w:rsidP="00CF0E8E">
            <w:pPr>
              <w:tabs>
                <w:tab w:val="left" w:pos="5505"/>
              </w:tabs>
              <w:spacing w:after="0" w:line="276" w:lineRule="auto"/>
              <w:ind w:left="0" w:right="-81" w:firstLine="0"/>
              <w:rPr>
                <w:rFonts w:ascii="Times New Roman" w:eastAsia="Times New Roman" w:hAnsi="Times New Roman" w:cs="Times New Roman"/>
                <w:bCs w:val="0"/>
                <w:color w:val="FF0000"/>
                <w:sz w:val="24"/>
                <w:szCs w:val="24"/>
                <w:lang w:eastAsia="ar-SA"/>
              </w:rPr>
            </w:pPr>
            <w:r w:rsidRPr="0078646F">
              <w:rPr>
                <w:rFonts w:ascii="Times New Roman" w:eastAsiaTheme="minorEastAsia" w:hAnsi="Times New Roman" w:cs="Times New Roman"/>
                <w:color w:val="auto"/>
                <w:sz w:val="24"/>
                <w:szCs w:val="24"/>
              </w:rPr>
              <w:t>Plantões - Demonstrar no aplicativo móvel criação de um plantão.</w:t>
            </w:r>
          </w:p>
        </w:tc>
        <w:tc>
          <w:tcPr>
            <w:tcW w:w="1031" w:type="dxa"/>
            <w:vAlign w:val="center"/>
          </w:tcPr>
          <w:p w14:paraId="5E03A30B" w14:textId="77777777" w:rsidR="00F25295" w:rsidRPr="0078646F" w:rsidRDefault="00F25295" w:rsidP="00CF0E8E">
            <w:pPr>
              <w:spacing w:before="240" w:line="276" w:lineRule="auto"/>
              <w:ind w:left="0" w:right="-81"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c>
          <w:tcPr>
            <w:tcW w:w="992" w:type="dxa"/>
            <w:vAlign w:val="center"/>
          </w:tcPr>
          <w:p w14:paraId="4C92D81A" w14:textId="77777777" w:rsidR="00F25295" w:rsidRPr="0078646F" w:rsidRDefault="00F25295" w:rsidP="00CF0E8E">
            <w:pPr>
              <w:spacing w:before="240" w:line="276" w:lineRule="auto"/>
              <w:ind w:left="0" w:right="-81"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r>
      <w:tr w:rsidR="00F25295" w:rsidRPr="0078646F" w14:paraId="2C446B95" w14:textId="77777777" w:rsidTr="00CF0E8E">
        <w:trPr>
          <w:jc w:val="center"/>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1FCBC05B" w14:textId="77777777" w:rsidR="00F25295" w:rsidRPr="0078646F" w:rsidRDefault="00F25295" w:rsidP="00CF0E8E">
            <w:pPr>
              <w:autoSpaceDE w:val="0"/>
              <w:autoSpaceDN w:val="0"/>
              <w:adjustRightInd w:val="0"/>
              <w:spacing w:after="0" w:line="276" w:lineRule="auto"/>
              <w:ind w:left="0" w:right="0" w:firstLine="0"/>
              <w:rPr>
                <w:rFonts w:ascii="Times New Roman" w:eastAsia="Times New Roman" w:hAnsi="Times New Roman" w:cs="Times New Roman"/>
                <w:bCs w:val="0"/>
                <w:color w:val="FF0000"/>
                <w:sz w:val="24"/>
                <w:szCs w:val="24"/>
                <w:lang w:eastAsia="ar-SA"/>
              </w:rPr>
            </w:pPr>
            <w:r w:rsidRPr="0078646F">
              <w:rPr>
                <w:rFonts w:ascii="Times New Roman" w:eastAsiaTheme="minorEastAsia" w:hAnsi="Times New Roman" w:cs="Times New Roman"/>
                <w:color w:val="auto"/>
                <w:sz w:val="24"/>
                <w:szCs w:val="24"/>
              </w:rPr>
              <w:t>Plantões - Demonstrar na plataforma web (site) a visualização dos plantões cadastrados no aplicativo móvel.</w:t>
            </w:r>
          </w:p>
        </w:tc>
        <w:tc>
          <w:tcPr>
            <w:tcW w:w="1031" w:type="dxa"/>
            <w:vAlign w:val="center"/>
          </w:tcPr>
          <w:p w14:paraId="669F17CE" w14:textId="77777777" w:rsidR="00F25295" w:rsidRPr="0078646F" w:rsidRDefault="00F25295" w:rsidP="00CF0E8E">
            <w:pPr>
              <w:spacing w:before="240" w:line="276" w:lineRule="auto"/>
              <w:ind w:left="0" w:right="-81"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c>
          <w:tcPr>
            <w:tcW w:w="992" w:type="dxa"/>
            <w:vAlign w:val="center"/>
          </w:tcPr>
          <w:p w14:paraId="0061353F" w14:textId="77777777" w:rsidR="00F25295" w:rsidRPr="0078646F" w:rsidRDefault="00F25295" w:rsidP="00CF0E8E">
            <w:pPr>
              <w:spacing w:before="240" w:line="276" w:lineRule="auto"/>
              <w:ind w:left="0" w:right="-81"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r>
      <w:tr w:rsidR="00F25295" w:rsidRPr="0078646F" w14:paraId="3608B942" w14:textId="77777777" w:rsidTr="00CF0E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57E007B9" w14:textId="77777777" w:rsidR="00F25295" w:rsidRPr="0078646F" w:rsidRDefault="00F25295" w:rsidP="00CF0E8E">
            <w:pPr>
              <w:autoSpaceDE w:val="0"/>
              <w:autoSpaceDN w:val="0"/>
              <w:adjustRightInd w:val="0"/>
              <w:spacing w:after="0" w:line="276" w:lineRule="auto"/>
              <w:ind w:left="0" w:right="0" w:firstLine="0"/>
              <w:rPr>
                <w:rFonts w:ascii="Times New Roman" w:eastAsia="Times New Roman" w:hAnsi="Times New Roman" w:cs="Times New Roman"/>
                <w:bCs w:val="0"/>
                <w:color w:val="FF0000"/>
                <w:sz w:val="24"/>
                <w:szCs w:val="24"/>
                <w:lang w:eastAsia="ar-SA"/>
              </w:rPr>
            </w:pPr>
            <w:r w:rsidRPr="0078646F">
              <w:rPr>
                <w:rFonts w:ascii="Times New Roman" w:eastAsiaTheme="minorEastAsia" w:hAnsi="Times New Roman" w:cs="Times New Roman"/>
                <w:color w:val="auto"/>
                <w:sz w:val="24"/>
                <w:szCs w:val="24"/>
              </w:rPr>
              <w:t>Mapeamento de sinalização horizontal e vertical - Demonstrar no aplicativo móvel criação de sinalização horizontal e vertical.</w:t>
            </w:r>
          </w:p>
        </w:tc>
        <w:tc>
          <w:tcPr>
            <w:tcW w:w="1031" w:type="dxa"/>
            <w:vAlign w:val="center"/>
          </w:tcPr>
          <w:p w14:paraId="48952F34" w14:textId="77777777" w:rsidR="00F25295" w:rsidRPr="0078646F" w:rsidRDefault="00F25295" w:rsidP="00CF0E8E">
            <w:pPr>
              <w:spacing w:before="240" w:line="276" w:lineRule="auto"/>
              <w:ind w:left="0" w:right="-81"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c>
          <w:tcPr>
            <w:tcW w:w="992" w:type="dxa"/>
            <w:vAlign w:val="center"/>
          </w:tcPr>
          <w:p w14:paraId="1E40C66B" w14:textId="77777777" w:rsidR="00F25295" w:rsidRPr="0078646F" w:rsidRDefault="00F25295" w:rsidP="00CF0E8E">
            <w:pPr>
              <w:spacing w:before="240" w:line="276" w:lineRule="auto"/>
              <w:ind w:left="0" w:right="-81"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r>
      <w:tr w:rsidR="00F25295" w:rsidRPr="0078646F" w14:paraId="30989ACA" w14:textId="77777777" w:rsidTr="00CF0E8E">
        <w:trPr>
          <w:jc w:val="center"/>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07B7F046" w14:textId="77777777" w:rsidR="00F25295" w:rsidRPr="0078646F" w:rsidRDefault="00F25295" w:rsidP="00CF0E8E">
            <w:pPr>
              <w:autoSpaceDE w:val="0"/>
              <w:autoSpaceDN w:val="0"/>
              <w:adjustRightInd w:val="0"/>
              <w:spacing w:after="0" w:line="276" w:lineRule="auto"/>
              <w:ind w:left="0" w:right="0" w:firstLine="0"/>
              <w:rPr>
                <w:rFonts w:ascii="Times New Roman" w:eastAsia="Times New Roman" w:hAnsi="Times New Roman" w:cs="Times New Roman"/>
                <w:bCs w:val="0"/>
                <w:color w:val="FF0000"/>
                <w:sz w:val="24"/>
                <w:szCs w:val="24"/>
                <w:lang w:eastAsia="ar-SA"/>
              </w:rPr>
            </w:pPr>
            <w:r w:rsidRPr="0078646F">
              <w:rPr>
                <w:rFonts w:ascii="Times New Roman" w:eastAsiaTheme="minorEastAsia" w:hAnsi="Times New Roman" w:cs="Times New Roman"/>
                <w:color w:val="auto"/>
                <w:sz w:val="24"/>
                <w:szCs w:val="24"/>
              </w:rPr>
              <w:lastRenderedPageBreak/>
              <w:t>Mapeamento de sinalização horizontal e vertical - Demonstrar na plataforma web (site) a visualização das sinalizações horizontal e vertical cadastrados no aplicativo móvel.</w:t>
            </w:r>
          </w:p>
        </w:tc>
        <w:tc>
          <w:tcPr>
            <w:tcW w:w="1031" w:type="dxa"/>
            <w:vAlign w:val="center"/>
          </w:tcPr>
          <w:p w14:paraId="368951FF" w14:textId="77777777" w:rsidR="00F25295" w:rsidRPr="0078646F" w:rsidRDefault="00F25295" w:rsidP="00CF0E8E">
            <w:pPr>
              <w:spacing w:before="240" w:line="276" w:lineRule="auto"/>
              <w:ind w:left="0" w:right="-81"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c>
          <w:tcPr>
            <w:tcW w:w="992" w:type="dxa"/>
            <w:vAlign w:val="center"/>
          </w:tcPr>
          <w:p w14:paraId="4D1B6FB0" w14:textId="77777777" w:rsidR="00F25295" w:rsidRPr="0078646F" w:rsidRDefault="00F25295" w:rsidP="00CF0E8E">
            <w:pPr>
              <w:spacing w:before="240" w:line="276" w:lineRule="auto"/>
              <w:ind w:left="0" w:right="-81"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r>
      <w:tr w:rsidR="00F25295" w:rsidRPr="0078646F" w14:paraId="2960A02B" w14:textId="77777777" w:rsidTr="00CF0E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697707C7" w14:textId="77777777" w:rsidR="00F25295" w:rsidRPr="0078646F" w:rsidRDefault="00F25295" w:rsidP="00CF0E8E">
            <w:pPr>
              <w:autoSpaceDE w:val="0"/>
              <w:autoSpaceDN w:val="0"/>
              <w:adjustRightInd w:val="0"/>
              <w:spacing w:after="0" w:line="276" w:lineRule="auto"/>
              <w:ind w:left="0" w:right="0" w:firstLine="0"/>
              <w:rPr>
                <w:rFonts w:ascii="Times New Roman" w:eastAsia="Times New Roman" w:hAnsi="Times New Roman" w:cs="Times New Roman"/>
                <w:bCs w:val="0"/>
                <w:color w:val="FF0000"/>
                <w:sz w:val="24"/>
                <w:szCs w:val="24"/>
                <w:lang w:eastAsia="ar-SA"/>
              </w:rPr>
            </w:pPr>
            <w:r w:rsidRPr="0078646F">
              <w:rPr>
                <w:rFonts w:ascii="Times New Roman" w:eastAsiaTheme="minorEastAsia" w:hAnsi="Times New Roman" w:cs="Times New Roman"/>
                <w:sz w:val="24"/>
                <w:szCs w:val="24"/>
              </w:rPr>
              <w:t>Guia de remoção de veículos - Demonstrar no aplicativo móvel a criação de uma guia de remoção de veículos.</w:t>
            </w:r>
          </w:p>
        </w:tc>
        <w:tc>
          <w:tcPr>
            <w:tcW w:w="1031" w:type="dxa"/>
            <w:vAlign w:val="center"/>
          </w:tcPr>
          <w:p w14:paraId="167259AD" w14:textId="77777777" w:rsidR="00F25295" w:rsidRPr="0078646F" w:rsidRDefault="00F25295" w:rsidP="00CF0E8E">
            <w:pPr>
              <w:spacing w:before="240" w:line="276" w:lineRule="auto"/>
              <w:ind w:left="0" w:right="-81"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c>
          <w:tcPr>
            <w:tcW w:w="992" w:type="dxa"/>
            <w:vAlign w:val="center"/>
          </w:tcPr>
          <w:p w14:paraId="3BE70968" w14:textId="77777777" w:rsidR="00F25295" w:rsidRPr="0078646F" w:rsidRDefault="00F25295" w:rsidP="00CF0E8E">
            <w:pPr>
              <w:spacing w:before="240" w:line="276" w:lineRule="auto"/>
              <w:ind w:left="0" w:right="-81"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r>
      <w:tr w:rsidR="00F25295" w:rsidRPr="0078646F" w14:paraId="0ACE11D9" w14:textId="77777777" w:rsidTr="00CF0E8E">
        <w:trPr>
          <w:jc w:val="center"/>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7AED4CBC" w14:textId="77777777" w:rsidR="00F25295" w:rsidRPr="0078646F" w:rsidRDefault="00F25295" w:rsidP="00CF0E8E">
            <w:pPr>
              <w:autoSpaceDE w:val="0"/>
              <w:autoSpaceDN w:val="0"/>
              <w:adjustRightInd w:val="0"/>
              <w:spacing w:after="0" w:line="276" w:lineRule="auto"/>
              <w:ind w:left="0" w:right="0" w:firstLine="0"/>
              <w:rPr>
                <w:rFonts w:ascii="Times New Roman" w:eastAsia="Times New Roman" w:hAnsi="Times New Roman" w:cs="Times New Roman"/>
                <w:bCs w:val="0"/>
                <w:color w:val="FF0000"/>
                <w:sz w:val="24"/>
                <w:szCs w:val="24"/>
                <w:lang w:eastAsia="ar-SA"/>
              </w:rPr>
            </w:pPr>
            <w:r w:rsidRPr="0078646F">
              <w:rPr>
                <w:rFonts w:ascii="Times New Roman" w:eastAsiaTheme="minorEastAsia" w:hAnsi="Times New Roman" w:cs="Times New Roman"/>
                <w:color w:val="auto"/>
                <w:sz w:val="24"/>
                <w:szCs w:val="24"/>
              </w:rPr>
              <w:t>Guia de remoção de veículos - Demonstrar na plataforma web (site) a visualização das guias de remoção de veículos cadastradas no aplicativo móvel.</w:t>
            </w:r>
          </w:p>
        </w:tc>
        <w:tc>
          <w:tcPr>
            <w:tcW w:w="1031" w:type="dxa"/>
            <w:vAlign w:val="center"/>
          </w:tcPr>
          <w:p w14:paraId="7CA5D48F" w14:textId="77777777" w:rsidR="00F25295" w:rsidRPr="0078646F" w:rsidRDefault="00F25295" w:rsidP="00CF0E8E">
            <w:pPr>
              <w:spacing w:before="240" w:line="276" w:lineRule="auto"/>
              <w:ind w:left="0" w:right="-81"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c>
          <w:tcPr>
            <w:tcW w:w="992" w:type="dxa"/>
            <w:vAlign w:val="center"/>
          </w:tcPr>
          <w:p w14:paraId="00D8735B" w14:textId="77777777" w:rsidR="00F25295" w:rsidRPr="0078646F" w:rsidRDefault="00F25295" w:rsidP="00CF0E8E">
            <w:pPr>
              <w:spacing w:before="240" w:line="276" w:lineRule="auto"/>
              <w:ind w:left="0" w:right="-81"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r>
      <w:tr w:rsidR="00F25295" w:rsidRPr="0078646F" w14:paraId="4351CB33" w14:textId="77777777" w:rsidTr="00CF0E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1E8F769F" w14:textId="77777777" w:rsidR="00F25295" w:rsidRPr="0078646F" w:rsidRDefault="00F25295" w:rsidP="00CF0E8E">
            <w:pPr>
              <w:autoSpaceDE w:val="0"/>
              <w:autoSpaceDN w:val="0"/>
              <w:adjustRightInd w:val="0"/>
              <w:spacing w:after="0" w:line="276" w:lineRule="auto"/>
              <w:ind w:left="0" w:right="0" w:firstLine="0"/>
              <w:rPr>
                <w:rFonts w:ascii="Times New Roman" w:eastAsia="Times New Roman" w:hAnsi="Times New Roman" w:cs="Times New Roman"/>
                <w:bCs w:val="0"/>
                <w:color w:val="FF0000"/>
                <w:sz w:val="24"/>
                <w:szCs w:val="24"/>
                <w:lang w:eastAsia="ar-SA"/>
              </w:rPr>
            </w:pPr>
            <w:r w:rsidRPr="0078646F">
              <w:rPr>
                <w:rFonts w:ascii="Times New Roman" w:eastAsiaTheme="minorEastAsia" w:hAnsi="Times New Roman" w:cs="Times New Roman"/>
                <w:color w:val="auto"/>
                <w:sz w:val="24"/>
                <w:szCs w:val="24"/>
              </w:rPr>
              <w:t>Guia de recolhimento de documentação - Demonstrar no aplicativo móvel a criação de uma guia de recolhimento de documentação.</w:t>
            </w:r>
          </w:p>
        </w:tc>
        <w:tc>
          <w:tcPr>
            <w:tcW w:w="1031" w:type="dxa"/>
            <w:vAlign w:val="center"/>
          </w:tcPr>
          <w:p w14:paraId="00C66701" w14:textId="77777777" w:rsidR="00F25295" w:rsidRPr="0078646F" w:rsidRDefault="00F25295" w:rsidP="00CF0E8E">
            <w:pPr>
              <w:spacing w:before="240" w:line="276" w:lineRule="auto"/>
              <w:ind w:left="0" w:right="-81"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c>
          <w:tcPr>
            <w:tcW w:w="992" w:type="dxa"/>
            <w:vAlign w:val="center"/>
          </w:tcPr>
          <w:p w14:paraId="566A33CB" w14:textId="77777777" w:rsidR="00F25295" w:rsidRPr="0078646F" w:rsidRDefault="00F25295" w:rsidP="00CF0E8E">
            <w:pPr>
              <w:spacing w:before="240" w:line="276" w:lineRule="auto"/>
              <w:ind w:left="0" w:right="-81"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r>
      <w:tr w:rsidR="00F25295" w:rsidRPr="0078646F" w14:paraId="2CCF35F5" w14:textId="77777777" w:rsidTr="00CF0E8E">
        <w:trPr>
          <w:jc w:val="center"/>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33ED460F" w14:textId="77777777" w:rsidR="00F25295" w:rsidRPr="0078646F" w:rsidRDefault="00F25295" w:rsidP="00CF0E8E">
            <w:pPr>
              <w:autoSpaceDE w:val="0"/>
              <w:autoSpaceDN w:val="0"/>
              <w:adjustRightInd w:val="0"/>
              <w:spacing w:after="0" w:line="276" w:lineRule="auto"/>
              <w:ind w:left="0" w:right="0" w:firstLine="0"/>
              <w:rPr>
                <w:rFonts w:ascii="Times New Roman" w:eastAsia="Times New Roman" w:hAnsi="Times New Roman" w:cs="Times New Roman"/>
                <w:bCs w:val="0"/>
                <w:color w:val="FF0000"/>
                <w:sz w:val="24"/>
                <w:szCs w:val="24"/>
                <w:lang w:eastAsia="ar-SA"/>
              </w:rPr>
            </w:pPr>
            <w:r w:rsidRPr="0078646F">
              <w:rPr>
                <w:rFonts w:ascii="Times New Roman" w:eastAsiaTheme="minorEastAsia" w:hAnsi="Times New Roman" w:cs="Times New Roman"/>
                <w:color w:val="auto"/>
                <w:sz w:val="24"/>
                <w:szCs w:val="24"/>
              </w:rPr>
              <w:t>Guia de recolhimento de documentação - Demonstrar na plataforma web (site) a visualização das guias de recolhimento de documentação cadastradas no aplicativo móvel.</w:t>
            </w:r>
          </w:p>
        </w:tc>
        <w:tc>
          <w:tcPr>
            <w:tcW w:w="1031" w:type="dxa"/>
            <w:vAlign w:val="center"/>
          </w:tcPr>
          <w:p w14:paraId="30A581D2" w14:textId="77777777" w:rsidR="00F25295" w:rsidRPr="0078646F" w:rsidRDefault="00F25295" w:rsidP="00CF0E8E">
            <w:pPr>
              <w:spacing w:before="240" w:line="276" w:lineRule="auto"/>
              <w:ind w:left="0" w:right="-81"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c>
          <w:tcPr>
            <w:tcW w:w="992" w:type="dxa"/>
            <w:vAlign w:val="center"/>
          </w:tcPr>
          <w:p w14:paraId="58721CFF" w14:textId="77777777" w:rsidR="00F25295" w:rsidRPr="0078646F" w:rsidRDefault="00F25295" w:rsidP="00CF0E8E">
            <w:pPr>
              <w:spacing w:before="240" w:line="276" w:lineRule="auto"/>
              <w:ind w:left="0" w:right="-81"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r>
      <w:tr w:rsidR="00F25295" w:rsidRPr="0078646F" w14:paraId="12709333" w14:textId="77777777" w:rsidTr="00CF0E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2455D13F" w14:textId="77777777" w:rsidR="00F25295" w:rsidRPr="0078646F" w:rsidRDefault="00F25295" w:rsidP="00CF0E8E">
            <w:pPr>
              <w:spacing w:after="0" w:line="276" w:lineRule="auto"/>
              <w:ind w:left="0" w:right="-81" w:firstLine="0"/>
              <w:rPr>
                <w:rFonts w:ascii="Times New Roman" w:eastAsia="Times New Roman" w:hAnsi="Times New Roman" w:cs="Times New Roman"/>
                <w:bCs w:val="0"/>
                <w:color w:val="FF0000"/>
                <w:sz w:val="24"/>
                <w:szCs w:val="24"/>
                <w:lang w:eastAsia="ar-SA"/>
              </w:rPr>
            </w:pPr>
            <w:r w:rsidRPr="0078646F">
              <w:rPr>
                <w:rFonts w:ascii="Times New Roman" w:eastAsiaTheme="minorEastAsia" w:hAnsi="Times New Roman" w:cs="Times New Roman"/>
                <w:color w:val="auto"/>
                <w:sz w:val="24"/>
                <w:szCs w:val="24"/>
              </w:rPr>
              <w:t>Alterar senha - Demonstrar no aplicativo móvel a alteração de senha.</w:t>
            </w:r>
          </w:p>
        </w:tc>
        <w:tc>
          <w:tcPr>
            <w:tcW w:w="1031" w:type="dxa"/>
            <w:vAlign w:val="center"/>
          </w:tcPr>
          <w:p w14:paraId="0B491E2E" w14:textId="77777777" w:rsidR="00F25295" w:rsidRPr="0078646F" w:rsidRDefault="00F25295" w:rsidP="00CF0E8E">
            <w:pPr>
              <w:spacing w:before="240" w:line="276" w:lineRule="auto"/>
              <w:ind w:left="0" w:right="-81"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c>
          <w:tcPr>
            <w:tcW w:w="992" w:type="dxa"/>
            <w:vAlign w:val="center"/>
          </w:tcPr>
          <w:p w14:paraId="0F177858" w14:textId="77777777" w:rsidR="00F25295" w:rsidRPr="0078646F" w:rsidRDefault="00F25295" w:rsidP="00CF0E8E">
            <w:pPr>
              <w:spacing w:before="240" w:line="276" w:lineRule="auto"/>
              <w:ind w:left="0" w:right="-81"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r>
      <w:tr w:rsidR="00F25295" w:rsidRPr="0078646F" w14:paraId="7C3EA4BD" w14:textId="77777777" w:rsidTr="00CF0E8E">
        <w:trPr>
          <w:jc w:val="center"/>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03CBCD18" w14:textId="77777777" w:rsidR="00F25295" w:rsidRPr="0078646F" w:rsidRDefault="00F25295" w:rsidP="00CF0E8E">
            <w:pPr>
              <w:autoSpaceDE w:val="0"/>
              <w:autoSpaceDN w:val="0"/>
              <w:adjustRightInd w:val="0"/>
              <w:spacing w:after="0" w:line="276" w:lineRule="auto"/>
              <w:ind w:left="0" w:right="0" w:firstLine="0"/>
              <w:rPr>
                <w:rFonts w:ascii="Times New Roman" w:eastAsia="Times New Roman" w:hAnsi="Times New Roman" w:cs="Times New Roman"/>
                <w:bCs w:val="0"/>
                <w:color w:val="FF0000"/>
                <w:sz w:val="24"/>
                <w:szCs w:val="24"/>
                <w:lang w:eastAsia="ar-SA"/>
              </w:rPr>
            </w:pPr>
            <w:r w:rsidRPr="0078646F">
              <w:rPr>
                <w:rFonts w:ascii="Times New Roman" w:eastAsiaTheme="minorEastAsia" w:hAnsi="Times New Roman" w:cs="Times New Roman"/>
                <w:color w:val="auto"/>
                <w:sz w:val="24"/>
                <w:szCs w:val="24"/>
              </w:rPr>
              <w:t>Consulta por voz - Demonstrar no aplicativo móvel a consulta a placa de veículos utilizando comandos de voz.</w:t>
            </w:r>
          </w:p>
        </w:tc>
        <w:tc>
          <w:tcPr>
            <w:tcW w:w="1031" w:type="dxa"/>
            <w:vAlign w:val="center"/>
          </w:tcPr>
          <w:p w14:paraId="3C87C2B9" w14:textId="77777777" w:rsidR="00F25295" w:rsidRPr="0078646F" w:rsidRDefault="00F25295" w:rsidP="00CF0E8E">
            <w:pPr>
              <w:spacing w:before="240" w:line="276" w:lineRule="auto"/>
              <w:ind w:left="0" w:right="-81"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c>
          <w:tcPr>
            <w:tcW w:w="992" w:type="dxa"/>
            <w:vAlign w:val="center"/>
          </w:tcPr>
          <w:p w14:paraId="3F46051B" w14:textId="77777777" w:rsidR="00F25295" w:rsidRPr="0078646F" w:rsidRDefault="00F25295" w:rsidP="00CF0E8E">
            <w:pPr>
              <w:spacing w:before="240" w:line="276" w:lineRule="auto"/>
              <w:ind w:left="0" w:right="-81"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r>
      <w:tr w:rsidR="00F25295" w:rsidRPr="0078646F" w14:paraId="40E18EEC" w14:textId="77777777" w:rsidTr="00CF0E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0A42CEE4" w14:textId="77777777" w:rsidR="00F25295" w:rsidRPr="0078646F" w:rsidRDefault="00F25295" w:rsidP="00CF0E8E">
            <w:pPr>
              <w:autoSpaceDE w:val="0"/>
              <w:autoSpaceDN w:val="0"/>
              <w:adjustRightInd w:val="0"/>
              <w:spacing w:after="0" w:line="276" w:lineRule="auto"/>
              <w:ind w:left="0" w:right="0" w:firstLine="0"/>
              <w:rPr>
                <w:rFonts w:ascii="Times New Roman" w:eastAsia="Times New Roman" w:hAnsi="Times New Roman" w:cs="Times New Roman"/>
                <w:bCs w:val="0"/>
                <w:color w:val="FF0000"/>
                <w:sz w:val="24"/>
                <w:szCs w:val="24"/>
                <w:lang w:eastAsia="ar-SA"/>
              </w:rPr>
            </w:pPr>
            <w:r w:rsidRPr="0078646F">
              <w:rPr>
                <w:rFonts w:ascii="Times New Roman" w:eastAsiaTheme="minorEastAsia" w:hAnsi="Times New Roman" w:cs="Times New Roman"/>
                <w:color w:val="auto"/>
                <w:sz w:val="24"/>
                <w:szCs w:val="24"/>
              </w:rPr>
              <w:t>Alcoolemia - Demonstrar no aplicativo móvel a criação de um formulário de alcoolemia.</w:t>
            </w:r>
          </w:p>
        </w:tc>
        <w:tc>
          <w:tcPr>
            <w:tcW w:w="1031" w:type="dxa"/>
            <w:vAlign w:val="center"/>
          </w:tcPr>
          <w:p w14:paraId="4007A76B" w14:textId="77777777" w:rsidR="00F25295" w:rsidRPr="0078646F" w:rsidRDefault="00F25295" w:rsidP="00CF0E8E">
            <w:pPr>
              <w:spacing w:before="240" w:line="276" w:lineRule="auto"/>
              <w:ind w:left="0" w:right="-81"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c>
          <w:tcPr>
            <w:tcW w:w="992" w:type="dxa"/>
            <w:vAlign w:val="center"/>
          </w:tcPr>
          <w:p w14:paraId="00AE7C42" w14:textId="77777777" w:rsidR="00F25295" w:rsidRPr="0078646F" w:rsidRDefault="00F25295" w:rsidP="00CF0E8E">
            <w:pPr>
              <w:spacing w:before="240" w:line="276" w:lineRule="auto"/>
              <w:ind w:left="0" w:right="-81"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r>
      <w:tr w:rsidR="00F25295" w:rsidRPr="0078646F" w14:paraId="39BD3291" w14:textId="77777777" w:rsidTr="00CF0E8E">
        <w:trPr>
          <w:jc w:val="center"/>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2834CE40" w14:textId="77777777" w:rsidR="00F25295" w:rsidRPr="0078646F" w:rsidRDefault="00F25295" w:rsidP="00CF0E8E">
            <w:pPr>
              <w:autoSpaceDE w:val="0"/>
              <w:autoSpaceDN w:val="0"/>
              <w:adjustRightInd w:val="0"/>
              <w:spacing w:after="0" w:line="276" w:lineRule="auto"/>
              <w:ind w:left="0" w:right="0" w:firstLine="0"/>
              <w:rPr>
                <w:rFonts w:ascii="Times New Roman" w:eastAsia="Times New Roman" w:hAnsi="Times New Roman" w:cs="Times New Roman"/>
                <w:bCs w:val="0"/>
                <w:color w:val="FF0000"/>
                <w:sz w:val="24"/>
                <w:szCs w:val="24"/>
                <w:lang w:eastAsia="ar-SA"/>
              </w:rPr>
            </w:pPr>
            <w:r w:rsidRPr="0078646F">
              <w:rPr>
                <w:rFonts w:ascii="Times New Roman" w:eastAsiaTheme="minorEastAsia" w:hAnsi="Times New Roman" w:cs="Times New Roman"/>
                <w:color w:val="auto"/>
                <w:sz w:val="24"/>
                <w:szCs w:val="24"/>
              </w:rPr>
              <w:t>Alcoolemia - Demonstrar na plataforma web (site) a visualização dos formulários de alcoolemia cadastrados no aplicativo móvel.</w:t>
            </w:r>
          </w:p>
        </w:tc>
        <w:tc>
          <w:tcPr>
            <w:tcW w:w="1031" w:type="dxa"/>
            <w:vAlign w:val="center"/>
          </w:tcPr>
          <w:p w14:paraId="0CD93C61" w14:textId="77777777" w:rsidR="00F25295" w:rsidRPr="0078646F" w:rsidRDefault="00F25295" w:rsidP="00CF0E8E">
            <w:pPr>
              <w:spacing w:before="240" w:line="276" w:lineRule="auto"/>
              <w:ind w:left="0" w:right="-81"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c>
          <w:tcPr>
            <w:tcW w:w="992" w:type="dxa"/>
            <w:vAlign w:val="center"/>
          </w:tcPr>
          <w:p w14:paraId="04EE0186" w14:textId="77777777" w:rsidR="00F25295" w:rsidRPr="0078646F" w:rsidRDefault="00F25295" w:rsidP="00CF0E8E">
            <w:pPr>
              <w:spacing w:before="240" w:line="276" w:lineRule="auto"/>
              <w:ind w:left="0" w:right="-81"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r>
      <w:tr w:rsidR="00F25295" w:rsidRPr="0078646F" w14:paraId="7929537A" w14:textId="77777777" w:rsidTr="00CF0E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2A49CA0E" w14:textId="77777777" w:rsidR="00F25295" w:rsidRPr="0078646F" w:rsidRDefault="00F25295" w:rsidP="00CF0E8E">
            <w:pPr>
              <w:autoSpaceDE w:val="0"/>
              <w:autoSpaceDN w:val="0"/>
              <w:adjustRightInd w:val="0"/>
              <w:spacing w:after="0" w:line="276" w:lineRule="auto"/>
              <w:ind w:left="0" w:right="0" w:firstLine="0"/>
              <w:rPr>
                <w:rFonts w:ascii="Times New Roman" w:eastAsia="Times New Roman" w:hAnsi="Times New Roman" w:cs="Times New Roman"/>
                <w:bCs w:val="0"/>
                <w:color w:val="FF0000"/>
                <w:sz w:val="24"/>
                <w:szCs w:val="24"/>
                <w:lang w:eastAsia="ar-SA"/>
              </w:rPr>
            </w:pPr>
            <w:r w:rsidRPr="0078646F">
              <w:rPr>
                <w:rFonts w:ascii="Times New Roman" w:eastAsiaTheme="minorEastAsia" w:hAnsi="Times New Roman" w:cs="Times New Roman"/>
                <w:color w:val="auto"/>
                <w:sz w:val="24"/>
                <w:szCs w:val="24"/>
              </w:rPr>
              <w:t>Vistoria de transporte escolar - Demonstrar no aplicativo móvel a criação de uma Vistoria de transporte escolar.</w:t>
            </w:r>
          </w:p>
        </w:tc>
        <w:tc>
          <w:tcPr>
            <w:tcW w:w="1031" w:type="dxa"/>
            <w:vAlign w:val="center"/>
          </w:tcPr>
          <w:p w14:paraId="6BD94BB5" w14:textId="77777777" w:rsidR="00F25295" w:rsidRPr="0078646F" w:rsidRDefault="00F25295" w:rsidP="00CF0E8E">
            <w:pPr>
              <w:spacing w:before="240" w:line="276" w:lineRule="auto"/>
              <w:ind w:left="0" w:right="-81"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c>
          <w:tcPr>
            <w:tcW w:w="992" w:type="dxa"/>
            <w:vAlign w:val="center"/>
          </w:tcPr>
          <w:p w14:paraId="0A3A49AE" w14:textId="77777777" w:rsidR="00F25295" w:rsidRPr="0078646F" w:rsidRDefault="00F25295" w:rsidP="00CF0E8E">
            <w:pPr>
              <w:spacing w:before="240" w:line="276" w:lineRule="auto"/>
              <w:ind w:left="0" w:right="-81"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r>
      <w:tr w:rsidR="00F25295" w:rsidRPr="0078646F" w14:paraId="04633B8C" w14:textId="77777777" w:rsidTr="00CF0E8E">
        <w:trPr>
          <w:jc w:val="center"/>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41746329" w14:textId="77777777" w:rsidR="00F25295" w:rsidRPr="0078646F" w:rsidRDefault="00F25295" w:rsidP="00CF0E8E">
            <w:pPr>
              <w:autoSpaceDE w:val="0"/>
              <w:autoSpaceDN w:val="0"/>
              <w:adjustRightInd w:val="0"/>
              <w:spacing w:after="0" w:line="276" w:lineRule="auto"/>
              <w:ind w:left="0" w:right="0" w:firstLine="0"/>
              <w:rPr>
                <w:rFonts w:ascii="Times New Roman" w:eastAsia="Times New Roman" w:hAnsi="Times New Roman" w:cs="Times New Roman"/>
                <w:bCs w:val="0"/>
                <w:color w:val="FF0000"/>
                <w:sz w:val="24"/>
                <w:szCs w:val="24"/>
                <w:lang w:eastAsia="ar-SA"/>
              </w:rPr>
            </w:pPr>
            <w:r w:rsidRPr="0078646F">
              <w:rPr>
                <w:rFonts w:ascii="Times New Roman" w:eastAsiaTheme="minorEastAsia" w:hAnsi="Times New Roman" w:cs="Times New Roman"/>
                <w:color w:val="auto"/>
                <w:sz w:val="24"/>
                <w:szCs w:val="24"/>
              </w:rPr>
              <w:t>Vistoria de transporte escolar - Demonstrar na plataforma web (site) a visualização dos formulários de Vistoria de transporte escolar cadastrados no aplicativo móvel.</w:t>
            </w:r>
          </w:p>
        </w:tc>
        <w:tc>
          <w:tcPr>
            <w:tcW w:w="1031" w:type="dxa"/>
            <w:vAlign w:val="center"/>
          </w:tcPr>
          <w:p w14:paraId="290CEED8" w14:textId="77777777" w:rsidR="00F25295" w:rsidRPr="0078646F" w:rsidRDefault="00F25295" w:rsidP="00CF0E8E">
            <w:pPr>
              <w:spacing w:before="240" w:line="276" w:lineRule="auto"/>
              <w:ind w:left="0" w:right="-81"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c>
          <w:tcPr>
            <w:tcW w:w="992" w:type="dxa"/>
            <w:vAlign w:val="center"/>
          </w:tcPr>
          <w:p w14:paraId="70338ADD" w14:textId="77777777" w:rsidR="00F25295" w:rsidRPr="0078646F" w:rsidRDefault="00F25295" w:rsidP="00CF0E8E">
            <w:pPr>
              <w:spacing w:before="240" w:line="276" w:lineRule="auto"/>
              <w:ind w:left="0" w:right="-81"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r>
      <w:tr w:rsidR="00F25295" w:rsidRPr="0078646F" w14:paraId="78430998" w14:textId="77777777" w:rsidTr="00CF0E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6DF015B1" w14:textId="77777777" w:rsidR="00F25295" w:rsidRPr="0078646F" w:rsidRDefault="00F25295" w:rsidP="00CF0E8E">
            <w:pPr>
              <w:autoSpaceDE w:val="0"/>
              <w:autoSpaceDN w:val="0"/>
              <w:adjustRightInd w:val="0"/>
              <w:spacing w:after="0" w:line="276" w:lineRule="auto"/>
              <w:ind w:left="0" w:right="0" w:firstLine="0"/>
              <w:rPr>
                <w:rFonts w:ascii="Times New Roman" w:eastAsia="Times New Roman" w:hAnsi="Times New Roman" w:cs="Times New Roman"/>
                <w:bCs w:val="0"/>
                <w:color w:val="FF0000"/>
                <w:sz w:val="24"/>
                <w:szCs w:val="24"/>
                <w:lang w:eastAsia="ar-SA"/>
              </w:rPr>
            </w:pPr>
            <w:r w:rsidRPr="0078646F">
              <w:rPr>
                <w:rFonts w:ascii="Times New Roman" w:eastAsiaTheme="minorEastAsia" w:hAnsi="Times New Roman" w:cs="Times New Roman"/>
                <w:color w:val="auto"/>
                <w:sz w:val="24"/>
                <w:szCs w:val="24"/>
              </w:rPr>
              <w:t>Vistoria Moto Taxi - Demonstrar no aplicativo móvel a criação de uma Vistoria de Moto Taxi.</w:t>
            </w:r>
          </w:p>
        </w:tc>
        <w:tc>
          <w:tcPr>
            <w:tcW w:w="1031" w:type="dxa"/>
            <w:vAlign w:val="center"/>
          </w:tcPr>
          <w:p w14:paraId="2E7D0B1B" w14:textId="77777777" w:rsidR="00F25295" w:rsidRPr="0078646F" w:rsidRDefault="00F25295" w:rsidP="00CF0E8E">
            <w:pPr>
              <w:spacing w:before="240" w:line="276" w:lineRule="auto"/>
              <w:ind w:left="0" w:right="-81"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c>
          <w:tcPr>
            <w:tcW w:w="992" w:type="dxa"/>
            <w:vAlign w:val="center"/>
          </w:tcPr>
          <w:p w14:paraId="0E1FE28E" w14:textId="77777777" w:rsidR="00F25295" w:rsidRPr="0078646F" w:rsidRDefault="00F25295" w:rsidP="00CF0E8E">
            <w:pPr>
              <w:spacing w:before="240" w:line="276" w:lineRule="auto"/>
              <w:ind w:left="0" w:right="-81"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r>
      <w:tr w:rsidR="00F25295" w:rsidRPr="0078646F" w14:paraId="6EB7A331" w14:textId="77777777" w:rsidTr="00CF0E8E">
        <w:trPr>
          <w:jc w:val="center"/>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3ED40C46" w14:textId="77777777" w:rsidR="00F25295" w:rsidRPr="0078646F" w:rsidRDefault="00F25295" w:rsidP="00CF0E8E">
            <w:pPr>
              <w:autoSpaceDE w:val="0"/>
              <w:autoSpaceDN w:val="0"/>
              <w:adjustRightInd w:val="0"/>
              <w:spacing w:after="0" w:line="276" w:lineRule="auto"/>
              <w:ind w:left="0" w:right="0" w:firstLine="0"/>
              <w:rPr>
                <w:rFonts w:ascii="Times New Roman" w:eastAsia="Times New Roman" w:hAnsi="Times New Roman" w:cs="Times New Roman"/>
                <w:bCs w:val="0"/>
                <w:color w:val="FF0000"/>
                <w:sz w:val="24"/>
                <w:szCs w:val="24"/>
                <w:lang w:eastAsia="ar-SA"/>
              </w:rPr>
            </w:pPr>
            <w:r w:rsidRPr="0078646F">
              <w:rPr>
                <w:rFonts w:ascii="Times New Roman" w:eastAsiaTheme="minorEastAsia" w:hAnsi="Times New Roman" w:cs="Times New Roman"/>
                <w:color w:val="auto"/>
                <w:sz w:val="24"/>
                <w:szCs w:val="24"/>
              </w:rPr>
              <w:lastRenderedPageBreak/>
              <w:t>Vistoria Moto Taxi - Demonstrar na plataforma web (site) a visualização dos formulários de Vistoria de moto taxi cadastrados no aplicativo móvel.</w:t>
            </w:r>
          </w:p>
        </w:tc>
        <w:tc>
          <w:tcPr>
            <w:tcW w:w="1031" w:type="dxa"/>
            <w:vAlign w:val="center"/>
          </w:tcPr>
          <w:p w14:paraId="67E79D3D" w14:textId="77777777" w:rsidR="00F25295" w:rsidRPr="0078646F" w:rsidRDefault="00F25295" w:rsidP="00CF0E8E">
            <w:pPr>
              <w:spacing w:before="240" w:line="276" w:lineRule="auto"/>
              <w:ind w:left="0" w:right="-81"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c>
          <w:tcPr>
            <w:tcW w:w="992" w:type="dxa"/>
            <w:vAlign w:val="center"/>
          </w:tcPr>
          <w:p w14:paraId="3B8815C3" w14:textId="77777777" w:rsidR="00F25295" w:rsidRPr="0078646F" w:rsidRDefault="00F25295" w:rsidP="00CF0E8E">
            <w:pPr>
              <w:spacing w:before="240" w:line="276" w:lineRule="auto"/>
              <w:ind w:left="0" w:right="-81"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r>
      <w:tr w:rsidR="00F25295" w:rsidRPr="0078646F" w14:paraId="34ACC05B" w14:textId="77777777" w:rsidTr="00CF0E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15FC8856" w14:textId="77777777" w:rsidR="00F25295" w:rsidRPr="0078646F" w:rsidRDefault="00F25295" w:rsidP="00CF0E8E">
            <w:pPr>
              <w:autoSpaceDE w:val="0"/>
              <w:autoSpaceDN w:val="0"/>
              <w:adjustRightInd w:val="0"/>
              <w:spacing w:after="0" w:line="276" w:lineRule="auto"/>
              <w:ind w:left="0" w:right="0" w:firstLine="0"/>
              <w:rPr>
                <w:rFonts w:ascii="Times New Roman" w:eastAsia="Times New Roman" w:hAnsi="Times New Roman" w:cs="Times New Roman"/>
                <w:bCs w:val="0"/>
                <w:color w:val="FF0000"/>
                <w:sz w:val="24"/>
                <w:szCs w:val="24"/>
                <w:lang w:eastAsia="ar-SA"/>
              </w:rPr>
            </w:pPr>
            <w:r w:rsidRPr="0078646F">
              <w:rPr>
                <w:rFonts w:ascii="Times New Roman" w:eastAsiaTheme="minorEastAsia" w:hAnsi="Times New Roman" w:cs="Times New Roman"/>
                <w:color w:val="auto"/>
                <w:sz w:val="24"/>
                <w:szCs w:val="24"/>
              </w:rPr>
              <w:t>Vistoria de Remoção - Demonstrar no aplicativo móvel a criação de uma Vistoria de Remoção.</w:t>
            </w:r>
          </w:p>
        </w:tc>
        <w:tc>
          <w:tcPr>
            <w:tcW w:w="1031" w:type="dxa"/>
            <w:vAlign w:val="center"/>
          </w:tcPr>
          <w:p w14:paraId="140716B3" w14:textId="77777777" w:rsidR="00F25295" w:rsidRPr="0078646F" w:rsidRDefault="00F25295" w:rsidP="00CF0E8E">
            <w:pPr>
              <w:spacing w:before="240" w:line="276" w:lineRule="auto"/>
              <w:ind w:left="0" w:right="-81"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c>
          <w:tcPr>
            <w:tcW w:w="992" w:type="dxa"/>
            <w:vAlign w:val="center"/>
          </w:tcPr>
          <w:p w14:paraId="6EFE8121" w14:textId="77777777" w:rsidR="00F25295" w:rsidRPr="0078646F" w:rsidRDefault="00F25295" w:rsidP="00CF0E8E">
            <w:pPr>
              <w:spacing w:before="240" w:line="276" w:lineRule="auto"/>
              <w:ind w:left="0" w:right="-81"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r>
      <w:tr w:rsidR="00F25295" w:rsidRPr="0078646F" w14:paraId="224BE9D8" w14:textId="77777777" w:rsidTr="00CF0E8E">
        <w:trPr>
          <w:jc w:val="center"/>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625C3627" w14:textId="77777777" w:rsidR="00F25295" w:rsidRPr="0078646F" w:rsidRDefault="00F25295" w:rsidP="00CF0E8E">
            <w:pPr>
              <w:autoSpaceDE w:val="0"/>
              <w:autoSpaceDN w:val="0"/>
              <w:adjustRightInd w:val="0"/>
              <w:spacing w:after="0" w:line="276" w:lineRule="auto"/>
              <w:ind w:left="0" w:right="0" w:firstLine="0"/>
              <w:rPr>
                <w:rFonts w:ascii="Times New Roman" w:eastAsia="Times New Roman" w:hAnsi="Times New Roman" w:cs="Times New Roman"/>
                <w:bCs w:val="0"/>
                <w:color w:val="FF0000"/>
                <w:sz w:val="24"/>
                <w:szCs w:val="24"/>
                <w:lang w:eastAsia="ar-SA"/>
              </w:rPr>
            </w:pPr>
            <w:r w:rsidRPr="0078646F">
              <w:rPr>
                <w:rFonts w:ascii="Times New Roman" w:eastAsiaTheme="minorEastAsia" w:hAnsi="Times New Roman" w:cs="Times New Roman"/>
                <w:color w:val="auto"/>
                <w:sz w:val="24"/>
                <w:szCs w:val="24"/>
              </w:rPr>
              <w:t>Vistoria de Remoção - Demonstrar na plataforma web (site) a visualização dos formulários de Vistoria de Remoção cadastrados no aplicativo móvel.</w:t>
            </w:r>
          </w:p>
        </w:tc>
        <w:tc>
          <w:tcPr>
            <w:tcW w:w="1031" w:type="dxa"/>
            <w:vAlign w:val="center"/>
          </w:tcPr>
          <w:p w14:paraId="069660DF" w14:textId="77777777" w:rsidR="00F25295" w:rsidRPr="0078646F" w:rsidRDefault="00F25295" w:rsidP="00CF0E8E">
            <w:pPr>
              <w:spacing w:before="240" w:line="276" w:lineRule="auto"/>
              <w:ind w:left="0" w:right="-81"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c>
          <w:tcPr>
            <w:tcW w:w="992" w:type="dxa"/>
            <w:vAlign w:val="center"/>
          </w:tcPr>
          <w:p w14:paraId="520EF14D" w14:textId="77777777" w:rsidR="00F25295" w:rsidRPr="0078646F" w:rsidRDefault="00F25295" w:rsidP="00CF0E8E">
            <w:pPr>
              <w:spacing w:before="240" w:line="276" w:lineRule="auto"/>
              <w:ind w:left="0" w:right="-81"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r>
      <w:tr w:rsidR="00F25295" w:rsidRPr="0078646F" w14:paraId="47C95B45" w14:textId="77777777" w:rsidTr="00CF0E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5556D943" w14:textId="77777777" w:rsidR="00F25295" w:rsidRPr="0078646F" w:rsidRDefault="00F25295" w:rsidP="00CF0E8E">
            <w:pPr>
              <w:autoSpaceDE w:val="0"/>
              <w:autoSpaceDN w:val="0"/>
              <w:adjustRightInd w:val="0"/>
              <w:spacing w:after="0" w:line="276" w:lineRule="auto"/>
              <w:ind w:left="0" w:right="0" w:firstLine="0"/>
              <w:rPr>
                <w:rFonts w:ascii="Times New Roman" w:eastAsia="Times New Roman" w:hAnsi="Times New Roman" w:cs="Times New Roman"/>
                <w:bCs w:val="0"/>
                <w:color w:val="FF0000"/>
                <w:sz w:val="24"/>
                <w:szCs w:val="24"/>
                <w:lang w:eastAsia="ar-SA"/>
              </w:rPr>
            </w:pPr>
            <w:r w:rsidRPr="0078646F">
              <w:rPr>
                <w:rFonts w:ascii="Times New Roman" w:eastAsiaTheme="minorEastAsia" w:hAnsi="Times New Roman" w:cs="Times New Roman"/>
                <w:color w:val="auto"/>
                <w:sz w:val="24"/>
                <w:szCs w:val="24"/>
              </w:rPr>
              <w:t>Vistoria de Taxi - Demonstrar no aplicativo móvel a criação de uma Vistoria de Taxi.</w:t>
            </w:r>
          </w:p>
        </w:tc>
        <w:tc>
          <w:tcPr>
            <w:tcW w:w="1031" w:type="dxa"/>
            <w:vAlign w:val="center"/>
          </w:tcPr>
          <w:p w14:paraId="7FD9B85A" w14:textId="77777777" w:rsidR="00F25295" w:rsidRPr="0078646F" w:rsidRDefault="00F25295" w:rsidP="00CF0E8E">
            <w:pPr>
              <w:spacing w:before="240" w:line="276" w:lineRule="auto"/>
              <w:ind w:left="0" w:right="-81"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c>
          <w:tcPr>
            <w:tcW w:w="992" w:type="dxa"/>
            <w:vAlign w:val="center"/>
          </w:tcPr>
          <w:p w14:paraId="5E824CCE" w14:textId="77777777" w:rsidR="00F25295" w:rsidRPr="0078646F" w:rsidRDefault="00F25295" w:rsidP="00CF0E8E">
            <w:pPr>
              <w:spacing w:before="240" w:line="276" w:lineRule="auto"/>
              <w:ind w:left="0" w:right="-81"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r>
      <w:tr w:rsidR="00F25295" w:rsidRPr="0078646F" w14:paraId="282E1369" w14:textId="77777777" w:rsidTr="00CF0E8E">
        <w:trPr>
          <w:jc w:val="center"/>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12BF3724" w14:textId="77777777" w:rsidR="00F25295" w:rsidRPr="0078646F" w:rsidRDefault="00F25295" w:rsidP="00CF0E8E">
            <w:pPr>
              <w:autoSpaceDE w:val="0"/>
              <w:autoSpaceDN w:val="0"/>
              <w:adjustRightInd w:val="0"/>
              <w:spacing w:after="0" w:line="276" w:lineRule="auto"/>
              <w:ind w:left="0" w:right="0" w:firstLine="0"/>
              <w:rPr>
                <w:rFonts w:ascii="Times New Roman" w:eastAsia="Times New Roman" w:hAnsi="Times New Roman" w:cs="Times New Roman"/>
                <w:bCs w:val="0"/>
                <w:color w:val="FF0000"/>
                <w:sz w:val="24"/>
                <w:szCs w:val="24"/>
                <w:lang w:eastAsia="ar-SA"/>
              </w:rPr>
            </w:pPr>
            <w:r w:rsidRPr="0078646F">
              <w:rPr>
                <w:rFonts w:ascii="Times New Roman" w:eastAsiaTheme="minorEastAsia" w:hAnsi="Times New Roman" w:cs="Times New Roman"/>
                <w:color w:val="auto"/>
                <w:sz w:val="24"/>
                <w:szCs w:val="24"/>
              </w:rPr>
              <w:t>Vistoria de Taxi - Demonstrar na plataforma web (site) a visualização dos formulários de Vistoria de Taxi cadastrados no aplicativo móvel.</w:t>
            </w:r>
          </w:p>
        </w:tc>
        <w:tc>
          <w:tcPr>
            <w:tcW w:w="1031" w:type="dxa"/>
            <w:vAlign w:val="center"/>
          </w:tcPr>
          <w:p w14:paraId="4CB32815" w14:textId="77777777" w:rsidR="00F25295" w:rsidRPr="0078646F" w:rsidRDefault="00F25295" w:rsidP="00CF0E8E">
            <w:pPr>
              <w:spacing w:before="240" w:line="276" w:lineRule="auto"/>
              <w:ind w:left="0" w:right="-81"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c>
          <w:tcPr>
            <w:tcW w:w="992" w:type="dxa"/>
            <w:vAlign w:val="center"/>
          </w:tcPr>
          <w:p w14:paraId="10159CD3" w14:textId="77777777" w:rsidR="00F25295" w:rsidRPr="0078646F" w:rsidRDefault="00F25295" w:rsidP="00CF0E8E">
            <w:pPr>
              <w:spacing w:before="240" w:line="276" w:lineRule="auto"/>
              <w:ind w:left="0" w:right="-81"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r>
      <w:tr w:rsidR="00F25295" w:rsidRPr="0078646F" w14:paraId="362EFB6F" w14:textId="77777777" w:rsidTr="00CF0E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0AAB64EF" w14:textId="77777777" w:rsidR="00F25295" w:rsidRPr="0078646F" w:rsidRDefault="00F25295" w:rsidP="00CF0E8E">
            <w:pPr>
              <w:autoSpaceDE w:val="0"/>
              <w:autoSpaceDN w:val="0"/>
              <w:adjustRightInd w:val="0"/>
              <w:spacing w:after="0" w:line="276" w:lineRule="auto"/>
              <w:ind w:left="0" w:right="0" w:firstLine="0"/>
              <w:rPr>
                <w:rFonts w:ascii="Times New Roman" w:eastAsia="Times New Roman" w:hAnsi="Times New Roman" w:cs="Times New Roman"/>
                <w:bCs w:val="0"/>
                <w:color w:val="FF0000"/>
                <w:sz w:val="24"/>
                <w:szCs w:val="24"/>
                <w:lang w:eastAsia="ar-SA"/>
              </w:rPr>
            </w:pPr>
            <w:r w:rsidRPr="0078646F">
              <w:rPr>
                <w:rFonts w:ascii="Times New Roman" w:eastAsiaTheme="minorEastAsia" w:hAnsi="Times New Roman" w:cs="Times New Roman"/>
                <w:color w:val="auto"/>
                <w:sz w:val="24"/>
                <w:szCs w:val="24"/>
              </w:rPr>
              <w:t>Vistoria de Onibus - Demonstrar no aplicativo móvel a criação de uma Vistoria de Onibus.</w:t>
            </w:r>
          </w:p>
        </w:tc>
        <w:tc>
          <w:tcPr>
            <w:tcW w:w="1031" w:type="dxa"/>
            <w:vAlign w:val="center"/>
          </w:tcPr>
          <w:p w14:paraId="6C4BEABB" w14:textId="77777777" w:rsidR="00F25295" w:rsidRPr="0078646F" w:rsidRDefault="00F25295" w:rsidP="00CF0E8E">
            <w:pPr>
              <w:spacing w:before="240" w:line="276" w:lineRule="auto"/>
              <w:ind w:left="0" w:right="-81"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c>
          <w:tcPr>
            <w:tcW w:w="992" w:type="dxa"/>
            <w:vAlign w:val="center"/>
          </w:tcPr>
          <w:p w14:paraId="3778F3D5" w14:textId="77777777" w:rsidR="00F25295" w:rsidRPr="0078646F" w:rsidRDefault="00F25295" w:rsidP="00CF0E8E">
            <w:pPr>
              <w:spacing w:before="240" w:line="276" w:lineRule="auto"/>
              <w:ind w:left="0" w:right="-81"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r>
      <w:tr w:rsidR="00F25295" w:rsidRPr="0078646F" w14:paraId="60EB5DC3" w14:textId="77777777" w:rsidTr="00CF0E8E">
        <w:trPr>
          <w:jc w:val="center"/>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4370AEFC" w14:textId="77777777" w:rsidR="00F25295" w:rsidRPr="0078646F" w:rsidRDefault="00F25295" w:rsidP="00CF0E8E">
            <w:pPr>
              <w:autoSpaceDE w:val="0"/>
              <w:autoSpaceDN w:val="0"/>
              <w:adjustRightInd w:val="0"/>
              <w:spacing w:after="0" w:line="276" w:lineRule="auto"/>
              <w:ind w:left="0" w:right="0" w:firstLine="0"/>
              <w:rPr>
                <w:rFonts w:ascii="Times New Roman" w:eastAsia="Times New Roman" w:hAnsi="Times New Roman" w:cs="Times New Roman"/>
                <w:bCs w:val="0"/>
                <w:color w:val="FF0000"/>
                <w:sz w:val="24"/>
                <w:szCs w:val="24"/>
                <w:lang w:eastAsia="ar-SA"/>
              </w:rPr>
            </w:pPr>
            <w:r w:rsidRPr="0078646F">
              <w:rPr>
                <w:rFonts w:ascii="Times New Roman" w:eastAsiaTheme="minorEastAsia" w:hAnsi="Times New Roman" w:cs="Times New Roman"/>
                <w:color w:val="auto"/>
                <w:sz w:val="24"/>
                <w:szCs w:val="24"/>
              </w:rPr>
              <w:t>Vistoria de Onibus - Demonstrar na plataforma web (site) a visualização dos formulários de Vistoria de Onibus cadastrados no aplicativo móvel.</w:t>
            </w:r>
          </w:p>
        </w:tc>
        <w:tc>
          <w:tcPr>
            <w:tcW w:w="1031" w:type="dxa"/>
            <w:vAlign w:val="center"/>
          </w:tcPr>
          <w:p w14:paraId="54F5D555" w14:textId="77777777" w:rsidR="00F25295" w:rsidRPr="0078646F" w:rsidRDefault="00F25295" w:rsidP="00CF0E8E">
            <w:pPr>
              <w:spacing w:before="240" w:line="276" w:lineRule="auto"/>
              <w:ind w:left="0" w:right="-81"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c>
          <w:tcPr>
            <w:tcW w:w="992" w:type="dxa"/>
            <w:vAlign w:val="center"/>
          </w:tcPr>
          <w:p w14:paraId="76060B45" w14:textId="77777777" w:rsidR="00F25295" w:rsidRPr="0078646F" w:rsidRDefault="00F25295" w:rsidP="00CF0E8E">
            <w:pPr>
              <w:spacing w:before="240" w:line="276" w:lineRule="auto"/>
              <w:ind w:left="0" w:right="-81"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r>
      <w:tr w:rsidR="00F25295" w:rsidRPr="0078646F" w14:paraId="6D6BF134" w14:textId="77777777" w:rsidTr="00CF0E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4078D9E2" w14:textId="77777777" w:rsidR="00F25295" w:rsidRPr="0078646F" w:rsidRDefault="00F25295" w:rsidP="00CF0E8E">
            <w:pPr>
              <w:autoSpaceDE w:val="0"/>
              <w:autoSpaceDN w:val="0"/>
              <w:adjustRightInd w:val="0"/>
              <w:spacing w:after="0" w:line="276" w:lineRule="auto"/>
              <w:ind w:left="0" w:right="0" w:firstLine="0"/>
              <w:rPr>
                <w:rFonts w:ascii="Times New Roman" w:eastAsia="Times New Roman" w:hAnsi="Times New Roman" w:cs="Times New Roman"/>
                <w:bCs w:val="0"/>
                <w:color w:val="FF0000"/>
                <w:sz w:val="24"/>
                <w:szCs w:val="24"/>
                <w:lang w:eastAsia="ar-SA"/>
              </w:rPr>
            </w:pPr>
            <w:r w:rsidRPr="0078646F">
              <w:rPr>
                <w:rFonts w:ascii="Times New Roman" w:eastAsiaTheme="minorEastAsia" w:hAnsi="Times New Roman" w:cs="Times New Roman"/>
                <w:color w:val="auto"/>
                <w:sz w:val="24"/>
                <w:szCs w:val="24"/>
              </w:rPr>
              <w:t>Consulta Condutores - Demonstrar no aplicativo móvel a consulta a condutores de veículos.</w:t>
            </w:r>
          </w:p>
        </w:tc>
        <w:tc>
          <w:tcPr>
            <w:tcW w:w="1031" w:type="dxa"/>
            <w:vAlign w:val="center"/>
          </w:tcPr>
          <w:p w14:paraId="774B76FC" w14:textId="77777777" w:rsidR="00F25295" w:rsidRPr="0078646F" w:rsidRDefault="00F25295" w:rsidP="00CF0E8E">
            <w:pPr>
              <w:spacing w:before="240" w:line="276" w:lineRule="auto"/>
              <w:ind w:left="0" w:right="-81"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c>
          <w:tcPr>
            <w:tcW w:w="992" w:type="dxa"/>
            <w:vAlign w:val="center"/>
          </w:tcPr>
          <w:p w14:paraId="2520911E" w14:textId="77777777" w:rsidR="00F25295" w:rsidRPr="0078646F" w:rsidRDefault="00F25295" w:rsidP="00CF0E8E">
            <w:pPr>
              <w:spacing w:before="240" w:line="276" w:lineRule="auto"/>
              <w:ind w:left="0" w:right="-81"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r>
      <w:tr w:rsidR="00F25295" w:rsidRPr="0078646F" w14:paraId="21CD860C" w14:textId="77777777" w:rsidTr="00CF0E8E">
        <w:trPr>
          <w:jc w:val="center"/>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611158C4" w14:textId="77777777" w:rsidR="00F25295" w:rsidRPr="0078646F" w:rsidRDefault="00F25295" w:rsidP="00CF0E8E">
            <w:pPr>
              <w:spacing w:after="0" w:line="276" w:lineRule="auto"/>
              <w:ind w:left="0" w:right="-81" w:firstLine="0"/>
              <w:rPr>
                <w:rFonts w:ascii="Times New Roman" w:eastAsia="Times New Roman" w:hAnsi="Times New Roman" w:cs="Times New Roman"/>
                <w:bCs w:val="0"/>
                <w:color w:val="FF0000"/>
                <w:sz w:val="24"/>
                <w:szCs w:val="24"/>
                <w:lang w:eastAsia="ar-SA"/>
              </w:rPr>
            </w:pPr>
            <w:r w:rsidRPr="0078646F">
              <w:rPr>
                <w:rFonts w:ascii="Times New Roman" w:eastAsiaTheme="minorEastAsia" w:hAnsi="Times New Roman" w:cs="Times New Roman"/>
                <w:color w:val="auto"/>
                <w:sz w:val="24"/>
                <w:szCs w:val="24"/>
              </w:rPr>
              <w:t>Advertências - Demonstrar no aplicativo móvel a criação de Advertências.</w:t>
            </w:r>
          </w:p>
        </w:tc>
        <w:tc>
          <w:tcPr>
            <w:tcW w:w="1031" w:type="dxa"/>
            <w:vAlign w:val="center"/>
          </w:tcPr>
          <w:p w14:paraId="71874139" w14:textId="77777777" w:rsidR="00F25295" w:rsidRPr="0078646F" w:rsidRDefault="00F25295" w:rsidP="00CF0E8E">
            <w:pPr>
              <w:spacing w:before="240" w:line="276" w:lineRule="auto"/>
              <w:ind w:left="0" w:right="-81"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c>
          <w:tcPr>
            <w:tcW w:w="992" w:type="dxa"/>
            <w:vAlign w:val="center"/>
          </w:tcPr>
          <w:p w14:paraId="6CDE28BB" w14:textId="77777777" w:rsidR="00F25295" w:rsidRPr="0078646F" w:rsidRDefault="00F25295" w:rsidP="00CF0E8E">
            <w:pPr>
              <w:spacing w:before="240" w:line="276" w:lineRule="auto"/>
              <w:ind w:left="0" w:right="-81"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r>
      <w:tr w:rsidR="00F25295" w:rsidRPr="0078646F" w14:paraId="42A6E2A0" w14:textId="77777777" w:rsidTr="00CF0E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649C346D" w14:textId="77777777" w:rsidR="00F25295" w:rsidRPr="0078646F" w:rsidRDefault="00F25295" w:rsidP="00CF0E8E">
            <w:pPr>
              <w:autoSpaceDE w:val="0"/>
              <w:autoSpaceDN w:val="0"/>
              <w:adjustRightInd w:val="0"/>
              <w:spacing w:after="0" w:line="276" w:lineRule="auto"/>
              <w:ind w:left="0" w:right="0" w:firstLine="0"/>
              <w:rPr>
                <w:rFonts w:ascii="Times New Roman" w:eastAsia="Times New Roman" w:hAnsi="Times New Roman" w:cs="Times New Roman"/>
                <w:bCs w:val="0"/>
                <w:color w:val="FF0000"/>
                <w:sz w:val="24"/>
                <w:szCs w:val="24"/>
                <w:lang w:eastAsia="ar-SA"/>
              </w:rPr>
            </w:pPr>
            <w:r w:rsidRPr="0078646F">
              <w:rPr>
                <w:rFonts w:ascii="Times New Roman" w:eastAsiaTheme="minorEastAsia" w:hAnsi="Times New Roman" w:cs="Times New Roman"/>
                <w:color w:val="auto"/>
                <w:sz w:val="24"/>
                <w:szCs w:val="24"/>
              </w:rPr>
              <w:t>Advertências - Demonstrar na plataforma web (site) a visualização das Advertências cadastrados no aplicativo móvel.</w:t>
            </w:r>
          </w:p>
        </w:tc>
        <w:tc>
          <w:tcPr>
            <w:tcW w:w="1031" w:type="dxa"/>
            <w:vAlign w:val="center"/>
          </w:tcPr>
          <w:p w14:paraId="57943108" w14:textId="77777777" w:rsidR="00F25295" w:rsidRPr="0078646F" w:rsidRDefault="00F25295" w:rsidP="00CF0E8E">
            <w:pPr>
              <w:spacing w:before="240" w:line="276" w:lineRule="auto"/>
              <w:ind w:left="0" w:right="-81"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c>
          <w:tcPr>
            <w:tcW w:w="992" w:type="dxa"/>
            <w:vAlign w:val="center"/>
          </w:tcPr>
          <w:p w14:paraId="6B29EE46" w14:textId="77777777" w:rsidR="00F25295" w:rsidRPr="0078646F" w:rsidRDefault="00F25295" w:rsidP="00CF0E8E">
            <w:pPr>
              <w:spacing w:before="240" w:line="276" w:lineRule="auto"/>
              <w:ind w:left="0" w:right="-81"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ar-SA"/>
              </w:rPr>
            </w:pPr>
          </w:p>
        </w:tc>
      </w:tr>
    </w:tbl>
    <w:p w14:paraId="1750DCE2" w14:textId="77777777" w:rsidR="00F25295" w:rsidRDefault="00F25295" w:rsidP="00F25295">
      <w:pPr>
        <w:pStyle w:val="PargrafodaLista"/>
        <w:autoSpaceDE w:val="0"/>
        <w:autoSpaceDN w:val="0"/>
        <w:adjustRightInd w:val="0"/>
        <w:spacing w:after="0" w:line="240" w:lineRule="auto"/>
        <w:ind w:left="1224" w:right="0" w:firstLine="0"/>
        <w:jc w:val="left"/>
        <w:rPr>
          <w:rFonts w:ascii="CIDFont+F2" w:eastAsiaTheme="minorEastAsia" w:hAnsi="CIDFont+F2" w:cs="CIDFont+F2"/>
          <w:color w:val="auto"/>
          <w:sz w:val="24"/>
          <w:szCs w:val="24"/>
        </w:rPr>
      </w:pPr>
    </w:p>
    <w:p w14:paraId="14368BE4" w14:textId="77777777" w:rsidR="00F25295" w:rsidRPr="00922F71" w:rsidRDefault="00F25295" w:rsidP="00922F71">
      <w:pPr>
        <w:pStyle w:val="PargrafodaLista"/>
        <w:numPr>
          <w:ilvl w:val="0"/>
          <w:numId w:val="36"/>
        </w:numPr>
        <w:autoSpaceDE w:val="0"/>
        <w:autoSpaceDN w:val="0"/>
        <w:adjustRightInd w:val="0"/>
        <w:spacing w:after="0" w:line="360" w:lineRule="auto"/>
        <w:ind w:right="0"/>
        <w:rPr>
          <w:rFonts w:ascii="Times New Roman" w:eastAsiaTheme="minorEastAsia" w:hAnsi="Times New Roman" w:cs="Times New Roman"/>
          <w:b/>
          <w:bCs/>
          <w:color w:val="auto"/>
          <w:sz w:val="24"/>
          <w:szCs w:val="24"/>
        </w:rPr>
      </w:pPr>
      <w:r w:rsidRPr="00922F71">
        <w:rPr>
          <w:rFonts w:ascii="Times New Roman" w:eastAsiaTheme="minorEastAsia" w:hAnsi="Times New Roman" w:cs="Times New Roman"/>
          <w:b/>
          <w:bCs/>
          <w:color w:val="auto"/>
          <w:sz w:val="24"/>
          <w:szCs w:val="24"/>
        </w:rPr>
        <w:t>CLOUD</w:t>
      </w:r>
    </w:p>
    <w:p w14:paraId="0BA16FBD" w14:textId="77777777" w:rsidR="00F25295" w:rsidRPr="001C0F4D" w:rsidRDefault="00F25295" w:rsidP="00F25295">
      <w:pPr>
        <w:pStyle w:val="PargrafodaLista"/>
        <w:numPr>
          <w:ilvl w:val="3"/>
          <w:numId w:val="16"/>
        </w:numPr>
        <w:autoSpaceDE w:val="0"/>
        <w:autoSpaceDN w:val="0"/>
        <w:adjustRightInd w:val="0"/>
        <w:spacing w:after="0" w:line="360" w:lineRule="auto"/>
        <w:ind w:left="1728" w:right="0"/>
        <w:rPr>
          <w:rFonts w:ascii="Times New Roman" w:eastAsiaTheme="minorEastAsia" w:hAnsi="Times New Roman" w:cs="Times New Roman"/>
          <w:b/>
          <w:bCs/>
          <w:color w:val="auto"/>
          <w:sz w:val="24"/>
          <w:szCs w:val="24"/>
        </w:rPr>
      </w:pPr>
      <w:r w:rsidRPr="001C0F4D">
        <w:rPr>
          <w:rFonts w:ascii="Times New Roman" w:eastAsiaTheme="minorEastAsia" w:hAnsi="Times New Roman" w:cs="Times New Roman"/>
          <w:b/>
          <w:bCs/>
          <w:color w:val="auto"/>
          <w:sz w:val="24"/>
          <w:szCs w:val="24"/>
        </w:rPr>
        <w:t>Serviço:</w:t>
      </w:r>
    </w:p>
    <w:p w14:paraId="4B486B31" w14:textId="77777777" w:rsidR="00F25295" w:rsidRPr="00922F71" w:rsidRDefault="00F25295" w:rsidP="00F25295">
      <w:pPr>
        <w:pStyle w:val="PargrafodaLista"/>
        <w:numPr>
          <w:ilvl w:val="4"/>
          <w:numId w:val="16"/>
        </w:numPr>
        <w:autoSpaceDE w:val="0"/>
        <w:autoSpaceDN w:val="0"/>
        <w:adjustRightInd w:val="0"/>
        <w:spacing w:after="0" w:line="360" w:lineRule="auto"/>
        <w:ind w:left="2232"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 xml:space="preserve">Servidor Virtual: combinação de CPU, Memória RAM e Disco, quando em funcionamento, cuja finalidade é armazenar e processar dados da </w:t>
      </w:r>
      <w:r w:rsidRPr="00922F71">
        <w:rPr>
          <w:rFonts w:ascii="Times New Roman" w:eastAsiaTheme="minorEastAsia" w:hAnsi="Times New Roman" w:cs="Times New Roman"/>
          <w:color w:val="auto"/>
          <w:sz w:val="24"/>
          <w:szCs w:val="24"/>
        </w:rPr>
        <w:lastRenderedPageBreak/>
        <w:t>CONTRATANTE. É configurado, criado e operado pela CONTRATANTE utilizando a capacidade de Recursos Globais existentes na modalidade por ela escolhida.</w:t>
      </w:r>
    </w:p>
    <w:p w14:paraId="34452638" w14:textId="77777777" w:rsidR="00F25295" w:rsidRPr="00922F71" w:rsidRDefault="00F25295" w:rsidP="00F25295">
      <w:pPr>
        <w:pStyle w:val="PargrafodaLista"/>
        <w:numPr>
          <w:ilvl w:val="4"/>
          <w:numId w:val="16"/>
        </w:numPr>
        <w:autoSpaceDE w:val="0"/>
        <w:autoSpaceDN w:val="0"/>
        <w:adjustRightInd w:val="0"/>
        <w:spacing w:after="0" w:line="360" w:lineRule="auto"/>
        <w:ind w:left="2232"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Endereços IP: Endereço numérico que identifica um determinado acesso, numa rede pública ou privado.</w:t>
      </w:r>
    </w:p>
    <w:p w14:paraId="5BD81001" w14:textId="77777777" w:rsidR="00F25295" w:rsidRPr="00922F71" w:rsidRDefault="00F25295" w:rsidP="00F25295">
      <w:pPr>
        <w:pStyle w:val="PargrafodaLista"/>
        <w:numPr>
          <w:ilvl w:val="4"/>
          <w:numId w:val="16"/>
        </w:numPr>
        <w:autoSpaceDE w:val="0"/>
        <w:autoSpaceDN w:val="0"/>
        <w:adjustRightInd w:val="0"/>
        <w:spacing w:after="0" w:line="360" w:lineRule="auto"/>
        <w:ind w:left="2232"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Portal Técnico: Área reservada a CONTRATANTE em endereço web, onde são disponibilizadas funcionalidades de administração, consulta e configuração dos Recursos Globais da CONTRATANTE.</w:t>
      </w:r>
    </w:p>
    <w:p w14:paraId="0AEAD227" w14:textId="77777777" w:rsidR="00F25295" w:rsidRPr="00922F71" w:rsidRDefault="00F25295" w:rsidP="00F25295">
      <w:pPr>
        <w:pStyle w:val="PargrafodaLista"/>
        <w:numPr>
          <w:ilvl w:val="4"/>
          <w:numId w:val="16"/>
        </w:numPr>
        <w:autoSpaceDE w:val="0"/>
        <w:autoSpaceDN w:val="0"/>
        <w:adjustRightInd w:val="0"/>
        <w:spacing w:after="0" w:line="360" w:lineRule="auto"/>
        <w:ind w:left="2232"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Portal da Loja: Área reservada a CONTRATANTE em endereço web, onde são disponibilizadas funcionalidades de gestão e consulta de das modalidades contratadas, perfis e criação de usuários, relatórios e aquisição de novos itens adicionais incrementais aos Recursos Globais escolhidos inicialmente pela CONTRATANTE.</w:t>
      </w:r>
    </w:p>
    <w:p w14:paraId="6D8CE933" w14:textId="77777777" w:rsidR="00F25295" w:rsidRPr="00922F71" w:rsidRDefault="00F25295" w:rsidP="00F25295">
      <w:pPr>
        <w:pStyle w:val="PargrafodaLista"/>
        <w:numPr>
          <w:ilvl w:val="4"/>
          <w:numId w:val="16"/>
        </w:numPr>
        <w:autoSpaceDE w:val="0"/>
        <w:autoSpaceDN w:val="0"/>
        <w:adjustRightInd w:val="0"/>
        <w:spacing w:after="0" w:line="360" w:lineRule="auto"/>
        <w:ind w:left="2232"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 xml:space="preserve">Portal de Segurança: Área reservada a CONTRATANTE em endereço web permitindo bloquear e negar tentativas de intrusão de um ataque malicioso. No âmbito do produto, é disponibilizada </w:t>
      </w:r>
      <w:proofErr w:type="gramStart"/>
      <w:r w:rsidRPr="00922F71">
        <w:rPr>
          <w:rFonts w:ascii="Times New Roman" w:eastAsiaTheme="minorEastAsia" w:hAnsi="Times New Roman" w:cs="Times New Roman"/>
          <w:color w:val="auto"/>
          <w:sz w:val="24"/>
          <w:szCs w:val="24"/>
        </w:rPr>
        <w:t>uma firewall virtual totalmente parametrizável</w:t>
      </w:r>
      <w:proofErr w:type="gramEnd"/>
      <w:r w:rsidRPr="00922F71">
        <w:rPr>
          <w:rFonts w:ascii="Times New Roman" w:eastAsiaTheme="minorEastAsia" w:hAnsi="Times New Roman" w:cs="Times New Roman"/>
          <w:color w:val="auto"/>
          <w:sz w:val="24"/>
          <w:szCs w:val="24"/>
        </w:rPr>
        <w:t>, de forma a disponibilizar um primeiro nível de proteção, essencial em soluções de TI interligadas com outras diversas redes.</w:t>
      </w:r>
    </w:p>
    <w:p w14:paraId="51DB2ADC" w14:textId="77777777" w:rsidR="00F25295" w:rsidRPr="001C0F4D" w:rsidRDefault="00F25295" w:rsidP="00F25295">
      <w:pPr>
        <w:pStyle w:val="PargrafodaLista"/>
        <w:numPr>
          <w:ilvl w:val="3"/>
          <w:numId w:val="16"/>
        </w:numPr>
        <w:autoSpaceDE w:val="0"/>
        <w:autoSpaceDN w:val="0"/>
        <w:adjustRightInd w:val="0"/>
        <w:spacing w:after="0" w:line="360" w:lineRule="auto"/>
        <w:ind w:left="1728" w:right="0"/>
        <w:rPr>
          <w:rFonts w:ascii="Times New Roman" w:eastAsiaTheme="minorEastAsia" w:hAnsi="Times New Roman" w:cs="Times New Roman"/>
          <w:b/>
          <w:bCs/>
          <w:color w:val="auto"/>
          <w:sz w:val="24"/>
          <w:szCs w:val="24"/>
        </w:rPr>
      </w:pPr>
      <w:r w:rsidRPr="001C0F4D">
        <w:rPr>
          <w:rFonts w:ascii="Times New Roman" w:eastAsiaTheme="minorEastAsia" w:hAnsi="Times New Roman" w:cs="Times New Roman"/>
          <w:b/>
          <w:bCs/>
          <w:color w:val="auto"/>
          <w:sz w:val="24"/>
          <w:szCs w:val="24"/>
        </w:rPr>
        <w:t xml:space="preserve">Características Técnicas e de Segurança </w:t>
      </w:r>
    </w:p>
    <w:p w14:paraId="600811F6" w14:textId="77777777" w:rsidR="00F25295" w:rsidRPr="00922F71" w:rsidRDefault="00F25295" w:rsidP="00F25295">
      <w:pPr>
        <w:pStyle w:val="PargrafodaLista"/>
        <w:autoSpaceDE w:val="0"/>
        <w:autoSpaceDN w:val="0"/>
        <w:adjustRightInd w:val="0"/>
        <w:spacing w:after="0" w:line="360" w:lineRule="auto"/>
        <w:ind w:left="1728" w:right="0" w:firstLine="399"/>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O ambiente ofertado pela CONTRATADA deverá atender aos padrões internacionais de Internet Datacenter. As instalações físicas e recursos de infraestrutura que suportarão o ambiente crítico de serviço atenderão, no mínimo, às características aqui definidas de estrutura física, instalações físicas, energia elétrica, climatização, proteção contra incêndio, segurança física e estrutura de telecomunicações.</w:t>
      </w:r>
    </w:p>
    <w:p w14:paraId="30A5F49E" w14:textId="77777777" w:rsidR="00F25295" w:rsidRPr="00922F71" w:rsidRDefault="00F25295" w:rsidP="00F25295">
      <w:pPr>
        <w:pStyle w:val="PargrafodaLista"/>
        <w:numPr>
          <w:ilvl w:val="3"/>
          <w:numId w:val="16"/>
        </w:numPr>
        <w:autoSpaceDE w:val="0"/>
        <w:autoSpaceDN w:val="0"/>
        <w:adjustRightInd w:val="0"/>
        <w:spacing w:after="0" w:line="360" w:lineRule="auto"/>
        <w:ind w:left="1728"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Segurança Física e Lógica:</w:t>
      </w:r>
    </w:p>
    <w:p w14:paraId="69A61A9A" w14:textId="77777777" w:rsidR="00F25295" w:rsidRPr="00922F71" w:rsidRDefault="00F25295" w:rsidP="006C44A1">
      <w:pPr>
        <w:pStyle w:val="PargrafodaLista"/>
        <w:numPr>
          <w:ilvl w:val="0"/>
          <w:numId w:val="19"/>
        </w:numPr>
        <w:autoSpaceDE w:val="0"/>
        <w:autoSpaceDN w:val="0"/>
        <w:adjustRightInd w:val="0"/>
        <w:spacing w:after="0" w:line="360" w:lineRule="auto"/>
        <w:ind w:left="1843"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lastRenderedPageBreak/>
        <w:t>Equipe de segurança 24 x 7 x 365 com câmeras de vídeo em circuito fechado de TV que possibilite o rastreamento de pessoas dentro do DATACENTER com possibilidade de consulta pela Contratante;</w:t>
      </w:r>
    </w:p>
    <w:p w14:paraId="2457718B" w14:textId="77777777" w:rsidR="00F25295" w:rsidRPr="00922F71" w:rsidRDefault="00F25295" w:rsidP="006C44A1">
      <w:pPr>
        <w:pStyle w:val="PargrafodaLista"/>
        <w:numPr>
          <w:ilvl w:val="0"/>
          <w:numId w:val="19"/>
        </w:numPr>
        <w:autoSpaceDE w:val="0"/>
        <w:autoSpaceDN w:val="0"/>
        <w:adjustRightInd w:val="0"/>
        <w:spacing w:after="0" w:line="360" w:lineRule="auto"/>
        <w:ind w:left="1843"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Arquivo das imagens gravadas com retenção de pelo menos 30 dias;</w:t>
      </w:r>
    </w:p>
    <w:p w14:paraId="49ABB50A" w14:textId="77777777" w:rsidR="00F25295" w:rsidRPr="00922F71" w:rsidRDefault="00F25295" w:rsidP="006C44A1">
      <w:pPr>
        <w:pStyle w:val="PargrafodaLista"/>
        <w:numPr>
          <w:ilvl w:val="0"/>
          <w:numId w:val="19"/>
        </w:numPr>
        <w:autoSpaceDE w:val="0"/>
        <w:autoSpaceDN w:val="0"/>
        <w:adjustRightInd w:val="0"/>
        <w:spacing w:after="0" w:line="360" w:lineRule="auto"/>
        <w:ind w:left="1843"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Disponibilização de imagens, sempre que solicitado pela Contratante, em no máximo 24 horas;</w:t>
      </w:r>
    </w:p>
    <w:p w14:paraId="5B4D2EC7" w14:textId="77777777" w:rsidR="00F25295" w:rsidRPr="00922F71" w:rsidRDefault="00F25295" w:rsidP="006C44A1">
      <w:pPr>
        <w:pStyle w:val="PargrafodaLista"/>
        <w:numPr>
          <w:ilvl w:val="0"/>
          <w:numId w:val="19"/>
        </w:numPr>
        <w:autoSpaceDE w:val="0"/>
        <w:autoSpaceDN w:val="0"/>
        <w:adjustRightInd w:val="0"/>
        <w:spacing w:after="0" w:line="360" w:lineRule="auto"/>
        <w:ind w:left="1843"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Infraestrutura e política de controle de acesso com registro e histórico de acessos aos diversos ambientes do DATACENTER com possibilidade de consulta pela Contratante em no máximo 24 horas, quando solicitado.</w:t>
      </w:r>
    </w:p>
    <w:p w14:paraId="3B086295" w14:textId="77777777" w:rsidR="00F25295" w:rsidRPr="00922F71" w:rsidRDefault="00F25295" w:rsidP="006C44A1">
      <w:pPr>
        <w:pStyle w:val="PargrafodaLista"/>
        <w:numPr>
          <w:ilvl w:val="0"/>
          <w:numId w:val="19"/>
        </w:numPr>
        <w:autoSpaceDE w:val="0"/>
        <w:autoSpaceDN w:val="0"/>
        <w:adjustRightInd w:val="0"/>
        <w:spacing w:after="0" w:line="360" w:lineRule="auto"/>
        <w:ind w:left="1843"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Estrutura física dedicada aos serviços de Hosting de aplicações e equipamentos, de modo a garantir um ambiente seguro e controlado, atendendo ainda, aos requisitos de segurança física e lógica;</w:t>
      </w:r>
    </w:p>
    <w:p w14:paraId="4BBAC33F" w14:textId="77777777" w:rsidR="00F25295" w:rsidRPr="00922F71" w:rsidRDefault="00F25295" w:rsidP="006C44A1">
      <w:pPr>
        <w:pStyle w:val="PargrafodaLista"/>
        <w:numPr>
          <w:ilvl w:val="0"/>
          <w:numId w:val="19"/>
        </w:numPr>
        <w:autoSpaceDE w:val="0"/>
        <w:autoSpaceDN w:val="0"/>
        <w:adjustRightInd w:val="0"/>
        <w:spacing w:after="0" w:line="360" w:lineRule="auto"/>
        <w:ind w:left="1843"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Piso elevado com no mínimo 03 (três) camadas de cabeamento, com vias independentes de cabos de energia, lógicos e óticos;</w:t>
      </w:r>
    </w:p>
    <w:p w14:paraId="56E12EE9" w14:textId="77777777" w:rsidR="00F25295" w:rsidRPr="00922F71" w:rsidRDefault="00F25295" w:rsidP="006C44A1">
      <w:pPr>
        <w:pStyle w:val="PargrafodaLista"/>
        <w:numPr>
          <w:ilvl w:val="0"/>
          <w:numId w:val="19"/>
        </w:numPr>
        <w:autoSpaceDE w:val="0"/>
        <w:autoSpaceDN w:val="0"/>
        <w:adjustRightInd w:val="0"/>
        <w:spacing w:after="0" w:line="360" w:lineRule="auto"/>
        <w:ind w:left="1843"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Sistema de proteção contra descargas eletromagnéticas, descargas atmosféricas e aterramento;</w:t>
      </w:r>
    </w:p>
    <w:p w14:paraId="17D1977C" w14:textId="77777777" w:rsidR="00F25295" w:rsidRPr="00922F71" w:rsidRDefault="00F25295" w:rsidP="006C44A1">
      <w:pPr>
        <w:pStyle w:val="PargrafodaLista"/>
        <w:numPr>
          <w:ilvl w:val="0"/>
          <w:numId w:val="19"/>
        </w:numPr>
        <w:autoSpaceDE w:val="0"/>
        <w:autoSpaceDN w:val="0"/>
        <w:adjustRightInd w:val="0"/>
        <w:spacing w:after="0" w:line="360" w:lineRule="auto"/>
        <w:ind w:left="1843"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 xml:space="preserve">Suportar 1172Kg de carga distribuída por m2 ou </w:t>
      </w:r>
      <w:proofErr w:type="gramStart"/>
      <w:r w:rsidRPr="00922F71">
        <w:rPr>
          <w:rFonts w:ascii="Times New Roman" w:eastAsiaTheme="minorEastAsia" w:hAnsi="Times New Roman" w:cs="Times New Roman"/>
          <w:color w:val="auto"/>
          <w:sz w:val="24"/>
          <w:szCs w:val="24"/>
        </w:rPr>
        <w:t>e</w:t>
      </w:r>
      <w:proofErr w:type="gramEnd"/>
      <w:r w:rsidRPr="00922F71">
        <w:rPr>
          <w:rFonts w:ascii="Times New Roman" w:eastAsiaTheme="minorEastAsia" w:hAnsi="Times New Roman" w:cs="Times New Roman"/>
          <w:color w:val="auto"/>
          <w:sz w:val="24"/>
          <w:szCs w:val="24"/>
        </w:rPr>
        <w:t xml:space="preserve"> 450Kg de carga concentrada em 1 m2 com a altura mínima de 80 cm.</w:t>
      </w:r>
    </w:p>
    <w:p w14:paraId="5EAD26AB" w14:textId="77777777" w:rsidR="00F25295" w:rsidRPr="00922F71" w:rsidRDefault="00F25295" w:rsidP="006C44A1">
      <w:pPr>
        <w:pStyle w:val="PargrafodaLista"/>
        <w:numPr>
          <w:ilvl w:val="0"/>
          <w:numId w:val="19"/>
        </w:numPr>
        <w:autoSpaceDE w:val="0"/>
        <w:autoSpaceDN w:val="0"/>
        <w:adjustRightInd w:val="0"/>
        <w:spacing w:after="0" w:line="360" w:lineRule="auto"/>
        <w:ind w:left="1843"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Sistemas de detecção de tentativas de arrombamento e sensores de abertura de portas ou câmeras de vigilância para o acesso aos equipamentos de infraestrutura de rede de energia elétrica para os ambientes de geradores, no-breaks e entrada de energia no DATACENTER;</w:t>
      </w:r>
    </w:p>
    <w:p w14:paraId="33B157EC" w14:textId="77777777" w:rsidR="00F25295" w:rsidRPr="00922F71" w:rsidRDefault="00F25295" w:rsidP="006C44A1">
      <w:pPr>
        <w:pStyle w:val="PargrafodaLista"/>
        <w:numPr>
          <w:ilvl w:val="0"/>
          <w:numId w:val="19"/>
        </w:numPr>
        <w:autoSpaceDE w:val="0"/>
        <w:autoSpaceDN w:val="0"/>
        <w:adjustRightInd w:val="0"/>
        <w:spacing w:after="0" w:line="360" w:lineRule="auto"/>
        <w:ind w:left="1843"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Possuir integração com sistema de alarme e ser monitorado em tempo integral</w:t>
      </w:r>
    </w:p>
    <w:p w14:paraId="3586BE7E" w14:textId="77777777" w:rsidR="00F25295" w:rsidRPr="00922F71" w:rsidRDefault="00F25295" w:rsidP="00F25295">
      <w:pPr>
        <w:pStyle w:val="PargrafodaLista"/>
        <w:autoSpaceDE w:val="0"/>
        <w:autoSpaceDN w:val="0"/>
        <w:adjustRightInd w:val="0"/>
        <w:spacing w:after="0" w:line="360" w:lineRule="auto"/>
        <w:ind w:left="1843" w:right="0" w:firstLine="0"/>
        <w:rPr>
          <w:rFonts w:ascii="Times New Roman" w:eastAsiaTheme="minorEastAsia" w:hAnsi="Times New Roman" w:cs="Times New Roman"/>
          <w:color w:val="auto"/>
          <w:sz w:val="24"/>
          <w:szCs w:val="24"/>
        </w:rPr>
      </w:pPr>
    </w:p>
    <w:p w14:paraId="0D46C5BD" w14:textId="77777777" w:rsidR="00F25295" w:rsidRPr="00922F71" w:rsidRDefault="00F25295" w:rsidP="00F25295">
      <w:pPr>
        <w:pStyle w:val="PargrafodaLista"/>
        <w:numPr>
          <w:ilvl w:val="4"/>
          <w:numId w:val="16"/>
        </w:numPr>
        <w:autoSpaceDE w:val="0"/>
        <w:autoSpaceDN w:val="0"/>
        <w:adjustRightInd w:val="0"/>
        <w:spacing w:after="0" w:line="360" w:lineRule="auto"/>
        <w:ind w:left="2232"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Segurança Contra Incêndio</w:t>
      </w:r>
    </w:p>
    <w:p w14:paraId="6F1C8E97" w14:textId="77777777" w:rsidR="00F25295" w:rsidRPr="00922F71" w:rsidRDefault="00F25295" w:rsidP="006C44A1">
      <w:pPr>
        <w:pStyle w:val="PargrafodaLista"/>
        <w:numPr>
          <w:ilvl w:val="0"/>
          <w:numId w:val="20"/>
        </w:numPr>
        <w:autoSpaceDE w:val="0"/>
        <w:autoSpaceDN w:val="0"/>
        <w:adjustRightInd w:val="0"/>
        <w:spacing w:after="0" w:line="360" w:lineRule="auto"/>
        <w:ind w:left="2127"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lastRenderedPageBreak/>
        <w:t>Proteção contra incêndio através de dispositivos tradicionais de prevenção e combate com brigada de incêndio, extintores manuais e detectores de fumaça;</w:t>
      </w:r>
    </w:p>
    <w:p w14:paraId="35973A21" w14:textId="77777777" w:rsidR="00F25295" w:rsidRPr="00922F71" w:rsidRDefault="00F25295" w:rsidP="006C44A1">
      <w:pPr>
        <w:pStyle w:val="PargrafodaLista"/>
        <w:numPr>
          <w:ilvl w:val="0"/>
          <w:numId w:val="20"/>
        </w:numPr>
        <w:autoSpaceDE w:val="0"/>
        <w:autoSpaceDN w:val="0"/>
        <w:adjustRightInd w:val="0"/>
        <w:spacing w:after="0" w:line="360" w:lineRule="auto"/>
        <w:ind w:left="2127"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Sistema automático de extinção de incêndios baseado em agentes gasosos não poluentes com ação baseada na quebra das moléculas de oxigênio do tipo FM200 e/ou FE227, ou equivalente, não nocivos aos equipamentos e seres humanos e que atenda a padrões internacionais;</w:t>
      </w:r>
    </w:p>
    <w:p w14:paraId="059DE6D3" w14:textId="77777777" w:rsidR="00F25295" w:rsidRPr="00922F71" w:rsidRDefault="00F25295" w:rsidP="006C44A1">
      <w:pPr>
        <w:pStyle w:val="PargrafodaLista"/>
        <w:numPr>
          <w:ilvl w:val="0"/>
          <w:numId w:val="20"/>
        </w:numPr>
        <w:autoSpaceDE w:val="0"/>
        <w:autoSpaceDN w:val="0"/>
        <w:adjustRightInd w:val="0"/>
        <w:spacing w:after="0" w:line="360" w:lineRule="auto"/>
        <w:ind w:left="2127"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Sistema de detecção de incêndio por sensores termovelocimétricos para a sala dos servidores do DATACENTER.</w:t>
      </w:r>
    </w:p>
    <w:p w14:paraId="15ACD02C" w14:textId="77777777" w:rsidR="00F25295" w:rsidRPr="00922F71" w:rsidRDefault="00F25295" w:rsidP="00F25295">
      <w:pPr>
        <w:pStyle w:val="PargrafodaLista"/>
        <w:numPr>
          <w:ilvl w:val="4"/>
          <w:numId w:val="16"/>
        </w:numPr>
        <w:autoSpaceDE w:val="0"/>
        <w:autoSpaceDN w:val="0"/>
        <w:adjustRightInd w:val="0"/>
        <w:spacing w:after="0" w:line="360" w:lineRule="auto"/>
        <w:ind w:left="2232"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Energia Elétrica</w:t>
      </w:r>
    </w:p>
    <w:p w14:paraId="21BADF35" w14:textId="77777777" w:rsidR="00F25295" w:rsidRPr="00922F71" w:rsidRDefault="00F25295" w:rsidP="006C44A1">
      <w:pPr>
        <w:pStyle w:val="PargrafodaLista"/>
        <w:numPr>
          <w:ilvl w:val="0"/>
          <w:numId w:val="21"/>
        </w:numPr>
        <w:autoSpaceDE w:val="0"/>
        <w:autoSpaceDN w:val="0"/>
        <w:adjustRightInd w:val="0"/>
        <w:spacing w:after="0" w:line="360" w:lineRule="auto"/>
        <w:ind w:left="2127"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Provimento de energia estabilizada ininterrupta, modular e aterrada;</w:t>
      </w:r>
    </w:p>
    <w:p w14:paraId="1911C913" w14:textId="77777777" w:rsidR="00F25295" w:rsidRPr="00922F71" w:rsidRDefault="00F25295" w:rsidP="006C44A1">
      <w:pPr>
        <w:pStyle w:val="PargrafodaLista"/>
        <w:numPr>
          <w:ilvl w:val="0"/>
          <w:numId w:val="21"/>
        </w:numPr>
        <w:autoSpaceDE w:val="0"/>
        <w:autoSpaceDN w:val="0"/>
        <w:adjustRightInd w:val="0"/>
        <w:spacing w:after="0" w:line="360" w:lineRule="auto"/>
        <w:ind w:left="2127"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Energia elétrica com alimentação redundante e total independência no fornecimento de energia na eventualidade de falha na subestação que atende ao DATACENTER;</w:t>
      </w:r>
    </w:p>
    <w:p w14:paraId="5A5BA90E" w14:textId="77777777" w:rsidR="00F25295" w:rsidRPr="00922F71" w:rsidRDefault="00F25295" w:rsidP="006C44A1">
      <w:pPr>
        <w:pStyle w:val="PargrafodaLista"/>
        <w:numPr>
          <w:ilvl w:val="0"/>
          <w:numId w:val="21"/>
        </w:numPr>
        <w:autoSpaceDE w:val="0"/>
        <w:autoSpaceDN w:val="0"/>
        <w:adjustRightInd w:val="0"/>
        <w:spacing w:after="0" w:line="360" w:lineRule="auto"/>
        <w:ind w:left="2127"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Possuir sistema de energia totalmente gerenciado, com circuitos e quadros redundantes, com sistema de proteção e aterramento de acordo com a norma ANSI TIA J-STD-607_A;</w:t>
      </w:r>
    </w:p>
    <w:p w14:paraId="09715F0C" w14:textId="77777777" w:rsidR="00F25295" w:rsidRPr="00922F71" w:rsidRDefault="00F25295" w:rsidP="006C44A1">
      <w:pPr>
        <w:pStyle w:val="PargrafodaLista"/>
        <w:numPr>
          <w:ilvl w:val="0"/>
          <w:numId w:val="21"/>
        </w:numPr>
        <w:autoSpaceDE w:val="0"/>
        <w:autoSpaceDN w:val="0"/>
        <w:adjustRightInd w:val="0"/>
        <w:spacing w:after="0" w:line="360" w:lineRule="auto"/>
        <w:ind w:left="2127"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Solução de grupo gerador redundante (n+1) e independente com acionamento automático com transferência em rampa, na eventualidade de interrupção no fornecimento de energia com capacidade mínima de funcionamento por 24 horas com combustível local;</w:t>
      </w:r>
    </w:p>
    <w:p w14:paraId="5D58047B" w14:textId="77777777" w:rsidR="00F25295" w:rsidRPr="00922F71" w:rsidRDefault="00F25295" w:rsidP="006C44A1">
      <w:pPr>
        <w:pStyle w:val="PargrafodaLista"/>
        <w:numPr>
          <w:ilvl w:val="0"/>
          <w:numId w:val="21"/>
        </w:numPr>
        <w:autoSpaceDE w:val="0"/>
        <w:autoSpaceDN w:val="0"/>
        <w:adjustRightInd w:val="0"/>
        <w:spacing w:after="0" w:line="360" w:lineRule="auto"/>
        <w:ind w:left="2127"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Sistema redundante de no-breaks com autonomia mínima assegurada de baterias por 20 minutos, para garantir a transição entre o fornecimento normal de energia e o grupo gerador;</w:t>
      </w:r>
    </w:p>
    <w:p w14:paraId="14B0DA92" w14:textId="77777777" w:rsidR="00F25295" w:rsidRPr="00922F71" w:rsidRDefault="00F25295" w:rsidP="006C44A1">
      <w:pPr>
        <w:pStyle w:val="PargrafodaLista"/>
        <w:numPr>
          <w:ilvl w:val="0"/>
          <w:numId w:val="21"/>
        </w:numPr>
        <w:autoSpaceDE w:val="0"/>
        <w:autoSpaceDN w:val="0"/>
        <w:adjustRightInd w:val="0"/>
        <w:spacing w:after="0" w:line="360" w:lineRule="auto"/>
        <w:ind w:left="2127"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Alimentação elétrica redundante e independente desde a saída do primeiro QGBT dos no-breaks até os servidores;</w:t>
      </w:r>
    </w:p>
    <w:p w14:paraId="5FBDDE7E" w14:textId="77777777" w:rsidR="00F25295" w:rsidRPr="00922F71" w:rsidRDefault="00F25295" w:rsidP="006C44A1">
      <w:pPr>
        <w:pStyle w:val="PargrafodaLista"/>
        <w:numPr>
          <w:ilvl w:val="0"/>
          <w:numId w:val="21"/>
        </w:numPr>
        <w:autoSpaceDE w:val="0"/>
        <w:autoSpaceDN w:val="0"/>
        <w:adjustRightInd w:val="0"/>
        <w:spacing w:after="0" w:line="360" w:lineRule="auto"/>
        <w:ind w:left="2127"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lastRenderedPageBreak/>
        <w:t>Sistema de proteção contra descargas eletromagnéticas, descargas atmosféricas.</w:t>
      </w:r>
    </w:p>
    <w:p w14:paraId="120D5E3E" w14:textId="77777777" w:rsidR="00F25295" w:rsidRPr="00922F71" w:rsidRDefault="00F25295" w:rsidP="00F25295">
      <w:pPr>
        <w:pStyle w:val="PargrafodaLista"/>
        <w:numPr>
          <w:ilvl w:val="4"/>
          <w:numId w:val="16"/>
        </w:numPr>
        <w:spacing w:before="240" w:after="0" w:line="360" w:lineRule="auto"/>
        <w:ind w:left="2232"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Estrutura de Telecomunicações</w:t>
      </w:r>
    </w:p>
    <w:p w14:paraId="25E53B87" w14:textId="77777777" w:rsidR="00F25295" w:rsidRPr="00922F71" w:rsidRDefault="00F25295" w:rsidP="006C44A1">
      <w:pPr>
        <w:pStyle w:val="PargrafodaLista"/>
        <w:numPr>
          <w:ilvl w:val="0"/>
          <w:numId w:val="22"/>
        </w:numPr>
        <w:autoSpaceDE w:val="0"/>
        <w:autoSpaceDN w:val="0"/>
        <w:adjustRightInd w:val="0"/>
        <w:spacing w:after="0" w:line="360" w:lineRule="auto"/>
        <w:ind w:left="2127"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Protocolo de roteamento inteligente com gerenciamento dinâmico e otimizado dos múltiplos links, assegurando melhor desempenho no acesso e maior redundância com relação à disponibilidade de acesso;</w:t>
      </w:r>
    </w:p>
    <w:p w14:paraId="66297D10" w14:textId="77777777" w:rsidR="00F25295" w:rsidRPr="00922F71" w:rsidRDefault="00F25295" w:rsidP="006C44A1">
      <w:pPr>
        <w:pStyle w:val="PargrafodaLista"/>
        <w:numPr>
          <w:ilvl w:val="0"/>
          <w:numId w:val="22"/>
        </w:numPr>
        <w:autoSpaceDE w:val="0"/>
        <w:autoSpaceDN w:val="0"/>
        <w:adjustRightInd w:val="0"/>
        <w:spacing w:after="0" w:line="360" w:lineRule="auto"/>
        <w:ind w:left="2127"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 xml:space="preserve">Tráfego interno com conexões redundantes possibilitando monitoramento </w:t>
      </w:r>
      <w:proofErr w:type="gramStart"/>
      <w:r w:rsidRPr="00922F71">
        <w:rPr>
          <w:rFonts w:ascii="Times New Roman" w:eastAsiaTheme="minorEastAsia" w:hAnsi="Times New Roman" w:cs="Times New Roman"/>
          <w:color w:val="auto"/>
          <w:sz w:val="24"/>
          <w:szCs w:val="24"/>
        </w:rPr>
        <w:t>e  administração</w:t>
      </w:r>
      <w:proofErr w:type="gramEnd"/>
      <w:r w:rsidRPr="00922F71">
        <w:rPr>
          <w:rFonts w:ascii="Times New Roman" w:eastAsiaTheme="minorEastAsia" w:hAnsi="Times New Roman" w:cs="Times New Roman"/>
          <w:color w:val="auto"/>
          <w:sz w:val="24"/>
          <w:szCs w:val="24"/>
        </w:rPr>
        <w:t xml:space="preserve"> em diferentes pontos do DATACENTER;</w:t>
      </w:r>
    </w:p>
    <w:p w14:paraId="60AFB28A" w14:textId="77777777" w:rsidR="00F25295" w:rsidRPr="00922F71" w:rsidRDefault="00F25295" w:rsidP="00F25295">
      <w:pPr>
        <w:pStyle w:val="PargrafodaLista"/>
        <w:numPr>
          <w:ilvl w:val="4"/>
          <w:numId w:val="16"/>
        </w:numPr>
        <w:autoSpaceDE w:val="0"/>
        <w:autoSpaceDN w:val="0"/>
        <w:adjustRightInd w:val="0"/>
        <w:spacing w:after="0" w:line="360" w:lineRule="auto"/>
        <w:ind w:left="2232"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Climatização e Umidade</w:t>
      </w:r>
    </w:p>
    <w:p w14:paraId="4F614F45" w14:textId="77777777" w:rsidR="00F25295" w:rsidRPr="00922F71" w:rsidRDefault="00F25295" w:rsidP="006C44A1">
      <w:pPr>
        <w:pStyle w:val="PargrafodaLista"/>
        <w:numPr>
          <w:ilvl w:val="0"/>
          <w:numId w:val="23"/>
        </w:numPr>
        <w:autoSpaceDE w:val="0"/>
        <w:autoSpaceDN w:val="0"/>
        <w:adjustRightInd w:val="0"/>
        <w:spacing w:after="0" w:line="360" w:lineRule="auto"/>
        <w:ind w:left="2127"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Deverá estar equipado com sistema de climatização de alta disponibilidade (Ar - condicionado de precisão com redundância (n+1) e renovação de ar de modo a garantir o correto condicionamento térmico para os equipamentos) e o sistema deve possuir filtros de poeira e abafador de ruído;</w:t>
      </w:r>
    </w:p>
    <w:p w14:paraId="632ADC90" w14:textId="77777777" w:rsidR="00F25295" w:rsidRPr="00922F71" w:rsidRDefault="00F25295" w:rsidP="006C44A1">
      <w:pPr>
        <w:pStyle w:val="PargrafodaLista"/>
        <w:numPr>
          <w:ilvl w:val="0"/>
          <w:numId w:val="23"/>
        </w:numPr>
        <w:autoSpaceDE w:val="0"/>
        <w:autoSpaceDN w:val="0"/>
        <w:adjustRightInd w:val="0"/>
        <w:spacing w:after="0" w:line="360" w:lineRule="auto"/>
        <w:ind w:left="2127"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Garantia de controle umidade adequada e constante de 50% (+/- 10%);</w:t>
      </w:r>
    </w:p>
    <w:p w14:paraId="7E5C59A0" w14:textId="77777777" w:rsidR="00F25295" w:rsidRPr="00922F71" w:rsidRDefault="00F25295" w:rsidP="006C44A1">
      <w:pPr>
        <w:pStyle w:val="PargrafodaLista"/>
        <w:numPr>
          <w:ilvl w:val="0"/>
          <w:numId w:val="23"/>
        </w:numPr>
        <w:autoSpaceDE w:val="0"/>
        <w:autoSpaceDN w:val="0"/>
        <w:adjustRightInd w:val="0"/>
        <w:spacing w:after="0" w:line="360" w:lineRule="auto"/>
        <w:ind w:left="2127"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Garantia de controle temperatura adequada com “set point” em 23ºC (+/- 3ºC) e distribuição adequada na sala.</w:t>
      </w:r>
    </w:p>
    <w:p w14:paraId="37E73CBF" w14:textId="77777777" w:rsidR="00F25295" w:rsidRPr="00922F71" w:rsidRDefault="00F25295" w:rsidP="00F25295">
      <w:pPr>
        <w:pStyle w:val="PargrafodaLista"/>
        <w:numPr>
          <w:ilvl w:val="4"/>
          <w:numId w:val="16"/>
        </w:numPr>
        <w:autoSpaceDE w:val="0"/>
        <w:autoSpaceDN w:val="0"/>
        <w:adjustRightInd w:val="0"/>
        <w:spacing w:after="0" w:line="360" w:lineRule="auto"/>
        <w:ind w:left="2232"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Outras Características</w:t>
      </w:r>
    </w:p>
    <w:p w14:paraId="3D123B56" w14:textId="77777777" w:rsidR="00F25295" w:rsidRPr="00922F71" w:rsidRDefault="00F25295" w:rsidP="006C44A1">
      <w:pPr>
        <w:pStyle w:val="PargrafodaLista"/>
        <w:numPr>
          <w:ilvl w:val="0"/>
          <w:numId w:val="24"/>
        </w:numPr>
        <w:autoSpaceDE w:val="0"/>
        <w:autoSpaceDN w:val="0"/>
        <w:adjustRightInd w:val="0"/>
        <w:spacing w:after="0" w:line="360" w:lineRule="auto"/>
        <w:ind w:left="2127"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Instalações físicas com sistema de piso falso com, no mínimo, 3 (três) camadas de cabeamento com vias independentes de cabos de energia, lógicos e óticos e sistema de rack de 19’’.</w:t>
      </w:r>
    </w:p>
    <w:p w14:paraId="7F7B24CF" w14:textId="77777777" w:rsidR="00F25295" w:rsidRPr="00922F71" w:rsidRDefault="00F25295" w:rsidP="006C44A1">
      <w:pPr>
        <w:pStyle w:val="PargrafodaLista"/>
        <w:numPr>
          <w:ilvl w:val="0"/>
          <w:numId w:val="24"/>
        </w:numPr>
        <w:autoSpaceDE w:val="0"/>
        <w:autoSpaceDN w:val="0"/>
        <w:adjustRightInd w:val="0"/>
        <w:spacing w:after="0" w:line="360" w:lineRule="auto"/>
        <w:ind w:left="2127"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A contratada, obrigatoriamente, deverá possuir um segundo datacenter, que poderá ser utilizado, no futuro, como site de disaster recovery pela contratante.</w:t>
      </w:r>
    </w:p>
    <w:p w14:paraId="32401FD9" w14:textId="77777777" w:rsidR="00F25295" w:rsidRPr="00922F71" w:rsidRDefault="00F25295" w:rsidP="006C44A1">
      <w:pPr>
        <w:pStyle w:val="PargrafodaLista"/>
        <w:numPr>
          <w:ilvl w:val="0"/>
          <w:numId w:val="24"/>
        </w:numPr>
        <w:autoSpaceDE w:val="0"/>
        <w:autoSpaceDN w:val="0"/>
        <w:adjustRightInd w:val="0"/>
        <w:spacing w:after="0" w:line="360" w:lineRule="auto"/>
        <w:ind w:left="2127"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Os 2 (dois) Datacenters da contratada deverão estar interligados por redes redundantes com velocidade mínima de 1 Gbps.</w:t>
      </w:r>
    </w:p>
    <w:p w14:paraId="61128B0B" w14:textId="77777777" w:rsidR="00F25295" w:rsidRPr="00922F71" w:rsidRDefault="00F25295" w:rsidP="006C44A1">
      <w:pPr>
        <w:pStyle w:val="PargrafodaLista"/>
        <w:numPr>
          <w:ilvl w:val="0"/>
          <w:numId w:val="24"/>
        </w:numPr>
        <w:autoSpaceDE w:val="0"/>
        <w:autoSpaceDN w:val="0"/>
        <w:adjustRightInd w:val="0"/>
        <w:spacing w:after="0" w:line="360" w:lineRule="auto"/>
        <w:ind w:left="2127"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A contratada deve possuir Backbone interno com capacidade de roteamento IP de até 720 Gb de Throughput.</w:t>
      </w:r>
    </w:p>
    <w:p w14:paraId="1F6CFC37" w14:textId="77777777" w:rsidR="00F25295" w:rsidRPr="00EF1313" w:rsidRDefault="00F25295" w:rsidP="00EF1313">
      <w:pPr>
        <w:pStyle w:val="PargrafodaLista"/>
        <w:numPr>
          <w:ilvl w:val="3"/>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EF1313">
        <w:rPr>
          <w:rFonts w:ascii="Times New Roman" w:eastAsiaTheme="minorEastAsia" w:hAnsi="Times New Roman" w:cs="Times New Roman"/>
          <w:color w:val="auto"/>
          <w:sz w:val="24"/>
          <w:szCs w:val="24"/>
        </w:rPr>
        <w:lastRenderedPageBreak/>
        <w:t>Do Objeto</w:t>
      </w:r>
    </w:p>
    <w:p w14:paraId="33148DF1" w14:textId="77777777" w:rsidR="00F25295" w:rsidRPr="00922F71" w:rsidRDefault="00F25295" w:rsidP="00EF1313">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Uso de meios e processamento de dados através de acesso remoto a conteúdo, disponibilizando um ou mais Recursos Globais para criação de servidores virtuais. Os equipamentos são abrigados pela contratada.</w:t>
      </w:r>
    </w:p>
    <w:p w14:paraId="369626BA" w14:textId="77777777" w:rsidR="00F25295" w:rsidRPr="00922F71" w:rsidRDefault="00F25295" w:rsidP="00EF1313">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Disponibilização de um (1) IP Público com a disponibilização de portal de segurança configuração das regras de acesso os servidores virtuais criados.</w:t>
      </w:r>
    </w:p>
    <w:p w14:paraId="39586EAF" w14:textId="77777777" w:rsidR="00F25295" w:rsidRPr="00922F71" w:rsidRDefault="00F25295" w:rsidP="00EF1313">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Interligação do Datacenter Virtual com o serviço de conectividade Internet e/ou conectividade VPN.IP – MPLS, será obrigatoriamente efetuada através de serviços prestados por empresas do grupo da contratada.</w:t>
      </w:r>
    </w:p>
    <w:p w14:paraId="109B037F" w14:textId="77777777" w:rsidR="00F25295" w:rsidRPr="00922F71" w:rsidRDefault="00F25295" w:rsidP="00EF1313">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Dos Serviços de Cloud Computing:</w:t>
      </w:r>
    </w:p>
    <w:p w14:paraId="25E1E366" w14:textId="77777777" w:rsidR="00F25295" w:rsidRPr="00922F71" w:rsidRDefault="00F25295" w:rsidP="00EF1313">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Fornecimento de até 32 servidores virtuais com processadores virtuais (vCPU). Necessário recorrer a servidores físicos de 12 cores: 2 x 2.66GHz.</w:t>
      </w:r>
    </w:p>
    <w:p w14:paraId="65DD85BC" w14:textId="77777777" w:rsidR="00F25295" w:rsidRPr="00922F71" w:rsidRDefault="00F25295" w:rsidP="00EF1313">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Fornecimento de até 1.2 TB de espaço em disco para um servidor virtual com discos SAS de 15K RPM de forma a permitir workloads intensivos, nomeadamente 50 IOPS.</w:t>
      </w:r>
    </w:p>
    <w:p w14:paraId="7E607AA6" w14:textId="77777777" w:rsidR="00F25295" w:rsidRPr="00922F71" w:rsidRDefault="00F25295" w:rsidP="00EF1313">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Capacidade de fornecimento de templates pré-configurados dos respectivos sistemas operacionais:</w:t>
      </w:r>
    </w:p>
    <w:p w14:paraId="564E2E16" w14:textId="77777777" w:rsidR="00F25295" w:rsidRPr="00922F71" w:rsidRDefault="00F25295" w:rsidP="006C44A1">
      <w:pPr>
        <w:pStyle w:val="PargrafodaLista"/>
        <w:numPr>
          <w:ilvl w:val="0"/>
          <w:numId w:val="25"/>
        </w:numPr>
        <w:autoSpaceDE w:val="0"/>
        <w:autoSpaceDN w:val="0"/>
        <w:adjustRightInd w:val="0"/>
        <w:spacing w:after="0" w:line="360" w:lineRule="auto"/>
        <w:ind w:left="2552" w:right="0"/>
        <w:rPr>
          <w:rFonts w:ascii="Times New Roman" w:eastAsia="CIDFont+F13" w:hAnsi="Times New Roman" w:cs="Times New Roman"/>
          <w:color w:val="auto"/>
          <w:sz w:val="24"/>
          <w:szCs w:val="24"/>
        </w:rPr>
      </w:pPr>
      <w:r w:rsidRPr="00922F71">
        <w:rPr>
          <w:rFonts w:ascii="Times New Roman" w:eastAsia="CIDFont+F13" w:hAnsi="Times New Roman" w:cs="Times New Roman"/>
          <w:color w:val="auto"/>
          <w:sz w:val="24"/>
          <w:szCs w:val="24"/>
        </w:rPr>
        <w:t>Windows 2019 x64 Standard</w:t>
      </w:r>
    </w:p>
    <w:p w14:paraId="104ADE88" w14:textId="77777777" w:rsidR="00F25295" w:rsidRPr="00922F71" w:rsidRDefault="00F25295" w:rsidP="006C44A1">
      <w:pPr>
        <w:pStyle w:val="PargrafodaLista"/>
        <w:numPr>
          <w:ilvl w:val="0"/>
          <w:numId w:val="25"/>
        </w:numPr>
        <w:autoSpaceDE w:val="0"/>
        <w:autoSpaceDN w:val="0"/>
        <w:adjustRightInd w:val="0"/>
        <w:spacing w:after="0" w:line="360" w:lineRule="auto"/>
        <w:ind w:left="2552" w:right="0"/>
        <w:rPr>
          <w:rFonts w:ascii="Times New Roman" w:eastAsia="CIDFont+F13" w:hAnsi="Times New Roman" w:cs="Times New Roman"/>
          <w:color w:val="auto"/>
          <w:sz w:val="24"/>
          <w:szCs w:val="24"/>
        </w:rPr>
      </w:pPr>
      <w:r w:rsidRPr="00922F71">
        <w:rPr>
          <w:rFonts w:ascii="Times New Roman" w:eastAsia="CIDFont+F13" w:hAnsi="Times New Roman" w:cs="Times New Roman"/>
          <w:color w:val="auto"/>
          <w:sz w:val="24"/>
          <w:szCs w:val="24"/>
        </w:rPr>
        <w:t>Windows 2016 x64 Enterprise</w:t>
      </w:r>
    </w:p>
    <w:p w14:paraId="2347C766" w14:textId="77777777" w:rsidR="00F25295" w:rsidRPr="00922F71" w:rsidRDefault="00F25295" w:rsidP="006C44A1">
      <w:pPr>
        <w:pStyle w:val="PargrafodaLista"/>
        <w:numPr>
          <w:ilvl w:val="0"/>
          <w:numId w:val="25"/>
        </w:numPr>
        <w:autoSpaceDE w:val="0"/>
        <w:autoSpaceDN w:val="0"/>
        <w:adjustRightInd w:val="0"/>
        <w:spacing w:after="0" w:line="360" w:lineRule="auto"/>
        <w:ind w:left="2552" w:right="0"/>
        <w:rPr>
          <w:rFonts w:ascii="Times New Roman" w:eastAsia="CIDFont+F13" w:hAnsi="Times New Roman" w:cs="Times New Roman"/>
          <w:color w:val="auto"/>
          <w:sz w:val="24"/>
          <w:szCs w:val="24"/>
        </w:rPr>
      </w:pPr>
      <w:r w:rsidRPr="00922F71">
        <w:rPr>
          <w:rFonts w:ascii="Times New Roman" w:eastAsia="CIDFont+F13" w:hAnsi="Times New Roman" w:cs="Times New Roman"/>
          <w:color w:val="auto"/>
          <w:sz w:val="24"/>
          <w:szCs w:val="24"/>
        </w:rPr>
        <w:t>Windows 2016 x64 Enterprise R2</w:t>
      </w:r>
    </w:p>
    <w:p w14:paraId="13B94C2E" w14:textId="77777777" w:rsidR="00F25295" w:rsidRPr="00922F71" w:rsidRDefault="00F25295" w:rsidP="006C44A1">
      <w:pPr>
        <w:pStyle w:val="PargrafodaLista"/>
        <w:numPr>
          <w:ilvl w:val="0"/>
          <w:numId w:val="25"/>
        </w:numPr>
        <w:autoSpaceDE w:val="0"/>
        <w:autoSpaceDN w:val="0"/>
        <w:adjustRightInd w:val="0"/>
        <w:spacing w:after="0" w:line="360" w:lineRule="auto"/>
        <w:ind w:left="2552" w:right="0"/>
        <w:rPr>
          <w:rFonts w:ascii="Times New Roman" w:eastAsia="CIDFont+F13" w:hAnsi="Times New Roman" w:cs="Times New Roman"/>
          <w:color w:val="auto"/>
          <w:sz w:val="24"/>
          <w:szCs w:val="24"/>
        </w:rPr>
      </w:pPr>
      <w:r w:rsidRPr="00922F71">
        <w:rPr>
          <w:rFonts w:ascii="Times New Roman" w:eastAsia="CIDFont+F13" w:hAnsi="Times New Roman" w:cs="Times New Roman"/>
          <w:color w:val="auto"/>
          <w:sz w:val="24"/>
          <w:szCs w:val="24"/>
        </w:rPr>
        <w:t>Windows 2016 x86 Standard SP2</w:t>
      </w:r>
    </w:p>
    <w:p w14:paraId="46AC360F" w14:textId="77777777" w:rsidR="00F25295" w:rsidRPr="00922F71" w:rsidRDefault="00F25295" w:rsidP="006C44A1">
      <w:pPr>
        <w:pStyle w:val="PargrafodaLista"/>
        <w:numPr>
          <w:ilvl w:val="0"/>
          <w:numId w:val="25"/>
        </w:numPr>
        <w:autoSpaceDE w:val="0"/>
        <w:autoSpaceDN w:val="0"/>
        <w:adjustRightInd w:val="0"/>
        <w:spacing w:after="0" w:line="360" w:lineRule="auto"/>
        <w:ind w:left="2552" w:right="0"/>
        <w:rPr>
          <w:rFonts w:ascii="Times New Roman" w:eastAsia="CIDFont+F13" w:hAnsi="Times New Roman" w:cs="Times New Roman"/>
          <w:color w:val="auto"/>
          <w:sz w:val="24"/>
          <w:szCs w:val="24"/>
        </w:rPr>
      </w:pPr>
      <w:r w:rsidRPr="00922F71">
        <w:rPr>
          <w:rFonts w:ascii="Times New Roman" w:eastAsia="CIDFont+F13" w:hAnsi="Times New Roman" w:cs="Times New Roman"/>
          <w:color w:val="auto"/>
          <w:sz w:val="24"/>
          <w:szCs w:val="24"/>
        </w:rPr>
        <w:t>Windows 2016 x64 Standard</w:t>
      </w:r>
    </w:p>
    <w:p w14:paraId="57A2C3E0" w14:textId="77777777" w:rsidR="00F25295" w:rsidRPr="00922F71" w:rsidRDefault="00F25295" w:rsidP="006C44A1">
      <w:pPr>
        <w:pStyle w:val="PargrafodaLista"/>
        <w:numPr>
          <w:ilvl w:val="0"/>
          <w:numId w:val="25"/>
        </w:numPr>
        <w:autoSpaceDE w:val="0"/>
        <w:autoSpaceDN w:val="0"/>
        <w:adjustRightInd w:val="0"/>
        <w:spacing w:after="0" w:line="360" w:lineRule="auto"/>
        <w:ind w:left="2552" w:right="0"/>
        <w:rPr>
          <w:rFonts w:ascii="Times New Roman" w:eastAsia="CIDFont+F13" w:hAnsi="Times New Roman" w:cs="Times New Roman"/>
          <w:color w:val="auto"/>
          <w:sz w:val="24"/>
          <w:szCs w:val="24"/>
        </w:rPr>
      </w:pPr>
      <w:r w:rsidRPr="00922F71">
        <w:rPr>
          <w:rFonts w:ascii="Times New Roman" w:eastAsia="CIDFont+F13" w:hAnsi="Times New Roman" w:cs="Times New Roman"/>
          <w:color w:val="auto"/>
          <w:sz w:val="24"/>
          <w:szCs w:val="24"/>
        </w:rPr>
        <w:t>Windows 2016 x86 Enterprise SP2</w:t>
      </w:r>
    </w:p>
    <w:p w14:paraId="1A414DD5" w14:textId="77777777" w:rsidR="00F25295" w:rsidRPr="00922F71" w:rsidRDefault="00F25295" w:rsidP="006C44A1">
      <w:pPr>
        <w:pStyle w:val="PargrafodaLista"/>
        <w:numPr>
          <w:ilvl w:val="0"/>
          <w:numId w:val="25"/>
        </w:numPr>
        <w:autoSpaceDE w:val="0"/>
        <w:autoSpaceDN w:val="0"/>
        <w:adjustRightInd w:val="0"/>
        <w:spacing w:after="0" w:line="360" w:lineRule="auto"/>
        <w:ind w:left="2552" w:right="0"/>
        <w:rPr>
          <w:rFonts w:ascii="Times New Roman" w:eastAsia="CIDFont+F13" w:hAnsi="Times New Roman" w:cs="Times New Roman"/>
          <w:color w:val="auto"/>
          <w:sz w:val="24"/>
          <w:szCs w:val="24"/>
        </w:rPr>
      </w:pPr>
      <w:r w:rsidRPr="00922F71">
        <w:rPr>
          <w:rFonts w:ascii="Times New Roman" w:eastAsia="CIDFont+F13" w:hAnsi="Times New Roman" w:cs="Times New Roman"/>
          <w:color w:val="auto"/>
          <w:sz w:val="24"/>
          <w:szCs w:val="24"/>
        </w:rPr>
        <w:t>Red Hat Enterprise 8.2 x86</w:t>
      </w:r>
    </w:p>
    <w:p w14:paraId="5653959B" w14:textId="77777777" w:rsidR="00F25295" w:rsidRPr="00922F71" w:rsidRDefault="00F25295" w:rsidP="006C44A1">
      <w:pPr>
        <w:pStyle w:val="PargrafodaLista"/>
        <w:numPr>
          <w:ilvl w:val="0"/>
          <w:numId w:val="25"/>
        </w:numPr>
        <w:autoSpaceDE w:val="0"/>
        <w:autoSpaceDN w:val="0"/>
        <w:adjustRightInd w:val="0"/>
        <w:spacing w:after="0" w:line="360" w:lineRule="auto"/>
        <w:ind w:left="2552" w:right="0"/>
        <w:rPr>
          <w:rFonts w:ascii="Times New Roman" w:eastAsia="CIDFont+F13" w:hAnsi="Times New Roman" w:cs="Times New Roman"/>
          <w:color w:val="auto"/>
          <w:sz w:val="24"/>
          <w:szCs w:val="24"/>
        </w:rPr>
      </w:pPr>
      <w:r w:rsidRPr="00922F71">
        <w:rPr>
          <w:rFonts w:ascii="Times New Roman" w:eastAsia="CIDFont+F13" w:hAnsi="Times New Roman" w:cs="Times New Roman"/>
          <w:color w:val="auto"/>
          <w:sz w:val="24"/>
          <w:szCs w:val="24"/>
        </w:rPr>
        <w:t>Red Hat Enterprise 8.2 64</w:t>
      </w:r>
    </w:p>
    <w:p w14:paraId="5F9F421C" w14:textId="77777777" w:rsidR="00F25295" w:rsidRPr="00922F71" w:rsidRDefault="00F25295" w:rsidP="006C44A1">
      <w:pPr>
        <w:pStyle w:val="PargrafodaLista"/>
        <w:numPr>
          <w:ilvl w:val="0"/>
          <w:numId w:val="25"/>
        </w:numPr>
        <w:autoSpaceDE w:val="0"/>
        <w:autoSpaceDN w:val="0"/>
        <w:adjustRightInd w:val="0"/>
        <w:spacing w:after="0" w:line="360" w:lineRule="auto"/>
        <w:ind w:left="2552" w:right="0"/>
        <w:rPr>
          <w:rFonts w:ascii="Times New Roman" w:eastAsia="CIDFont+F13" w:hAnsi="Times New Roman" w:cs="Times New Roman"/>
          <w:color w:val="auto"/>
          <w:sz w:val="24"/>
          <w:szCs w:val="24"/>
        </w:rPr>
      </w:pPr>
      <w:r w:rsidRPr="00922F71">
        <w:rPr>
          <w:rFonts w:ascii="Times New Roman" w:eastAsia="CIDFont+F13" w:hAnsi="Times New Roman" w:cs="Times New Roman"/>
          <w:color w:val="auto"/>
          <w:sz w:val="24"/>
          <w:szCs w:val="24"/>
        </w:rPr>
        <w:lastRenderedPageBreak/>
        <w:t>CentOS 7 x86</w:t>
      </w:r>
    </w:p>
    <w:p w14:paraId="7BB80E1A" w14:textId="77777777" w:rsidR="00F25295" w:rsidRPr="00922F71" w:rsidRDefault="00F25295" w:rsidP="006C44A1">
      <w:pPr>
        <w:pStyle w:val="PargrafodaLista"/>
        <w:numPr>
          <w:ilvl w:val="0"/>
          <w:numId w:val="25"/>
        </w:numPr>
        <w:autoSpaceDE w:val="0"/>
        <w:autoSpaceDN w:val="0"/>
        <w:adjustRightInd w:val="0"/>
        <w:spacing w:after="0" w:line="360" w:lineRule="auto"/>
        <w:ind w:left="2552" w:right="0"/>
        <w:rPr>
          <w:rFonts w:ascii="Times New Roman" w:eastAsia="CIDFont+F13" w:hAnsi="Times New Roman" w:cs="Times New Roman"/>
          <w:color w:val="auto"/>
          <w:sz w:val="24"/>
          <w:szCs w:val="24"/>
        </w:rPr>
      </w:pPr>
      <w:r w:rsidRPr="00922F71">
        <w:rPr>
          <w:rFonts w:ascii="Times New Roman" w:eastAsia="CIDFont+F13" w:hAnsi="Times New Roman" w:cs="Times New Roman"/>
          <w:color w:val="auto"/>
          <w:sz w:val="24"/>
          <w:szCs w:val="24"/>
        </w:rPr>
        <w:t>CentOS 7 x64</w:t>
      </w:r>
    </w:p>
    <w:p w14:paraId="5F01E4CB" w14:textId="77777777" w:rsidR="00F25295" w:rsidRPr="00922F71" w:rsidRDefault="00F25295" w:rsidP="006C44A1">
      <w:pPr>
        <w:pStyle w:val="PargrafodaLista"/>
        <w:numPr>
          <w:ilvl w:val="0"/>
          <w:numId w:val="25"/>
        </w:numPr>
        <w:autoSpaceDE w:val="0"/>
        <w:autoSpaceDN w:val="0"/>
        <w:adjustRightInd w:val="0"/>
        <w:spacing w:after="0" w:line="360" w:lineRule="auto"/>
        <w:ind w:left="2552" w:right="0"/>
        <w:rPr>
          <w:rFonts w:ascii="Times New Roman" w:eastAsia="CIDFont+F13" w:hAnsi="Times New Roman" w:cs="Times New Roman"/>
          <w:color w:val="auto"/>
          <w:sz w:val="24"/>
          <w:szCs w:val="24"/>
        </w:rPr>
      </w:pPr>
      <w:r w:rsidRPr="00922F71">
        <w:rPr>
          <w:rFonts w:ascii="Times New Roman" w:eastAsia="CIDFont+F13" w:hAnsi="Times New Roman" w:cs="Times New Roman"/>
          <w:color w:val="auto"/>
          <w:sz w:val="24"/>
          <w:szCs w:val="24"/>
        </w:rPr>
        <w:t>Debian 10 x64</w:t>
      </w:r>
    </w:p>
    <w:p w14:paraId="66B32892" w14:textId="77777777" w:rsidR="00F25295" w:rsidRPr="00922F71" w:rsidRDefault="00F25295" w:rsidP="00EF1313">
      <w:pPr>
        <w:pStyle w:val="PargrafodaLista"/>
        <w:numPr>
          <w:ilvl w:val="5"/>
          <w:numId w:val="16"/>
        </w:numPr>
        <w:autoSpaceDE w:val="0"/>
        <w:autoSpaceDN w:val="0"/>
        <w:adjustRightInd w:val="0"/>
        <w:spacing w:after="0" w:line="360" w:lineRule="auto"/>
        <w:ind w:right="0"/>
        <w:rPr>
          <w:rFonts w:ascii="Times New Roman" w:eastAsia="CIDFont+F13" w:hAnsi="Times New Roman" w:cs="Times New Roman"/>
          <w:color w:val="auto"/>
          <w:sz w:val="24"/>
          <w:szCs w:val="24"/>
        </w:rPr>
      </w:pPr>
      <w:r w:rsidRPr="00922F71">
        <w:rPr>
          <w:rFonts w:ascii="Times New Roman" w:eastAsia="CIDFont+F13" w:hAnsi="Times New Roman" w:cs="Times New Roman"/>
          <w:color w:val="auto"/>
          <w:sz w:val="24"/>
          <w:szCs w:val="24"/>
        </w:rPr>
        <w:t>Utilização do conceito de elasticidade, provendo recursos adicionais (memória, processamento e espaço em disco) via interface web com provisionamento disponível em minutos. Baixa dos recursos adicionais (memória, processamento e espaço em disco) via interface web com provisionamento disponível em minutos. Contratação de recursos adicionais (processamento adicional, memória adicional, espaço em disco adicional) via portal, com usuário e senha disponibilizados para a contratante.</w:t>
      </w:r>
    </w:p>
    <w:p w14:paraId="0228474E" w14:textId="77777777" w:rsidR="00F25295" w:rsidRPr="00922F71" w:rsidRDefault="00F25295" w:rsidP="00EF1313">
      <w:pPr>
        <w:pStyle w:val="PargrafodaLista"/>
        <w:numPr>
          <w:ilvl w:val="5"/>
          <w:numId w:val="16"/>
        </w:numPr>
        <w:autoSpaceDE w:val="0"/>
        <w:autoSpaceDN w:val="0"/>
        <w:adjustRightInd w:val="0"/>
        <w:spacing w:after="0" w:line="360" w:lineRule="auto"/>
        <w:ind w:right="0"/>
        <w:rPr>
          <w:rFonts w:ascii="Times New Roman" w:eastAsia="CIDFont+F13" w:hAnsi="Times New Roman" w:cs="Times New Roman"/>
          <w:color w:val="auto"/>
          <w:sz w:val="24"/>
          <w:szCs w:val="24"/>
        </w:rPr>
      </w:pPr>
      <w:r w:rsidRPr="00922F71">
        <w:rPr>
          <w:rFonts w:ascii="Times New Roman" w:eastAsia="CIDFont+F13" w:hAnsi="Times New Roman" w:cs="Times New Roman"/>
          <w:color w:val="auto"/>
          <w:sz w:val="24"/>
          <w:szCs w:val="24"/>
        </w:rPr>
        <w:t>Cobrança na fatura mensal dos recursos adicionais apenas pelo período de utilização (cobrança por uso). Os recursos variáveis contratados durante o plano serão acrescidos na fatura proporcionalmente ao seu uso.</w:t>
      </w:r>
    </w:p>
    <w:p w14:paraId="5E441BC7" w14:textId="77777777" w:rsidR="00F25295" w:rsidRPr="00922F71" w:rsidRDefault="00F25295" w:rsidP="00EF1313">
      <w:pPr>
        <w:pStyle w:val="PargrafodaLista"/>
        <w:numPr>
          <w:ilvl w:val="4"/>
          <w:numId w:val="16"/>
        </w:numPr>
        <w:autoSpaceDE w:val="0"/>
        <w:autoSpaceDN w:val="0"/>
        <w:adjustRightInd w:val="0"/>
        <w:spacing w:after="0" w:line="360" w:lineRule="auto"/>
        <w:ind w:right="0"/>
        <w:rPr>
          <w:rFonts w:ascii="Times New Roman" w:eastAsia="CIDFont+F13" w:hAnsi="Times New Roman" w:cs="Times New Roman"/>
          <w:color w:val="auto"/>
          <w:sz w:val="24"/>
          <w:szCs w:val="24"/>
        </w:rPr>
      </w:pPr>
      <w:r w:rsidRPr="00922F71">
        <w:rPr>
          <w:rFonts w:ascii="Times New Roman" w:eastAsia="CIDFont+F13" w:hAnsi="Times New Roman" w:cs="Times New Roman"/>
          <w:color w:val="auto"/>
          <w:sz w:val="24"/>
          <w:szCs w:val="24"/>
        </w:rPr>
        <w:t>Inicialmente será disponibilizado o mínimo contratado conforme características abaixo:</w:t>
      </w:r>
    </w:p>
    <w:p w14:paraId="75EA9415" w14:textId="77777777" w:rsidR="00F25295" w:rsidRPr="00922F71" w:rsidRDefault="00F25295" w:rsidP="006C44A1">
      <w:pPr>
        <w:pStyle w:val="PargrafodaLista"/>
        <w:numPr>
          <w:ilvl w:val="0"/>
          <w:numId w:val="26"/>
        </w:numPr>
        <w:autoSpaceDE w:val="0"/>
        <w:autoSpaceDN w:val="0"/>
        <w:adjustRightInd w:val="0"/>
        <w:spacing w:after="0" w:line="360" w:lineRule="auto"/>
        <w:ind w:left="2127" w:right="0"/>
        <w:rPr>
          <w:rFonts w:ascii="Times New Roman" w:eastAsia="CIDFont+F13" w:hAnsi="Times New Roman" w:cs="Times New Roman"/>
          <w:color w:val="auto"/>
          <w:sz w:val="24"/>
          <w:szCs w:val="24"/>
        </w:rPr>
      </w:pPr>
      <w:r w:rsidRPr="00922F71">
        <w:rPr>
          <w:rFonts w:ascii="Times New Roman" w:eastAsia="CIDFont+F13" w:hAnsi="Times New Roman" w:cs="Times New Roman"/>
          <w:color w:val="auto"/>
          <w:sz w:val="24"/>
          <w:szCs w:val="24"/>
        </w:rPr>
        <w:t>Dois (02) servidores virtuais, com 8 vCPU</w:t>
      </w:r>
    </w:p>
    <w:p w14:paraId="433FE4F6" w14:textId="77777777" w:rsidR="00F25295" w:rsidRPr="00922F71" w:rsidRDefault="00F25295" w:rsidP="006C44A1">
      <w:pPr>
        <w:pStyle w:val="PargrafodaLista"/>
        <w:numPr>
          <w:ilvl w:val="0"/>
          <w:numId w:val="26"/>
        </w:numPr>
        <w:autoSpaceDE w:val="0"/>
        <w:autoSpaceDN w:val="0"/>
        <w:adjustRightInd w:val="0"/>
        <w:spacing w:after="0" w:line="360" w:lineRule="auto"/>
        <w:ind w:left="2127" w:right="0"/>
        <w:rPr>
          <w:rFonts w:ascii="Times New Roman" w:eastAsia="CIDFont+F13" w:hAnsi="Times New Roman" w:cs="Times New Roman"/>
          <w:color w:val="auto"/>
          <w:sz w:val="24"/>
          <w:szCs w:val="24"/>
        </w:rPr>
      </w:pPr>
      <w:r w:rsidRPr="00922F71">
        <w:rPr>
          <w:rFonts w:ascii="Times New Roman" w:eastAsia="CIDFont+F13" w:hAnsi="Times New Roman" w:cs="Times New Roman"/>
          <w:color w:val="auto"/>
          <w:sz w:val="24"/>
          <w:szCs w:val="24"/>
        </w:rPr>
        <w:t>16 Gb de memória RAM para cada servidor virtual;</w:t>
      </w:r>
    </w:p>
    <w:p w14:paraId="053F8A9C" w14:textId="77777777" w:rsidR="00F25295" w:rsidRPr="00922F71" w:rsidRDefault="00F25295" w:rsidP="006C44A1">
      <w:pPr>
        <w:pStyle w:val="PargrafodaLista"/>
        <w:numPr>
          <w:ilvl w:val="0"/>
          <w:numId w:val="26"/>
        </w:numPr>
        <w:autoSpaceDE w:val="0"/>
        <w:autoSpaceDN w:val="0"/>
        <w:adjustRightInd w:val="0"/>
        <w:spacing w:after="0" w:line="360" w:lineRule="auto"/>
        <w:ind w:left="2127" w:right="0"/>
        <w:rPr>
          <w:rFonts w:ascii="Times New Roman" w:eastAsia="CIDFont+F13" w:hAnsi="Times New Roman" w:cs="Times New Roman"/>
          <w:color w:val="auto"/>
          <w:sz w:val="24"/>
          <w:szCs w:val="24"/>
        </w:rPr>
      </w:pPr>
      <w:r w:rsidRPr="00922F71">
        <w:rPr>
          <w:rFonts w:ascii="Times New Roman" w:eastAsia="CIDFont+F13" w:hAnsi="Times New Roman" w:cs="Times New Roman"/>
          <w:color w:val="auto"/>
          <w:sz w:val="24"/>
          <w:szCs w:val="24"/>
        </w:rPr>
        <w:t>Um (01) TB de armazenamento por servidor;</w:t>
      </w:r>
    </w:p>
    <w:p w14:paraId="71B542F5" w14:textId="77777777" w:rsidR="00F25295" w:rsidRPr="00922F71" w:rsidRDefault="00F25295" w:rsidP="00EF1313">
      <w:pPr>
        <w:pStyle w:val="PargrafodaLista"/>
        <w:numPr>
          <w:ilvl w:val="4"/>
          <w:numId w:val="16"/>
        </w:numPr>
        <w:autoSpaceDE w:val="0"/>
        <w:autoSpaceDN w:val="0"/>
        <w:adjustRightInd w:val="0"/>
        <w:spacing w:after="0" w:line="360" w:lineRule="auto"/>
        <w:ind w:right="0"/>
        <w:rPr>
          <w:rFonts w:ascii="Times New Roman" w:eastAsia="CIDFont+F13" w:hAnsi="Times New Roman" w:cs="Times New Roman"/>
          <w:color w:val="auto"/>
          <w:sz w:val="24"/>
          <w:szCs w:val="24"/>
        </w:rPr>
      </w:pPr>
      <w:r w:rsidRPr="00922F71">
        <w:rPr>
          <w:rFonts w:ascii="Times New Roman" w:eastAsia="CIDFont+F13" w:hAnsi="Times New Roman" w:cs="Times New Roman"/>
          <w:color w:val="auto"/>
          <w:sz w:val="24"/>
          <w:szCs w:val="24"/>
        </w:rPr>
        <w:t>Forma de incremento dos serviços:</w:t>
      </w:r>
    </w:p>
    <w:p w14:paraId="51D6AB5C" w14:textId="77777777" w:rsidR="00F25295" w:rsidRPr="00922F71" w:rsidRDefault="00F25295" w:rsidP="006C44A1">
      <w:pPr>
        <w:pStyle w:val="PargrafodaLista"/>
        <w:numPr>
          <w:ilvl w:val="0"/>
          <w:numId w:val="27"/>
        </w:numPr>
        <w:autoSpaceDE w:val="0"/>
        <w:autoSpaceDN w:val="0"/>
        <w:adjustRightInd w:val="0"/>
        <w:spacing w:after="0" w:line="360" w:lineRule="auto"/>
        <w:ind w:left="2127" w:right="0"/>
        <w:rPr>
          <w:rFonts w:ascii="Times New Roman" w:eastAsia="CIDFont+F13" w:hAnsi="Times New Roman" w:cs="Times New Roman"/>
          <w:color w:val="auto"/>
          <w:sz w:val="24"/>
          <w:szCs w:val="24"/>
        </w:rPr>
      </w:pPr>
      <w:r w:rsidRPr="00922F71">
        <w:rPr>
          <w:rFonts w:ascii="Times New Roman" w:eastAsia="CIDFont+F13" w:hAnsi="Times New Roman" w:cs="Times New Roman"/>
          <w:color w:val="auto"/>
          <w:sz w:val="24"/>
          <w:szCs w:val="24"/>
        </w:rPr>
        <w:t>Processamento (1vCPU)</w:t>
      </w:r>
    </w:p>
    <w:p w14:paraId="3378DA17" w14:textId="77777777" w:rsidR="00F25295" w:rsidRPr="00922F71" w:rsidRDefault="00F25295" w:rsidP="006C44A1">
      <w:pPr>
        <w:pStyle w:val="PargrafodaLista"/>
        <w:numPr>
          <w:ilvl w:val="0"/>
          <w:numId w:val="27"/>
        </w:numPr>
        <w:autoSpaceDE w:val="0"/>
        <w:autoSpaceDN w:val="0"/>
        <w:adjustRightInd w:val="0"/>
        <w:spacing w:after="0" w:line="360" w:lineRule="auto"/>
        <w:ind w:left="2127" w:right="0"/>
        <w:rPr>
          <w:rFonts w:ascii="Times New Roman" w:eastAsia="CIDFont+F13" w:hAnsi="Times New Roman" w:cs="Times New Roman"/>
          <w:color w:val="auto"/>
          <w:sz w:val="24"/>
          <w:szCs w:val="24"/>
        </w:rPr>
      </w:pPr>
      <w:r w:rsidRPr="00922F71">
        <w:rPr>
          <w:rFonts w:ascii="Times New Roman" w:eastAsia="CIDFont+F13" w:hAnsi="Times New Roman" w:cs="Times New Roman"/>
          <w:color w:val="auto"/>
          <w:sz w:val="24"/>
          <w:szCs w:val="24"/>
        </w:rPr>
        <w:t>Memória (1GB RAM)</w:t>
      </w:r>
    </w:p>
    <w:p w14:paraId="3E536CE3" w14:textId="77777777" w:rsidR="00F25295" w:rsidRPr="00922F71" w:rsidRDefault="00F25295" w:rsidP="006C44A1">
      <w:pPr>
        <w:pStyle w:val="PargrafodaLista"/>
        <w:numPr>
          <w:ilvl w:val="0"/>
          <w:numId w:val="27"/>
        </w:numPr>
        <w:autoSpaceDE w:val="0"/>
        <w:autoSpaceDN w:val="0"/>
        <w:adjustRightInd w:val="0"/>
        <w:spacing w:after="0" w:line="360" w:lineRule="auto"/>
        <w:ind w:left="2127" w:right="0"/>
        <w:rPr>
          <w:rFonts w:ascii="Times New Roman" w:eastAsia="CIDFont+F13" w:hAnsi="Times New Roman" w:cs="Times New Roman"/>
          <w:color w:val="auto"/>
          <w:sz w:val="24"/>
          <w:szCs w:val="24"/>
        </w:rPr>
      </w:pPr>
      <w:r w:rsidRPr="00922F71">
        <w:rPr>
          <w:rFonts w:ascii="Times New Roman" w:eastAsia="CIDFont+F13" w:hAnsi="Times New Roman" w:cs="Times New Roman"/>
          <w:color w:val="auto"/>
          <w:sz w:val="24"/>
          <w:szCs w:val="24"/>
        </w:rPr>
        <w:t>Composto de Memória RAM e Processamento (1vCPU/2GB RAM)</w:t>
      </w:r>
    </w:p>
    <w:p w14:paraId="218513B6" w14:textId="77777777" w:rsidR="00F25295" w:rsidRPr="00922F71" w:rsidRDefault="00F25295" w:rsidP="006C44A1">
      <w:pPr>
        <w:pStyle w:val="PargrafodaLista"/>
        <w:numPr>
          <w:ilvl w:val="0"/>
          <w:numId w:val="27"/>
        </w:numPr>
        <w:autoSpaceDE w:val="0"/>
        <w:autoSpaceDN w:val="0"/>
        <w:adjustRightInd w:val="0"/>
        <w:spacing w:after="0" w:line="360" w:lineRule="auto"/>
        <w:ind w:left="2127" w:right="0"/>
        <w:rPr>
          <w:rFonts w:ascii="Times New Roman" w:eastAsia="CIDFont+F13" w:hAnsi="Times New Roman" w:cs="Times New Roman"/>
          <w:color w:val="auto"/>
          <w:sz w:val="24"/>
          <w:szCs w:val="24"/>
        </w:rPr>
      </w:pPr>
      <w:r w:rsidRPr="00922F71">
        <w:rPr>
          <w:rFonts w:ascii="Times New Roman" w:eastAsia="CIDFont+F13" w:hAnsi="Times New Roman" w:cs="Times New Roman"/>
          <w:color w:val="auto"/>
          <w:sz w:val="24"/>
          <w:szCs w:val="24"/>
        </w:rPr>
        <w:t>Armazenamento (10GB)</w:t>
      </w:r>
    </w:p>
    <w:p w14:paraId="0951FF64" w14:textId="77777777" w:rsidR="00F25295" w:rsidRPr="00922F71" w:rsidRDefault="00F25295" w:rsidP="00EF1313">
      <w:pPr>
        <w:pStyle w:val="PargrafodaLista"/>
        <w:numPr>
          <w:ilvl w:val="4"/>
          <w:numId w:val="16"/>
        </w:numPr>
        <w:autoSpaceDE w:val="0"/>
        <w:autoSpaceDN w:val="0"/>
        <w:adjustRightInd w:val="0"/>
        <w:spacing w:after="0" w:line="360" w:lineRule="auto"/>
        <w:ind w:right="0"/>
        <w:rPr>
          <w:rFonts w:ascii="Times New Roman" w:eastAsia="CIDFont+F13" w:hAnsi="Times New Roman" w:cs="Times New Roman"/>
          <w:color w:val="auto"/>
          <w:sz w:val="24"/>
          <w:szCs w:val="24"/>
        </w:rPr>
      </w:pPr>
      <w:r w:rsidRPr="00922F71">
        <w:rPr>
          <w:rFonts w:ascii="Times New Roman" w:eastAsia="CIDFont+F13" w:hAnsi="Times New Roman" w:cs="Times New Roman"/>
          <w:color w:val="auto"/>
          <w:sz w:val="24"/>
          <w:szCs w:val="24"/>
        </w:rPr>
        <w:t>Da Conectividade e Backup:</w:t>
      </w:r>
    </w:p>
    <w:p w14:paraId="29BF63BD" w14:textId="77777777" w:rsidR="00F25295" w:rsidRPr="00922F71" w:rsidRDefault="00F25295" w:rsidP="00EF1313">
      <w:pPr>
        <w:pStyle w:val="PargrafodaLista"/>
        <w:numPr>
          <w:ilvl w:val="5"/>
          <w:numId w:val="16"/>
        </w:numPr>
        <w:autoSpaceDE w:val="0"/>
        <w:autoSpaceDN w:val="0"/>
        <w:adjustRightInd w:val="0"/>
        <w:spacing w:after="0" w:line="360" w:lineRule="auto"/>
        <w:ind w:right="0"/>
        <w:rPr>
          <w:rFonts w:ascii="Times New Roman" w:eastAsia="CIDFont+F13" w:hAnsi="Times New Roman" w:cs="Times New Roman"/>
          <w:color w:val="auto"/>
          <w:sz w:val="24"/>
          <w:szCs w:val="24"/>
        </w:rPr>
      </w:pPr>
      <w:r w:rsidRPr="00922F71">
        <w:rPr>
          <w:rFonts w:ascii="Times New Roman" w:eastAsia="CIDFont+F13" w:hAnsi="Times New Roman" w:cs="Times New Roman"/>
          <w:color w:val="auto"/>
          <w:sz w:val="24"/>
          <w:szCs w:val="24"/>
        </w:rPr>
        <w:lastRenderedPageBreak/>
        <w:t>Fornecimento de 2 (duas) conexões privadas (ou públicas – conforme o caso) de até 1000 Mbps, com tráfego ilimitado. Iniciando o Serviço com 1 (uma) conexão de 50 Mb pública (internet) e 1 (uma) conexão privada de 50Mb.</w:t>
      </w:r>
    </w:p>
    <w:p w14:paraId="2E621D48" w14:textId="77777777" w:rsidR="00F25295" w:rsidRPr="00922F71" w:rsidRDefault="00F25295" w:rsidP="00EF1313">
      <w:pPr>
        <w:pStyle w:val="PargrafodaLista"/>
        <w:numPr>
          <w:ilvl w:val="5"/>
          <w:numId w:val="16"/>
        </w:numPr>
        <w:autoSpaceDE w:val="0"/>
        <w:autoSpaceDN w:val="0"/>
        <w:adjustRightInd w:val="0"/>
        <w:spacing w:after="0" w:line="360" w:lineRule="auto"/>
        <w:ind w:right="0"/>
        <w:rPr>
          <w:rFonts w:ascii="Times New Roman" w:eastAsia="CIDFont+F13" w:hAnsi="Times New Roman" w:cs="Times New Roman"/>
          <w:color w:val="auto"/>
          <w:sz w:val="24"/>
          <w:szCs w:val="24"/>
        </w:rPr>
      </w:pPr>
      <w:r w:rsidRPr="00922F71">
        <w:rPr>
          <w:rFonts w:ascii="Times New Roman" w:eastAsia="CIDFont+F13" w:hAnsi="Times New Roman" w:cs="Times New Roman"/>
          <w:color w:val="auto"/>
          <w:sz w:val="24"/>
          <w:szCs w:val="24"/>
        </w:rPr>
        <w:t>Fornecimento de VLANs no ambiente da solução.</w:t>
      </w:r>
    </w:p>
    <w:p w14:paraId="050A21E9" w14:textId="77777777" w:rsidR="00F25295" w:rsidRPr="00922F71" w:rsidRDefault="00F25295" w:rsidP="00EF1313">
      <w:pPr>
        <w:pStyle w:val="PargrafodaLista"/>
        <w:numPr>
          <w:ilvl w:val="5"/>
          <w:numId w:val="16"/>
        </w:numPr>
        <w:autoSpaceDE w:val="0"/>
        <w:autoSpaceDN w:val="0"/>
        <w:adjustRightInd w:val="0"/>
        <w:spacing w:after="0" w:line="360" w:lineRule="auto"/>
        <w:ind w:right="0"/>
        <w:rPr>
          <w:rFonts w:ascii="Times New Roman" w:eastAsia="CIDFont+F13" w:hAnsi="Times New Roman" w:cs="Times New Roman"/>
          <w:color w:val="auto"/>
          <w:sz w:val="24"/>
          <w:szCs w:val="24"/>
        </w:rPr>
      </w:pPr>
      <w:r w:rsidRPr="00922F71">
        <w:rPr>
          <w:rFonts w:ascii="Times New Roman" w:eastAsia="CIDFont+F13" w:hAnsi="Times New Roman" w:cs="Times New Roman"/>
          <w:color w:val="auto"/>
          <w:sz w:val="24"/>
          <w:szCs w:val="24"/>
        </w:rPr>
        <w:t>Fornecimento de cópia de segurança com capacidade de clonagem das máquinas virtuais.</w:t>
      </w:r>
    </w:p>
    <w:p w14:paraId="70C39772" w14:textId="77777777" w:rsidR="00F25295" w:rsidRPr="00922F71" w:rsidRDefault="00F25295" w:rsidP="00EF1313">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Fornecimento de serviço de backup e restauração integral da solução.</w:t>
      </w:r>
    </w:p>
    <w:p w14:paraId="1A95EC46" w14:textId="77777777" w:rsidR="00F25295" w:rsidRPr="00922F71" w:rsidRDefault="00F25295" w:rsidP="00EF1313">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Permissão de acesso remoto via SSH ou remote desktop connection.</w:t>
      </w:r>
    </w:p>
    <w:p w14:paraId="0495F6A6" w14:textId="77777777" w:rsidR="00F25295" w:rsidRPr="00922F71" w:rsidRDefault="00F25295" w:rsidP="00EF1313">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Dos requisitos do portal técnico e do portal da loja:</w:t>
      </w:r>
    </w:p>
    <w:p w14:paraId="08240125" w14:textId="77777777" w:rsidR="00F25295" w:rsidRPr="00922F71" w:rsidRDefault="00F25295" w:rsidP="00EF1313">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Fornecimento de sistema de administração do portal técnico:</w:t>
      </w:r>
    </w:p>
    <w:p w14:paraId="684C9CD0" w14:textId="77777777" w:rsidR="00F25295" w:rsidRPr="00922F71" w:rsidRDefault="00F25295" w:rsidP="00EF1313">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Execute as funções de definição de zonas de perímetro</w:t>
      </w:r>
    </w:p>
    <w:p w14:paraId="5E28D67D" w14:textId="77777777" w:rsidR="00F25295" w:rsidRPr="00922F71" w:rsidRDefault="00F25295" w:rsidP="00EF1313">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Criação de servidores através de templates – sistema operativo pré-definido + recursos mínimos;</w:t>
      </w:r>
    </w:p>
    <w:p w14:paraId="5FB96E12" w14:textId="77777777" w:rsidR="00F25295" w:rsidRPr="00922F71" w:rsidRDefault="00F25295" w:rsidP="00EF1313">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Criação/eliminação de LAN’s virtuais;</w:t>
      </w:r>
    </w:p>
    <w:p w14:paraId="67C0A19F" w14:textId="77777777" w:rsidR="00F25295" w:rsidRPr="00922F71" w:rsidRDefault="00F25295" w:rsidP="00EF1313">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Agrupação lógica de servidores</w:t>
      </w:r>
    </w:p>
    <w:p w14:paraId="64053EFB" w14:textId="77777777" w:rsidR="00F25295" w:rsidRPr="00922F71" w:rsidRDefault="00F25295" w:rsidP="00EF1313">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Criação/eliminação de grupos</w:t>
      </w:r>
    </w:p>
    <w:p w14:paraId="384E0471" w14:textId="77777777" w:rsidR="00F25295" w:rsidRPr="00922F71" w:rsidRDefault="00F25295" w:rsidP="00EF1313">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Personalização da infraestrutura virtual</w:t>
      </w:r>
    </w:p>
    <w:p w14:paraId="240D340D" w14:textId="77777777" w:rsidR="00F25295" w:rsidRPr="00922F71" w:rsidRDefault="00F25295" w:rsidP="00EF1313">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Criação, eliminação e duplicação de servidores</w:t>
      </w:r>
    </w:p>
    <w:p w14:paraId="299297C3" w14:textId="77777777" w:rsidR="00F25295" w:rsidRPr="00922F71" w:rsidRDefault="00F25295" w:rsidP="00EF1313">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Utilização de operações rápidas – iniciar, desligar, reiniciar e reset de servidores</w:t>
      </w:r>
    </w:p>
    <w:p w14:paraId="77D4E0CA" w14:textId="77777777" w:rsidR="00F25295" w:rsidRPr="00922F71" w:rsidRDefault="00F25295" w:rsidP="00EF1313">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Alteração de processamento, memória, disco e rede dos servidores</w:t>
      </w:r>
    </w:p>
    <w:p w14:paraId="3CC09421" w14:textId="77777777" w:rsidR="00F25295" w:rsidRPr="00922F71" w:rsidRDefault="00F25295" w:rsidP="00EF1313">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Criação de cópias de segurança – imagens a servidores</w:t>
      </w:r>
    </w:p>
    <w:p w14:paraId="42FF7B72" w14:textId="77777777" w:rsidR="00F25295" w:rsidRPr="00922F71" w:rsidRDefault="00F25295" w:rsidP="00EF1313">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Recuperação de servidores através de cópias de segurança existentes</w:t>
      </w:r>
    </w:p>
    <w:p w14:paraId="5E2FACDD" w14:textId="77777777" w:rsidR="00F25295" w:rsidRPr="00922F71" w:rsidRDefault="00F25295" w:rsidP="00EF1313">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Monitoramento do processamento, memória e armazenamento por datacenter virtual (últimos sete dias corridos)</w:t>
      </w:r>
    </w:p>
    <w:p w14:paraId="66077C11" w14:textId="77777777" w:rsidR="00F25295" w:rsidRPr="00922F71" w:rsidRDefault="00F25295" w:rsidP="00EF1313">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lastRenderedPageBreak/>
        <w:t>Registro de operações efetuadas nos servidores e datacenter virtual</w:t>
      </w:r>
    </w:p>
    <w:p w14:paraId="482F7397" w14:textId="77777777" w:rsidR="00F25295" w:rsidRPr="00922F71" w:rsidRDefault="00F25295" w:rsidP="00EF1313">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Definição de regras de balanceamento de carga entre servidores</w:t>
      </w:r>
    </w:p>
    <w:p w14:paraId="5F723268" w14:textId="77777777" w:rsidR="00F25295" w:rsidRPr="00922F71" w:rsidRDefault="00F25295" w:rsidP="00EF1313">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 xml:space="preserve">Definição de regras </w:t>
      </w:r>
      <w:proofErr w:type="gramStart"/>
      <w:r w:rsidRPr="00922F71">
        <w:rPr>
          <w:rFonts w:ascii="Times New Roman" w:eastAsiaTheme="minorEastAsia" w:hAnsi="Times New Roman" w:cs="Times New Roman"/>
          <w:color w:val="auto"/>
          <w:sz w:val="24"/>
          <w:szCs w:val="24"/>
        </w:rPr>
        <w:t>na firewall</w:t>
      </w:r>
      <w:proofErr w:type="gramEnd"/>
      <w:r w:rsidRPr="00922F71">
        <w:rPr>
          <w:rFonts w:ascii="Times New Roman" w:eastAsiaTheme="minorEastAsia" w:hAnsi="Times New Roman" w:cs="Times New Roman"/>
          <w:color w:val="auto"/>
          <w:sz w:val="24"/>
          <w:szCs w:val="24"/>
        </w:rPr>
        <w:t xml:space="preserve"> – IP (origem e destino), protocolo e porta</w:t>
      </w:r>
    </w:p>
    <w:p w14:paraId="3B04B5B8" w14:textId="77777777" w:rsidR="00F25295" w:rsidRPr="00922F71" w:rsidRDefault="00F25295" w:rsidP="00EF1313">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Parametrização de DHCP – IP dinâmicos e/ou estáticos</w:t>
      </w:r>
    </w:p>
    <w:p w14:paraId="3EBC29F0" w14:textId="77777777" w:rsidR="00F25295" w:rsidRPr="00922F71" w:rsidRDefault="00F25295" w:rsidP="00EF1313">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Definição de perfis de utilização de acesso para cada usuário</w:t>
      </w:r>
    </w:p>
    <w:p w14:paraId="53A1AAB6" w14:textId="77777777" w:rsidR="00F25295" w:rsidRPr="00922F71" w:rsidRDefault="00F25295" w:rsidP="00EF1313">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Solicitação de recursos temporários</w:t>
      </w:r>
    </w:p>
    <w:p w14:paraId="7C1EEFBD" w14:textId="77777777" w:rsidR="00F25295" w:rsidRPr="00922F71" w:rsidRDefault="00F25295" w:rsidP="00EF1313">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Aumento diminuição de recursos adicionais</w:t>
      </w:r>
    </w:p>
    <w:p w14:paraId="49E02DE1" w14:textId="77777777" w:rsidR="00F25295" w:rsidRPr="00922F71" w:rsidRDefault="00F25295" w:rsidP="00EF1313">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Aprovação/reprovação de solicitações.</w:t>
      </w:r>
    </w:p>
    <w:p w14:paraId="384CF345" w14:textId="77777777" w:rsidR="00F25295" w:rsidRPr="00922F71" w:rsidRDefault="00F25295" w:rsidP="00EF1313">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Fornecimento de sistemas de Administração do portal técnico:</w:t>
      </w:r>
    </w:p>
    <w:p w14:paraId="7B1D726F" w14:textId="77777777" w:rsidR="00F25295" w:rsidRPr="00922F71" w:rsidRDefault="00F25295" w:rsidP="00F25295">
      <w:pPr>
        <w:pStyle w:val="PargrafodaLista"/>
        <w:autoSpaceDE w:val="0"/>
        <w:autoSpaceDN w:val="0"/>
        <w:adjustRightInd w:val="0"/>
        <w:spacing w:after="0" w:line="360" w:lineRule="auto"/>
        <w:ind w:left="1418" w:right="0" w:firstLine="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a. Aumentar / libertar recursos;</w:t>
      </w:r>
    </w:p>
    <w:p w14:paraId="33BBFA65" w14:textId="77777777" w:rsidR="00F25295" w:rsidRPr="00922F71" w:rsidRDefault="00F25295" w:rsidP="00F25295">
      <w:pPr>
        <w:pStyle w:val="PargrafodaLista"/>
        <w:autoSpaceDE w:val="0"/>
        <w:autoSpaceDN w:val="0"/>
        <w:adjustRightInd w:val="0"/>
        <w:spacing w:after="0" w:line="360" w:lineRule="auto"/>
        <w:ind w:left="1418" w:right="0" w:firstLine="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b. Adquirir / libertar recursos adicionais;</w:t>
      </w:r>
    </w:p>
    <w:p w14:paraId="4D81C816" w14:textId="77777777" w:rsidR="00F25295" w:rsidRPr="00922F71" w:rsidRDefault="00F25295" w:rsidP="00F25295">
      <w:pPr>
        <w:pStyle w:val="PargrafodaLista"/>
        <w:autoSpaceDE w:val="0"/>
        <w:autoSpaceDN w:val="0"/>
        <w:adjustRightInd w:val="0"/>
        <w:spacing w:after="0" w:line="360" w:lineRule="auto"/>
        <w:ind w:left="1418" w:right="0" w:firstLine="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c. Administração de perfis de usuário;</w:t>
      </w:r>
    </w:p>
    <w:p w14:paraId="06E5D434" w14:textId="77777777" w:rsidR="00F25295" w:rsidRPr="00922F71" w:rsidRDefault="00F25295" w:rsidP="00F25295">
      <w:pPr>
        <w:pStyle w:val="PargrafodaLista"/>
        <w:autoSpaceDE w:val="0"/>
        <w:autoSpaceDN w:val="0"/>
        <w:adjustRightInd w:val="0"/>
        <w:spacing w:after="0" w:line="360" w:lineRule="auto"/>
        <w:ind w:left="1418" w:right="0" w:firstLine="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d. Visualização do histórico de adesões, classificados pelo nome da oferta, identificação e data da adesão</w:t>
      </w:r>
    </w:p>
    <w:p w14:paraId="3A0A8B0F" w14:textId="77777777" w:rsidR="00F25295" w:rsidRPr="00922F71" w:rsidRDefault="00F25295" w:rsidP="00F25295">
      <w:pPr>
        <w:pStyle w:val="PargrafodaLista"/>
        <w:autoSpaceDE w:val="0"/>
        <w:autoSpaceDN w:val="0"/>
        <w:adjustRightInd w:val="0"/>
        <w:spacing w:after="0" w:line="360" w:lineRule="auto"/>
        <w:ind w:left="1418" w:right="0" w:firstLine="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e. Gestão de documentos relacionados ao produto</w:t>
      </w:r>
    </w:p>
    <w:p w14:paraId="418592D2" w14:textId="77777777" w:rsidR="00F25295" w:rsidRPr="00922F71" w:rsidRDefault="00F25295" w:rsidP="00F25295">
      <w:pPr>
        <w:pStyle w:val="PargrafodaLista"/>
        <w:autoSpaceDE w:val="0"/>
        <w:autoSpaceDN w:val="0"/>
        <w:adjustRightInd w:val="0"/>
        <w:spacing w:after="0" w:line="360" w:lineRule="auto"/>
        <w:ind w:left="1418" w:right="0" w:firstLine="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f. Relatório de compras efetuadas, com a configuração de período e identificação da adesão, com a possibilidade de exportação do arquivo em extensão xml, csv, pdf, mhtml, xls, tiff e doc.</w:t>
      </w:r>
    </w:p>
    <w:p w14:paraId="3C5E49FF" w14:textId="77777777" w:rsidR="00F25295" w:rsidRPr="00922F71" w:rsidRDefault="00F25295" w:rsidP="00F25295">
      <w:pPr>
        <w:pStyle w:val="PargrafodaLista"/>
        <w:autoSpaceDE w:val="0"/>
        <w:autoSpaceDN w:val="0"/>
        <w:adjustRightInd w:val="0"/>
        <w:spacing w:after="0" w:line="360" w:lineRule="auto"/>
        <w:ind w:left="1418" w:right="0" w:firstLine="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g. Possibilidade de alteração de cadastro do usuário</w:t>
      </w:r>
    </w:p>
    <w:p w14:paraId="08498EF6" w14:textId="77777777" w:rsidR="00F25295" w:rsidRPr="00922F71" w:rsidRDefault="00F25295" w:rsidP="00F25295">
      <w:pPr>
        <w:pStyle w:val="PargrafodaLista"/>
        <w:autoSpaceDE w:val="0"/>
        <w:autoSpaceDN w:val="0"/>
        <w:adjustRightInd w:val="0"/>
        <w:spacing w:after="0" w:line="360" w:lineRule="auto"/>
        <w:ind w:left="1418" w:right="0" w:firstLine="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h. Workflow para definição do nível de aprovação pelo administrador do sistema</w:t>
      </w:r>
    </w:p>
    <w:p w14:paraId="08FE263F" w14:textId="77777777" w:rsidR="00F25295" w:rsidRPr="00922F71" w:rsidRDefault="00F25295" w:rsidP="00EF1313">
      <w:pPr>
        <w:pStyle w:val="PargrafodaLista"/>
        <w:numPr>
          <w:ilvl w:val="4"/>
          <w:numId w:val="16"/>
        </w:numPr>
        <w:spacing w:before="240" w:after="0" w:line="360" w:lineRule="auto"/>
        <w:ind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Cópias de Segurança:</w:t>
      </w:r>
    </w:p>
    <w:p w14:paraId="190DFF2E" w14:textId="77777777" w:rsidR="00F25295" w:rsidRPr="00922F71" w:rsidRDefault="00F25295" w:rsidP="00F25295">
      <w:pPr>
        <w:pStyle w:val="PargrafodaLista"/>
        <w:spacing w:before="240" w:after="0" w:line="360" w:lineRule="auto"/>
        <w:ind w:left="1728" w:right="0" w:firstLine="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Solicitamos um restore de servidores virtuais no mês, com base no backup à imagem dos servidores existentes na plataforma, com periocidade diária e política de retenção semanal.</w:t>
      </w:r>
    </w:p>
    <w:p w14:paraId="49033558" w14:textId="77777777" w:rsidR="00F25295" w:rsidRPr="00922F71" w:rsidRDefault="00F25295" w:rsidP="00EF1313">
      <w:pPr>
        <w:pStyle w:val="PargrafodaLista"/>
        <w:numPr>
          <w:ilvl w:val="4"/>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Nível de Disponibilidade (SLA)</w:t>
      </w:r>
    </w:p>
    <w:p w14:paraId="1B223C33" w14:textId="77777777" w:rsidR="00F25295" w:rsidRPr="00922F71" w:rsidRDefault="00F25295" w:rsidP="00EF1313">
      <w:pPr>
        <w:pStyle w:val="PargrafodaLista"/>
        <w:numPr>
          <w:ilvl w:val="5"/>
          <w:numId w:val="16"/>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lastRenderedPageBreak/>
        <w:t>Nível de Disponibilidade (SLA): todos os componentes que compõem os projetos de Cloud Computing, bem como os elementos da infraestrutura, devem possuir nível de disponibilidade mínimo padrão, associado à disponibilidade mensal, garantida em contrato. Desta forma, a cada final de mês será feito um levantamento em horas de indisponibilidade da hospedagem. O tempo que exceder será descontado o pagamento do mês seguinte. A taxa em percentual de indisponibilidade considerada será:</w:t>
      </w:r>
    </w:p>
    <w:tbl>
      <w:tblPr>
        <w:tblStyle w:val="TabeladeGrade4-nfase1"/>
        <w:tblW w:w="7654" w:type="dxa"/>
        <w:tblInd w:w="2263" w:type="dxa"/>
        <w:tblLook w:val="04A0" w:firstRow="1" w:lastRow="0" w:firstColumn="1" w:lastColumn="0" w:noHBand="0" w:noVBand="1"/>
      </w:tblPr>
      <w:tblGrid>
        <w:gridCol w:w="4817"/>
        <w:gridCol w:w="2837"/>
      </w:tblGrid>
      <w:tr w:rsidR="00922F71" w:rsidRPr="00922F71" w14:paraId="01C6521C" w14:textId="77777777" w:rsidTr="00CF0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7" w:type="dxa"/>
          </w:tcPr>
          <w:p w14:paraId="0B6C3218" w14:textId="77777777" w:rsidR="00F25295" w:rsidRPr="00922F71" w:rsidRDefault="00F25295" w:rsidP="00CF0E8E">
            <w:pPr>
              <w:pStyle w:val="PargrafodaLista"/>
              <w:spacing w:before="240" w:after="0" w:line="360" w:lineRule="auto"/>
              <w:ind w:left="0" w:right="0" w:firstLine="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Modalidade</w:t>
            </w:r>
          </w:p>
        </w:tc>
        <w:tc>
          <w:tcPr>
            <w:tcW w:w="2837" w:type="dxa"/>
          </w:tcPr>
          <w:p w14:paraId="50CA73B9" w14:textId="77777777" w:rsidR="00F25295" w:rsidRPr="00922F71" w:rsidRDefault="00F25295" w:rsidP="00CF0E8E">
            <w:pPr>
              <w:pStyle w:val="PargrafodaLista"/>
              <w:spacing w:before="240" w:after="0" w:line="360" w:lineRule="auto"/>
              <w:ind w:left="0" w:right="0" w:firstLine="0"/>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Disponibilidade Mensal</w:t>
            </w:r>
          </w:p>
        </w:tc>
      </w:tr>
      <w:tr w:rsidR="00922F71" w:rsidRPr="00922F71" w14:paraId="3FB13F58" w14:textId="77777777" w:rsidTr="00CF0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7" w:type="dxa"/>
          </w:tcPr>
          <w:p w14:paraId="30489DBE" w14:textId="77777777" w:rsidR="00F25295" w:rsidRPr="00922F71" w:rsidRDefault="00F25295" w:rsidP="00CF0E8E">
            <w:pPr>
              <w:pStyle w:val="PargrafodaLista"/>
              <w:spacing w:before="240" w:after="0" w:line="360" w:lineRule="auto"/>
              <w:ind w:left="0" w:right="0" w:firstLine="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Pública</w:t>
            </w:r>
          </w:p>
        </w:tc>
        <w:tc>
          <w:tcPr>
            <w:tcW w:w="2837" w:type="dxa"/>
          </w:tcPr>
          <w:p w14:paraId="6CD843E3" w14:textId="77777777" w:rsidR="00F25295" w:rsidRPr="00922F71" w:rsidRDefault="00F25295" w:rsidP="00CF0E8E">
            <w:pPr>
              <w:pStyle w:val="PargrafodaLista"/>
              <w:spacing w:before="240" w:after="0" w:line="360" w:lineRule="auto"/>
              <w:ind w:left="0" w:right="0" w:firstLine="0"/>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99,9%</w:t>
            </w:r>
          </w:p>
        </w:tc>
      </w:tr>
      <w:tr w:rsidR="00922F71" w:rsidRPr="00922F71" w14:paraId="45CA9B2F" w14:textId="77777777" w:rsidTr="00CF0E8E">
        <w:tc>
          <w:tcPr>
            <w:cnfStyle w:val="001000000000" w:firstRow="0" w:lastRow="0" w:firstColumn="1" w:lastColumn="0" w:oddVBand="0" w:evenVBand="0" w:oddHBand="0" w:evenHBand="0" w:firstRowFirstColumn="0" w:firstRowLastColumn="0" w:lastRowFirstColumn="0" w:lastRowLastColumn="0"/>
            <w:tcW w:w="4817" w:type="dxa"/>
          </w:tcPr>
          <w:p w14:paraId="0DD7F1C2" w14:textId="77777777" w:rsidR="00F25295" w:rsidRPr="00922F71" w:rsidRDefault="00F25295" w:rsidP="00CF0E8E">
            <w:pPr>
              <w:pStyle w:val="PargrafodaLista"/>
              <w:spacing w:before="240" w:after="0" w:line="360" w:lineRule="auto"/>
              <w:ind w:left="0" w:right="0" w:firstLine="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Privada com firewall dedicado</w:t>
            </w:r>
          </w:p>
        </w:tc>
        <w:tc>
          <w:tcPr>
            <w:tcW w:w="2837" w:type="dxa"/>
          </w:tcPr>
          <w:p w14:paraId="30624A56" w14:textId="77777777" w:rsidR="00F25295" w:rsidRPr="00922F71" w:rsidRDefault="00F25295" w:rsidP="00CF0E8E">
            <w:pPr>
              <w:pStyle w:val="PargrafodaLista"/>
              <w:spacing w:before="240" w:after="0" w:line="360" w:lineRule="auto"/>
              <w:ind w:left="0" w:right="0" w:firstLine="0"/>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99,9%</w:t>
            </w:r>
          </w:p>
        </w:tc>
      </w:tr>
    </w:tbl>
    <w:p w14:paraId="08B04108" w14:textId="77777777" w:rsidR="00F25295" w:rsidRPr="00922F71" w:rsidRDefault="00F25295" w:rsidP="00EF1313">
      <w:pPr>
        <w:pStyle w:val="PargrafodaLista"/>
        <w:autoSpaceDE w:val="0"/>
        <w:autoSpaceDN w:val="0"/>
        <w:adjustRightInd w:val="0"/>
        <w:spacing w:before="240" w:after="0" w:line="240" w:lineRule="auto"/>
        <w:ind w:left="2268" w:right="0" w:firstLine="564"/>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A Disponibilidade Mensal de cada Servidor Virtual é calculada de acordo com a seguinte fórmula:</w:t>
      </w:r>
    </w:p>
    <w:p w14:paraId="6CBB730C" w14:textId="77777777" w:rsidR="00F25295" w:rsidRPr="00922F71" w:rsidRDefault="00F25295" w:rsidP="00F25295">
      <w:pPr>
        <w:pStyle w:val="PargrafodaLista"/>
        <w:autoSpaceDE w:val="0"/>
        <w:autoSpaceDN w:val="0"/>
        <w:adjustRightInd w:val="0"/>
        <w:spacing w:after="0" w:line="240" w:lineRule="auto"/>
        <w:ind w:left="2268" w:right="0" w:firstLine="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 xml:space="preserve">100%   x    </w:t>
      </w:r>
      <m:oMath>
        <m:d>
          <m:dPr>
            <m:ctrlPr>
              <w:rPr>
                <w:rFonts w:ascii="Cambria Math" w:eastAsiaTheme="minorEastAsia" w:hAnsi="Cambria Math" w:cs="Times New Roman"/>
                <w:i/>
                <w:color w:val="auto"/>
                <w:sz w:val="24"/>
                <w:szCs w:val="24"/>
              </w:rPr>
            </m:ctrlPr>
          </m:dPr>
          <m:e>
            <m:r>
              <w:rPr>
                <w:rFonts w:ascii="Cambria Math" w:eastAsiaTheme="minorEastAsia" w:hAnsi="Cambria Math" w:cs="Times New Roman"/>
                <w:color w:val="auto"/>
                <w:sz w:val="24"/>
                <w:szCs w:val="24"/>
              </w:rPr>
              <m:t>1-</m:t>
            </m:r>
            <m:f>
              <m:fPr>
                <m:ctrlPr>
                  <w:rPr>
                    <w:rFonts w:ascii="Cambria Math" w:eastAsiaTheme="minorEastAsia" w:hAnsi="Cambria Math" w:cs="Times New Roman"/>
                    <w:i/>
                    <w:color w:val="auto"/>
                    <w:sz w:val="24"/>
                    <w:szCs w:val="24"/>
                  </w:rPr>
                </m:ctrlPr>
              </m:fPr>
              <m:num>
                <m:r>
                  <w:rPr>
                    <w:rFonts w:ascii="Cambria Math" w:eastAsiaTheme="minorEastAsia" w:hAnsi="Cambria Math" w:cs="Times New Roman"/>
                    <w:color w:val="auto"/>
                    <w:sz w:val="24"/>
                    <w:szCs w:val="24"/>
                  </w:rPr>
                  <m:t xml:space="preserve"> </m:t>
                </m:r>
                <m:nary>
                  <m:naryPr>
                    <m:chr m:val="∑"/>
                    <m:limLoc m:val="undOvr"/>
                    <m:subHide m:val="1"/>
                    <m:supHide m:val="1"/>
                    <m:ctrlPr>
                      <w:rPr>
                        <w:rFonts w:ascii="Cambria Math" w:eastAsiaTheme="minorEastAsia" w:hAnsi="Cambria Math" w:cs="Times New Roman"/>
                        <w:i/>
                        <w:color w:val="auto"/>
                        <w:sz w:val="24"/>
                        <w:szCs w:val="24"/>
                      </w:rPr>
                    </m:ctrlPr>
                  </m:naryPr>
                  <m:sub/>
                  <m:sup/>
                  <m:e>
                    <m:r>
                      <w:rPr>
                        <w:rFonts w:ascii="Cambria Math" w:eastAsiaTheme="minorEastAsia" w:hAnsi="Cambria Math" w:cs="Times New Roman"/>
                        <w:color w:val="auto"/>
                        <w:sz w:val="24"/>
                        <w:szCs w:val="24"/>
                      </w:rPr>
                      <m:t>α</m:t>
                    </m:r>
                  </m:e>
                </m:nary>
              </m:num>
              <m:den>
                <m:r>
                  <w:rPr>
                    <w:rFonts w:ascii="Cambria Math" w:eastAsiaTheme="minorEastAsia" w:hAnsi="Cambria Math" w:cs="Times New Roman"/>
                    <w:color w:val="auto"/>
                    <w:sz w:val="24"/>
                    <w:szCs w:val="24"/>
                  </w:rPr>
                  <m:t xml:space="preserve"> </m:t>
                </m:r>
                <m:nary>
                  <m:naryPr>
                    <m:chr m:val="∑"/>
                    <m:limLoc m:val="undOvr"/>
                    <m:subHide m:val="1"/>
                    <m:supHide m:val="1"/>
                    <m:ctrlPr>
                      <w:rPr>
                        <w:rFonts w:ascii="Cambria Math" w:eastAsiaTheme="minorEastAsia" w:hAnsi="Cambria Math" w:cs="Times New Roman"/>
                        <w:i/>
                        <w:color w:val="auto"/>
                        <w:sz w:val="24"/>
                        <w:szCs w:val="24"/>
                      </w:rPr>
                    </m:ctrlPr>
                  </m:naryPr>
                  <m:sub/>
                  <m:sup/>
                  <m:e>
                    <m:r>
                      <w:rPr>
                        <w:rFonts w:ascii="Cambria Math" w:eastAsiaTheme="minorEastAsia" w:hAnsi="Cambria Math" w:cs="Times New Roman"/>
                        <w:color w:val="auto"/>
                        <w:sz w:val="24"/>
                        <w:szCs w:val="24"/>
                      </w:rPr>
                      <m:t>θ</m:t>
                    </m:r>
                  </m:e>
                </m:nary>
              </m:den>
            </m:f>
          </m:e>
        </m:d>
      </m:oMath>
      <w:r w:rsidRPr="00922F71">
        <w:rPr>
          <w:rFonts w:ascii="Times New Roman" w:eastAsiaTheme="minorEastAsia" w:hAnsi="Times New Roman" w:cs="Times New Roman"/>
          <w:color w:val="auto"/>
          <w:sz w:val="24"/>
          <w:szCs w:val="24"/>
        </w:rPr>
        <w:t xml:space="preserve"> ,</w:t>
      </w:r>
    </w:p>
    <w:p w14:paraId="6E397477" w14:textId="77777777" w:rsidR="00F25295" w:rsidRPr="00922F71" w:rsidRDefault="00F25295" w:rsidP="00EF1313">
      <w:pPr>
        <w:pStyle w:val="PargrafodaLista"/>
        <w:autoSpaceDE w:val="0"/>
        <w:autoSpaceDN w:val="0"/>
        <w:adjustRightInd w:val="0"/>
        <w:spacing w:after="0" w:line="240" w:lineRule="auto"/>
        <w:ind w:left="1845" w:right="0" w:firstLine="423"/>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Sendo:</w:t>
      </w:r>
    </w:p>
    <w:p w14:paraId="2D35E2A8" w14:textId="77777777" w:rsidR="00F25295" w:rsidRPr="00922F71" w:rsidRDefault="00F25295" w:rsidP="00EF1313">
      <w:pPr>
        <w:pStyle w:val="PargrafodaLista"/>
        <w:autoSpaceDE w:val="0"/>
        <w:autoSpaceDN w:val="0"/>
        <w:adjustRightInd w:val="0"/>
        <w:spacing w:after="0" w:line="240" w:lineRule="auto"/>
        <w:ind w:left="2124" w:right="0" w:firstLine="0"/>
        <w:rPr>
          <w:rFonts w:ascii="Times New Roman" w:eastAsiaTheme="minorEastAsia" w:hAnsi="Times New Roman" w:cs="Times New Roman"/>
          <w:color w:val="auto"/>
          <w:sz w:val="24"/>
          <w:szCs w:val="24"/>
        </w:rPr>
      </w:pPr>
      <w:proofErr w:type="gramStart"/>
      <w:r w:rsidRPr="00922F71">
        <w:rPr>
          <w:rFonts w:ascii="Times New Roman" w:eastAsiaTheme="minorEastAsia" w:hAnsi="Times New Roman" w:cs="Times New Roman"/>
          <w:color w:val="auto"/>
          <w:sz w:val="24"/>
          <w:szCs w:val="24"/>
        </w:rPr>
        <w:t>α  =</w:t>
      </w:r>
      <w:proofErr w:type="gramEnd"/>
      <w:r w:rsidRPr="00922F71">
        <w:rPr>
          <w:rFonts w:ascii="Times New Roman" w:eastAsiaTheme="minorEastAsia" w:hAnsi="Times New Roman" w:cs="Times New Roman"/>
          <w:color w:val="auto"/>
          <w:sz w:val="24"/>
          <w:szCs w:val="24"/>
        </w:rPr>
        <w:t xml:space="preserve"> tempo de indisponibilidade imputado a um servidor virtual afetado por incidentes de severidade 1.</w:t>
      </w:r>
    </w:p>
    <w:p w14:paraId="07451064" w14:textId="77777777" w:rsidR="00F25295" w:rsidRDefault="00F25295" w:rsidP="00EF1313">
      <w:pPr>
        <w:pStyle w:val="PargrafodaLista"/>
        <w:spacing w:before="240" w:line="360" w:lineRule="auto"/>
        <w:ind w:left="2127" w:right="0" w:firstLine="0"/>
        <w:rPr>
          <w:rFonts w:ascii="Times New Roman" w:eastAsiaTheme="minorEastAsia" w:hAnsi="Times New Roman" w:cs="Times New Roman"/>
          <w:color w:val="auto"/>
          <w:sz w:val="24"/>
          <w:szCs w:val="24"/>
        </w:rPr>
      </w:pPr>
      <m:oMath>
        <m:r>
          <w:rPr>
            <w:rFonts w:ascii="Cambria Math" w:eastAsiaTheme="minorEastAsia" w:hAnsi="Cambria Math" w:cs="Times New Roman"/>
            <w:color w:val="auto"/>
            <w:sz w:val="24"/>
            <w:szCs w:val="24"/>
          </w:rPr>
          <m:t>θ</m:t>
        </m:r>
      </m:oMath>
      <w:r w:rsidRPr="00922F71">
        <w:rPr>
          <w:rFonts w:ascii="Times New Roman" w:eastAsiaTheme="minorEastAsia" w:hAnsi="Times New Roman" w:cs="Times New Roman"/>
          <w:color w:val="auto"/>
          <w:sz w:val="24"/>
          <w:szCs w:val="24"/>
        </w:rPr>
        <w:t xml:space="preserve"> = horas de serviço do mês em que ocorreram os incidentes de Severidade 1.</w:t>
      </w:r>
    </w:p>
    <w:p w14:paraId="75BB2D6A" w14:textId="77777777" w:rsidR="00EF1313" w:rsidRPr="00922F71" w:rsidRDefault="00EF1313" w:rsidP="00EF1313">
      <w:pPr>
        <w:pStyle w:val="PargrafodaLista"/>
        <w:spacing w:before="240" w:line="360" w:lineRule="auto"/>
        <w:ind w:left="2127" w:right="0" w:firstLine="0"/>
        <w:rPr>
          <w:rFonts w:ascii="Times New Roman" w:eastAsiaTheme="minorEastAsia" w:hAnsi="Times New Roman" w:cs="Times New Roman"/>
          <w:color w:val="auto"/>
          <w:sz w:val="24"/>
          <w:szCs w:val="24"/>
        </w:rPr>
      </w:pPr>
    </w:p>
    <w:tbl>
      <w:tblPr>
        <w:tblStyle w:val="TabeladeGrade4-nfase1"/>
        <w:tblW w:w="0" w:type="auto"/>
        <w:tblInd w:w="1555" w:type="dxa"/>
        <w:tblLook w:val="04A0" w:firstRow="1" w:lastRow="0" w:firstColumn="1" w:lastColumn="0" w:noHBand="0" w:noVBand="1"/>
      </w:tblPr>
      <w:tblGrid>
        <w:gridCol w:w="2329"/>
        <w:gridCol w:w="5616"/>
      </w:tblGrid>
      <w:tr w:rsidR="00922F71" w:rsidRPr="00922F71" w14:paraId="326D2B6C" w14:textId="77777777" w:rsidTr="00CF0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9" w:type="dxa"/>
            <w:vAlign w:val="center"/>
          </w:tcPr>
          <w:p w14:paraId="7F927922" w14:textId="77777777" w:rsidR="00F25295" w:rsidRPr="00922F71" w:rsidRDefault="00F25295" w:rsidP="00CF0E8E">
            <w:pPr>
              <w:pStyle w:val="PargrafodaLista"/>
              <w:spacing w:before="240" w:after="0" w:line="360" w:lineRule="auto"/>
              <w:ind w:left="0" w:right="0" w:firstLine="0"/>
              <w:jc w:val="center"/>
              <w:rPr>
                <w:rFonts w:ascii="Times New Roman" w:hAnsi="Times New Roman" w:cs="Times New Roman"/>
                <w:bCs w:val="0"/>
                <w:color w:val="auto"/>
                <w:sz w:val="24"/>
                <w:szCs w:val="24"/>
              </w:rPr>
            </w:pPr>
            <w:r w:rsidRPr="00922F71">
              <w:rPr>
                <w:rFonts w:ascii="Times New Roman" w:hAnsi="Times New Roman" w:cs="Times New Roman"/>
                <w:bCs w:val="0"/>
                <w:color w:val="auto"/>
                <w:sz w:val="24"/>
                <w:szCs w:val="24"/>
              </w:rPr>
              <w:t>Severidade</w:t>
            </w:r>
          </w:p>
        </w:tc>
        <w:tc>
          <w:tcPr>
            <w:tcW w:w="5616" w:type="dxa"/>
            <w:vAlign w:val="center"/>
          </w:tcPr>
          <w:p w14:paraId="313DFF05" w14:textId="77777777" w:rsidR="00F25295" w:rsidRPr="00922F71" w:rsidRDefault="00F25295" w:rsidP="00CF0E8E">
            <w:pPr>
              <w:pStyle w:val="PargrafodaLista"/>
              <w:spacing w:before="240" w:after="0" w:line="360" w:lineRule="auto"/>
              <w:ind w:left="0" w:righ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922F71">
              <w:rPr>
                <w:rFonts w:ascii="Times New Roman" w:hAnsi="Times New Roman" w:cs="Times New Roman"/>
                <w:b w:val="0"/>
                <w:color w:val="auto"/>
                <w:sz w:val="24"/>
                <w:szCs w:val="24"/>
              </w:rPr>
              <w:t>Descrição</w:t>
            </w:r>
          </w:p>
        </w:tc>
      </w:tr>
      <w:tr w:rsidR="00922F71" w:rsidRPr="00922F71" w14:paraId="119A9C40" w14:textId="77777777" w:rsidTr="00CF0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9" w:type="dxa"/>
          </w:tcPr>
          <w:p w14:paraId="2127A873" w14:textId="77777777" w:rsidR="00F25295" w:rsidRPr="00922F71" w:rsidRDefault="00F25295" w:rsidP="00CF0E8E">
            <w:pPr>
              <w:pStyle w:val="PargrafodaLista"/>
              <w:spacing w:before="240" w:after="0" w:line="360" w:lineRule="auto"/>
              <w:ind w:left="0" w:right="0" w:firstLine="0"/>
              <w:jc w:val="center"/>
              <w:rPr>
                <w:rFonts w:ascii="Times New Roman" w:hAnsi="Times New Roman" w:cs="Times New Roman"/>
                <w:b w:val="0"/>
                <w:color w:val="auto"/>
                <w:sz w:val="24"/>
                <w:szCs w:val="24"/>
              </w:rPr>
            </w:pPr>
            <w:r w:rsidRPr="00922F71">
              <w:rPr>
                <w:rFonts w:ascii="Times New Roman" w:hAnsi="Times New Roman" w:cs="Times New Roman"/>
                <w:b w:val="0"/>
                <w:color w:val="auto"/>
                <w:sz w:val="24"/>
                <w:szCs w:val="24"/>
              </w:rPr>
              <w:t>1</w:t>
            </w:r>
          </w:p>
        </w:tc>
        <w:tc>
          <w:tcPr>
            <w:tcW w:w="5616" w:type="dxa"/>
          </w:tcPr>
          <w:p w14:paraId="097611EE" w14:textId="77777777" w:rsidR="00F25295" w:rsidRPr="00922F71" w:rsidRDefault="00F25295" w:rsidP="00CF0E8E">
            <w:pPr>
              <w:autoSpaceDE w:val="0"/>
              <w:autoSpaceDN w:val="0"/>
              <w:adjustRightInd w:val="0"/>
              <w:spacing w:after="0" w:line="36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u w:val="single"/>
              </w:rPr>
            </w:pPr>
            <w:r w:rsidRPr="00922F71">
              <w:rPr>
                <w:rFonts w:ascii="Times New Roman" w:eastAsiaTheme="minorEastAsia" w:hAnsi="Times New Roman" w:cs="Times New Roman"/>
                <w:color w:val="auto"/>
                <w:sz w:val="24"/>
                <w:szCs w:val="24"/>
              </w:rPr>
              <w:t>Falha em sistema crítico, com impacto imediato na disponibilidade de cada servidor Virtual.</w:t>
            </w:r>
          </w:p>
        </w:tc>
      </w:tr>
      <w:tr w:rsidR="00922F71" w:rsidRPr="00922F71" w14:paraId="2869D121" w14:textId="77777777" w:rsidTr="00CF0E8E">
        <w:tc>
          <w:tcPr>
            <w:cnfStyle w:val="001000000000" w:firstRow="0" w:lastRow="0" w:firstColumn="1" w:lastColumn="0" w:oddVBand="0" w:evenVBand="0" w:oddHBand="0" w:evenHBand="0" w:firstRowFirstColumn="0" w:firstRowLastColumn="0" w:lastRowFirstColumn="0" w:lastRowLastColumn="0"/>
            <w:tcW w:w="2329" w:type="dxa"/>
          </w:tcPr>
          <w:p w14:paraId="7368ECFB" w14:textId="77777777" w:rsidR="00F25295" w:rsidRPr="00922F71" w:rsidRDefault="00F25295" w:rsidP="00CF0E8E">
            <w:pPr>
              <w:pStyle w:val="PargrafodaLista"/>
              <w:spacing w:before="240" w:after="0" w:line="360" w:lineRule="auto"/>
              <w:ind w:left="0" w:right="0" w:firstLine="0"/>
              <w:jc w:val="center"/>
              <w:rPr>
                <w:rFonts w:ascii="Times New Roman" w:hAnsi="Times New Roman" w:cs="Times New Roman"/>
                <w:b w:val="0"/>
                <w:color w:val="auto"/>
                <w:sz w:val="24"/>
                <w:szCs w:val="24"/>
              </w:rPr>
            </w:pPr>
            <w:r w:rsidRPr="00922F71">
              <w:rPr>
                <w:rFonts w:ascii="Times New Roman" w:hAnsi="Times New Roman" w:cs="Times New Roman"/>
                <w:b w:val="0"/>
                <w:color w:val="auto"/>
                <w:sz w:val="24"/>
                <w:szCs w:val="24"/>
              </w:rPr>
              <w:t>2</w:t>
            </w:r>
          </w:p>
        </w:tc>
        <w:tc>
          <w:tcPr>
            <w:tcW w:w="5616" w:type="dxa"/>
          </w:tcPr>
          <w:p w14:paraId="1B58600F" w14:textId="77777777" w:rsidR="00F25295" w:rsidRPr="00922F71" w:rsidRDefault="00F25295" w:rsidP="00CF0E8E">
            <w:pPr>
              <w:autoSpaceDE w:val="0"/>
              <w:autoSpaceDN w:val="0"/>
              <w:adjustRightInd w:val="0"/>
              <w:spacing w:after="0" w:line="36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u w:val="single"/>
              </w:rPr>
            </w:pPr>
            <w:r w:rsidRPr="00922F71">
              <w:rPr>
                <w:rFonts w:ascii="Times New Roman" w:eastAsiaTheme="minorEastAsia" w:hAnsi="Times New Roman" w:cs="Times New Roman"/>
                <w:color w:val="auto"/>
                <w:sz w:val="24"/>
                <w:szCs w:val="24"/>
              </w:rPr>
              <w:t>Falha em componente não crítico, sem impacto na disponibilidade de cadaservidor virtual.</w:t>
            </w:r>
          </w:p>
        </w:tc>
      </w:tr>
    </w:tbl>
    <w:p w14:paraId="7E88A2DF" w14:textId="77777777" w:rsidR="00F25295" w:rsidRPr="00922F71" w:rsidRDefault="00F25295" w:rsidP="001C0F4D">
      <w:pPr>
        <w:pStyle w:val="PargrafodaLista"/>
        <w:autoSpaceDE w:val="0"/>
        <w:autoSpaceDN w:val="0"/>
        <w:adjustRightInd w:val="0"/>
        <w:spacing w:before="240" w:after="0" w:line="360" w:lineRule="auto"/>
        <w:ind w:left="993" w:right="0" w:firstLine="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Observações:</w:t>
      </w:r>
    </w:p>
    <w:p w14:paraId="5ADD3494" w14:textId="77777777" w:rsidR="00F25295" w:rsidRPr="00922F71" w:rsidRDefault="00F25295" w:rsidP="006C44A1">
      <w:pPr>
        <w:pStyle w:val="PargrafodaLista"/>
        <w:numPr>
          <w:ilvl w:val="0"/>
          <w:numId w:val="28"/>
        </w:numPr>
        <w:autoSpaceDE w:val="0"/>
        <w:autoSpaceDN w:val="0"/>
        <w:adjustRightInd w:val="0"/>
        <w:spacing w:after="0" w:line="360" w:lineRule="auto"/>
        <w:ind w:left="1843"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lastRenderedPageBreak/>
        <w:t>Permitir a configuração de até trinta e dois servidores virtuais com 1 (um) processador virtual em uma mesma vLAN;</w:t>
      </w:r>
    </w:p>
    <w:p w14:paraId="7336FD6F" w14:textId="77777777" w:rsidR="00F25295" w:rsidRPr="00922F71" w:rsidRDefault="00F25295" w:rsidP="006C44A1">
      <w:pPr>
        <w:pStyle w:val="PargrafodaLista"/>
        <w:numPr>
          <w:ilvl w:val="0"/>
          <w:numId w:val="28"/>
        </w:numPr>
        <w:autoSpaceDE w:val="0"/>
        <w:autoSpaceDN w:val="0"/>
        <w:adjustRightInd w:val="0"/>
        <w:spacing w:after="0" w:line="360" w:lineRule="auto"/>
        <w:ind w:left="1843"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Até quatro vLAN por ambiente;</w:t>
      </w:r>
    </w:p>
    <w:p w14:paraId="1FA58C34" w14:textId="77777777" w:rsidR="00F25295" w:rsidRPr="00922F71" w:rsidRDefault="00F25295" w:rsidP="006C44A1">
      <w:pPr>
        <w:pStyle w:val="PargrafodaLista"/>
        <w:numPr>
          <w:ilvl w:val="0"/>
          <w:numId w:val="28"/>
        </w:numPr>
        <w:autoSpaceDE w:val="0"/>
        <w:autoSpaceDN w:val="0"/>
        <w:adjustRightInd w:val="0"/>
        <w:spacing w:after="0" w:line="360" w:lineRule="auto"/>
        <w:ind w:left="1843"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Até 64 Gb de memória RAM para um servidor;</w:t>
      </w:r>
    </w:p>
    <w:p w14:paraId="2D006A8D" w14:textId="77777777" w:rsidR="00F25295" w:rsidRPr="00922F71" w:rsidRDefault="00F25295" w:rsidP="006C44A1">
      <w:pPr>
        <w:pStyle w:val="PargrafodaLista"/>
        <w:numPr>
          <w:ilvl w:val="0"/>
          <w:numId w:val="28"/>
        </w:numPr>
        <w:autoSpaceDE w:val="0"/>
        <w:autoSpaceDN w:val="0"/>
        <w:adjustRightInd w:val="0"/>
        <w:spacing w:after="0" w:line="360" w:lineRule="auto"/>
        <w:ind w:left="1843"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 xml:space="preserve">Até 32vCPU para um </w:t>
      </w:r>
      <w:proofErr w:type="gramStart"/>
      <w:r w:rsidRPr="00922F71">
        <w:rPr>
          <w:rFonts w:ascii="Times New Roman" w:eastAsiaTheme="minorEastAsia" w:hAnsi="Times New Roman" w:cs="Times New Roman"/>
          <w:color w:val="auto"/>
          <w:sz w:val="24"/>
          <w:szCs w:val="24"/>
        </w:rPr>
        <w:t>servidor ;</w:t>
      </w:r>
      <w:proofErr w:type="gramEnd"/>
    </w:p>
    <w:p w14:paraId="04047DE4" w14:textId="77777777" w:rsidR="00F25295" w:rsidRPr="00922F71" w:rsidRDefault="00F25295" w:rsidP="006C44A1">
      <w:pPr>
        <w:pStyle w:val="PargrafodaLista"/>
        <w:numPr>
          <w:ilvl w:val="0"/>
          <w:numId w:val="28"/>
        </w:numPr>
        <w:autoSpaceDE w:val="0"/>
        <w:autoSpaceDN w:val="0"/>
        <w:adjustRightInd w:val="0"/>
        <w:spacing w:after="0" w:line="360" w:lineRule="auto"/>
        <w:ind w:left="1843"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Até 1.2 TB de espaço em discos para os servidores contratados;</w:t>
      </w:r>
    </w:p>
    <w:p w14:paraId="3B5E3F10" w14:textId="77777777" w:rsidR="00F25295" w:rsidRPr="00922F71" w:rsidRDefault="00F25295" w:rsidP="006C44A1">
      <w:pPr>
        <w:pStyle w:val="PargrafodaLista"/>
        <w:numPr>
          <w:ilvl w:val="0"/>
          <w:numId w:val="28"/>
        </w:numPr>
        <w:autoSpaceDE w:val="0"/>
        <w:autoSpaceDN w:val="0"/>
        <w:adjustRightInd w:val="0"/>
        <w:spacing w:after="0" w:line="360" w:lineRule="auto"/>
        <w:ind w:left="1843" w:right="0"/>
        <w:rPr>
          <w:rFonts w:ascii="Times New Roman" w:eastAsiaTheme="minorEastAsia" w:hAnsi="Times New Roman" w:cs="Times New Roman"/>
          <w:color w:val="auto"/>
          <w:sz w:val="24"/>
          <w:szCs w:val="24"/>
        </w:rPr>
      </w:pPr>
      <w:r w:rsidRPr="00922F71">
        <w:rPr>
          <w:rFonts w:ascii="Times New Roman" w:eastAsiaTheme="minorEastAsia" w:hAnsi="Times New Roman" w:cs="Times New Roman"/>
          <w:color w:val="auto"/>
          <w:sz w:val="24"/>
          <w:szCs w:val="24"/>
        </w:rPr>
        <w:t>Possibilidade de contratação de largura de banda de até 100 Mbps.</w:t>
      </w:r>
    </w:p>
    <w:p w14:paraId="24FF4CFF" w14:textId="77777777" w:rsidR="00171AF1" w:rsidRDefault="00171AF1" w:rsidP="003C48AF">
      <w:pPr>
        <w:pStyle w:val="PargrafodaLista"/>
        <w:spacing w:line="360" w:lineRule="auto"/>
        <w:ind w:left="1088" w:right="-81" w:firstLine="0"/>
        <w:rPr>
          <w:rFonts w:ascii="Times New Roman" w:hAnsi="Times New Roman" w:cs="Times New Roman"/>
          <w:bCs/>
          <w:color w:val="auto"/>
          <w:sz w:val="24"/>
          <w:szCs w:val="24"/>
          <w:lang w:eastAsia="ar-SA"/>
        </w:rPr>
      </w:pPr>
    </w:p>
    <w:p w14:paraId="0F9D2F2E" w14:textId="029E3A43" w:rsidR="00F25295" w:rsidRPr="004B54D3" w:rsidRDefault="00F25295" w:rsidP="001C0F4D">
      <w:pPr>
        <w:pStyle w:val="PargrafodaLista"/>
        <w:numPr>
          <w:ilvl w:val="0"/>
          <w:numId w:val="36"/>
        </w:numPr>
        <w:spacing w:line="360" w:lineRule="auto"/>
        <w:ind w:right="-81"/>
        <w:rPr>
          <w:rFonts w:ascii="Times New Roman" w:hAnsi="Times New Roman" w:cs="Times New Roman"/>
          <w:b/>
          <w:color w:val="auto"/>
          <w:sz w:val="24"/>
          <w:szCs w:val="24"/>
          <w:lang w:eastAsia="ar-SA"/>
        </w:rPr>
      </w:pPr>
      <w:r w:rsidRPr="004B54D3">
        <w:rPr>
          <w:rFonts w:ascii="Times New Roman" w:hAnsi="Times New Roman" w:cs="Times New Roman"/>
          <w:b/>
          <w:color w:val="auto"/>
          <w:sz w:val="24"/>
          <w:szCs w:val="24"/>
          <w:lang w:eastAsia="ar-SA"/>
        </w:rPr>
        <w:t>TREINAMENTO</w:t>
      </w:r>
    </w:p>
    <w:p w14:paraId="2F6CB0A9" w14:textId="77777777" w:rsidR="00761379" w:rsidRPr="00761379" w:rsidRDefault="00761379" w:rsidP="00761379">
      <w:pPr>
        <w:pStyle w:val="PargrafodaLista"/>
        <w:numPr>
          <w:ilvl w:val="0"/>
          <w:numId w:val="42"/>
        </w:numPr>
        <w:autoSpaceDE w:val="0"/>
        <w:autoSpaceDN w:val="0"/>
        <w:adjustRightInd w:val="0"/>
        <w:spacing w:after="0" w:line="360" w:lineRule="auto"/>
        <w:ind w:right="0"/>
        <w:rPr>
          <w:rFonts w:ascii="Times New Roman" w:eastAsiaTheme="minorEastAsia" w:hAnsi="Times New Roman" w:cs="Times New Roman"/>
          <w:vanish/>
          <w:color w:val="auto"/>
          <w:sz w:val="24"/>
          <w:szCs w:val="24"/>
        </w:rPr>
      </w:pPr>
    </w:p>
    <w:p w14:paraId="6DC88E61" w14:textId="77777777" w:rsidR="00761379" w:rsidRPr="00761379" w:rsidRDefault="00761379" w:rsidP="00761379">
      <w:pPr>
        <w:pStyle w:val="PargrafodaLista"/>
        <w:numPr>
          <w:ilvl w:val="0"/>
          <w:numId w:val="42"/>
        </w:numPr>
        <w:autoSpaceDE w:val="0"/>
        <w:autoSpaceDN w:val="0"/>
        <w:adjustRightInd w:val="0"/>
        <w:spacing w:after="0" w:line="360" w:lineRule="auto"/>
        <w:ind w:right="0"/>
        <w:rPr>
          <w:rFonts w:ascii="Times New Roman" w:eastAsiaTheme="minorEastAsia" w:hAnsi="Times New Roman" w:cs="Times New Roman"/>
          <w:vanish/>
          <w:color w:val="auto"/>
          <w:sz w:val="24"/>
          <w:szCs w:val="24"/>
        </w:rPr>
      </w:pPr>
    </w:p>
    <w:p w14:paraId="3D831DAA" w14:textId="77777777" w:rsidR="00761379" w:rsidRPr="00761379" w:rsidRDefault="00761379" w:rsidP="00761379">
      <w:pPr>
        <w:pStyle w:val="PargrafodaLista"/>
        <w:numPr>
          <w:ilvl w:val="0"/>
          <w:numId w:val="42"/>
        </w:numPr>
        <w:autoSpaceDE w:val="0"/>
        <w:autoSpaceDN w:val="0"/>
        <w:adjustRightInd w:val="0"/>
        <w:spacing w:after="0" w:line="360" w:lineRule="auto"/>
        <w:ind w:right="0"/>
        <w:rPr>
          <w:rFonts w:ascii="Times New Roman" w:eastAsiaTheme="minorEastAsia" w:hAnsi="Times New Roman" w:cs="Times New Roman"/>
          <w:vanish/>
          <w:color w:val="auto"/>
          <w:sz w:val="24"/>
          <w:szCs w:val="24"/>
        </w:rPr>
      </w:pPr>
    </w:p>
    <w:p w14:paraId="61BFE225" w14:textId="77777777" w:rsidR="00761379" w:rsidRPr="00761379" w:rsidRDefault="00761379" w:rsidP="00761379">
      <w:pPr>
        <w:pStyle w:val="PargrafodaLista"/>
        <w:numPr>
          <w:ilvl w:val="0"/>
          <w:numId w:val="42"/>
        </w:numPr>
        <w:autoSpaceDE w:val="0"/>
        <w:autoSpaceDN w:val="0"/>
        <w:adjustRightInd w:val="0"/>
        <w:spacing w:after="0" w:line="360" w:lineRule="auto"/>
        <w:ind w:right="0"/>
        <w:rPr>
          <w:rFonts w:ascii="Times New Roman" w:eastAsiaTheme="minorEastAsia" w:hAnsi="Times New Roman" w:cs="Times New Roman"/>
          <w:vanish/>
          <w:color w:val="auto"/>
          <w:sz w:val="24"/>
          <w:szCs w:val="24"/>
        </w:rPr>
      </w:pPr>
    </w:p>
    <w:p w14:paraId="33499EB3" w14:textId="77777777" w:rsidR="00761379" w:rsidRPr="00761379" w:rsidRDefault="00761379" w:rsidP="00761379">
      <w:pPr>
        <w:pStyle w:val="PargrafodaLista"/>
        <w:numPr>
          <w:ilvl w:val="0"/>
          <w:numId w:val="42"/>
        </w:numPr>
        <w:autoSpaceDE w:val="0"/>
        <w:autoSpaceDN w:val="0"/>
        <w:adjustRightInd w:val="0"/>
        <w:spacing w:after="0" w:line="360" w:lineRule="auto"/>
        <w:ind w:right="0"/>
        <w:rPr>
          <w:rFonts w:ascii="Times New Roman" w:eastAsiaTheme="minorEastAsia" w:hAnsi="Times New Roman" w:cs="Times New Roman"/>
          <w:vanish/>
          <w:color w:val="auto"/>
          <w:sz w:val="24"/>
          <w:szCs w:val="24"/>
        </w:rPr>
      </w:pPr>
    </w:p>
    <w:p w14:paraId="5BE34835" w14:textId="77777777" w:rsidR="00761379" w:rsidRPr="00761379" w:rsidRDefault="00761379" w:rsidP="00761379">
      <w:pPr>
        <w:pStyle w:val="PargrafodaLista"/>
        <w:numPr>
          <w:ilvl w:val="0"/>
          <w:numId w:val="42"/>
        </w:numPr>
        <w:autoSpaceDE w:val="0"/>
        <w:autoSpaceDN w:val="0"/>
        <w:adjustRightInd w:val="0"/>
        <w:spacing w:after="0" w:line="360" w:lineRule="auto"/>
        <w:ind w:right="0"/>
        <w:rPr>
          <w:rFonts w:ascii="Times New Roman" w:eastAsiaTheme="minorEastAsia" w:hAnsi="Times New Roman" w:cs="Times New Roman"/>
          <w:vanish/>
          <w:color w:val="auto"/>
          <w:sz w:val="24"/>
          <w:szCs w:val="24"/>
        </w:rPr>
      </w:pPr>
    </w:p>
    <w:p w14:paraId="3477ED91" w14:textId="77777777" w:rsidR="00761379" w:rsidRPr="00761379" w:rsidRDefault="00761379" w:rsidP="00761379">
      <w:pPr>
        <w:pStyle w:val="PargrafodaLista"/>
        <w:numPr>
          <w:ilvl w:val="1"/>
          <w:numId w:val="42"/>
        </w:numPr>
        <w:autoSpaceDE w:val="0"/>
        <w:autoSpaceDN w:val="0"/>
        <w:adjustRightInd w:val="0"/>
        <w:spacing w:after="0" w:line="360" w:lineRule="auto"/>
        <w:ind w:right="0"/>
        <w:rPr>
          <w:rFonts w:ascii="Times New Roman" w:eastAsiaTheme="minorEastAsia" w:hAnsi="Times New Roman" w:cs="Times New Roman"/>
          <w:vanish/>
          <w:color w:val="auto"/>
          <w:sz w:val="24"/>
          <w:szCs w:val="24"/>
        </w:rPr>
      </w:pPr>
    </w:p>
    <w:p w14:paraId="2920833D" w14:textId="77777777" w:rsidR="00761379" w:rsidRPr="00761379" w:rsidRDefault="00761379" w:rsidP="00761379">
      <w:pPr>
        <w:pStyle w:val="PargrafodaLista"/>
        <w:numPr>
          <w:ilvl w:val="1"/>
          <w:numId w:val="42"/>
        </w:numPr>
        <w:autoSpaceDE w:val="0"/>
        <w:autoSpaceDN w:val="0"/>
        <w:adjustRightInd w:val="0"/>
        <w:spacing w:after="0" w:line="360" w:lineRule="auto"/>
        <w:ind w:right="0"/>
        <w:rPr>
          <w:rFonts w:ascii="Times New Roman" w:eastAsiaTheme="minorEastAsia" w:hAnsi="Times New Roman" w:cs="Times New Roman"/>
          <w:vanish/>
          <w:color w:val="auto"/>
          <w:sz w:val="24"/>
          <w:szCs w:val="24"/>
        </w:rPr>
      </w:pPr>
    </w:p>
    <w:p w14:paraId="396CE72E" w14:textId="77777777" w:rsidR="00761379" w:rsidRPr="00761379" w:rsidRDefault="00761379" w:rsidP="00761379">
      <w:pPr>
        <w:pStyle w:val="PargrafodaLista"/>
        <w:numPr>
          <w:ilvl w:val="1"/>
          <w:numId w:val="42"/>
        </w:numPr>
        <w:autoSpaceDE w:val="0"/>
        <w:autoSpaceDN w:val="0"/>
        <w:adjustRightInd w:val="0"/>
        <w:spacing w:after="0" w:line="360" w:lineRule="auto"/>
        <w:ind w:right="0"/>
        <w:rPr>
          <w:rFonts w:ascii="Times New Roman" w:eastAsiaTheme="minorEastAsia" w:hAnsi="Times New Roman" w:cs="Times New Roman"/>
          <w:vanish/>
          <w:color w:val="auto"/>
          <w:sz w:val="24"/>
          <w:szCs w:val="24"/>
        </w:rPr>
      </w:pPr>
    </w:p>
    <w:p w14:paraId="3343F247" w14:textId="77777777" w:rsidR="00761379" w:rsidRPr="00761379" w:rsidRDefault="00761379" w:rsidP="00761379">
      <w:pPr>
        <w:pStyle w:val="PargrafodaLista"/>
        <w:numPr>
          <w:ilvl w:val="1"/>
          <w:numId w:val="42"/>
        </w:numPr>
        <w:autoSpaceDE w:val="0"/>
        <w:autoSpaceDN w:val="0"/>
        <w:adjustRightInd w:val="0"/>
        <w:spacing w:after="0" w:line="360" w:lineRule="auto"/>
        <w:ind w:right="0"/>
        <w:rPr>
          <w:rFonts w:ascii="Times New Roman" w:eastAsiaTheme="minorEastAsia" w:hAnsi="Times New Roman" w:cs="Times New Roman"/>
          <w:vanish/>
          <w:color w:val="auto"/>
          <w:sz w:val="24"/>
          <w:szCs w:val="24"/>
        </w:rPr>
      </w:pPr>
    </w:p>
    <w:p w14:paraId="66AEC9FD" w14:textId="77777777" w:rsidR="00761379" w:rsidRPr="00761379" w:rsidRDefault="00761379" w:rsidP="00761379">
      <w:pPr>
        <w:pStyle w:val="PargrafodaLista"/>
        <w:numPr>
          <w:ilvl w:val="2"/>
          <w:numId w:val="42"/>
        </w:numPr>
        <w:autoSpaceDE w:val="0"/>
        <w:autoSpaceDN w:val="0"/>
        <w:adjustRightInd w:val="0"/>
        <w:spacing w:after="0" w:line="360" w:lineRule="auto"/>
        <w:ind w:right="0"/>
        <w:rPr>
          <w:rFonts w:ascii="Times New Roman" w:eastAsiaTheme="minorEastAsia" w:hAnsi="Times New Roman" w:cs="Times New Roman"/>
          <w:vanish/>
          <w:color w:val="auto"/>
          <w:sz w:val="24"/>
          <w:szCs w:val="24"/>
        </w:rPr>
      </w:pPr>
    </w:p>
    <w:p w14:paraId="283E27A1" w14:textId="77777777" w:rsidR="00761379" w:rsidRPr="00761379" w:rsidRDefault="00761379" w:rsidP="00761379">
      <w:pPr>
        <w:pStyle w:val="PargrafodaLista"/>
        <w:numPr>
          <w:ilvl w:val="2"/>
          <w:numId w:val="42"/>
        </w:numPr>
        <w:autoSpaceDE w:val="0"/>
        <w:autoSpaceDN w:val="0"/>
        <w:adjustRightInd w:val="0"/>
        <w:spacing w:after="0" w:line="360" w:lineRule="auto"/>
        <w:ind w:right="0"/>
        <w:rPr>
          <w:rFonts w:ascii="Times New Roman" w:eastAsiaTheme="minorEastAsia" w:hAnsi="Times New Roman" w:cs="Times New Roman"/>
          <w:vanish/>
          <w:color w:val="auto"/>
          <w:sz w:val="24"/>
          <w:szCs w:val="24"/>
        </w:rPr>
      </w:pPr>
    </w:p>
    <w:p w14:paraId="04C3CCAA" w14:textId="77777777" w:rsidR="00761379" w:rsidRPr="00761379" w:rsidRDefault="00761379" w:rsidP="00761379">
      <w:pPr>
        <w:pStyle w:val="PargrafodaLista"/>
        <w:numPr>
          <w:ilvl w:val="2"/>
          <w:numId w:val="42"/>
        </w:numPr>
        <w:autoSpaceDE w:val="0"/>
        <w:autoSpaceDN w:val="0"/>
        <w:adjustRightInd w:val="0"/>
        <w:spacing w:after="0" w:line="360" w:lineRule="auto"/>
        <w:ind w:right="0"/>
        <w:rPr>
          <w:rFonts w:ascii="Times New Roman" w:eastAsiaTheme="minorEastAsia" w:hAnsi="Times New Roman" w:cs="Times New Roman"/>
          <w:vanish/>
          <w:color w:val="auto"/>
          <w:sz w:val="24"/>
          <w:szCs w:val="24"/>
        </w:rPr>
      </w:pPr>
    </w:p>
    <w:p w14:paraId="207DE58B" w14:textId="77777777" w:rsidR="00761379" w:rsidRPr="00761379" w:rsidRDefault="00761379" w:rsidP="00761379">
      <w:pPr>
        <w:pStyle w:val="PargrafodaLista"/>
        <w:numPr>
          <w:ilvl w:val="2"/>
          <w:numId w:val="42"/>
        </w:numPr>
        <w:autoSpaceDE w:val="0"/>
        <w:autoSpaceDN w:val="0"/>
        <w:adjustRightInd w:val="0"/>
        <w:spacing w:after="0" w:line="360" w:lineRule="auto"/>
        <w:ind w:right="0"/>
        <w:rPr>
          <w:rFonts w:ascii="Times New Roman" w:eastAsiaTheme="minorEastAsia" w:hAnsi="Times New Roman" w:cs="Times New Roman"/>
          <w:vanish/>
          <w:color w:val="auto"/>
          <w:sz w:val="24"/>
          <w:szCs w:val="24"/>
        </w:rPr>
      </w:pPr>
    </w:p>
    <w:p w14:paraId="414B2F02" w14:textId="77777777" w:rsidR="00761379" w:rsidRPr="00761379" w:rsidRDefault="00761379" w:rsidP="00761379">
      <w:pPr>
        <w:pStyle w:val="PargrafodaLista"/>
        <w:numPr>
          <w:ilvl w:val="2"/>
          <w:numId w:val="42"/>
        </w:numPr>
        <w:autoSpaceDE w:val="0"/>
        <w:autoSpaceDN w:val="0"/>
        <w:adjustRightInd w:val="0"/>
        <w:spacing w:after="0" w:line="360" w:lineRule="auto"/>
        <w:ind w:right="0"/>
        <w:rPr>
          <w:rFonts w:ascii="Times New Roman" w:eastAsiaTheme="minorEastAsia" w:hAnsi="Times New Roman" w:cs="Times New Roman"/>
          <w:vanish/>
          <w:color w:val="auto"/>
          <w:sz w:val="24"/>
          <w:szCs w:val="24"/>
        </w:rPr>
      </w:pPr>
    </w:p>
    <w:p w14:paraId="37D851E7" w14:textId="77777777" w:rsidR="00761379" w:rsidRPr="00761379" w:rsidRDefault="00761379" w:rsidP="00761379">
      <w:pPr>
        <w:pStyle w:val="PargrafodaLista"/>
        <w:numPr>
          <w:ilvl w:val="2"/>
          <w:numId w:val="42"/>
        </w:numPr>
        <w:autoSpaceDE w:val="0"/>
        <w:autoSpaceDN w:val="0"/>
        <w:adjustRightInd w:val="0"/>
        <w:spacing w:after="0" w:line="360" w:lineRule="auto"/>
        <w:ind w:right="0"/>
        <w:rPr>
          <w:rFonts w:ascii="Times New Roman" w:eastAsiaTheme="minorEastAsia" w:hAnsi="Times New Roman" w:cs="Times New Roman"/>
          <w:vanish/>
          <w:color w:val="auto"/>
          <w:sz w:val="24"/>
          <w:szCs w:val="24"/>
        </w:rPr>
      </w:pPr>
    </w:p>
    <w:p w14:paraId="013B4939" w14:textId="77777777" w:rsidR="00761379" w:rsidRPr="00761379" w:rsidRDefault="00761379" w:rsidP="00761379">
      <w:pPr>
        <w:pStyle w:val="PargrafodaLista"/>
        <w:numPr>
          <w:ilvl w:val="2"/>
          <w:numId w:val="42"/>
        </w:numPr>
        <w:autoSpaceDE w:val="0"/>
        <w:autoSpaceDN w:val="0"/>
        <w:adjustRightInd w:val="0"/>
        <w:spacing w:after="0" w:line="360" w:lineRule="auto"/>
        <w:ind w:right="0"/>
        <w:rPr>
          <w:rFonts w:ascii="Times New Roman" w:eastAsiaTheme="minorEastAsia" w:hAnsi="Times New Roman" w:cs="Times New Roman"/>
          <w:vanish/>
          <w:color w:val="auto"/>
          <w:sz w:val="24"/>
          <w:szCs w:val="24"/>
        </w:rPr>
      </w:pPr>
    </w:p>
    <w:p w14:paraId="415F37B3" w14:textId="00CADADF" w:rsidR="004B54D3" w:rsidRPr="008E27A5" w:rsidRDefault="004B54D3" w:rsidP="00761379">
      <w:pPr>
        <w:pStyle w:val="PargrafodaLista"/>
        <w:numPr>
          <w:ilvl w:val="3"/>
          <w:numId w:val="42"/>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8E27A5">
        <w:rPr>
          <w:rFonts w:ascii="Times New Roman" w:eastAsiaTheme="minorEastAsia" w:hAnsi="Times New Roman" w:cs="Times New Roman"/>
          <w:color w:val="auto"/>
          <w:sz w:val="24"/>
          <w:szCs w:val="24"/>
        </w:rPr>
        <w:t>Os serviços serão solicitados pela CONTRATANTE, que indicará as condições e volumes necessários a realização dos serviços de treinamento.</w:t>
      </w:r>
    </w:p>
    <w:p w14:paraId="7CE8A9E3" w14:textId="77777777" w:rsidR="004B54D3" w:rsidRPr="008E27A5" w:rsidRDefault="004B54D3" w:rsidP="00761379">
      <w:pPr>
        <w:pStyle w:val="PargrafodaLista"/>
        <w:numPr>
          <w:ilvl w:val="3"/>
          <w:numId w:val="42"/>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8E27A5">
        <w:rPr>
          <w:rFonts w:ascii="Times New Roman" w:eastAsiaTheme="minorEastAsia" w:hAnsi="Times New Roman" w:cs="Times New Roman"/>
          <w:color w:val="auto"/>
          <w:sz w:val="24"/>
          <w:szCs w:val="24"/>
        </w:rPr>
        <w:t>Será formado 01 (uma) turma para o treinamento de uso da Solução na mesma localidade física.</w:t>
      </w:r>
    </w:p>
    <w:p w14:paraId="04CA5DD5" w14:textId="77777777" w:rsidR="004B54D3" w:rsidRPr="008E27A5" w:rsidRDefault="004B54D3" w:rsidP="00761379">
      <w:pPr>
        <w:pStyle w:val="PargrafodaLista"/>
        <w:numPr>
          <w:ilvl w:val="3"/>
          <w:numId w:val="42"/>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8E27A5">
        <w:rPr>
          <w:rFonts w:ascii="Times New Roman" w:eastAsiaTheme="minorEastAsia" w:hAnsi="Times New Roman" w:cs="Times New Roman"/>
          <w:color w:val="auto"/>
          <w:sz w:val="24"/>
          <w:szCs w:val="24"/>
        </w:rPr>
        <w:t>O treinamento de uso da Solução deverá ser feito de forma continua e ininterrupta em horário comercial.</w:t>
      </w:r>
    </w:p>
    <w:p w14:paraId="627E6B4D" w14:textId="0235103E" w:rsidR="004B54D3" w:rsidRPr="008E27A5" w:rsidRDefault="004B54D3" w:rsidP="00761379">
      <w:pPr>
        <w:pStyle w:val="PargrafodaLista"/>
        <w:numPr>
          <w:ilvl w:val="3"/>
          <w:numId w:val="42"/>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8E27A5">
        <w:rPr>
          <w:rFonts w:ascii="Times New Roman" w:eastAsiaTheme="minorEastAsia" w:hAnsi="Times New Roman" w:cs="Times New Roman"/>
          <w:color w:val="auto"/>
          <w:sz w:val="24"/>
          <w:szCs w:val="24"/>
        </w:rPr>
        <w:t>A turma ter</w:t>
      </w:r>
      <w:r w:rsidR="0069323B">
        <w:rPr>
          <w:rFonts w:ascii="Times New Roman" w:eastAsiaTheme="minorEastAsia" w:hAnsi="Times New Roman" w:cs="Times New Roman"/>
          <w:color w:val="auto"/>
          <w:sz w:val="24"/>
          <w:szCs w:val="24"/>
        </w:rPr>
        <w:t>á</w:t>
      </w:r>
      <w:r w:rsidRPr="008E27A5">
        <w:rPr>
          <w:rFonts w:ascii="Times New Roman" w:eastAsiaTheme="minorEastAsia" w:hAnsi="Times New Roman" w:cs="Times New Roman"/>
          <w:color w:val="auto"/>
          <w:sz w:val="24"/>
          <w:szCs w:val="24"/>
        </w:rPr>
        <w:t xml:space="preserve"> no máximo </w:t>
      </w:r>
      <w:r w:rsidR="0069323B">
        <w:rPr>
          <w:rFonts w:ascii="Times New Roman" w:eastAsiaTheme="minorEastAsia" w:hAnsi="Times New Roman" w:cs="Times New Roman"/>
          <w:color w:val="auto"/>
          <w:sz w:val="24"/>
          <w:szCs w:val="24"/>
        </w:rPr>
        <w:t>3</w:t>
      </w:r>
      <w:r w:rsidRPr="008E27A5">
        <w:rPr>
          <w:rFonts w:ascii="Times New Roman" w:eastAsiaTheme="minorEastAsia" w:hAnsi="Times New Roman" w:cs="Times New Roman"/>
          <w:color w:val="auto"/>
          <w:sz w:val="24"/>
          <w:szCs w:val="24"/>
        </w:rPr>
        <w:t>0 (</w:t>
      </w:r>
      <w:r w:rsidR="0069323B">
        <w:rPr>
          <w:rFonts w:ascii="Times New Roman" w:eastAsiaTheme="minorEastAsia" w:hAnsi="Times New Roman" w:cs="Times New Roman"/>
          <w:color w:val="auto"/>
          <w:sz w:val="24"/>
          <w:szCs w:val="24"/>
        </w:rPr>
        <w:t>trinta</w:t>
      </w:r>
      <w:r w:rsidRPr="008E27A5">
        <w:rPr>
          <w:rFonts w:ascii="Times New Roman" w:eastAsiaTheme="minorEastAsia" w:hAnsi="Times New Roman" w:cs="Times New Roman"/>
          <w:color w:val="auto"/>
          <w:sz w:val="24"/>
          <w:szCs w:val="24"/>
        </w:rPr>
        <w:t>) participantes.</w:t>
      </w:r>
    </w:p>
    <w:p w14:paraId="26E74849" w14:textId="77777777" w:rsidR="004B54D3" w:rsidRPr="008E27A5" w:rsidRDefault="004B54D3" w:rsidP="00761379">
      <w:pPr>
        <w:pStyle w:val="PargrafodaLista"/>
        <w:numPr>
          <w:ilvl w:val="3"/>
          <w:numId w:val="42"/>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8E27A5">
        <w:rPr>
          <w:rFonts w:ascii="Times New Roman" w:eastAsiaTheme="minorEastAsia" w:hAnsi="Times New Roman" w:cs="Times New Roman"/>
          <w:color w:val="auto"/>
          <w:sz w:val="24"/>
          <w:szCs w:val="24"/>
        </w:rPr>
        <w:t>Os serviços serão solicitados com antecedência mínima de 15 (quinze) dias úteis a contar da notificação para que a CONTRATADA possa mobilizar matéria e equipe técnica necessária à execução do serviço.</w:t>
      </w:r>
    </w:p>
    <w:p w14:paraId="11CCCDCC" w14:textId="77777777" w:rsidR="004B54D3" w:rsidRPr="008E27A5" w:rsidRDefault="004B54D3" w:rsidP="00761379">
      <w:pPr>
        <w:pStyle w:val="PargrafodaLista"/>
        <w:numPr>
          <w:ilvl w:val="3"/>
          <w:numId w:val="42"/>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8E27A5">
        <w:rPr>
          <w:rFonts w:ascii="Times New Roman" w:eastAsiaTheme="minorEastAsia" w:hAnsi="Times New Roman" w:cs="Times New Roman"/>
          <w:color w:val="auto"/>
          <w:sz w:val="24"/>
          <w:szCs w:val="24"/>
        </w:rPr>
        <w:t>Toda infraestrutura para treinamento é de responsabilidade da CONTRATADA.</w:t>
      </w:r>
    </w:p>
    <w:p w14:paraId="78FFC434" w14:textId="77777777" w:rsidR="004B54D3" w:rsidRPr="008E27A5" w:rsidRDefault="004B54D3" w:rsidP="00761379">
      <w:pPr>
        <w:pStyle w:val="PargrafodaLista"/>
        <w:numPr>
          <w:ilvl w:val="3"/>
          <w:numId w:val="42"/>
        </w:numPr>
        <w:autoSpaceDE w:val="0"/>
        <w:autoSpaceDN w:val="0"/>
        <w:adjustRightInd w:val="0"/>
        <w:spacing w:after="0" w:line="360" w:lineRule="auto"/>
        <w:ind w:right="0"/>
        <w:rPr>
          <w:rFonts w:ascii="Times New Roman" w:eastAsiaTheme="minorEastAsia" w:hAnsi="Times New Roman" w:cs="Times New Roman"/>
          <w:color w:val="auto"/>
          <w:sz w:val="24"/>
          <w:szCs w:val="24"/>
        </w:rPr>
      </w:pPr>
      <w:r w:rsidRPr="008E27A5">
        <w:rPr>
          <w:rFonts w:ascii="Times New Roman" w:eastAsiaTheme="minorEastAsia" w:hAnsi="Times New Roman" w:cs="Times New Roman"/>
          <w:color w:val="auto"/>
          <w:sz w:val="24"/>
          <w:szCs w:val="24"/>
        </w:rPr>
        <w:t xml:space="preserve">O treinamento de uso da Solução deverá ser </w:t>
      </w:r>
      <w:proofErr w:type="gramStart"/>
      <w:r w:rsidRPr="008E27A5">
        <w:rPr>
          <w:rFonts w:ascii="Times New Roman" w:eastAsiaTheme="minorEastAsia" w:hAnsi="Times New Roman" w:cs="Times New Roman"/>
          <w:color w:val="auto"/>
          <w:sz w:val="24"/>
          <w:szCs w:val="24"/>
        </w:rPr>
        <w:t>executada</w:t>
      </w:r>
      <w:proofErr w:type="gramEnd"/>
      <w:r w:rsidRPr="008E27A5">
        <w:rPr>
          <w:rFonts w:ascii="Times New Roman" w:eastAsiaTheme="minorEastAsia" w:hAnsi="Times New Roman" w:cs="Times New Roman"/>
          <w:color w:val="auto"/>
          <w:sz w:val="24"/>
          <w:szCs w:val="24"/>
        </w:rPr>
        <w:t xml:space="preserve"> na Sede da Contratante.</w:t>
      </w:r>
    </w:p>
    <w:p w14:paraId="0716E878" w14:textId="77777777" w:rsidR="004B54D3" w:rsidRPr="00633C79" w:rsidRDefault="004B54D3" w:rsidP="00761379">
      <w:pPr>
        <w:pStyle w:val="PargrafodaLista"/>
        <w:numPr>
          <w:ilvl w:val="3"/>
          <w:numId w:val="42"/>
        </w:numPr>
        <w:autoSpaceDE w:val="0"/>
        <w:autoSpaceDN w:val="0"/>
        <w:adjustRightInd w:val="0"/>
        <w:spacing w:after="0" w:line="360" w:lineRule="auto"/>
        <w:ind w:right="0"/>
        <w:rPr>
          <w:rFonts w:ascii="Times New Roman" w:hAnsi="Times New Roman" w:cs="Times New Roman"/>
          <w:b/>
          <w:color w:val="auto"/>
          <w:sz w:val="24"/>
          <w:szCs w:val="24"/>
          <w:u w:val="single"/>
        </w:rPr>
      </w:pPr>
      <w:r w:rsidRPr="008E27A5">
        <w:rPr>
          <w:rFonts w:ascii="Times New Roman" w:eastAsiaTheme="minorEastAsia" w:hAnsi="Times New Roman" w:cs="Times New Roman"/>
          <w:color w:val="auto"/>
          <w:sz w:val="24"/>
          <w:szCs w:val="24"/>
        </w:rPr>
        <w:t>Este serviço deverá ser requisitado por meio de solicitação formal (E-mail, Oficio ou outro mecanismo de comunicação).</w:t>
      </w:r>
    </w:p>
    <w:p w14:paraId="53EDCF22" w14:textId="77777777" w:rsidR="00633C79" w:rsidRPr="008E27A5" w:rsidRDefault="00633C79" w:rsidP="00633C79">
      <w:pPr>
        <w:pStyle w:val="PargrafodaLista"/>
        <w:autoSpaceDE w:val="0"/>
        <w:autoSpaceDN w:val="0"/>
        <w:adjustRightInd w:val="0"/>
        <w:spacing w:after="0" w:line="360" w:lineRule="auto"/>
        <w:ind w:left="1728" w:right="0" w:firstLine="0"/>
        <w:rPr>
          <w:rFonts w:ascii="Times New Roman" w:hAnsi="Times New Roman" w:cs="Times New Roman"/>
          <w:b/>
          <w:color w:val="auto"/>
          <w:sz w:val="24"/>
          <w:szCs w:val="24"/>
          <w:u w:val="single"/>
        </w:rPr>
      </w:pPr>
    </w:p>
    <w:p w14:paraId="676F6C40" w14:textId="2D7F63DD" w:rsidR="0096076F" w:rsidRPr="003C48AF" w:rsidRDefault="00633C79" w:rsidP="00633C79">
      <w:pPr>
        <w:pStyle w:val="PargrafodaLista"/>
        <w:widowControl w:val="0"/>
        <w:numPr>
          <w:ilvl w:val="0"/>
          <w:numId w:val="17"/>
        </w:numPr>
        <w:shd w:val="clear" w:color="auto" w:fill="C0C0C0"/>
        <w:suppressAutoHyphens/>
        <w:autoSpaceDN w:val="0"/>
        <w:snapToGrid w:val="0"/>
        <w:spacing w:before="240" w:after="0" w:line="360" w:lineRule="auto"/>
        <w:ind w:right="0"/>
        <w:textAlignment w:val="baseline"/>
        <w:rPr>
          <w:rFonts w:ascii="Times New Roman" w:eastAsia="Arial" w:hAnsi="Times New Roman" w:cs="Times New Roman"/>
          <w:b/>
          <w:bCs/>
          <w:color w:val="000000" w:themeColor="text1"/>
          <w:sz w:val="24"/>
          <w:szCs w:val="24"/>
          <w:lang w:eastAsia="ar-SA"/>
        </w:rPr>
      </w:pPr>
      <w:r>
        <w:rPr>
          <w:rFonts w:ascii="Times New Roman" w:eastAsia="Arial" w:hAnsi="Times New Roman" w:cs="Times New Roman"/>
          <w:b/>
          <w:bCs/>
          <w:color w:val="000000" w:themeColor="text1"/>
          <w:sz w:val="24"/>
          <w:szCs w:val="24"/>
          <w:lang w:eastAsia="ar-SA"/>
        </w:rPr>
        <w:t>DO JULGAMENTO</w:t>
      </w:r>
    </w:p>
    <w:p w14:paraId="4FB451E0" w14:textId="0C2AE479" w:rsidR="00633C79" w:rsidRPr="00633C79" w:rsidRDefault="00633C79" w:rsidP="00633C79">
      <w:pPr>
        <w:widowControl w:val="0"/>
        <w:numPr>
          <w:ilvl w:val="1"/>
          <w:numId w:val="17"/>
        </w:numPr>
        <w:suppressAutoHyphens/>
        <w:autoSpaceDN w:val="0"/>
        <w:snapToGrid w:val="0"/>
        <w:spacing w:after="0" w:line="360" w:lineRule="auto"/>
        <w:ind w:right="0"/>
        <w:textAlignment w:val="baseline"/>
        <w:rPr>
          <w:rFonts w:ascii="Times New Roman" w:eastAsia="Arial" w:hAnsi="Times New Roman" w:cs="Times New Roman"/>
          <w:b/>
          <w:bCs/>
          <w:sz w:val="24"/>
          <w:szCs w:val="24"/>
          <w:lang w:eastAsia="ar-SA"/>
        </w:rPr>
      </w:pPr>
      <w:r w:rsidRPr="00633C79">
        <w:rPr>
          <w:rFonts w:ascii="Times New Roman" w:hAnsi="Times New Roman" w:cs="Times New Roman"/>
          <w:sz w:val="24"/>
          <w:szCs w:val="24"/>
        </w:rPr>
        <w:lastRenderedPageBreak/>
        <w:t xml:space="preserve">O julgamento desta será efetuado pela Comissão Permanente de Licitação e pelo Setor Técnico do desta </w:t>
      </w:r>
      <w:r w:rsidR="00B812A9">
        <w:rPr>
          <w:rFonts w:ascii="Times New Roman" w:hAnsi="Times New Roman" w:cs="Times New Roman"/>
          <w:sz w:val="24"/>
          <w:szCs w:val="24"/>
        </w:rPr>
        <w:t>Superintendência</w:t>
      </w:r>
      <w:r w:rsidRPr="00633C79">
        <w:rPr>
          <w:rFonts w:ascii="Times New Roman" w:hAnsi="Times New Roman" w:cs="Times New Roman"/>
          <w:sz w:val="24"/>
          <w:szCs w:val="24"/>
        </w:rPr>
        <w:t xml:space="preserve"> observando-se o disposto na legislação pertinente bem como o critério de avaliação para o tipo de licitação de menor Preço.</w:t>
      </w:r>
    </w:p>
    <w:p w14:paraId="67547712" w14:textId="742E71BF" w:rsidR="0096076F" w:rsidRPr="003C48AF" w:rsidRDefault="009C6C2A" w:rsidP="005815C0">
      <w:pPr>
        <w:pStyle w:val="PargrafodaLista"/>
        <w:widowControl w:val="0"/>
        <w:numPr>
          <w:ilvl w:val="0"/>
          <w:numId w:val="17"/>
        </w:numPr>
        <w:shd w:val="clear" w:color="auto" w:fill="C0C0C0"/>
        <w:suppressAutoHyphens/>
        <w:autoSpaceDN w:val="0"/>
        <w:snapToGrid w:val="0"/>
        <w:spacing w:after="0" w:line="360" w:lineRule="auto"/>
        <w:ind w:right="0"/>
        <w:textAlignment w:val="baseline"/>
        <w:rPr>
          <w:rFonts w:ascii="Times New Roman" w:eastAsia="Arial" w:hAnsi="Times New Roman" w:cs="Times New Roman"/>
          <w:b/>
          <w:bCs/>
          <w:color w:val="000000" w:themeColor="text1"/>
          <w:sz w:val="24"/>
          <w:szCs w:val="24"/>
          <w:lang w:eastAsia="ar-SA"/>
        </w:rPr>
      </w:pPr>
      <w:r>
        <w:rPr>
          <w:rFonts w:ascii="Times New Roman" w:eastAsia="Arial" w:hAnsi="Times New Roman" w:cs="Times New Roman"/>
          <w:b/>
          <w:bCs/>
          <w:color w:val="000000" w:themeColor="text1"/>
          <w:sz w:val="24"/>
          <w:szCs w:val="24"/>
          <w:lang w:eastAsia="ar-SA"/>
        </w:rPr>
        <w:t>DO PAGAMENTO</w:t>
      </w:r>
    </w:p>
    <w:p w14:paraId="003FB5BB" w14:textId="03FE9E0E" w:rsidR="00B0381F" w:rsidRPr="0069323B" w:rsidRDefault="00B0381F" w:rsidP="00B0381F">
      <w:pPr>
        <w:widowControl w:val="0"/>
        <w:numPr>
          <w:ilvl w:val="1"/>
          <w:numId w:val="17"/>
        </w:numPr>
        <w:suppressAutoHyphens/>
        <w:autoSpaceDN w:val="0"/>
        <w:snapToGrid w:val="0"/>
        <w:spacing w:after="0" w:line="360" w:lineRule="auto"/>
        <w:ind w:right="0"/>
        <w:textAlignment w:val="baseline"/>
        <w:rPr>
          <w:rFonts w:ascii="Times New Roman" w:eastAsia="Arial" w:hAnsi="Times New Roman" w:cs="Times New Roman"/>
          <w:b/>
          <w:bCs/>
          <w:sz w:val="24"/>
          <w:szCs w:val="24"/>
          <w:lang w:eastAsia="ar-SA"/>
        </w:rPr>
      </w:pPr>
      <w:r w:rsidRPr="0069323B">
        <w:rPr>
          <w:rFonts w:ascii="Times New Roman" w:hAnsi="Times New Roman" w:cs="Times New Roman"/>
          <w:sz w:val="24"/>
          <w:szCs w:val="24"/>
        </w:rPr>
        <w:t>A Superintendência Municipal de Trânsito e Transporte de Itabaiana providenciará o empenho para cobrir as despesas com o objeto deste Termo;</w:t>
      </w:r>
    </w:p>
    <w:p w14:paraId="272B6C66" w14:textId="77777777" w:rsidR="00B0381F" w:rsidRPr="0069323B" w:rsidRDefault="00B0381F" w:rsidP="00B0381F">
      <w:pPr>
        <w:widowControl w:val="0"/>
        <w:numPr>
          <w:ilvl w:val="1"/>
          <w:numId w:val="17"/>
        </w:numPr>
        <w:suppressAutoHyphens/>
        <w:autoSpaceDN w:val="0"/>
        <w:snapToGrid w:val="0"/>
        <w:spacing w:after="0" w:line="360" w:lineRule="auto"/>
        <w:ind w:right="0"/>
        <w:textAlignment w:val="baseline"/>
        <w:rPr>
          <w:rFonts w:ascii="Times New Roman" w:eastAsia="Arial" w:hAnsi="Times New Roman" w:cs="Times New Roman"/>
          <w:b/>
          <w:bCs/>
          <w:sz w:val="24"/>
          <w:szCs w:val="24"/>
          <w:lang w:eastAsia="ar-SA"/>
        </w:rPr>
      </w:pPr>
      <w:r w:rsidRPr="0069323B">
        <w:rPr>
          <w:rFonts w:ascii="Times New Roman" w:hAnsi="Times New Roman" w:cs="Times New Roman"/>
          <w:sz w:val="24"/>
          <w:szCs w:val="24"/>
        </w:rPr>
        <w:t>O pagamento será efetuado conforme exposto abaixo:</w:t>
      </w:r>
    </w:p>
    <w:p w14:paraId="47EA5800" w14:textId="77777777" w:rsidR="00B0381F" w:rsidRPr="0069323B" w:rsidRDefault="00B0381F" w:rsidP="00B0381F">
      <w:pPr>
        <w:widowControl w:val="0"/>
        <w:numPr>
          <w:ilvl w:val="2"/>
          <w:numId w:val="17"/>
        </w:numPr>
        <w:suppressAutoHyphens/>
        <w:autoSpaceDN w:val="0"/>
        <w:snapToGrid w:val="0"/>
        <w:spacing w:after="0" w:line="360" w:lineRule="auto"/>
        <w:ind w:right="0"/>
        <w:textAlignment w:val="baseline"/>
        <w:rPr>
          <w:rFonts w:ascii="Times New Roman" w:eastAsia="Arial" w:hAnsi="Times New Roman" w:cs="Times New Roman"/>
          <w:b/>
          <w:bCs/>
          <w:sz w:val="24"/>
          <w:szCs w:val="24"/>
          <w:lang w:eastAsia="ar-SA"/>
        </w:rPr>
      </w:pPr>
      <w:r w:rsidRPr="0069323B">
        <w:rPr>
          <w:rFonts w:ascii="Times New Roman" w:hAnsi="Times New Roman" w:cs="Times New Roman"/>
          <w:sz w:val="24"/>
          <w:szCs w:val="24"/>
        </w:rPr>
        <w:t xml:space="preserve">As despesas com a locação e manutenção do sistema, será efetuada mensal através da realização dos serviços, e será efetuado após a apresentação, pela empresa contratada, da nota fiscal, devidamente atestada pelo setor técnico competente. </w:t>
      </w:r>
    </w:p>
    <w:p w14:paraId="043EE327" w14:textId="77777777" w:rsidR="00B0381F" w:rsidRPr="0069323B" w:rsidRDefault="00B0381F" w:rsidP="00B0381F">
      <w:pPr>
        <w:widowControl w:val="0"/>
        <w:numPr>
          <w:ilvl w:val="2"/>
          <w:numId w:val="17"/>
        </w:numPr>
        <w:suppressAutoHyphens/>
        <w:autoSpaceDN w:val="0"/>
        <w:snapToGrid w:val="0"/>
        <w:spacing w:after="0" w:line="360" w:lineRule="auto"/>
        <w:ind w:right="0"/>
        <w:textAlignment w:val="baseline"/>
        <w:rPr>
          <w:rFonts w:ascii="Times New Roman" w:eastAsia="Arial" w:hAnsi="Times New Roman" w:cs="Times New Roman"/>
          <w:b/>
          <w:bCs/>
          <w:sz w:val="24"/>
          <w:szCs w:val="24"/>
          <w:lang w:eastAsia="ar-SA"/>
        </w:rPr>
      </w:pPr>
      <w:r w:rsidRPr="0069323B">
        <w:rPr>
          <w:rFonts w:ascii="Times New Roman" w:hAnsi="Times New Roman" w:cs="Times New Roman"/>
          <w:sz w:val="24"/>
          <w:szCs w:val="24"/>
        </w:rPr>
        <w:t>A contratada deverá indicar no corpo da nota fiscal, nome do banco, agência e número da conta onde deverá ser feito o pagamento, via ordem bancária, bem como especificação do local em que foi executado o objeto.</w:t>
      </w:r>
    </w:p>
    <w:p w14:paraId="7B9CF8E6" w14:textId="3E6F7E8A" w:rsidR="00B0381F" w:rsidRPr="0069323B" w:rsidRDefault="00B0381F" w:rsidP="00B0381F">
      <w:pPr>
        <w:widowControl w:val="0"/>
        <w:numPr>
          <w:ilvl w:val="1"/>
          <w:numId w:val="17"/>
        </w:numPr>
        <w:suppressAutoHyphens/>
        <w:autoSpaceDN w:val="0"/>
        <w:snapToGrid w:val="0"/>
        <w:spacing w:after="0" w:line="360" w:lineRule="auto"/>
        <w:ind w:right="0"/>
        <w:textAlignment w:val="baseline"/>
        <w:rPr>
          <w:rFonts w:ascii="Times New Roman" w:eastAsia="Arial" w:hAnsi="Times New Roman" w:cs="Times New Roman"/>
          <w:b/>
          <w:bCs/>
          <w:sz w:val="24"/>
          <w:szCs w:val="24"/>
          <w:lang w:eastAsia="ar-SA"/>
        </w:rPr>
      </w:pPr>
      <w:r w:rsidRPr="0069323B">
        <w:rPr>
          <w:rFonts w:ascii="Times New Roman" w:hAnsi="Times New Roman" w:cs="Times New Roman"/>
          <w:sz w:val="24"/>
          <w:szCs w:val="24"/>
        </w:rPr>
        <w:t>A Superintendência Municipal de Trânsito e Transporte de Itabaiana reserva-se no direito de suspender o pagamento se o objeto estiver em desacordo com as especificações constantes no Termo de Referência.</w:t>
      </w:r>
    </w:p>
    <w:p w14:paraId="5005966D" w14:textId="77777777" w:rsidR="00B0381F" w:rsidRPr="0069323B" w:rsidRDefault="00B0381F" w:rsidP="00B0381F">
      <w:pPr>
        <w:widowControl w:val="0"/>
        <w:numPr>
          <w:ilvl w:val="1"/>
          <w:numId w:val="17"/>
        </w:numPr>
        <w:suppressAutoHyphens/>
        <w:autoSpaceDN w:val="0"/>
        <w:snapToGrid w:val="0"/>
        <w:spacing w:after="0" w:line="360" w:lineRule="auto"/>
        <w:ind w:right="0"/>
        <w:textAlignment w:val="baseline"/>
        <w:rPr>
          <w:rFonts w:ascii="Times New Roman" w:hAnsi="Times New Roman" w:cs="Times New Roman"/>
          <w:sz w:val="24"/>
          <w:szCs w:val="24"/>
        </w:rPr>
      </w:pPr>
      <w:r w:rsidRPr="0069323B">
        <w:rPr>
          <w:rFonts w:ascii="Times New Roman" w:hAnsi="Times New Roman" w:cs="Times New Roman"/>
          <w:sz w:val="24"/>
          <w:szCs w:val="24"/>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14:paraId="0168ABA4" w14:textId="77777777" w:rsidR="00B0381F" w:rsidRPr="0069323B" w:rsidRDefault="00B0381F" w:rsidP="00B0381F">
      <w:pPr>
        <w:widowControl w:val="0"/>
        <w:numPr>
          <w:ilvl w:val="1"/>
          <w:numId w:val="17"/>
        </w:numPr>
        <w:suppressAutoHyphens/>
        <w:autoSpaceDN w:val="0"/>
        <w:snapToGrid w:val="0"/>
        <w:spacing w:after="0" w:line="360" w:lineRule="auto"/>
        <w:ind w:right="0"/>
        <w:textAlignment w:val="baseline"/>
        <w:rPr>
          <w:rFonts w:ascii="Times New Roman" w:hAnsi="Times New Roman" w:cs="Times New Roman"/>
          <w:sz w:val="24"/>
          <w:szCs w:val="24"/>
        </w:rPr>
      </w:pPr>
      <w:r w:rsidRPr="0069323B">
        <w:rPr>
          <w:rFonts w:ascii="Times New Roman" w:hAnsi="Times New Roman" w:cs="Times New Roman"/>
          <w:sz w:val="24"/>
          <w:szCs w:val="24"/>
        </w:rPr>
        <w:t>Considera-se ocorrido o recebimento da nota fiscal ou fatura no momento em que o órgão contratante atestar a execução do objeto do contrato.</w:t>
      </w:r>
    </w:p>
    <w:p w14:paraId="278D7677" w14:textId="77777777" w:rsidR="00B0381F" w:rsidRPr="0069323B" w:rsidRDefault="00B0381F" w:rsidP="00B0381F">
      <w:pPr>
        <w:widowControl w:val="0"/>
        <w:numPr>
          <w:ilvl w:val="1"/>
          <w:numId w:val="17"/>
        </w:numPr>
        <w:suppressAutoHyphens/>
        <w:autoSpaceDN w:val="0"/>
        <w:snapToGrid w:val="0"/>
        <w:spacing w:after="0" w:line="360" w:lineRule="auto"/>
        <w:ind w:right="0"/>
        <w:textAlignment w:val="baseline"/>
        <w:rPr>
          <w:rFonts w:ascii="Times New Roman" w:hAnsi="Times New Roman" w:cs="Times New Roman"/>
          <w:sz w:val="24"/>
          <w:szCs w:val="24"/>
        </w:rPr>
      </w:pPr>
      <w:r w:rsidRPr="0069323B">
        <w:rPr>
          <w:rFonts w:ascii="Times New Roman" w:hAnsi="Times New Roman" w:cs="Times New Roman"/>
          <w:sz w:val="24"/>
          <w:szCs w:val="24"/>
        </w:rPr>
        <w:t>A Nota Fiscal ou Fatura deverá ser obrigatoriamente acompanhada da comprovação da regularidade fiscal e trabalhista mediante consulta aos sítios eletrônicos oficiais ou à documentação mencionada no art. 29 da Lei nº 8.666, de 1993.</w:t>
      </w:r>
    </w:p>
    <w:p w14:paraId="79067C6F" w14:textId="77777777" w:rsidR="00B0381F" w:rsidRPr="0069323B" w:rsidRDefault="00B0381F" w:rsidP="00B0381F">
      <w:pPr>
        <w:widowControl w:val="0"/>
        <w:numPr>
          <w:ilvl w:val="1"/>
          <w:numId w:val="17"/>
        </w:numPr>
        <w:suppressAutoHyphens/>
        <w:autoSpaceDN w:val="0"/>
        <w:snapToGrid w:val="0"/>
        <w:spacing w:after="0" w:line="360" w:lineRule="auto"/>
        <w:ind w:right="0"/>
        <w:textAlignment w:val="baseline"/>
        <w:rPr>
          <w:rFonts w:ascii="Times New Roman" w:hAnsi="Times New Roman" w:cs="Times New Roman"/>
          <w:sz w:val="24"/>
          <w:szCs w:val="24"/>
        </w:rPr>
      </w:pPr>
      <w:r w:rsidRPr="0069323B">
        <w:rPr>
          <w:rFonts w:ascii="Times New Roman" w:hAnsi="Times New Roman" w:cs="Times New Roman"/>
          <w:sz w:val="24"/>
          <w:szCs w:val="24"/>
        </w:rPr>
        <w:t xml:space="preserve">Constatando-se, a situação de irregularidade do fornecedor contratado, deverão ser tomadas </w:t>
      </w:r>
      <w:r w:rsidRPr="0069323B">
        <w:rPr>
          <w:rFonts w:ascii="Times New Roman" w:hAnsi="Times New Roman" w:cs="Times New Roman"/>
          <w:sz w:val="24"/>
          <w:szCs w:val="24"/>
        </w:rPr>
        <w:lastRenderedPageBreak/>
        <w:t>as providências previstas no do art. 31 da Instrução Normativa nº 3, de 26 de abril de 2018.</w:t>
      </w:r>
    </w:p>
    <w:p w14:paraId="08E0A56D" w14:textId="77777777" w:rsidR="00B0381F" w:rsidRPr="0069323B" w:rsidRDefault="00B0381F" w:rsidP="00B0381F">
      <w:pPr>
        <w:widowControl w:val="0"/>
        <w:numPr>
          <w:ilvl w:val="1"/>
          <w:numId w:val="17"/>
        </w:numPr>
        <w:suppressAutoHyphens/>
        <w:autoSpaceDN w:val="0"/>
        <w:snapToGrid w:val="0"/>
        <w:spacing w:after="0" w:line="360" w:lineRule="auto"/>
        <w:ind w:right="0"/>
        <w:textAlignment w:val="baseline"/>
        <w:rPr>
          <w:rFonts w:ascii="Times New Roman" w:hAnsi="Times New Roman" w:cs="Times New Roman"/>
          <w:sz w:val="24"/>
          <w:szCs w:val="24"/>
        </w:rPr>
      </w:pPr>
      <w:r w:rsidRPr="0069323B">
        <w:rPr>
          <w:rFonts w:ascii="Times New Roman" w:hAnsi="Times New Roman" w:cs="Times New Roman"/>
          <w:sz w:val="24"/>
          <w:szCs w:val="24"/>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2D370278" w14:textId="77777777" w:rsidR="00B0381F" w:rsidRPr="0069323B" w:rsidRDefault="00B0381F" w:rsidP="00B0381F">
      <w:pPr>
        <w:widowControl w:val="0"/>
        <w:numPr>
          <w:ilvl w:val="1"/>
          <w:numId w:val="17"/>
        </w:numPr>
        <w:suppressAutoHyphens/>
        <w:autoSpaceDN w:val="0"/>
        <w:snapToGrid w:val="0"/>
        <w:spacing w:after="0" w:line="360" w:lineRule="auto"/>
        <w:ind w:right="0"/>
        <w:textAlignment w:val="baseline"/>
        <w:rPr>
          <w:rFonts w:ascii="Times New Roman" w:hAnsi="Times New Roman" w:cs="Times New Roman"/>
          <w:sz w:val="24"/>
          <w:szCs w:val="24"/>
        </w:rPr>
      </w:pPr>
      <w:r w:rsidRPr="0069323B">
        <w:rPr>
          <w:rFonts w:ascii="Times New Roman" w:hAnsi="Times New Roman" w:cs="Times New Roman"/>
          <w:sz w:val="24"/>
          <w:szCs w:val="24"/>
        </w:rPr>
        <w:t>Será considerada data do pagamento o dia em que constar como emitida a ordem bancária para pagamento.</w:t>
      </w:r>
    </w:p>
    <w:p w14:paraId="32666E17" w14:textId="77777777" w:rsidR="00B0381F" w:rsidRPr="0069323B" w:rsidRDefault="00B0381F" w:rsidP="00B0381F">
      <w:pPr>
        <w:widowControl w:val="0"/>
        <w:numPr>
          <w:ilvl w:val="1"/>
          <w:numId w:val="17"/>
        </w:numPr>
        <w:suppressAutoHyphens/>
        <w:autoSpaceDN w:val="0"/>
        <w:snapToGrid w:val="0"/>
        <w:spacing w:after="0" w:line="360" w:lineRule="auto"/>
        <w:ind w:right="0"/>
        <w:textAlignment w:val="baseline"/>
        <w:rPr>
          <w:rFonts w:ascii="Times New Roman" w:hAnsi="Times New Roman" w:cs="Times New Roman"/>
          <w:sz w:val="24"/>
          <w:szCs w:val="24"/>
        </w:rPr>
      </w:pPr>
      <w:r w:rsidRPr="0069323B">
        <w:rPr>
          <w:rFonts w:ascii="Times New Roman" w:hAnsi="Times New Roman" w:cs="Times New Roman"/>
          <w:sz w:val="24"/>
          <w:szCs w:val="24"/>
        </w:rPr>
        <w:t>Constatando-se,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1E9A408C" w14:textId="77777777" w:rsidR="00B0381F" w:rsidRPr="0069323B" w:rsidRDefault="00B0381F" w:rsidP="00B0381F">
      <w:pPr>
        <w:widowControl w:val="0"/>
        <w:numPr>
          <w:ilvl w:val="1"/>
          <w:numId w:val="17"/>
        </w:numPr>
        <w:suppressAutoHyphens/>
        <w:autoSpaceDN w:val="0"/>
        <w:snapToGrid w:val="0"/>
        <w:spacing w:after="0" w:line="360" w:lineRule="auto"/>
        <w:ind w:right="0"/>
        <w:textAlignment w:val="baseline"/>
        <w:rPr>
          <w:rFonts w:ascii="Times New Roman" w:hAnsi="Times New Roman" w:cs="Times New Roman"/>
          <w:sz w:val="24"/>
          <w:szCs w:val="24"/>
        </w:rPr>
      </w:pPr>
      <w:r w:rsidRPr="0069323B">
        <w:rPr>
          <w:rFonts w:ascii="Times New Roman" w:hAnsi="Times New Roman" w:cs="Times New Roman"/>
          <w:sz w:val="24"/>
          <w:szCs w:val="24"/>
        </w:rPr>
        <w:t>Previamente à emissão de nota de empenho e a cada pagamento, a Administração deverá realizar consulta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1EAB0CAF" w14:textId="77777777" w:rsidR="00B0381F" w:rsidRPr="0069323B" w:rsidRDefault="00B0381F" w:rsidP="00B0381F">
      <w:pPr>
        <w:widowControl w:val="0"/>
        <w:numPr>
          <w:ilvl w:val="1"/>
          <w:numId w:val="17"/>
        </w:numPr>
        <w:suppressAutoHyphens/>
        <w:autoSpaceDN w:val="0"/>
        <w:snapToGrid w:val="0"/>
        <w:spacing w:after="0" w:line="360" w:lineRule="auto"/>
        <w:ind w:right="0"/>
        <w:textAlignment w:val="baseline"/>
        <w:rPr>
          <w:rFonts w:ascii="Times New Roman" w:hAnsi="Times New Roman" w:cs="Times New Roman"/>
          <w:sz w:val="24"/>
          <w:szCs w:val="24"/>
        </w:rPr>
      </w:pPr>
      <w:r w:rsidRPr="0069323B">
        <w:rPr>
          <w:rFonts w:ascii="Times New Roman" w:hAnsi="Times New Roman" w:cs="Times New Roman"/>
          <w:sz w:val="24"/>
          <w:szCs w:val="24"/>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2312568A" w14:textId="77777777" w:rsidR="00B0381F" w:rsidRPr="0069323B" w:rsidRDefault="00B0381F" w:rsidP="00B0381F">
      <w:pPr>
        <w:widowControl w:val="0"/>
        <w:numPr>
          <w:ilvl w:val="1"/>
          <w:numId w:val="17"/>
        </w:numPr>
        <w:suppressAutoHyphens/>
        <w:autoSpaceDN w:val="0"/>
        <w:snapToGrid w:val="0"/>
        <w:spacing w:after="0" w:line="360" w:lineRule="auto"/>
        <w:ind w:right="0"/>
        <w:textAlignment w:val="baseline"/>
        <w:rPr>
          <w:rFonts w:ascii="Times New Roman" w:hAnsi="Times New Roman" w:cs="Times New Roman"/>
          <w:sz w:val="24"/>
          <w:szCs w:val="24"/>
        </w:rPr>
      </w:pPr>
      <w:r w:rsidRPr="0069323B">
        <w:rPr>
          <w:rFonts w:ascii="Times New Roman" w:hAnsi="Times New Roman" w:cs="Times New Roman"/>
          <w:sz w:val="24"/>
          <w:szCs w:val="24"/>
        </w:rPr>
        <w:t>Persistindo a irregularidade, a contratante deverá adotar as medidas necessárias à rescisão contratual nos autos do processo administrativo correspondente, assegurada à contratada a ampla defesa.</w:t>
      </w:r>
    </w:p>
    <w:p w14:paraId="118EB21E" w14:textId="77777777" w:rsidR="00B0381F" w:rsidRPr="0069323B" w:rsidRDefault="00B0381F" w:rsidP="00B0381F">
      <w:pPr>
        <w:widowControl w:val="0"/>
        <w:numPr>
          <w:ilvl w:val="1"/>
          <w:numId w:val="17"/>
        </w:numPr>
        <w:suppressAutoHyphens/>
        <w:autoSpaceDN w:val="0"/>
        <w:snapToGrid w:val="0"/>
        <w:spacing w:after="0" w:line="360" w:lineRule="auto"/>
        <w:ind w:right="0"/>
        <w:textAlignment w:val="baseline"/>
        <w:rPr>
          <w:rFonts w:ascii="Times New Roman" w:hAnsi="Times New Roman" w:cs="Times New Roman"/>
          <w:sz w:val="24"/>
          <w:szCs w:val="24"/>
        </w:rPr>
      </w:pPr>
      <w:r w:rsidRPr="0069323B">
        <w:rPr>
          <w:rFonts w:ascii="Times New Roman" w:hAnsi="Times New Roman" w:cs="Times New Roman"/>
          <w:sz w:val="24"/>
          <w:szCs w:val="24"/>
        </w:rPr>
        <w:lastRenderedPageBreak/>
        <w:t>Havendo a efetiva execução do objeto, os pagamentos serão realizados normalmente, até que se decida pela rescisão do contrato, caso a contratada não regularize sua situação.</w:t>
      </w:r>
    </w:p>
    <w:p w14:paraId="2A53F567" w14:textId="77777777" w:rsidR="00B0381F" w:rsidRPr="0069323B" w:rsidRDefault="00B0381F" w:rsidP="00B0381F">
      <w:pPr>
        <w:widowControl w:val="0"/>
        <w:numPr>
          <w:ilvl w:val="1"/>
          <w:numId w:val="17"/>
        </w:numPr>
        <w:suppressAutoHyphens/>
        <w:autoSpaceDN w:val="0"/>
        <w:snapToGrid w:val="0"/>
        <w:spacing w:after="0" w:line="360" w:lineRule="auto"/>
        <w:ind w:right="0"/>
        <w:textAlignment w:val="baseline"/>
        <w:rPr>
          <w:rFonts w:ascii="Times New Roman" w:hAnsi="Times New Roman" w:cs="Times New Roman"/>
          <w:sz w:val="24"/>
          <w:szCs w:val="24"/>
        </w:rPr>
      </w:pPr>
      <w:r w:rsidRPr="0069323B">
        <w:rPr>
          <w:rFonts w:ascii="Times New Roman" w:hAnsi="Times New Roman" w:cs="Times New Roman"/>
          <w:sz w:val="24"/>
          <w:szCs w:val="24"/>
        </w:rPr>
        <w:t>Será rescindido o contrato em execução com a contratada inadimplente, salvo por motivo de economicidade, segurança nacional ou outro de interesse público de alta relevância, devidamente justificado, em qualquer caso, pela máxima autoridade da contratante.</w:t>
      </w:r>
    </w:p>
    <w:p w14:paraId="71FA3559" w14:textId="77777777" w:rsidR="00B0381F" w:rsidRPr="0069323B" w:rsidRDefault="00B0381F" w:rsidP="00B0381F">
      <w:pPr>
        <w:widowControl w:val="0"/>
        <w:numPr>
          <w:ilvl w:val="1"/>
          <w:numId w:val="17"/>
        </w:numPr>
        <w:suppressAutoHyphens/>
        <w:autoSpaceDN w:val="0"/>
        <w:snapToGrid w:val="0"/>
        <w:spacing w:after="0" w:line="360" w:lineRule="auto"/>
        <w:ind w:right="0"/>
        <w:textAlignment w:val="baseline"/>
        <w:rPr>
          <w:rFonts w:ascii="Times New Roman" w:hAnsi="Times New Roman" w:cs="Times New Roman"/>
          <w:sz w:val="24"/>
          <w:szCs w:val="24"/>
        </w:rPr>
      </w:pPr>
      <w:r w:rsidRPr="0069323B">
        <w:rPr>
          <w:rFonts w:ascii="Times New Roman" w:hAnsi="Times New Roman" w:cs="Times New Roman"/>
          <w:sz w:val="24"/>
          <w:szCs w:val="24"/>
        </w:rPr>
        <w:t>Quando do pagamento, será efetuada a retenção tributária prevista na legislação aplicável.</w:t>
      </w:r>
    </w:p>
    <w:p w14:paraId="26DD9BBB" w14:textId="77777777" w:rsidR="00B0381F" w:rsidRPr="0069323B" w:rsidRDefault="00B0381F" w:rsidP="00B0381F">
      <w:pPr>
        <w:widowControl w:val="0"/>
        <w:numPr>
          <w:ilvl w:val="1"/>
          <w:numId w:val="17"/>
        </w:numPr>
        <w:suppressAutoHyphens/>
        <w:autoSpaceDN w:val="0"/>
        <w:snapToGrid w:val="0"/>
        <w:spacing w:after="0" w:line="360" w:lineRule="auto"/>
        <w:ind w:right="0"/>
        <w:textAlignment w:val="baseline"/>
        <w:rPr>
          <w:rFonts w:ascii="Times New Roman" w:hAnsi="Times New Roman" w:cs="Times New Roman"/>
          <w:sz w:val="24"/>
          <w:szCs w:val="24"/>
        </w:rPr>
      </w:pPr>
      <w:r w:rsidRPr="0069323B">
        <w:rPr>
          <w:rFonts w:ascii="Times New Roman" w:hAnsi="Times New Roman" w:cs="Times New Roman"/>
          <w:sz w:val="24"/>
          <w:szCs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EAC2D47" w14:textId="77777777" w:rsidR="00B0381F" w:rsidRPr="0069323B" w:rsidRDefault="00B0381F" w:rsidP="00B0381F">
      <w:pPr>
        <w:widowControl w:val="0"/>
        <w:numPr>
          <w:ilvl w:val="1"/>
          <w:numId w:val="17"/>
        </w:numPr>
        <w:suppressAutoHyphens/>
        <w:autoSpaceDN w:val="0"/>
        <w:snapToGrid w:val="0"/>
        <w:spacing w:after="0" w:line="360" w:lineRule="auto"/>
        <w:ind w:right="0"/>
        <w:textAlignment w:val="baseline"/>
        <w:rPr>
          <w:rFonts w:ascii="Times New Roman" w:hAnsi="Times New Roman" w:cs="Times New Roman"/>
          <w:sz w:val="24"/>
          <w:szCs w:val="24"/>
        </w:rPr>
      </w:pPr>
      <w:r w:rsidRPr="0069323B">
        <w:rPr>
          <w:rFonts w:ascii="Times New Roman" w:hAnsi="Times New Roman" w:cs="Times New Roman"/>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4E51B630" w14:textId="77777777" w:rsidR="00B0381F" w:rsidRPr="0069323B" w:rsidRDefault="00B0381F" w:rsidP="00B0381F">
      <w:pPr>
        <w:spacing w:line="240" w:lineRule="auto"/>
        <w:ind w:left="2127"/>
        <w:rPr>
          <w:rFonts w:ascii="Times New Roman" w:hAnsi="Times New Roman" w:cs="Times New Roman"/>
          <w:sz w:val="24"/>
          <w:szCs w:val="24"/>
        </w:rPr>
      </w:pPr>
      <w:r w:rsidRPr="0069323B">
        <w:rPr>
          <w:rFonts w:ascii="Times New Roman" w:hAnsi="Times New Roman" w:cs="Times New Roman"/>
          <w:sz w:val="24"/>
          <w:szCs w:val="24"/>
        </w:rPr>
        <w:t>EM = I x N x VP, sendo:</w:t>
      </w:r>
    </w:p>
    <w:p w14:paraId="2FC72E86" w14:textId="77777777" w:rsidR="00B0381F" w:rsidRPr="0069323B" w:rsidRDefault="00B0381F" w:rsidP="00B0381F">
      <w:pPr>
        <w:spacing w:line="240" w:lineRule="auto"/>
        <w:ind w:left="2127"/>
        <w:rPr>
          <w:rFonts w:ascii="Times New Roman" w:hAnsi="Times New Roman" w:cs="Times New Roman"/>
          <w:sz w:val="24"/>
          <w:szCs w:val="24"/>
        </w:rPr>
      </w:pPr>
      <w:r w:rsidRPr="0069323B">
        <w:rPr>
          <w:rFonts w:ascii="Times New Roman" w:hAnsi="Times New Roman" w:cs="Times New Roman"/>
          <w:sz w:val="24"/>
          <w:szCs w:val="24"/>
        </w:rPr>
        <w:t>EM = Encargos moratórios;</w:t>
      </w:r>
    </w:p>
    <w:p w14:paraId="0750916A" w14:textId="77777777" w:rsidR="00B0381F" w:rsidRPr="0069323B" w:rsidRDefault="00B0381F" w:rsidP="00B0381F">
      <w:pPr>
        <w:spacing w:line="240" w:lineRule="auto"/>
        <w:ind w:left="2127"/>
        <w:rPr>
          <w:rFonts w:ascii="Times New Roman" w:hAnsi="Times New Roman" w:cs="Times New Roman"/>
          <w:sz w:val="24"/>
          <w:szCs w:val="24"/>
        </w:rPr>
      </w:pPr>
      <w:r w:rsidRPr="0069323B">
        <w:rPr>
          <w:rFonts w:ascii="Times New Roman" w:hAnsi="Times New Roman" w:cs="Times New Roman"/>
          <w:sz w:val="24"/>
          <w:szCs w:val="24"/>
        </w:rPr>
        <w:t>N = Número de dias entre a data prevista para o pagamento e a do efetivo pagamento;</w:t>
      </w:r>
    </w:p>
    <w:p w14:paraId="38E754F8" w14:textId="77777777" w:rsidR="00B0381F" w:rsidRPr="0069323B" w:rsidRDefault="00B0381F" w:rsidP="00B0381F">
      <w:pPr>
        <w:spacing w:line="240" w:lineRule="auto"/>
        <w:ind w:left="2127"/>
        <w:rPr>
          <w:rFonts w:ascii="Times New Roman" w:hAnsi="Times New Roman" w:cs="Times New Roman"/>
          <w:sz w:val="24"/>
          <w:szCs w:val="24"/>
        </w:rPr>
      </w:pPr>
      <w:r w:rsidRPr="0069323B">
        <w:rPr>
          <w:rFonts w:ascii="Times New Roman" w:hAnsi="Times New Roman" w:cs="Times New Roman"/>
          <w:sz w:val="24"/>
          <w:szCs w:val="24"/>
        </w:rPr>
        <w:t>VP = Valor da parcela a ser paga.</w:t>
      </w:r>
    </w:p>
    <w:tbl>
      <w:tblPr>
        <w:tblW w:w="5000" w:type="pct"/>
        <w:tblLook w:val="04A0" w:firstRow="1" w:lastRow="0" w:firstColumn="1" w:lastColumn="0" w:noHBand="0" w:noVBand="1"/>
      </w:tblPr>
      <w:tblGrid>
        <w:gridCol w:w="2527"/>
        <w:gridCol w:w="2848"/>
        <w:gridCol w:w="4265"/>
      </w:tblGrid>
      <w:tr w:rsidR="00B0381F" w:rsidRPr="0069323B" w14:paraId="213577ED" w14:textId="77777777" w:rsidTr="00CF0E8E">
        <w:trPr>
          <w:trHeight w:val="569"/>
        </w:trPr>
        <w:tc>
          <w:tcPr>
            <w:tcW w:w="1311" w:type="pct"/>
            <w:shd w:val="clear" w:color="auto" w:fill="auto"/>
            <w:vAlign w:val="center"/>
          </w:tcPr>
          <w:p w14:paraId="1DB3702F" w14:textId="77777777" w:rsidR="00B0381F" w:rsidRPr="0069323B" w:rsidRDefault="00B0381F" w:rsidP="00CF0E8E">
            <w:pPr>
              <w:spacing w:line="360" w:lineRule="auto"/>
              <w:jc w:val="center"/>
              <w:rPr>
                <w:rFonts w:ascii="Times New Roman" w:hAnsi="Times New Roman" w:cs="Times New Roman"/>
                <w:sz w:val="24"/>
                <w:szCs w:val="24"/>
              </w:rPr>
            </w:pPr>
            <w:r w:rsidRPr="0069323B">
              <w:rPr>
                <w:rFonts w:ascii="Times New Roman" w:hAnsi="Times New Roman" w:cs="Times New Roman"/>
                <w:sz w:val="24"/>
                <w:szCs w:val="24"/>
              </w:rPr>
              <w:t>I = (TX)</w:t>
            </w:r>
          </w:p>
        </w:tc>
        <w:tc>
          <w:tcPr>
            <w:tcW w:w="1477" w:type="pct"/>
            <w:shd w:val="clear" w:color="auto" w:fill="auto"/>
            <w:vAlign w:val="center"/>
          </w:tcPr>
          <w:p w14:paraId="07E3767F" w14:textId="2B7ACF24" w:rsidR="00B0381F" w:rsidRPr="0069323B" w:rsidRDefault="00B0381F" w:rsidP="00CF0E8E">
            <w:pPr>
              <w:tabs>
                <w:tab w:val="left" w:pos="1701"/>
              </w:tabs>
              <w:spacing w:line="360" w:lineRule="auto"/>
              <w:jc w:val="center"/>
              <w:rPr>
                <w:rFonts w:ascii="Times New Roman" w:hAnsi="Times New Roman" w:cs="Times New Roman"/>
                <w:sz w:val="24"/>
                <w:szCs w:val="24"/>
              </w:rPr>
            </w:pPr>
            <m:oMathPara>
              <m:oMath>
                <m:r>
                  <w:rPr>
                    <w:rFonts w:ascii="Cambria Math" w:hAnsi="Cambria Math" w:cs="Times New Roman"/>
                    <w:sz w:val="24"/>
                    <w:szCs w:val="24"/>
                  </w:rPr>
                  <m:t xml:space="preserve">I= </m:t>
                </m:r>
                <m:f>
                  <m:fPr>
                    <m:ctrlPr>
                      <w:rPr>
                        <w:rFonts w:ascii="Cambria Math" w:hAnsi="Cambria Math" w:cs="Times New Roman"/>
                        <w:i/>
                        <w:sz w:val="24"/>
                        <w:szCs w:val="24"/>
                      </w:rPr>
                    </m:ctrlPr>
                  </m:fPr>
                  <m:num>
                    <m:r>
                      <w:rPr>
                        <w:rFonts w:ascii="Cambria Math" w:hAnsi="Cambria Math" w:cs="Times New Roman"/>
                        <w:sz w:val="24"/>
                        <w:szCs w:val="24"/>
                      </w:rPr>
                      <m:t>(6/100)</m:t>
                    </m:r>
                  </m:num>
                  <m:den>
                    <m:r>
                      <w:rPr>
                        <w:rFonts w:ascii="Cambria Math" w:hAnsi="Cambria Math" w:cs="Times New Roman"/>
                        <w:sz w:val="24"/>
                        <w:szCs w:val="24"/>
                      </w:rPr>
                      <m:t>365</m:t>
                    </m:r>
                  </m:den>
                </m:f>
              </m:oMath>
            </m:oMathPara>
          </w:p>
        </w:tc>
        <w:tc>
          <w:tcPr>
            <w:tcW w:w="2212" w:type="pct"/>
            <w:shd w:val="clear" w:color="auto" w:fill="auto"/>
            <w:vAlign w:val="center"/>
          </w:tcPr>
          <w:p w14:paraId="3C459B30" w14:textId="77777777" w:rsidR="00B0381F" w:rsidRPr="0069323B" w:rsidRDefault="00B0381F" w:rsidP="00CF0E8E">
            <w:pPr>
              <w:tabs>
                <w:tab w:val="left" w:pos="1701"/>
              </w:tabs>
              <w:spacing w:line="360" w:lineRule="auto"/>
              <w:jc w:val="center"/>
              <w:rPr>
                <w:rFonts w:ascii="Times New Roman" w:hAnsi="Times New Roman" w:cs="Times New Roman"/>
                <w:sz w:val="24"/>
                <w:szCs w:val="24"/>
              </w:rPr>
            </w:pPr>
            <w:r w:rsidRPr="0069323B">
              <w:rPr>
                <w:rFonts w:ascii="Times New Roman" w:hAnsi="Times New Roman" w:cs="Times New Roman"/>
                <w:sz w:val="24"/>
                <w:szCs w:val="24"/>
              </w:rPr>
              <w:t>I = 0,00016438</w:t>
            </w:r>
          </w:p>
          <w:p w14:paraId="555F4AFD" w14:textId="77777777" w:rsidR="00B0381F" w:rsidRPr="0069323B" w:rsidRDefault="00B0381F" w:rsidP="00CF0E8E">
            <w:pPr>
              <w:tabs>
                <w:tab w:val="left" w:pos="1701"/>
              </w:tabs>
              <w:spacing w:line="360" w:lineRule="auto"/>
              <w:jc w:val="center"/>
              <w:rPr>
                <w:rFonts w:ascii="Times New Roman" w:hAnsi="Times New Roman" w:cs="Times New Roman"/>
                <w:sz w:val="24"/>
                <w:szCs w:val="24"/>
              </w:rPr>
            </w:pPr>
            <w:r w:rsidRPr="0069323B">
              <w:rPr>
                <w:rFonts w:ascii="Times New Roman" w:hAnsi="Times New Roman" w:cs="Times New Roman"/>
                <w:sz w:val="24"/>
                <w:szCs w:val="24"/>
              </w:rPr>
              <w:t>TX = Percentual da taxa anual = 6%</w:t>
            </w:r>
          </w:p>
          <w:p w14:paraId="43CCC1D9" w14:textId="77777777" w:rsidR="00B0381F" w:rsidRPr="0069323B" w:rsidRDefault="00B0381F" w:rsidP="00CF0E8E">
            <w:pPr>
              <w:tabs>
                <w:tab w:val="left" w:pos="1701"/>
              </w:tabs>
              <w:spacing w:line="360" w:lineRule="auto"/>
              <w:jc w:val="center"/>
              <w:rPr>
                <w:rFonts w:ascii="Times New Roman" w:hAnsi="Times New Roman" w:cs="Times New Roman"/>
                <w:sz w:val="24"/>
                <w:szCs w:val="24"/>
              </w:rPr>
            </w:pPr>
          </w:p>
        </w:tc>
      </w:tr>
    </w:tbl>
    <w:p w14:paraId="2D3D88B5" w14:textId="770711DB" w:rsidR="0096076F" w:rsidRDefault="00041D01" w:rsidP="00041D01">
      <w:pPr>
        <w:pStyle w:val="PargrafodaLista"/>
        <w:widowControl w:val="0"/>
        <w:numPr>
          <w:ilvl w:val="0"/>
          <w:numId w:val="17"/>
        </w:numPr>
        <w:shd w:val="clear" w:color="auto" w:fill="C0C0C0"/>
        <w:suppressAutoHyphens/>
        <w:autoSpaceDN w:val="0"/>
        <w:snapToGrid w:val="0"/>
        <w:spacing w:after="0" w:line="360" w:lineRule="auto"/>
        <w:ind w:right="0"/>
        <w:textAlignment w:val="baseline"/>
        <w:rPr>
          <w:rFonts w:ascii="Times New Roman" w:eastAsia="Arial" w:hAnsi="Times New Roman" w:cs="Times New Roman"/>
          <w:b/>
          <w:bCs/>
          <w:color w:val="000000" w:themeColor="text1"/>
          <w:sz w:val="24"/>
          <w:szCs w:val="24"/>
          <w:lang w:eastAsia="ar-SA"/>
        </w:rPr>
      </w:pPr>
      <w:r>
        <w:rPr>
          <w:rFonts w:ascii="Times New Roman" w:eastAsia="Arial" w:hAnsi="Times New Roman" w:cs="Times New Roman"/>
          <w:b/>
          <w:bCs/>
          <w:color w:val="000000" w:themeColor="text1"/>
          <w:sz w:val="24"/>
          <w:szCs w:val="24"/>
          <w:lang w:eastAsia="ar-SA"/>
        </w:rPr>
        <w:lastRenderedPageBreak/>
        <w:t>DA GARANTIA</w:t>
      </w:r>
    </w:p>
    <w:p w14:paraId="7B70C6EA" w14:textId="77777777" w:rsidR="00041D01" w:rsidRPr="00041D01" w:rsidRDefault="00041D01" w:rsidP="00041D01">
      <w:pPr>
        <w:widowControl w:val="0"/>
        <w:suppressAutoHyphens/>
        <w:autoSpaceDN w:val="0"/>
        <w:snapToGrid w:val="0"/>
        <w:spacing w:after="0" w:line="360" w:lineRule="auto"/>
        <w:ind w:left="0" w:right="0" w:firstLine="0"/>
        <w:textAlignment w:val="baseline"/>
        <w:rPr>
          <w:rFonts w:ascii="Times New Roman" w:eastAsia="Arial" w:hAnsi="Times New Roman" w:cs="Times New Roman"/>
          <w:b/>
          <w:bCs/>
          <w:color w:val="000000" w:themeColor="text1"/>
          <w:sz w:val="24"/>
          <w:szCs w:val="24"/>
          <w:lang w:eastAsia="ar-SA"/>
        </w:rPr>
      </w:pPr>
    </w:p>
    <w:p w14:paraId="5C8D62BD" w14:textId="35ADB3FD" w:rsidR="00041D01" w:rsidRDefault="00041D01" w:rsidP="00041D01">
      <w:pPr>
        <w:pStyle w:val="PargrafodaLista"/>
        <w:numPr>
          <w:ilvl w:val="1"/>
          <w:numId w:val="17"/>
        </w:numPr>
        <w:spacing w:line="360" w:lineRule="auto"/>
        <w:ind w:right="-81"/>
        <w:rPr>
          <w:rFonts w:ascii="Times New Roman" w:hAnsi="Times New Roman" w:cs="Times New Roman"/>
          <w:bCs/>
          <w:color w:val="auto"/>
          <w:sz w:val="24"/>
          <w:szCs w:val="24"/>
          <w:lang w:eastAsia="ar-SA"/>
        </w:rPr>
      </w:pPr>
      <w:r>
        <w:rPr>
          <w:rFonts w:ascii="Times New Roman" w:hAnsi="Times New Roman" w:cs="Times New Roman"/>
          <w:bCs/>
          <w:color w:val="auto"/>
          <w:sz w:val="24"/>
          <w:szCs w:val="24"/>
          <w:lang w:eastAsia="ar-SA"/>
        </w:rPr>
        <w:t xml:space="preserve">Não haverá exigências de garantia contratual da execução. </w:t>
      </w:r>
    </w:p>
    <w:p w14:paraId="75F52F55" w14:textId="77777777" w:rsidR="00041D01" w:rsidRPr="00107FA0" w:rsidRDefault="00041D01" w:rsidP="00041D01">
      <w:pPr>
        <w:pStyle w:val="PargrafodaLista"/>
        <w:spacing w:line="360" w:lineRule="auto"/>
        <w:ind w:left="792" w:right="-81" w:firstLine="0"/>
        <w:rPr>
          <w:rFonts w:ascii="Times New Roman" w:hAnsi="Times New Roman" w:cs="Times New Roman"/>
          <w:bCs/>
          <w:color w:val="auto"/>
          <w:sz w:val="24"/>
          <w:szCs w:val="24"/>
          <w:lang w:eastAsia="ar-SA"/>
        </w:rPr>
      </w:pPr>
    </w:p>
    <w:p w14:paraId="6C454A73" w14:textId="44A2763E" w:rsidR="0096076F" w:rsidRPr="00107FA0" w:rsidRDefault="00041D01" w:rsidP="00107FA0">
      <w:pPr>
        <w:pStyle w:val="PargrafodaLista"/>
        <w:widowControl w:val="0"/>
        <w:numPr>
          <w:ilvl w:val="0"/>
          <w:numId w:val="17"/>
        </w:numPr>
        <w:shd w:val="clear" w:color="auto" w:fill="C0C0C0"/>
        <w:suppressAutoHyphens/>
        <w:autoSpaceDN w:val="0"/>
        <w:snapToGrid w:val="0"/>
        <w:spacing w:line="360" w:lineRule="auto"/>
        <w:ind w:right="0"/>
        <w:textAlignment w:val="baseline"/>
        <w:rPr>
          <w:rFonts w:ascii="Times New Roman" w:eastAsia="Arial" w:hAnsi="Times New Roman" w:cs="Times New Roman"/>
          <w:b/>
          <w:bCs/>
          <w:color w:val="auto"/>
          <w:sz w:val="24"/>
          <w:szCs w:val="24"/>
          <w:lang w:eastAsia="ar-SA"/>
        </w:rPr>
      </w:pPr>
      <w:r w:rsidRPr="00107FA0">
        <w:rPr>
          <w:rFonts w:ascii="Times New Roman" w:eastAsia="Arial" w:hAnsi="Times New Roman" w:cs="Times New Roman"/>
          <w:b/>
          <w:bCs/>
          <w:color w:val="auto"/>
          <w:sz w:val="24"/>
          <w:szCs w:val="24"/>
          <w:lang w:eastAsia="ar-SA"/>
        </w:rPr>
        <w:t>DAS PENALIDADES</w:t>
      </w:r>
    </w:p>
    <w:p w14:paraId="4E31D9FB" w14:textId="77777777" w:rsidR="00107FA0" w:rsidRPr="00107FA0" w:rsidRDefault="00107FA0" w:rsidP="00934687">
      <w:pPr>
        <w:widowControl w:val="0"/>
        <w:numPr>
          <w:ilvl w:val="1"/>
          <w:numId w:val="17"/>
        </w:numPr>
        <w:suppressAutoHyphens/>
        <w:autoSpaceDN w:val="0"/>
        <w:snapToGrid w:val="0"/>
        <w:spacing w:after="0" w:line="360" w:lineRule="auto"/>
        <w:ind w:left="426" w:right="0" w:firstLine="0"/>
        <w:textAlignment w:val="baseline"/>
        <w:rPr>
          <w:rFonts w:ascii="Times New Roman" w:hAnsi="Times New Roman" w:cs="Times New Roman"/>
          <w:b/>
          <w:sz w:val="24"/>
          <w:szCs w:val="24"/>
        </w:rPr>
      </w:pPr>
      <w:r w:rsidRPr="00107FA0">
        <w:rPr>
          <w:rFonts w:ascii="Times New Roman" w:hAnsi="Times New Roman" w:cs="Times New Roman"/>
          <w:sz w:val="24"/>
          <w:szCs w:val="24"/>
        </w:rPr>
        <w:t>A recusa injustificada do licitante vencedor em assinar o Contrato, aceitar ou retirar o instrumento equivalente, dentro do prazo estabelecido, caracteriza o descumprimento total da obrigação assumida, sujeitando-o as penalidades legalmente estabelecidas;</w:t>
      </w:r>
    </w:p>
    <w:p w14:paraId="69844221" w14:textId="77777777" w:rsidR="00107FA0" w:rsidRPr="00107FA0" w:rsidRDefault="00107FA0" w:rsidP="00107FA0">
      <w:pPr>
        <w:widowControl w:val="0"/>
        <w:numPr>
          <w:ilvl w:val="1"/>
          <w:numId w:val="17"/>
        </w:numPr>
        <w:suppressAutoHyphens/>
        <w:autoSpaceDN w:val="0"/>
        <w:snapToGrid w:val="0"/>
        <w:spacing w:after="0" w:line="360" w:lineRule="auto"/>
        <w:ind w:right="0"/>
        <w:textAlignment w:val="baseline"/>
        <w:rPr>
          <w:rFonts w:ascii="Times New Roman" w:hAnsi="Times New Roman" w:cs="Times New Roman"/>
          <w:b/>
          <w:sz w:val="24"/>
          <w:szCs w:val="24"/>
        </w:rPr>
      </w:pPr>
      <w:r w:rsidRPr="00107FA0">
        <w:rPr>
          <w:rFonts w:ascii="Times New Roman" w:hAnsi="Times New Roman" w:cs="Times New Roman"/>
          <w:sz w:val="24"/>
          <w:szCs w:val="24"/>
          <w:lang w:eastAsia="en-US"/>
        </w:rPr>
        <w:t>Pela inexecução total ou parcial do objeto desta Licitação, a CONTRATANTE poderá, garantida a prévia defesa, aplicar a CONTRATADA as seguintes sanções:</w:t>
      </w:r>
    </w:p>
    <w:p w14:paraId="11E9E4ED" w14:textId="77777777" w:rsidR="00107FA0" w:rsidRPr="00934687" w:rsidRDefault="00107FA0" w:rsidP="00934687">
      <w:pPr>
        <w:pStyle w:val="PargrafodaLista"/>
        <w:widowControl w:val="0"/>
        <w:numPr>
          <w:ilvl w:val="0"/>
          <w:numId w:val="44"/>
        </w:numPr>
        <w:suppressAutoHyphens/>
        <w:autoSpaceDN w:val="0"/>
        <w:snapToGrid w:val="0"/>
        <w:spacing w:after="0" w:line="360" w:lineRule="auto"/>
        <w:ind w:right="0"/>
        <w:textAlignment w:val="baseline"/>
        <w:rPr>
          <w:rFonts w:ascii="Times New Roman" w:hAnsi="Times New Roman" w:cs="Times New Roman"/>
          <w:b/>
          <w:sz w:val="24"/>
          <w:szCs w:val="24"/>
        </w:rPr>
      </w:pPr>
      <w:r w:rsidRPr="00934687">
        <w:rPr>
          <w:rFonts w:ascii="Times New Roman" w:hAnsi="Times New Roman" w:cs="Times New Roman"/>
          <w:sz w:val="24"/>
          <w:szCs w:val="24"/>
          <w:lang w:eastAsia="en-US"/>
        </w:rPr>
        <w:t>Advertência;</w:t>
      </w:r>
    </w:p>
    <w:p w14:paraId="55001204" w14:textId="03B67F67" w:rsidR="00107FA0" w:rsidRPr="00934687" w:rsidRDefault="00934687" w:rsidP="00934687">
      <w:pPr>
        <w:pStyle w:val="PargrafodaLista"/>
        <w:widowControl w:val="0"/>
        <w:numPr>
          <w:ilvl w:val="0"/>
          <w:numId w:val="44"/>
        </w:numPr>
        <w:suppressAutoHyphens/>
        <w:autoSpaceDN w:val="0"/>
        <w:snapToGrid w:val="0"/>
        <w:spacing w:after="0" w:line="360" w:lineRule="auto"/>
        <w:ind w:right="0"/>
        <w:textAlignment w:val="baseline"/>
        <w:rPr>
          <w:rFonts w:ascii="Times New Roman" w:hAnsi="Times New Roman" w:cs="Times New Roman"/>
          <w:b/>
          <w:sz w:val="24"/>
          <w:szCs w:val="24"/>
        </w:rPr>
      </w:pPr>
      <w:r>
        <w:rPr>
          <w:rFonts w:ascii="Times New Roman" w:hAnsi="Times New Roman" w:cs="Times New Roman"/>
          <w:sz w:val="24"/>
          <w:szCs w:val="24"/>
          <w:lang w:eastAsia="en-US"/>
        </w:rPr>
        <w:t>M</w:t>
      </w:r>
      <w:r w:rsidR="00107FA0" w:rsidRPr="00934687">
        <w:rPr>
          <w:rFonts w:ascii="Times New Roman" w:hAnsi="Times New Roman" w:cs="Times New Roman"/>
          <w:sz w:val="24"/>
          <w:szCs w:val="24"/>
          <w:lang w:eastAsia="en-US"/>
        </w:rPr>
        <w:t>ulta, nos seguintes termos:</w:t>
      </w:r>
    </w:p>
    <w:p w14:paraId="7EC00CF3" w14:textId="07947E79" w:rsidR="00107FA0" w:rsidRPr="00934687" w:rsidRDefault="00934687" w:rsidP="00934687">
      <w:pPr>
        <w:pStyle w:val="PargrafodaLista"/>
        <w:widowControl w:val="0"/>
        <w:numPr>
          <w:ilvl w:val="0"/>
          <w:numId w:val="44"/>
        </w:numPr>
        <w:suppressAutoHyphens/>
        <w:autoSpaceDN w:val="0"/>
        <w:snapToGrid w:val="0"/>
        <w:spacing w:after="0" w:line="360" w:lineRule="auto"/>
        <w:ind w:right="0"/>
        <w:textAlignment w:val="baseline"/>
        <w:rPr>
          <w:rFonts w:ascii="Times New Roman" w:hAnsi="Times New Roman" w:cs="Times New Roman"/>
          <w:b/>
          <w:sz w:val="24"/>
          <w:szCs w:val="24"/>
        </w:rPr>
      </w:pPr>
      <w:r>
        <w:rPr>
          <w:rFonts w:ascii="Times New Roman" w:hAnsi="Times New Roman" w:cs="Times New Roman"/>
          <w:sz w:val="24"/>
          <w:szCs w:val="24"/>
          <w:lang w:eastAsia="en-US"/>
        </w:rPr>
        <w:t>E</w:t>
      </w:r>
      <w:r w:rsidR="00107FA0" w:rsidRPr="00934687">
        <w:rPr>
          <w:rFonts w:ascii="Times New Roman" w:hAnsi="Times New Roman" w:cs="Times New Roman"/>
          <w:sz w:val="24"/>
          <w:szCs w:val="24"/>
          <w:lang w:eastAsia="en-US"/>
        </w:rPr>
        <w:t>m relação ao prazo estipulado, de 1% (um por cento) do valor do serviço, por cada dia de atraso;</w:t>
      </w:r>
    </w:p>
    <w:p w14:paraId="28BDBCE4" w14:textId="1E60D073" w:rsidR="00107FA0" w:rsidRPr="00934687" w:rsidRDefault="00934687" w:rsidP="00934687">
      <w:pPr>
        <w:pStyle w:val="PargrafodaLista"/>
        <w:widowControl w:val="0"/>
        <w:numPr>
          <w:ilvl w:val="0"/>
          <w:numId w:val="43"/>
        </w:numPr>
        <w:suppressAutoHyphens/>
        <w:autoSpaceDN w:val="0"/>
        <w:snapToGrid w:val="0"/>
        <w:spacing w:after="0" w:line="360" w:lineRule="auto"/>
        <w:ind w:left="1134" w:right="0"/>
        <w:textAlignment w:val="baseline"/>
        <w:rPr>
          <w:rFonts w:ascii="Times New Roman" w:hAnsi="Times New Roman" w:cs="Times New Roman"/>
          <w:b/>
          <w:sz w:val="24"/>
          <w:szCs w:val="24"/>
        </w:rPr>
      </w:pPr>
      <w:r>
        <w:rPr>
          <w:rFonts w:ascii="Times New Roman" w:hAnsi="Times New Roman" w:cs="Times New Roman"/>
          <w:sz w:val="24"/>
          <w:szCs w:val="24"/>
          <w:lang w:eastAsia="en-US"/>
        </w:rPr>
        <w:t>P</w:t>
      </w:r>
      <w:r w:rsidR="00107FA0" w:rsidRPr="00934687">
        <w:rPr>
          <w:rFonts w:ascii="Times New Roman" w:hAnsi="Times New Roman" w:cs="Times New Roman"/>
          <w:sz w:val="24"/>
          <w:szCs w:val="24"/>
          <w:lang w:eastAsia="en-US"/>
        </w:rPr>
        <w:t>ela recusa em executar o serviço, caracterizada em dez dias após o vencimento do prazo estipulado, de 10% (dez por cento) do valor do serviço;</w:t>
      </w:r>
    </w:p>
    <w:p w14:paraId="12043EFD" w14:textId="6AEF67AE" w:rsidR="00107FA0" w:rsidRPr="00934687" w:rsidRDefault="00934687" w:rsidP="00934687">
      <w:pPr>
        <w:pStyle w:val="PargrafodaLista"/>
        <w:widowControl w:val="0"/>
        <w:numPr>
          <w:ilvl w:val="0"/>
          <w:numId w:val="43"/>
        </w:numPr>
        <w:suppressAutoHyphens/>
        <w:autoSpaceDN w:val="0"/>
        <w:snapToGrid w:val="0"/>
        <w:spacing w:after="0" w:line="360" w:lineRule="auto"/>
        <w:ind w:left="1134" w:right="0"/>
        <w:textAlignment w:val="baseline"/>
        <w:rPr>
          <w:rFonts w:ascii="Times New Roman" w:hAnsi="Times New Roman" w:cs="Times New Roman"/>
          <w:b/>
          <w:sz w:val="24"/>
          <w:szCs w:val="24"/>
        </w:rPr>
      </w:pPr>
      <w:r>
        <w:rPr>
          <w:rFonts w:ascii="Times New Roman" w:hAnsi="Times New Roman" w:cs="Times New Roman"/>
          <w:sz w:val="24"/>
          <w:szCs w:val="24"/>
          <w:lang w:eastAsia="en-US"/>
        </w:rPr>
        <w:t>P</w:t>
      </w:r>
      <w:r w:rsidR="00107FA0" w:rsidRPr="00934687">
        <w:rPr>
          <w:rFonts w:ascii="Times New Roman" w:hAnsi="Times New Roman" w:cs="Times New Roman"/>
          <w:sz w:val="24"/>
          <w:szCs w:val="24"/>
          <w:lang w:eastAsia="en-US"/>
        </w:rPr>
        <w:t>ela demora em corrigir falhas do serviço executado, a contar do segundo dia da data da notificação da rejeição, de 2% (dois por cento) do valor do bem ou do serviço, por cada dia decorrido;</w:t>
      </w:r>
    </w:p>
    <w:p w14:paraId="47F12050" w14:textId="4E6C4780" w:rsidR="00107FA0" w:rsidRPr="00934687" w:rsidRDefault="00934687" w:rsidP="00934687">
      <w:pPr>
        <w:pStyle w:val="PargrafodaLista"/>
        <w:widowControl w:val="0"/>
        <w:numPr>
          <w:ilvl w:val="0"/>
          <w:numId w:val="43"/>
        </w:numPr>
        <w:suppressAutoHyphens/>
        <w:autoSpaceDN w:val="0"/>
        <w:snapToGrid w:val="0"/>
        <w:spacing w:after="0" w:line="360" w:lineRule="auto"/>
        <w:ind w:left="1134" w:right="0"/>
        <w:textAlignment w:val="baseline"/>
        <w:rPr>
          <w:rFonts w:ascii="Times New Roman" w:hAnsi="Times New Roman" w:cs="Times New Roman"/>
          <w:b/>
          <w:sz w:val="24"/>
          <w:szCs w:val="24"/>
        </w:rPr>
      </w:pPr>
      <w:r>
        <w:rPr>
          <w:rFonts w:ascii="Times New Roman" w:hAnsi="Times New Roman" w:cs="Times New Roman"/>
          <w:sz w:val="24"/>
          <w:szCs w:val="24"/>
          <w:lang w:eastAsia="en-US"/>
        </w:rPr>
        <w:t>P</w:t>
      </w:r>
      <w:r w:rsidR="00107FA0" w:rsidRPr="00934687">
        <w:rPr>
          <w:rFonts w:ascii="Times New Roman" w:hAnsi="Times New Roman" w:cs="Times New Roman"/>
          <w:sz w:val="24"/>
          <w:szCs w:val="24"/>
          <w:lang w:eastAsia="en-US"/>
        </w:rPr>
        <w:t>ela recusa do FORNECEDOR em corrigir as falhas no serviço executado, entendendo-se como recusa o serviço não efetivado nos cinco dias que se seguirem à data da rejeição: 10% (dez por cento) do valor do serviço rejeitado.</w:t>
      </w:r>
    </w:p>
    <w:p w14:paraId="087183F1" w14:textId="77777777" w:rsidR="00107FA0" w:rsidRPr="00934687" w:rsidRDefault="00107FA0" w:rsidP="00934687">
      <w:pPr>
        <w:pStyle w:val="PargrafodaLista"/>
        <w:widowControl w:val="0"/>
        <w:numPr>
          <w:ilvl w:val="0"/>
          <w:numId w:val="43"/>
        </w:numPr>
        <w:suppressAutoHyphens/>
        <w:autoSpaceDN w:val="0"/>
        <w:snapToGrid w:val="0"/>
        <w:spacing w:after="0" w:line="360" w:lineRule="auto"/>
        <w:ind w:left="1134" w:right="0"/>
        <w:textAlignment w:val="baseline"/>
        <w:rPr>
          <w:rFonts w:ascii="Times New Roman" w:hAnsi="Times New Roman" w:cs="Times New Roman"/>
          <w:b/>
          <w:sz w:val="24"/>
          <w:szCs w:val="24"/>
        </w:rPr>
      </w:pPr>
      <w:r w:rsidRPr="00934687">
        <w:rPr>
          <w:rFonts w:ascii="Times New Roman" w:hAnsi="Times New Roman" w:cs="Times New Roman"/>
          <w:sz w:val="24"/>
          <w:szCs w:val="24"/>
          <w:lang w:eastAsia="en-US"/>
        </w:rPr>
        <w:t xml:space="preserve">Suspensão temporária de participar em licitação e impedimento de contratar com a </w:t>
      </w:r>
      <w:r w:rsidRPr="00934687">
        <w:rPr>
          <w:rFonts w:ascii="Times New Roman" w:hAnsi="Times New Roman" w:cs="Times New Roman"/>
          <w:sz w:val="24"/>
          <w:szCs w:val="24"/>
          <w:lang w:eastAsia="en-US"/>
        </w:rPr>
        <w:lastRenderedPageBreak/>
        <w:t>CONTRATANTE, pelo prazo de até 2 (dois) anos.</w:t>
      </w:r>
    </w:p>
    <w:p w14:paraId="05DF7717" w14:textId="77777777" w:rsidR="00107FA0" w:rsidRPr="00934687" w:rsidRDefault="00107FA0" w:rsidP="00934687">
      <w:pPr>
        <w:pStyle w:val="PargrafodaLista"/>
        <w:widowControl w:val="0"/>
        <w:numPr>
          <w:ilvl w:val="0"/>
          <w:numId w:val="43"/>
        </w:numPr>
        <w:suppressAutoHyphens/>
        <w:autoSpaceDN w:val="0"/>
        <w:snapToGrid w:val="0"/>
        <w:spacing w:line="360" w:lineRule="auto"/>
        <w:ind w:left="1134" w:right="0"/>
        <w:textAlignment w:val="baseline"/>
        <w:rPr>
          <w:rFonts w:ascii="Times New Roman" w:hAnsi="Times New Roman" w:cs="Times New Roman"/>
          <w:b/>
          <w:sz w:val="24"/>
          <w:szCs w:val="24"/>
        </w:rPr>
      </w:pPr>
      <w:r w:rsidRPr="00934687">
        <w:rPr>
          <w:rFonts w:ascii="Times New Roman" w:hAnsi="Times New Roman" w:cs="Times New Roman"/>
          <w:sz w:val="24"/>
          <w:szCs w:val="24"/>
          <w:lang w:eastAsia="en-US"/>
        </w:rPr>
        <w:t>Declaração de inidoneidade para licitar ou contratar com a CONTRATANTE enquanto perdurarem os motivos determinantes da punição ou até que seja promovida a reabilitação perante a própria autoridade que aplicou a penalidade, que será concedida sempre que a CONTRATADA ressarcir ao CONTRATANTE, pelos prejuízos resultantes e depois de decorrido o prazo da sanção aplicada com base no item acima.</w:t>
      </w:r>
    </w:p>
    <w:p w14:paraId="68E86C38" w14:textId="07C2A532" w:rsidR="00107FA0" w:rsidRPr="00107FA0" w:rsidRDefault="00107FA0" w:rsidP="00107FA0">
      <w:pPr>
        <w:widowControl w:val="0"/>
        <w:numPr>
          <w:ilvl w:val="2"/>
          <w:numId w:val="17"/>
        </w:numPr>
        <w:suppressAutoHyphens/>
        <w:autoSpaceDN w:val="0"/>
        <w:snapToGrid w:val="0"/>
        <w:spacing w:after="0" w:line="360" w:lineRule="auto"/>
        <w:ind w:right="0"/>
        <w:textAlignment w:val="baseline"/>
        <w:rPr>
          <w:rFonts w:ascii="Times New Roman" w:hAnsi="Times New Roman" w:cs="Times New Roman"/>
          <w:b/>
          <w:sz w:val="24"/>
          <w:szCs w:val="24"/>
        </w:rPr>
      </w:pPr>
      <w:r w:rsidRPr="00107FA0">
        <w:rPr>
          <w:rFonts w:ascii="Times New Roman" w:hAnsi="Times New Roman" w:cs="Times New Roman"/>
          <w:sz w:val="24"/>
          <w:szCs w:val="24"/>
          <w:lang w:eastAsia="en-US"/>
        </w:rPr>
        <w:t>Pelos motivos que se seguem, principalmente, a CONTRATADA estará sujeita às penalidades tratadas nos ite</w:t>
      </w:r>
      <w:r w:rsidR="00934687">
        <w:rPr>
          <w:rFonts w:ascii="Times New Roman" w:hAnsi="Times New Roman" w:cs="Times New Roman"/>
          <w:sz w:val="24"/>
          <w:szCs w:val="24"/>
          <w:lang w:eastAsia="en-US"/>
        </w:rPr>
        <w:t>ns</w:t>
      </w:r>
      <w:r w:rsidRPr="00107FA0">
        <w:rPr>
          <w:rFonts w:ascii="Times New Roman" w:hAnsi="Times New Roman" w:cs="Times New Roman"/>
          <w:sz w:val="24"/>
          <w:szCs w:val="24"/>
          <w:lang w:eastAsia="en-US"/>
        </w:rPr>
        <w:t xml:space="preserve"> 11</w:t>
      </w:r>
      <w:r w:rsidR="00934687">
        <w:rPr>
          <w:rFonts w:ascii="Times New Roman" w:hAnsi="Times New Roman" w:cs="Times New Roman"/>
          <w:sz w:val="24"/>
          <w:szCs w:val="24"/>
          <w:lang w:eastAsia="en-US"/>
        </w:rPr>
        <w:t>.1 e 11.2</w:t>
      </w:r>
      <w:r w:rsidRPr="00107FA0">
        <w:rPr>
          <w:rFonts w:ascii="Times New Roman" w:hAnsi="Times New Roman" w:cs="Times New Roman"/>
          <w:sz w:val="24"/>
          <w:szCs w:val="24"/>
          <w:lang w:eastAsia="en-US"/>
        </w:rPr>
        <w:t xml:space="preserve"> acima:</w:t>
      </w:r>
    </w:p>
    <w:p w14:paraId="378C8965" w14:textId="56B94702" w:rsidR="00107FA0" w:rsidRPr="00107FA0" w:rsidRDefault="00934687" w:rsidP="00934687">
      <w:pPr>
        <w:widowControl w:val="0"/>
        <w:numPr>
          <w:ilvl w:val="4"/>
          <w:numId w:val="45"/>
        </w:numPr>
        <w:suppressAutoHyphens/>
        <w:autoSpaceDN w:val="0"/>
        <w:snapToGrid w:val="0"/>
        <w:spacing w:after="0" w:line="360" w:lineRule="auto"/>
        <w:ind w:right="0"/>
        <w:textAlignment w:val="baseline"/>
        <w:rPr>
          <w:rFonts w:ascii="Times New Roman" w:hAnsi="Times New Roman" w:cs="Times New Roman"/>
          <w:b/>
          <w:sz w:val="24"/>
          <w:szCs w:val="24"/>
        </w:rPr>
      </w:pPr>
      <w:r>
        <w:rPr>
          <w:rFonts w:ascii="Times New Roman" w:hAnsi="Times New Roman" w:cs="Times New Roman"/>
          <w:sz w:val="24"/>
          <w:szCs w:val="24"/>
          <w:lang w:eastAsia="en-US"/>
        </w:rPr>
        <w:t>P</w:t>
      </w:r>
      <w:r w:rsidR="00107FA0" w:rsidRPr="00107FA0">
        <w:rPr>
          <w:rFonts w:ascii="Times New Roman" w:hAnsi="Times New Roman" w:cs="Times New Roman"/>
          <w:sz w:val="24"/>
          <w:szCs w:val="24"/>
          <w:lang w:eastAsia="en-US"/>
        </w:rPr>
        <w:t>elo descumprimento do prazo de execução do serviço;</w:t>
      </w:r>
    </w:p>
    <w:p w14:paraId="257FB47F" w14:textId="3EEF3CA3" w:rsidR="00107FA0" w:rsidRPr="00107FA0" w:rsidRDefault="00934687" w:rsidP="00934687">
      <w:pPr>
        <w:widowControl w:val="0"/>
        <w:numPr>
          <w:ilvl w:val="4"/>
          <w:numId w:val="45"/>
        </w:numPr>
        <w:suppressAutoHyphens/>
        <w:autoSpaceDN w:val="0"/>
        <w:snapToGrid w:val="0"/>
        <w:spacing w:after="0" w:line="360" w:lineRule="auto"/>
        <w:ind w:right="0"/>
        <w:textAlignment w:val="baseline"/>
        <w:rPr>
          <w:rFonts w:ascii="Times New Roman" w:hAnsi="Times New Roman" w:cs="Times New Roman"/>
          <w:b/>
          <w:sz w:val="24"/>
          <w:szCs w:val="24"/>
        </w:rPr>
      </w:pPr>
      <w:r>
        <w:rPr>
          <w:rFonts w:ascii="Times New Roman" w:hAnsi="Times New Roman" w:cs="Times New Roman"/>
          <w:sz w:val="24"/>
          <w:szCs w:val="24"/>
          <w:lang w:eastAsia="en-US"/>
        </w:rPr>
        <w:t>P</w:t>
      </w:r>
      <w:r w:rsidR="00107FA0" w:rsidRPr="00107FA0">
        <w:rPr>
          <w:rFonts w:ascii="Times New Roman" w:hAnsi="Times New Roman" w:cs="Times New Roman"/>
          <w:sz w:val="24"/>
          <w:szCs w:val="24"/>
          <w:lang w:eastAsia="en-US"/>
        </w:rPr>
        <w:t xml:space="preserve">ela recusa em atender alguma solicitação para correção da execução do serviço, caracterizada se o atendimento à solicitação não ocorrer no prazo de 10 (dez) dias úteis, contados da data da rejeição, com a notificação devida; </w:t>
      </w:r>
    </w:p>
    <w:p w14:paraId="2F3C2695" w14:textId="4E14C872" w:rsidR="00107FA0" w:rsidRPr="00107FA0" w:rsidRDefault="00934687" w:rsidP="00934687">
      <w:pPr>
        <w:widowControl w:val="0"/>
        <w:numPr>
          <w:ilvl w:val="4"/>
          <w:numId w:val="45"/>
        </w:numPr>
        <w:suppressAutoHyphens/>
        <w:autoSpaceDN w:val="0"/>
        <w:snapToGrid w:val="0"/>
        <w:spacing w:after="0" w:line="360" w:lineRule="auto"/>
        <w:ind w:right="0"/>
        <w:textAlignment w:val="baseline"/>
        <w:rPr>
          <w:rFonts w:ascii="Times New Roman" w:hAnsi="Times New Roman" w:cs="Times New Roman"/>
          <w:b/>
          <w:sz w:val="24"/>
          <w:szCs w:val="24"/>
        </w:rPr>
      </w:pPr>
      <w:r>
        <w:rPr>
          <w:rFonts w:ascii="Times New Roman" w:hAnsi="Times New Roman" w:cs="Times New Roman"/>
          <w:sz w:val="24"/>
          <w:szCs w:val="24"/>
          <w:lang w:eastAsia="en-US"/>
        </w:rPr>
        <w:t>P</w:t>
      </w:r>
      <w:r w:rsidR="00107FA0" w:rsidRPr="00107FA0">
        <w:rPr>
          <w:rFonts w:ascii="Times New Roman" w:hAnsi="Times New Roman" w:cs="Times New Roman"/>
          <w:sz w:val="24"/>
          <w:szCs w:val="24"/>
          <w:lang w:eastAsia="en-US"/>
        </w:rPr>
        <w:t>ela não execução do serviço de acordo com as especificações e prazos estipulados no Edital.</w:t>
      </w:r>
    </w:p>
    <w:p w14:paraId="31A0EFAE" w14:textId="77777777" w:rsidR="00107FA0" w:rsidRPr="00107FA0" w:rsidRDefault="00107FA0" w:rsidP="00107FA0">
      <w:pPr>
        <w:widowControl w:val="0"/>
        <w:numPr>
          <w:ilvl w:val="2"/>
          <w:numId w:val="17"/>
        </w:numPr>
        <w:suppressAutoHyphens/>
        <w:autoSpaceDN w:val="0"/>
        <w:snapToGrid w:val="0"/>
        <w:spacing w:after="0" w:line="360" w:lineRule="auto"/>
        <w:ind w:right="0"/>
        <w:textAlignment w:val="baseline"/>
        <w:rPr>
          <w:rFonts w:ascii="Times New Roman" w:hAnsi="Times New Roman" w:cs="Times New Roman"/>
          <w:b/>
          <w:sz w:val="24"/>
          <w:szCs w:val="24"/>
        </w:rPr>
      </w:pPr>
      <w:r w:rsidRPr="00107FA0">
        <w:rPr>
          <w:rFonts w:ascii="Times New Roman" w:hAnsi="Times New Roman" w:cs="Times New Roman"/>
          <w:sz w:val="24"/>
          <w:szCs w:val="24"/>
          <w:lang w:eastAsia="en-US"/>
        </w:rPr>
        <w:t>Além das penalidades citadas, a CONTRATADA ficará sujeita, ainda, no que couber, às demais penalidades referidas no Capítulo IV da Lei Federal nº 8.666/93.</w:t>
      </w:r>
    </w:p>
    <w:p w14:paraId="0617BFFB" w14:textId="77777777" w:rsidR="00107FA0" w:rsidRPr="00107FA0" w:rsidRDefault="00107FA0" w:rsidP="00107FA0">
      <w:pPr>
        <w:widowControl w:val="0"/>
        <w:numPr>
          <w:ilvl w:val="3"/>
          <w:numId w:val="17"/>
        </w:numPr>
        <w:suppressAutoHyphens/>
        <w:autoSpaceDN w:val="0"/>
        <w:snapToGrid w:val="0"/>
        <w:spacing w:after="0" w:line="360" w:lineRule="auto"/>
        <w:ind w:right="0"/>
        <w:textAlignment w:val="baseline"/>
        <w:rPr>
          <w:rFonts w:ascii="Times New Roman" w:hAnsi="Times New Roman" w:cs="Times New Roman"/>
          <w:b/>
          <w:sz w:val="24"/>
          <w:szCs w:val="24"/>
        </w:rPr>
      </w:pPr>
      <w:r w:rsidRPr="00107FA0">
        <w:rPr>
          <w:rFonts w:ascii="Times New Roman" w:hAnsi="Times New Roman" w:cs="Times New Roman"/>
          <w:sz w:val="24"/>
          <w:szCs w:val="24"/>
          <w:lang w:eastAsia="en-US"/>
        </w:rPr>
        <w:t>As multas estabelecidas podem ser aplicadas isoladas ou cumulativamente, ficando o seu total limitado a 10% (dez por cento) do valor contratado, sem prejuízo das perdas e danos cabíveis.</w:t>
      </w:r>
    </w:p>
    <w:p w14:paraId="582CA486" w14:textId="77777777" w:rsidR="00107FA0" w:rsidRPr="00107FA0" w:rsidRDefault="00107FA0" w:rsidP="00107FA0">
      <w:pPr>
        <w:widowControl w:val="0"/>
        <w:numPr>
          <w:ilvl w:val="3"/>
          <w:numId w:val="17"/>
        </w:numPr>
        <w:suppressAutoHyphens/>
        <w:autoSpaceDN w:val="0"/>
        <w:snapToGrid w:val="0"/>
        <w:spacing w:after="0" w:line="360" w:lineRule="auto"/>
        <w:ind w:right="0"/>
        <w:textAlignment w:val="baseline"/>
        <w:rPr>
          <w:rFonts w:ascii="Times New Roman" w:hAnsi="Times New Roman" w:cs="Times New Roman"/>
          <w:b/>
          <w:sz w:val="24"/>
          <w:szCs w:val="24"/>
        </w:rPr>
      </w:pPr>
      <w:r w:rsidRPr="00107FA0">
        <w:rPr>
          <w:rFonts w:ascii="Times New Roman" w:hAnsi="Times New Roman" w:cs="Times New Roman"/>
          <w:sz w:val="24"/>
          <w:szCs w:val="24"/>
        </w:rPr>
        <w:t xml:space="preserve">Fica o ente público CONTRATANTE, autorizado, após regular processo administrativo, em caso de aplicação de multa ao contratado, a haver o respectivo valor das multas mediante subtração do valor da garantia do contrato, caso esta tenha sido dada em dinheiro; </w:t>
      </w:r>
    </w:p>
    <w:p w14:paraId="43B08631" w14:textId="77777777" w:rsidR="00107FA0" w:rsidRPr="00107FA0" w:rsidRDefault="00107FA0" w:rsidP="00107FA0">
      <w:pPr>
        <w:widowControl w:val="0"/>
        <w:numPr>
          <w:ilvl w:val="3"/>
          <w:numId w:val="17"/>
        </w:numPr>
        <w:suppressAutoHyphens/>
        <w:autoSpaceDN w:val="0"/>
        <w:snapToGrid w:val="0"/>
        <w:spacing w:after="0" w:line="360" w:lineRule="auto"/>
        <w:ind w:right="0"/>
        <w:textAlignment w:val="baseline"/>
        <w:rPr>
          <w:rFonts w:ascii="Times New Roman" w:hAnsi="Times New Roman" w:cs="Times New Roman"/>
          <w:b/>
          <w:sz w:val="24"/>
          <w:szCs w:val="24"/>
        </w:rPr>
      </w:pPr>
      <w:r w:rsidRPr="00107FA0">
        <w:rPr>
          <w:rFonts w:ascii="Times New Roman" w:hAnsi="Times New Roman" w:cs="Times New Roman"/>
          <w:sz w:val="24"/>
          <w:szCs w:val="24"/>
        </w:rPr>
        <w:t xml:space="preserve">Não se tratando de garantia em dinheiro, ou seja, em não sendo a garantia contratual de natureza que comporte pronta execução extrajudicial, a </w:t>
      </w:r>
      <w:r w:rsidRPr="00107FA0">
        <w:rPr>
          <w:rFonts w:ascii="Times New Roman" w:hAnsi="Times New Roman" w:cs="Times New Roman"/>
          <w:sz w:val="24"/>
          <w:szCs w:val="24"/>
        </w:rPr>
        <w:lastRenderedPageBreak/>
        <w:t>Administração exigirá o recolhimento da multa;</w:t>
      </w:r>
    </w:p>
    <w:p w14:paraId="6618D3A6" w14:textId="77777777" w:rsidR="00107FA0" w:rsidRPr="00107FA0" w:rsidRDefault="00107FA0" w:rsidP="00107FA0">
      <w:pPr>
        <w:widowControl w:val="0"/>
        <w:numPr>
          <w:ilvl w:val="3"/>
          <w:numId w:val="17"/>
        </w:numPr>
        <w:suppressAutoHyphens/>
        <w:autoSpaceDN w:val="0"/>
        <w:snapToGrid w:val="0"/>
        <w:spacing w:after="0" w:line="360" w:lineRule="auto"/>
        <w:ind w:right="0"/>
        <w:textAlignment w:val="baseline"/>
        <w:rPr>
          <w:rFonts w:ascii="Times New Roman" w:hAnsi="Times New Roman" w:cs="Times New Roman"/>
          <w:b/>
          <w:sz w:val="24"/>
          <w:szCs w:val="24"/>
        </w:rPr>
      </w:pPr>
      <w:r w:rsidRPr="00107FA0">
        <w:rPr>
          <w:rFonts w:ascii="Times New Roman" w:hAnsi="Times New Roman" w:cs="Times New Roman"/>
          <w:sz w:val="24"/>
          <w:szCs w:val="24"/>
        </w:rPr>
        <w:t xml:space="preserve">Se a multa aplicada for superior ao valor da garantia prestada, além da perda desta, responderá a CONTRATADA pela sua diferença, que será descontada dos pagamentos eventualmente devidos pela Administração ou cobrada judicialmente, conforme determina o §1º do art. 87 da Lei nº 8.666/93; </w:t>
      </w:r>
    </w:p>
    <w:p w14:paraId="617C7CF1" w14:textId="77777777" w:rsidR="00107FA0" w:rsidRPr="00107FA0" w:rsidRDefault="00107FA0" w:rsidP="00107FA0">
      <w:pPr>
        <w:widowControl w:val="0"/>
        <w:numPr>
          <w:ilvl w:val="2"/>
          <w:numId w:val="17"/>
        </w:numPr>
        <w:suppressAutoHyphens/>
        <w:autoSpaceDN w:val="0"/>
        <w:snapToGrid w:val="0"/>
        <w:spacing w:after="0" w:line="360" w:lineRule="auto"/>
        <w:ind w:right="0"/>
        <w:textAlignment w:val="baseline"/>
        <w:rPr>
          <w:rFonts w:ascii="Times New Roman" w:hAnsi="Times New Roman" w:cs="Times New Roman"/>
          <w:b/>
          <w:color w:val="0070C0"/>
          <w:sz w:val="24"/>
          <w:szCs w:val="24"/>
        </w:rPr>
      </w:pPr>
      <w:r w:rsidRPr="00107FA0">
        <w:rPr>
          <w:rFonts w:ascii="Times New Roman" w:hAnsi="Times New Roman" w:cs="Times New Roman"/>
          <w:sz w:val="24"/>
          <w:szCs w:val="24"/>
        </w:rPr>
        <w:t xml:space="preserve">O recolhimento da(s) multa(s) não eximirá a CONTRATADA da responsabilidade por </w:t>
      </w:r>
    </w:p>
    <w:p w14:paraId="526AF4FC" w14:textId="6922399D" w:rsidR="0096076F" w:rsidRPr="005F1911" w:rsidRDefault="00107FA0" w:rsidP="000839A0">
      <w:pPr>
        <w:snapToGrid w:val="0"/>
        <w:spacing w:line="360" w:lineRule="auto"/>
        <w:ind w:left="142"/>
        <w:rPr>
          <w:rFonts w:ascii="Times New Roman" w:hAnsi="Times New Roman" w:cs="Times New Roman"/>
          <w:bCs/>
          <w:color w:val="FF0000"/>
          <w:sz w:val="24"/>
          <w:szCs w:val="24"/>
          <w:lang w:eastAsia="ar-SA"/>
        </w:rPr>
      </w:pPr>
      <w:r w:rsidRPr="00107FA0">
        <w:rPr>
          <w:rFonts w:ascii="Times New Roman" w:hAnsi="Times New Roman" w:cs="Times New Roman"/>
          <w:sz w:val="24"/>
          <w:szCs w:val="24"/>
        </w:rPr>
        <w:t>perdas e danos decorrentes das infrações cometidas</w:t>
      </w:r>
      <w:r w:rsidRPr="00107FA0">
        <w:rPr>
          <w:rFonts w:ascii="Times New Roman" w:hAnsi="Times New Roman" w:cs="Times New Roman"/>
          <w:color w:val="0070C0"/>
          <w:sz w:val="24"/>
          <w:szCs w:val="24"/>
        </w:rPr>
        <w:t>.</w:t>
      </w:r>
    </w:p>
    <w:p w14:paraId="264AA2F1" w14:textId="1FB95864" w:rsidR="0096076F" w:rsidRPr="000839A0" w:rsidRDefault="00641B39" w:rsidP="000839A0">
      <w:pPr>
        <w:pStyle w:val="PargrafodaLista"/>
        <w:widowControl w:val="0"/>
        <w:numPr>
          <w:ilvl w:val="0"/>
          <w:numId w:val="17"/>
        </w:numPr>
        <w:shd w:val="clear" w:color="auto" w:fill="C0C0C0"/>
        <w:suppressAutoHyphens/>
        <w:autoSpaceDN w:val="0"/>
        <w:snapToGrid w:val="0"/>
        <w:spacing w:line="360" w:lineRule="auto"/>
        <w:ind w:right="0"/>
        <w:textAlignment w:val="baseline"/>
        <w:rPr>
          <w:rFonts w:ascii="Times New Roman" w:eastAsia="Arial" w:hAnsi="Times New Roman" w:cs="Times New Roman"/>
          <w:b/>
          <w:bCs/>
          <w:color w:val="auto"/>
          <w:sz w:val="24"/>
          <w:szCs w:val="24"/>
          <w:lang w:eastAsia="ar-SA"/>
        </w:rPr>
      </w:pPr>
      <w:r w:rsidRPr="000839A0">
        <w:rPr>
          <w:rFonts w:ascii="Times New Roman" w:eastAsia="Arial" w:hAnsi="Times New Roman" w:cs="Times New Roman"/>
          <w:b/>
          <w:bCs/>
          <w:color w:val="auto"/>
          <w:sz w:val="24"/>
          <w:szCs w:val="24"/>
          <w:lang w:eastAsia="ar-SA"/>
        </w:rPr>
        <w:t>DAS REFERÊNCIAS FINAIS</w:t>
      </w:r>
    </w:p>
    <w:p w14:paraId="1CCBADB2" w14:textId="77777777" w:rsidR="000839A0" w:rsidRPr="000839A0" w:rsidRDefault="000839A0" w:rsidP="000839A0">
      <w:pPr>
        <w:widowControl w:val="0"/>
        <w:numPr>
          <w:ilvl w:val="1"/>
          <w:numId w:val="17"/>
        </w:numPr>
        <w:suppressAutoHyphens/>
        <w:autoSpaceDN w:val="0"/>
        <w:snapToGrid w:val="0"/>
        <w:spacing w:line="360" w:lineRule="auto"/>
        <w:ind w:right="0"/>
        <w:textAlignment w:val="baseline"/>
        <w:rPr>
          <w:rFonts w:ascii="Times New Roman" w:hAnsi="Times New Roman" w:cs="Times New Roman"/>
          <w:b/>
          <w:color w:val="auto"/>
          <w:sz w:val="24"/>
          <w:szCs w:val="24"/>
        </w:rPr>
      </w:pPr>
      <w:r w:rsidRPr="000839A0">
        <w:rPr>
          <w:rFonts w:ascii="Times New Roman" w:hAnsi="Times New Roman" w:cs="Times New Roman"/>
          <w:color w:val="auto"/>
          <w:sz w:val="24"/>
          <w:szCs w:val="24"/>
        </w:rPr>
        <w:t>Por tudo e conforme disposições da lei 8.666/93, estas são as referências técnicas que podem embasar o respectivo Edital Licitatório.</w:t>
      </w:r>
    </w:p>
    <w:p w14:paraId="05851183" w14:textId="77777777" w:rsidR="000839A0" w:rsidRDefault="000839A0" w:rsidP="000839A0">
      <w:pPr>
        <w:pStyle w:val="Standard"/>
        <w:spacing w:line="360" w:lineRule="auto"/>
        <w:ind w:left="360"/>
        <w:jc w:val="center"/>
        <w:rPr>
          <w:rFonts w:cs="Times New Roman"/>
          <w:color w:val="000000" w:themeColor="text1"/>
        </w:rPr>
      </w:pPr>
    </w:p>
    <w:p w14:paraId="1941F7F2" w14:textId="77777777" w:rsidR="001E11B4" w:rsidRDefault="001E11B4" w:rsidP="000839A0">
      <w:pPr>
        <w:pStyle w:val="Standard"/>
        <w:spacing w:line="360" w:lineRule="auto"/>
        <w:ind w:left="360"/>
        <w:jc w:val="center"/>
        <w:rPr>
          <w:rFonts w:eastAsia="Verdana" w:cs="Times New Roman"/>
          <w:color w:val="000000" w:themeColor="text1"/>
          <w:lang w:eastAsia="pt-BR"/>
        </w:rPr>
      </w:pPr>
    </w:p>
    <w:p w14:paraId="62D796E2" w14:textId="7CF567FB" w:rsidR="000839A0" w:rsidRPr="000839A0" w:rsidRDefault="000839A0" w:rsidP="000839A0">
      <w:pPr>
        <w:pStyle w:val="Standard"/>
        <w:spacing w:line="360" w:lineRule="auto"/>
        <w:ind w:left="360"/>
        <w:jc w:val="center"/>
        <w:rPr>
          <w:rFonts w:eastAsia="Verdana" w:cs="Times New Roman"/>
          <w:b/>
          <w:bCs/>
          <w:color w:val="000000" w:themeColor="text1"/>
          <w:lang w:eastAsia="pt-BR"/>
        </w:rPr>
      </w:pPr>
      <w:r w:rsidRPr="000839A0">
        <w:rPr>
          <w:rFonts w:eastAsia="Verdana" w:cs="Times New Roman"/>
          <w:b/>
          <w:bCs/>
          <w:color w:val="000000" w:themeColor="text1"/>
          <w:lang w:eastAsia="pt-BR"/>
        </w:rPr>
        <w:t>Leonardo Menezes Santos</w:t>
      </w:r>
    </w:p>
    <w:p w14:paraId="03C4538B" w14:textId="49BCE4D0" w:rsidR="000839A0" w:rsidRDefault="000839A0" w:rsidP="000839A0">
      <w:pPr>
        <w:pStyle w:val="Standard"/>
        <w:spacing w:line="360" w:lineRule="auto"/>
        <w:jc w:val="center"/>
        <w:rPr>
          <w:rFonts w:eastAsia="Verdana" w:cs="Times New Roman"/>
          <w:b/>
          <w:bCs/>
          <w:color w:val="000000" w:themeColor="text1"/>
          <w:lang w:eastAsia="pt-BR"/>
        </w:rPr>
      </w:pPr>
      <w:r w:rsidRPr="000839A0">
        <w:rPr>
          <w:rFonts w:eastAsia="Verdana" w:cs="Times New Roman"/>
          <w:b/>
          <w:bCs/>
          <w:color w:val="000000" w:themeColor="text1"/>
          <w:lang w:eastAsia="pt-BR"/>
        </w:rPr>
        <w:t>Gerente de Trânsito</w:t>
      </w:r>
    </w:p>
    <w:p w14:paraId="1E4F0E95" w14:textId="77777777" w:rsidR="001E11B4" w:rsidRDefault="001E11B4" w:rsidP="000839A0">
      <w:pPr>
        <w:pStyle w:val="Standard"/>
        <w:spacing w:line="360" w:lineRule="auto"/>
        <w:jc w:val="center"/>
        <w:rPr>
          <w:rFonts w:eastAsia="Verdana" w:cs="Times New Roman"/>
          <w:b/>
          <w:bCs/>
          <w:color w:val="000000" w:themeColor="text1"/>
          <w:lang w:eastAsia="pt-BR"/>
        </w:rPr>
      </w:pPr>
    </w:p>
    <w:p w14:paraId="122FE6E0" w14:textId="77777777" w:rsidR="001E11B4" w:rsidRDefault="001E11B4" w:rsidP="000839A0">
      <w:pPr>
        <w:pStyle w:val="Standard"/>
        <w:spacing w:line="360" w:lineRule="auto"/>
        <w:jc w:val="center"/>
        <w:rPr>
          <w:rFonts w:eastAsia="Verdana" w:cs="Times New Roman"/>
          <w:b/>
          <w:bCs/>
          <w:color w:val="000000" w:themeColor="text1"/>
          <w:lang w:eastAsia="pt-BR"/>
        </w:rPr>
      </w:pPr>
    </w:p>
    <w:p w14:paraId="79C12367" w14:textId="77777777" w:rsidR="001E11B4" w:rsidRDefault="001E11B4" w:rsidP="000839A0">
      <w:pPr>
        <w:pStyle w:val="Standard"/>
        <w:spacing w:line="360" w:lineRule="auto"/>
        <w:jc w:val="center"/>
        <w:rPr>
          <w:rFonts w:eastAsia="Verdana" w:cs="Times New Roman"/>
          <w:b/>
          <w:bCs/>
          <w:color w:val="000000" w:themeColor="text1"/>
          <w:lang w:eastAsia="pt-BR"/>
        </w:rPr>
      </w:pPr>
    </w:p>
    <w:p w14:paraId="63285107" w14:textId="77777777" w:rsidR="001E11B4" w:rsidRDefault="001E11B4" w:rsidP="000839A0">
      <w:pPr>
        <w:pStyle w:val="Standard"/>
        <w:spacing w:line="360" w:lineRule="auto"/>
        <w:jc w:val="center"/>
        <w:rPr>
          <w:rFonts w:eastAsia="Verdana" w:cs="Times New Roman"/>
          <w:b/>
          <w:bCs/>
          <w:color w:val="000000" w:themeColor="text1"/>
          <w:lang w:eastAsia="pt-BR"/>
        </w:rPr>
      </w:pPr>
    </w:p>
    <w:p w14:paraId="4321AFD0" w14:textId="77777777" w:rsidR="001E11B4" w:rsidRDefault="001E11B4" w:rsidP="000839A0">
      <w:pPr>
        <w:pStyle w:val="Standard"/>
        <w:spacing w:line="360" w:lineRule="auto"/>
        <w:jc w:val="center"/>
        <w:rPr>
          <w:rFonts w:eastAsia="Verdana" w:cs="Times New Roman"/>
          <w:b/>
          <w:bCs/>
          <w:color w:val="000000" w:themeColor="text1"/>
          <w:lang w:eastAsia="pt-BR"/>
        </w:rPr>
      </w:pPr>
    </w:p>
    <w:p w14:paraId="776007DC" w14:textId="77777777" w:rsidR="001E11B4" w:rsidRDefault="001E11B4" w:rsidP="000839A0">
      <w:pPr>
        <w:pStyle w:val="Standard"/>
        <w:spacing w:line="360" w:lineRule="auto"/>
        <w:jc w:val="center"/>
        <w:rPr>
          <w:rFonts w:eastAsia="Verdana" w:cs="Times New Roman"/>
          <w:b/>
          <w:bCs/>
          <w:color w:val="000000" w:themeColor="text1"/>
          <w:lang w:eastAsia="pt-BR"/>
        </w:rPr>
      </w:pPr>
    </w:p>
    <w:p w14:paraId="56075094" w14:textId="77777777" w:rsidR="001E11B4" w:rsidRDefault="001E11B4" w:rsidP="000839A0">
      <w:pPr>
        <w:pStyle w:val="Standard"/>
        <w:spacing w:line="360" w:lineRule="auto"/>
        <w:jc w:val="center"/>
        <w:rPr>
          <w:rFonts w:eastAsia="Verdana" w:cs="Times New Roman"/>
          <w:b/>
          <w:bCs/>
          <w:color w:val="000000" w:themeColor="text1"/>
          <w:lang w:eastAsia="pt-BR"/>
        </w:rPr>
      </w:pPr>
    </w:p>
    <w:p w14:paraId="5CF91F0C" w14:textId="77777777" w:rsidR="001E11B4" w:rsidRDefault="001E11B4" w:rsidP="000839A0">
      <w:pPr>
        <w:pStyle w:val="Standard"/>
        <w:spacing w:line="360" w:lineRule="auto"/>
        <w:jc w:val="center"/>
        <w:rPr>
          <w:rFonts w:eastAsia="Verdana" w:cs="Times New Roman"/>
          <w:b/>
          <w:bCs/>
          <w:color w:val="000000" w:themeColor="text1"/>
          <w:lang w:eastAsia="pt-BR"/>
        </w:rPr>
      </w:pPr>
    </w:p>
    <w:p w14:paraId="4A1F0DE5" w14:textId="77777777" w:rsidR="0069323B" w:rsidRDefault="0069323B" w:rsidP="000839A0">
      <w:pPr>
        <w:pStyle w:val="Standard"/>
        <w:spacing w:line="360" w:lineRule="auto"/>
        <w:jc w:val="center"/>
        <w:rPr>
          <w:rFonts w:eastAsia="Verdana" w:cs="Times New Roman"/>
          <w:b/>
          <w:bCs/>
          <w:color w:val="000000" w:themeColor="text1"/>
          <w:lang w:eastAsia="pt-BR"/>
        </w:rPr>
      </w:pPr>
    </w:p>
    <w:p w14:paraId="7428E5A6" w14:textId="77777777" w:rsidR="001E11B4" w:rsidRPr="000839A0" w:rsidRDefault="001E11B4" w:rsidP="000839A0">
      <w:pPr>
        <w:pStyle w:val="Standard"/>
        <w:spacing w:line="360" w:lineRule="auto"/>
        <w:jc w:val="center"/>
        <w:rPr>
          <w:rFonts w:eastAsia="Verdana" w:cs="Times New Roman"/>
          <w:b/>
          <w:bCs/>
          <w:color w:val="000000" w:themeColor="text1"/>
          <w:lang w:eastAsia="pt-BR"/>
        </w:rPr>
      </w:pPr>
    </w:p>
    <w:bookmarkEnd w:id="51"/>
    <w:bookmarkEnd w:id="52"/>
    <w:p w14:paraId="6D93D04E" w14:textId="328E160A" w:rsidR="006E64A9" w:rsidRDefault="006E64A9" w:rsidP="000839A0">
      <w:pPr>
        <w:spacing w:line="360" w:lineRule="auto"/>
        <w:ind w:left="426" w:right="66"/>
        <w:jc w:val="center"/>
        <w:rPr>
          <w:rFonts w:ascii="Times New Roman" w:hAnsi="Times New Roman" w:cs="Times New Roman"/>
          <w:b/>
          <w:bCs/>
          <w:color w:val="auto"/>
          <w:sz w:val="24"/>
          <w:szCs w:val="24"/>
          <w:u w:val="single"/>
        </w:rPr>
      </w:pPr>
      <w:r w:rsidRPr="008327C2">
        <w:rPr>
          <w:rFonts w:ascii="Times New Roman" w:hAnsi="Times New Roman" w:cs="Times New Roman"/>
          <w:b/>
          <w:bCs/>
          <w:color w:val="auto"/>
          <w:sz w:val="24"/>
          <w:szCs w:val="24"/>
        </w:rPr>
        <w:lastRenderedPageBreak/>
        <w:t xml:space="preserve"> </w:t>
      </w:r>
      <w:r w:rsidRPr="008327C2">
        <w:rPr>
          <w:rFonts w:ascii="Times New Roman" w:hAnsi="Times New Roman" w:cs="Times New Roman"/>
          <w:b/>
          <w:bCs/>
          <w:color w:val="auto"/>
          <w:sz w:val="24"/>
          <w:szCs w:val="24"/>
          <w:u w:val="single"/>
        </w:rPr>
        <w:t>ANEXO</w:t>
      </w:r>
      <w:r w:rsidRPr="008327C2">
        <w:rPr>
          <w:rFonts w:ascii="Times New Roman" w:eastAsia="Verdana" w:hAnsi="Times New Roman" w:cs="Times New Roman"/>
          <w:b/>
          <w:bCs/>
          <w:color w:val="auto"/>
          <w:sz w:val="24"/>
          <w:szCs w:val="24"/>
          <w:u w:val="single"/>
        </w:rPr>
        <w:t xml:space="preserve"> </w:t>
      </w:r>
      <w:r w:rsidRPr="008327C2">
        <w:rPr>
          <w:rFonts w:ascii="Times New Roman" w:hAnsi="Times New Roman" w:cs="Times New Roman"/>
          <w:b/>
          <w:bCs/>
          <w:color w:val="auto"/>
          <w:sz w:val="24"/>
          <w:szCs w:val="24"/>
          <w:u w:val="single"/>
        </w:rPr>
        <w:t>II</w:t>
      </w:r>
      <w:r w:rsidR="00DE7469">
        <w:rPr>
          <w:rFonts w:ascii="Times New Roman" w:hAnsi="Times New Roman" w:cs="Times New Roman"/>
          <w:b/>
          <w:bCs/>
          <w:color w:val="auto"/>
          <w:sz w:val="24"/>
          <w:szCs w:val="24"/>
          <w:u w:val="single"/>
        </w:rPr>
        <w:t xml:space="preserve"> – MODELO DE PROPOSTA COMERCIAL</w:t>
      </w:r>
    </w:p>
    <w:p w14:paraId="76E24D86" w14:textId="77777777" w:rsidR="0069323B" w:rsidRPr="00DE7469" w:rsidRDefault="0069323B" w:rsidP="0069323B">
      <w:pPr>
        <w:spacing w:after="107"/>
        <w:ind w:left="10" w:right="4" w:hanging="10"/>
        <w:jc w:val="center"/>
        <w:rPr>
          <w:rFonts w:ascii="Times New Roman" w:hAnsi="Times New Roman" w:cs="Times New Roman"/>
          <w:sz w:val="24"/>
          <w:szCs w:val="24"/>
        </w:rPr>
      </w:pPr>
      <w:r w:rsidRPr="00DE7469">
        <w:rPr>
          <w:rFonts w:ascii="Times New Roman" w:hAnsi="Times New Roman" w:cs="Times New Roman"/>
          <w:sz w:val="24"/>
          <w:szCs w:val="24"/>
        </w:rPr>
        <w:t xml:space="preserve">(encaminhamento obrigatório, imediatamente após a fase de lances) </w:t>
      </w:r>
    </w:p>
    <w:p w14:paraId="62C4FAB3" w14:textId="77777777" w:rsidR="0069323B" w:rsidRPr="00DE7469" w:rsidRDefault="0069323B" w:rsidP="0069323B">
      <w:pPr>
        <w:spacing w:after="96" w:line="259" w:lineRule="auto"/>
        <w:ind w:left="0" w:firstLine="0"/>
        <w:jc w:val="left"/>
        <w:rPr>
          <w:rFonts w:ascii="Times New Roman" w:hAnsi="Times New Roman" w:cs="Times New Roman"/>
          <w:sz w:val="24"/>
          <w:szCs w:val="24"/>
        </w:rPr>
      </w:pPr>
      <w:r w:rsidRPr="00DE7469">
        <w:rPr>
          <w:rFonts w:ascii="Times New Roman" w:hAnsi="Times New Roman" w:cs="Times New Roman"/>
          <w:sz w:val="24"/>
          <w:szCs w:val="24"/>
        </w:rPr>
        <w:t xml:space="preserve"> </w:t>
      </w:r>
    </w:p>
    <w:p w14:paraId="39D289F5" w14:textId="77777777" w:rsidR="0069323B" w:rsidRPr="00DE7469" w:rsidRDefault="0069323B" w:rsidP="0069323B">
      <w:pPr>
        <w:spacing w:after="0" w:line="240" w:lineRule="auto"/>
        <w:ind w:left="22" w:right="1"/>
        <w:rPr>
          <w:rFonts w:ascii="Times New Roman" w:hAnsi="Times New Roman" w:cs="Times New Roman"/>
          <w:sz w:val="24"/>
          <w:szCs w:val="24"/>
        </w:rPr>
      </w:pPr>
      <w:r w:rsidRPr="00DE7469">
        <w:rPr>
          <w:rFonts w:ascii="Times New Roman" w:hAnsi="Times New Roman" w:cs="Times New Roman"/>
          <w:sz w:val="24"/>
          <w:szCs w:val="24"/>
        </w:rPr>
        <w:t xml:space="preserve">Razão Social:  </w:t>
      </w:r>
    </w:p>
    <w:p w14:paraId="5D03492E" w14:textId="77777777" w:rsidR="0069323B" w:rsidRPr="00DE7469" w:rsidRDefault="0069323B" w:rsidP="0069323B">
      <w:pPr>
        <w:spacing w:after="0" w:line="240" w:lineRule="auto"/>
        <w:ind w:left="22" w:right="1"/>
        <w:rPr>
          <w:rFonts w:ascii="Times New Roman" w:hAnsi="Times New Roman" w:cs="Times New Roman"/>
          <w:sz w:val="24"/>
          <w:szCs w:val="24"/>
        </w:rPr>
      </w:pPr>
      <w:r w:rsidRPr="00DE7469">
        <w:rPr>
          <w:rFonts w:ascii="Times New Roman" w:hAnsi="Times New Roman" w:cs="Times New Roman"/>
          <w:sz w:val="24"/>
          <w:szCs w:val="24"/>
        </w:rPr>
        <w:t xml:space="preserve">CNPJ:  </w:t>
      </w:r>
    </w:p>
    <w:p w14:paraId="621B46FF" w14:textId="77777777" w:rsidR="0069323B" w:rsidRPr="00DE7469" w:rsidRDefault="0069323B" w:rsidP="0069323B">
      <w:pPr>
        <w:spacing w:after="0" w:line="240" w:lineRule="auto"/>
        <w:ind w:left="22" w:right="1"/>
        <w:rPr>
          <w:rFonts w:ascii="Times New Roman" w:hAnsi="Times New Roman" w:cs="Times New Roman"/>
          <w:sz w:val="24"/>
          <w:szCs w:val="24"/>
        </w:rPr>
      </w:pPr>
      <w:r w:rsidRPr="00DE7469">
        <w:rPr>
          <w:rFonts w:ascii="Times New Roman" w:hAnsi="Times New Roman" w:cs="Times New Roman"/>
          <w:sz w:val="24"/>
          <w:szCs w:val="24"/>
        </w:rPr>
        <w:t xml:space="preserve">Endereço:  </w:t>
      </w:r>
    </w:p>
    <w:p w14:paraId="4B7F83F2" w14:textId="77777777" w:rsidR="0069323B" w:rsidRPr="00DE7469" w:rsidRDefault="0069323B" w:rsidP="0069323B">
      <w:pPr>
        <w:spacing w:after="0" w:line="240" w:lineRule="auto"/>
        <w:ind w:left="22" w:right="1"/>
        <w:rPr>
          <w:rFonts w:ascii="Times New Roman" w:hAnsi="Times New Roman" w:cs="Times New Roman"/>
          <w:sz w:val="24"/>
          <w:szCs w:val="24"/>
        </w:rPr>
      </w:pPr>
      <w:r w:rsidRPr="00DE7469">
        <w:rPr>
          <w:rFonts w:ascii="Times New Roman" w:hAnsi="Times New Roman" w:cs="Times New Roman"/>
          <w:sz w:val="24"/>
          <w:szCs w:val="24"/>
        </w:rPr>
        <w:t xml:space="preserve">Fone/Fax:  </w:t>
      </w:r>
    </w:p>
    <w:p w14:paraId="75F5B68C" w14:textId="77777777" w:rsidR="0069323B" w:rsidRPr="00DE7469" w:rsidRDefault="0069323B" w:rsidP="0069323B">
      <w:pPr>
        <w:spacing w:after="0" w:line="240" w:lineRule="auto"/>
        <w:ind w:left="22" w:right="1"/>
        <w:rPr>
          <w:rFonts w:ascii="Times New Roman" w:hAnsi="Times New Roman" w:cs="Times New Roman"/>
          <w:sz w:val="24"/>
          <w:szCs w:val="24"/>
        </w:rPr>
      </w:pPr>
      <w:r w:rsidRPr="00DE7469">
        <w:rPr>
          <w:rFonts w:ascii="Times New Roman" w:hAnsi="Times New Roman" w:cs="Times New Roman"/>
          <w:sz w:val="24"/>
          <w:szCs w:val="24"/>
        </w:rPr>
        <w:t xml:space="preserve">E-mail:  </w:t>
      </w:r>
    </w:p>
    <w:p w14:paraId="6E691EAE" w14:textId="77777777" w:rsidR="0069323B" w:rsidRPr="00DE7469" w:rsidRDefault="0069323B" w:rsidP="0069323B">
      <w:pPr>
        <w:spacing w:after="0" w:line="240" w:lineRule="auto"/>
        <w:ind w:left="22" w:right="1"/>
        <w:rPr>
          <w:rFonts w:ascii="Times New Roman" w:hAnsi="Times New Roman" w:cs="Times New Roman"/>
          <w:sz w:val="24"/>
          <w:szCs w:val="24"/>
        </w:rPr>
      </w:pPr>
      <w:r w:rsidRPr="00DE7469">
        <w:rPr>
          <w:rFonts w:ascii="Times New Roman" w:hAnsi="Times New Roman" w:cs="Times New Roman"/>
          <w:sz w:val="24"/>
          <w:szCs w:val="24"/>
        </w:rPr>
        <w:t xml:space="preserve">Banco: Agência:  </w:t>
      </w:r>
    </w:p>
    <w:p w14:paraId="51CAE2EF" w14:textId="77777777" w:rsidR="0069323B" w:rsidRPr="00DE7469" w:rsidRDefault="0069323B" w:rsidP="0069323B">
      <w:pPr>
        <w:spacing w:after="0" w:line="240" w:lineRule="auto"/>
        <w:ind w:left="22" w:right="1"/>
        <w:rPr>
          <w:rFonts w:ascii="Times New Roman" w:hAnsi="Times New Roman" w:cs="Times New Roman"/>
          <w:sz w:val="24"/>
          <w:szCs w:val="24"/>
        </w:rPr>
      </w:pPr>
      <w:r w:rsidRPr="00DE7469">
        <w:rPr>
          <w:rFonts w:ascii="Times New Roman" w:hAnsi="Times New Roman" w:cs="Times New Roman"/>
          <w:sz w:val="24"/>
          <w:szCs w:val="24"/>
        </w:rPr>
        <w:t xml:space="preserve">Local/Data:  </w:t>
      </w:r>
    </w:p>
    <w:p w14:paraId="6F70D00D" w14:textId="77777777" w:rsidR="0069323B" w:rsidRDefault="0069323B" w:rsidP="0069323B">
      <w:pPr>
        <w:spacing w:after="0" w:line="240" w:lineRule="auto"/>
        <w:ind w:left="22" w:right="1"/>
        <w:rPr>
          <w:rFonts w:ascii="Times New Roman" w:hAnsi="Times New Roman" w:cs="Times New Roman"/>
          <w:sz w:val="24"/>
          <w:szCs w:val="24"/>
        </w:rPr>
      </w:pPr>
      <w:r w:rsidRPr="00DE7469">
        <w:rPr>
          <w:rFonts w:ascii="Times New Roman" w:hAnsi="Times New Roman" w:cs="Times New Roman"/>
          <w:sz w:val="24"/>
          <w:szCs w:val="24"/>
        </w:rPr>
        <w:t xml:space="preserve">Conta Corrente Nº:  </w:t>
      </w:r>
    </w:p>
    <w:p w14:paraId="06437652" w14:textId="77777777" w:rsidR="00005003" w:rsidRPr="00DE7469" w:rsidRDefault="00005003" w:rsidP="0069323B">
      <w:pPr>
        <w:spacing w:after="0" w:line="240" w:lineRule="auto"/>
        <w:ind w:left="22" w:right="1"/>
        <w:rPr>
          <w:rFonts w:ascii="Times New Roman" w:hAnsi="Times New Roman" w:cs="Times New Roman"/>
          <w:sz w:val="24"/>
          <w:szCs w:val="24"/>
        </w:rPr>
      </w:pPr>
    </w:p>
    <w:tbl>
      <w:tblPr>
        <w:tblStyle w:val="TabeladeGrade5Escura-nfase1"/>
        <w:tblW w:w="10491" w:type="dxa"/>
        <w:jc w:val="center"/>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856"/>
        <w:gridCol w:w="2268"/>
        <w:gridCol w:w="1418"/>
        <w:gridCol w:w="850"/>
        <w:gridCol w:w="1276"/>
        <w:gridCol w:w="1282"/>
        <w:gridCol w:w="1270"/>
      </w:tblGrid>
      <w:tr w:rsidR="00DE7469" w:rsidRPr="00F4785C" w14:paraId="5713A84A" w14:textId="77777777" w:rsidTr="00804A1A">
        <w:trPr>
          <w:cnfStyle w:val="100000000000" w:firstRow="1" w:lastRow="0" w:firstColumn="0" w:lastColumn="0" w:oddVBand="0" w:evenVBand="0" w:oddHBand="0" w:evenHBand="0" w:firstRowFirstColumn="0" w:firstRowLastColumn="0" w:lastRowFirstColumn="0" w:lastRowLastColumn="0"/>
          <w:trHeight w:val="1404"/>
          <w:jc w:val="center"/>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tcPr>
          <w:p w14:paraId="4FE04058" w14:textId="77777777" w:rsidR="00DE7469" w:rsidRPr="00F4785C" w:rsidRDefault="00DE7469" w:rsidP="00804A1A">
            <w:pPr>
              <w:spacing w:before="120" w:after="120" w:line="360" w:lineRule="auto"/>
              <w:ind w:right="6"/>
              <w:jc w:val="center"/>
              <w:rPr>
                <w:rFonts w:ascii="Times New Roman" w:hAnsi="Times New Roman" w:cs="Times New Roman"/>
                <w:color w:val="auto"/>
              </w:rPr>
            </w:pPr>
            <w:r w:rsidRPr="00F4785C">
              <w:rPr>
                <w:rFonts w:ascii="Times New Roman" w:hAnsi="Times New Roman" w:cs="Times New Roman"/>
                <w:color w:val="auto"/>
              </w:rPr>
              <w:t>LOTE ÚNICO</w:t>
            </w:r>
          </w:p>
        </w:tc>
        <w:tc>
          <w:tcPr>
            <w:tcW w:w="856" w:type="dxa"/>
            <w:vAlign w:val="center"/>
            <w:hideMark/>
          </w:tcPr>
          <w:p w14:paraId="69116275" w14:textId="77777777" w:rsidR="00DE7469" w:rsidRPr="00F4785C" w:rsidRDefault="00DE7469" w:rsidP="00804A1A">
            <w:pPr>
              <w:spacing w:before="120" w:after="120" w:line="360" w:lineRule="auto"/>
              <w:ind w:right="6"/>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4785C">
              <w:rPr>
                <w:rFonts w:ascii="Times New Roman" w:hAnsi="Times New Roman" w:cs="Times New Roman"/>
                <w:color w:val="auto"/>
              </w:rPr>
              <w:t>Item</w:t>
            </w:r>
          </w:p>
        </w:tc>
        <w:tc>
          <w:tcPr>
            <w:tcW w:w="2268" w:type="dxa"/>
            <w:vAlign w:val="center"/>
            <w:hideMark/>
          </w:tcPr>
          <w:p w14:paraId="5AFB1152" w14:textId="77777777" w:rsidR="00DE7469" w:rsidRPr="00F4785C" w:rsidRDefault="00DE7469" w:rsidP="00804A1A">
            <w:pPr>
              <w:spacing w:before="120" w:after="120" w:line="360" w:lineRule="auto"/>
              <w:ind w:right="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4785C">
              <w:rPr>
                <w:rFonts w:ascii="Times New Roman" w:hAnsi="Times New Roman" w:cs="Times New Roman"/>
                <w:color w:val="auto"/>
              </w:rPr>
              <w:t>Especificação</w:t>
            </w:r>
          </w:p>
        </w:tc>
        <w:tc>
          <w:tcPr>
            <w:tcW w:w="1418" w:type="dxa"/>
            <w:vAlign w:val="center"/>
            <w:hideMark/>
          </w:tcPr>
          <w:p w14:paraId="6CD4696D" w14:textId="77777777" w:rsidR="00DE7469" w:rsidRPr="00F4785C" w:rsidRDefault="00DE7469" w:rsidP="00804A1A">
            <w:pPr>
              <w:spacing w:before="120" w:after="120" w:line="360" w:lineRule="auto"/>
              <w:ind w:right="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4785C">
              <w:rPr>
                <w:rFonts w:ascii="Times New Roman" w:hAnsi="Times New Roman" w:cs="Times New Roman"/>
                <w:color w:val="auto"/>
              </w:rPr>
              <w:t>Critério de medição</w:t>
            </w:r>
          </w:p>
        </w:tc>
        <w:tc>
          <w:tcPr>
            <w:tcW w:w="850" w:type="dxa"/>
            <w:vAlign w:val="center"/>
            <w:hideMark/>
          </w:tcPr>
          <w:p w14:paraId="2BDD775B" w14:textId="77777777" w:rsidR="00DE7469" w:rsidRPr="00F4785C" w:rsidRDefault="00DE7469" w:rsidP="00804A1A">
            <w:pPr>
              <w:spacing w:before="120" w:after="120" w:line="360" w:lineRule="auto"/>
              <w:ind w:right="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4785C">
              <w:rPr>
                <w:rFonts w:ascii="Times New Roman" w:hAnsi="Times New Roman" w:cs="Times New Roman"/>
                <w:color w:val="auto"/>
              </w:rPr>
              <w:t>Qtd.</w:t>
            </w:r>
          </w:p>
        </w:tc>
        <w:tc>
          <w:tcPr>
            <w:tcW w:w="1276" w:type="dxa"/>
            <w:vAlign w:val="center"/>
          </w:tcPr>
          <w:p w14:paraId="6A38A22B" w14:textId="77777777" w:rsidR="00DE7469" w:rsidRPr="00F4785C" w:rsidRDefault="00DE7469" w:rsidP="00804A1A">
            <w:pPr>
              <w:pStyle w:val="PargrafodaLista"/>
              <w:spacing w:before="120" w:after="120" w:line="360" w:lineRule="auto"/>
              <w:ind w:left="360" w:right="6"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4785C">
              <w:rPr>
                <w:rFonts w:ascii="Times New Roman" w:hAnsi="Times New Roman" w:cs="Times New Roman"/>
                <w:color w:val="auto"/>
              </w:rPr>
              <w:t>Valor Unitário R$</w:t>
            </w:r>
          </w:p>
        </w:tc>
        <w:tc>
          <w:tcPr>
            <w:tcW w:w="1282" w:type="dxa"/>
            <w:vAlign w:val="center"/>
          </w:tcPr>
          <w:p w14:paraId="19B229BC" w14:textId="77777777" w:rsidR="00DE7469" w:rsidRPr="00F4785C" w:rsidRDefault="00DE7469" w:rsidP="00804A1A">
            <w:pPr>
              <w:pStyle w:val="PargrafodaLista"/>
              <w:spacing w:before="120" w:after="120" w:line="360" w:lineRule="auto"/>
              <w:ind w:left="360" w:right="6"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4785C">
              <w:rPr>
                <w:rFonts w:ascii="Times New Roman" w:hAnsi="Times New Roman" w:cs="Times New Roman"/>
                <w:color w:val="auto"/>
              </w:rPr>
              <w:t>Valor Total Mensal R$</w:t>
            </w:r>
          </w:p>
        </w:tc>
        <w:tc>
          <w:tcPr>
            <w:tcW w:w="1270" w:type="dxa"/>
            <w:vAlign w:val="center"/>
          </w:tcPr>
          <w:p w14:paraId="62F7CA2A" w14:textId="77777777" w:rsidR="00DE7469" w:rsidRPr="00F4785C" w:rsidRDefault="00DE7469" w:rsidP="00804A1A">
            <w:pPr>
              <w:pStyle w:val="PargrafodaLista"/>
              <w:spacing w:before="120" w:after="120" w:line="360" w:lineRule="auto"/>
              <w:ind w:left="360" w:right="6"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4785C">
              <w:rPr>
                <w:rFonts w:ascii="Times New Roman" w:hAnsi="Times New Roman" w:cs="Times New Roman"/>
                <w:color w:val="auto"/>
              </w:rPr>
              <w:t>Valor Total Anual R$</w:t>
            </w:r>
          </w:p>
        </w:tc>
      </w:tr>
      <w:tr w:rsidR="00DE7469" w:rsidRPr="00F4785C" w14:paraId="0A0BFAA5" w14:textId="77777777" w:rsidTr="00804A1A">
        <w:trPr>
          <w:cnfStyle w:val="000000100000" w:firstRow="0" w:lastRow="0" w:firstColumn="0" w:lastColumn="0" w:oddVBand="0" w:evenVBand="0" w:oddHBand="1" w:evenHBand="0" w:firstRowFirstColumn="0" w:firstRowLastColumn="0" w:lastRowFirstColumn="0" w:lastRowLastColumn="0"/>
          <w:trHeight w:val="1325"/>
          <w:jc w:val="center"/>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14:paraId="282C0277" w14:textId="77777777" w:rsidR="00DE7469" w:rsidRPr="00F4785C" w:rsidRDefault="00DE7469" w:rsidP="00804A1A">
            <w:pPr>
              <w:pStyle w:val="PargrafodaLista"/>
              <w:numPr>
                <w:ilvl w:val="0"/>
                <w:numId w:val="16"/>
              </w:numPr>
              <w:spacing w:before="120" w:after="120" w:line="360" w:lineRule="auto"/>
              <w:ind w:left="360" w:right="6"/>
              <w:rPr>
                <w:rFonts w:ascii="Times New Roman" w:hAnsi="Times New Roman" w:cs="Times New Roman"/>
                <w:b w:val="0"/>
                <w:bCs w:val="0"/>
                <w:color w:val="auto"/>
              </w:rPr>
            </w:pPr>
          </w:p>
        </w:tc>
        <w:tc>
          <w:tcPr>
            <w:tcW w:w="856" w:type="dxa"/>
            <w:vAlign w:val="center"/>
            <w:hideMark/>
          </w:tcPr>
          <w:p w14:paraId="3B675211" w14:textId="77777777" w:rsidR="00DE7469" w:rsidRPr="00107CAC" w:rsidRDefault="00DE7469" w:rsidP="00804A1A">
            <w:pPr>
              <w:spacing w:before="120" w:after="120" w:line="360" w:lineRule="auto"/>
              <w:ind w:left="0" w:right="6"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107CAC">
              <w:rPr>
                <w:rFonts w:ascii="Times New Roman" w:hAnsi="Times New Roman" w:cs="Times New Roman"/>
                <w:b/>
                <w:bCs/>
                <w:color w:val="auto"/>
              </w:rPr>
              <w:t>01</w:t>
            </w:r>
          </w:p>
        </w:tc>
        <w:tc>
          <w:tcPr>
            <w:tcW w:w="2268" w:type="dxa"/>
            <w:vAlign w:val="center"/>
            <w:hideMark/>
          </w:tcPr>
          <w:p w14:paraId="05C430EB" w14:textId="77777777" w:rsidR="00DE7469" w:rsidRPr="00107CAC" w:rsidRDefault="00DE7469" w:rsidP="00804A1A">
            <w:pPr>
              <w:spacing w:before="120" w:after="120" w:line="360" w:lineRule="auto"/>
              <w:ind w:right="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eastAsia="ar-SA"/>
              </w:rPr>
            </w:pPr>
            <w:r w:rsidRPr="00107CAC">
              <w:rPr>
                <w:rFonts w:ascii="Times New Roman" w:hAnsi="Times New Roman" w:cs="Times New Roman"/>
                <w:color w:val="auto"/>
                <w:lang w:eastAsia="ar-SA"/>
              </w:rPr>
              <w:t>Sistema de Mobilidade Urbana – Aplicativo e Central de Controle</w:t>
            </w:r>
          </w:p>
        </w:tc>
        <w:tc>
          <w:tcPr>
            <w:tcW w:w="1418" w:type="dxa"/>
            <w:vAlign w:val="center"/>
            <w:hideMark/>
          </w:tcPr>
          <w:p w14:paraId="52955992" w14:textId="77777777" w:rsidR="00DE7469" w:rsidRPr="00107CAC" w:rsidRDefault="00DE7469" w:rsidP="00804A1A">
            <w:pPr>
              <w:spacing w:before="120" w:after="120" w:line="360" w:lineRule="auto"/>
              <w:ind w:right="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07CAC">
              <w:rPr>
                <w:rFonts w:ascii="Times New Roman" w:hAnsi="Times New Roman" w:cs="Times New Roman"/>
                <w:color w:val="auto"/>
              </w:rPr>
              <w:t>Serviço/Licença de Uso</w:t>
            </w:r>
          </w:p>
        </w:tc>
        <w:tc>
          <w:tcPr>
            <w:tcW w:w="850" w:type="dxa"/>
            <w:vAlign w:val="center"/>
            <w:hideMark/>
          </w:tcPr>
          <w:p w14:paraId="469A2AB4" w14:textId="77777777" w:rsidR="00DE7469" w:rsidRPr="00107CAC" w:rsidRDefault="00DE7469" w:rsidP="00804A1A">
            <w:pPr>
              <w:spacing w:before="120" w:after="120" w:line="360" w:lineRule="auto"/>
              <w:ind w:right="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07CAC">
              <w:rPr>
                <w:rFonts w:ascii="Times New Roman" w:hAnsi="Times New Roman" w:cs="Times New Roman"/>
                <w:color w:val="auto"/>
              </w:rPr>
              <w:t>30</w:t>
            </w:r>
          </w:p>
        </w:tc>
        <w:tc>
          <w:tcPr>
            <w:tcW w:w="1276" w:type="dxa"/>
            <w:vAlign w:val="center"/>
          </w:tcPr>
          <w:p w14:paraId="23650E1D" w14:textId="6CD15C9C" w:rsidR="00DE7469" w:rsidRPr="00107CAC" w:rsidRDefault="00DE7469" w:rsidP="00804A1A">
            <w:pPr>
              <w:spacing w:before="120" w:after="120" w:line="360" w:lineRule="auto"/>
              <w:ind w:right="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w:t>
            </w:r>
          </w:p>
        </w:tc>
        <w:tc>
          <w:tcPr>
            <w:tcW w:w="1282" w:type="dxa"/>
            <w:vAlign w:val="center"/>
          </w:tcPr>
          <w:p w14:paraId="76DB3663" w14:textId="78FA76E6" w:rsidR="00DE7469" w:rsidRPr="00107CAC" w:rsidRDefault="00DE7469" w:rsidP="00804A1A">
            <w:pPr>
              <w:spacing w:before="120" w:after="120" w:line="360" w:lineRule="auto"/>
              <w:ind w:right="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w:t>
            </w:r>
          </w:p>
        </w:tc>
        <w:tc>
          <w:tcPr>
            <w:tcW w:w="1270" w:type="dxa"/>
            <w:vAlign w:val="center"/>
          </w:tcPr>
          <w:p w14:paraId="52C27B96" w14:textId="36359746" w:rsidR="00DE7469" w:rsidRPr="00107CAC" w:rsidRDefault="00DE7469" w:rsidP="00804A1A">
            <w:pPr>
              <w:spacing w:before="120" w:after="0" w:line="360" w:lineRule="auto"/>
              <w:ind w:left="0" w:right="6"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w:t>
            </w:r>
          </w:p>
        </w:tc>
      </w:tr>
      <w:tr w:rsidR="00DE7469" w:rsidRPr="00F4785C" w14:paraId="09C4C609" w14:textId="77777777" w:rsidTr="00804A1A">
        <w:trPr>
          <w:trHeight w:val="1643"/>
          <w:jc w:val="center"/>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14:paraId="089B348E" w14:textId="77777777" w:rsidR="00DE7469" w:rsidRPr="00F4785C" w:rsidRDefault="00DE7469" w:rsidP="00804A1A">
            <w:pPr>
              <w:pStyle w:val="PargrafodaLista"/>
              <w:numPr>
                <w:ilvl w:val="0"/>
                <w:numId w:val="16"/>
              </w:numPr>
              <w:spacing w:before="120" w:after="120" w:line="360" w:lineRule="auto"/>
              <w:ind w:left="360" w:right="6"/>
              <w:rPr>
                <w:rFonts w:ascii="Times New Roman" w:hAnsi="Times New Roman" w:cs="Times New Roman"/>
                <w:b w:val="0"/>
                <w:bCs w:val="0"/>
                <w:color w:val="auto"/>
              </w:rPr>
            </w:pPr>
          </w:p>
        </w:tc>
        <w:tc>
          <w:tcPr>
            <w:tcW w:w="856" w:type="dxa"/>
            <w:vAlign w:val="center"/>
            <w:hideMark/>
          </w:tcPr>
          <w:p w14:paraId="453BF04C" w14:textId="77777777" w:rsidR="00DE7469" w:rsidRPr="00107CAC" w:rsidRDefault="00DE7469" w:rsidP="00804A1A">
            <w:pPr>
              <w:spacing w:before="120" w:after="120" w:line="360" w:lineRule="auto"/>
              <w:ind w:left="0" w:right="6"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107CAC">
              <w:rPr>
                <w:rFonts w:ascii="Times New Roman" w:hAnsi="Times New Roman" w:cs="Times New Roman"/>
                <w:b/>
                <w:bCs/>
                <w:color w:val="auto"/>
              </w:rPr>
              <w:t>02</w:t>
            </w:r>
          </w:p>
        </w:tc>
        <w:tc>
          <w:tcPr>
            <w:tcW w:w="2268" w:type="dxa"/>
            <w:vAlign w:val="center"/>
            <w:hideMark/>
          </w:tcPr>
          <w:p w14:paraId="277E5CBE" w14:textId="77777777" w:rsidR="00DE7469" w:rsidRPr="00F4785C" w:rsidRDefault="00DE7469" w:rsidP="00804A1A">
            <w:pPr>
              <w:pStyle w:val="PargrafodaLista"/>
              <w:spacing w:before="120" w:after="120" w:line="360" w:lineRule="auto"/>
              <w:ind w:left="360" w:right="6"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eastAsia="ar-SA"/>
              </w:rPr>
            </w:pPr>
            <w:r w:rsidRPr="00F4785C">
              <w:rPr>
                <w:rFonts w:ascii="Times New Roman" w:hAnsi="Times New Roman" w:cs="Times New Roman"/>
                <w:color w:val="auto"/>
                <w:lang w:eastAsia="ar-SA"/>
              </w:rPr>
              <w:t>Cloud (Processamento e armazenamento em núvem)</w:t>
            </w:r>
          </w:p>
        </w:tc>
        <w:tc>
          <w:tcPr>
            <w:tcW w:w="1418" w:type="dxa"/>
            <w:vAlign w:val="center"/>
            <w:hideMark/>
          </w:tcPr>
          <w:p w14:paraId="35B8A34A" w14:textId="77777777" w:rsidR="00DE7469" w:rsidRPr="00107CAC" w:rsidRDefault="00DE7469" w:rsidP="00804A1A">
            <w:pPr>
              <w:spacing w:before="120" w:after="120" w:line="360" w:lineRule="auto"/>
              <w:ind w:left="0" w:right="6"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07CAC">
              <w:rPr>
                <w:rFonts w:ascii="Times New Roman" w:hAnsi="Times New Roman" w:cs="Times New Roman"/>
                <w:color w:val="auto"/>
              </w:rPr>
              <w:t>Serviço</w:t>
            </w:r>
          </w:p>
        </w:tc>
        <w:tc>
          <w:tcPr>
            <w:tcW w:w="850" w:type="dxa"/>
            <w:vAlign w:val="center"/>
            <w:hideMark/>
          </w:tcPr>
          <w:p w14:paraId="075D258D" w14:textId="77777777" w:rsidR="00DE7469" w:rsidRPr="00107CAC" w:rsidRDefault="00DE7469" w:rsidP="00804A1A">
            <w:pPr>
              <w:spacing w:before="120" w:after="120" w:line="360" w:lineRule="auto"/>
              <w:ind w:right="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07CAC">
              <w:rPr>
                <w:rFonts w:ascii="Times New Roman" w:hAnsi="Times New Roman" w:cs="Times New Roman"/>
                <w:color w:val="auto"/>
              </w:rPr>
              <w:t>01</w:t>
            </w:r>
          </w:p>
        </w:tc>
        <w:tc>
          <w:tcPr>
            <w:tcW w:w="1276" w:type="dxa"/>
            <w:vAlign w:val="center"/>
          </w:tcPr>
          <w:p w14:paraId="1B7659A2" w14:textId="1915E1B0" w:rsidR="00DE7469" w:rsidRPr="00107CAC" w:rsidRDefault="00DE7469" w:rsidP="00804A1A">
            <w:pPr>
              <w:spacing w:before="120" w:after="120" w:line="360" w:lineRule="auto"/>
              <w:ind w:right="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w:t>
            </w:r>
          </w:p>
        </w:tc>
        <w:tc>
          <w:tcPr>
            <w:tcW w:w="1282" w:type="dxa"/>
            <w:vAlign w:val="center"/>
          </w:tcPr>
          <w:p w14:paraId="2659534D" w14:textId="08CA7BDD" w:rsidR="00DE7469" w:rsidRPr="00107CAC" w:rsidRDefault="00DE7469" w:rsidP="00804A1A">
            <w:pPr>
              <w:spacing w:before="120" w:after="120" w:line="360" w:lineRule="auto"/>
              <w:ind w:right="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w:t>
            </w:r>
          </w:p>
        </w:tc>
        <w:tc>
          <w:tcPr>
            <w:tcW w:w="1270" w:type="dxa"/>
            <w:vAlign w:val="center"/>
          </w:tcPr>
          <w:p w14:paraId="4BDD7455" w14:textId="12A9D9CC" w:rsidR="00DE7469" w:rsidRPr="00107CAC" w:rsidRDefault="00DE7469" w:rsidP="00804A1A">
            <w:pPr>
              <w:spacing w:before="120" w:after="0" w:line="360" w:lineRule="auto"/>
              <w:ind w:left="0" w:right="6"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w:t>
            </w:r>
          </w:p>
        </w:tc>
      </w:tr>
      <w:tr w:rsidR="00DE7469" w:rsidRPr="00F4785C" w14:paraId="70985C74" w14:textId="77777777" w:rsidTr="00804A1A">
        <w:trPr>
          <w:cnfStyle w:val="000000100000" w:firstRow="0" w:lastRow="0" w:firstColumn="0" w:lastColumn="0" w:oddVBand="0" w:evenVBand="0" w:oddHBand="1"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14:paraId="5CEE02FC" w14:textId="77777777" w:rsidR="00DE7469" w:rsidRPr="00F4785C" w:rsidRDefault="00DE7469" w:rsidP="00804A1A">
            <w:pPr>
              <w:pStyle w:val="PargrafodaLista"/>
              <w:numPr>
                <w:ilvl w:val="0"/>
                <w:numId w:val="16"/>
              </w:numPr>
              <w:spacing w:before="120" w:after="120" w:line="360" w:lineRule="auto"/>
              <w:ind w:left="360" w:right="6"/>
              <w:rPr>
                <w:rFonts w:ascii="Times New Roman" w:hAnsi="Times New Roman" w:cs="Times New Roman"/>
                <w:b w:val="0"/>
                <w:bCs w:val="0"/>
                <w:color w:val="auto"/>
              </w:rPr>
            </w:pPr>
          </w:p>
        </w:tc>
        <w:tc>
          <w:tcPr>
            <w:tcW w:w="856" w:type="dxa"/>
            <w:vAlign w:val="center"/>
            <w:hideMark/>
          </w:tcPr>
          <w:p w14:paraId="31F574D5" w14:textId="77777777" w:rsidR="00DE7469" w:rsidRPr="00107CAC" w:rsidRDefault="00DE7469" w:rsidP="00804A1A">
            <w:pPr>
              <w:spacing w:before="120" w:after="120" w:line="360" w:lineRule="auto"/>
              <w:ind w:left="0" w:right="6"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107CAC">
              <w:rPr>
                <w:rFonts w:ascii="Times New Roman" w:hAnsi="Times New Roman" w:cs="Times New Roman"/>
                <w:b/>
                <w:bCs/>
                <w:color w:val="auto"/>
              </w:rPr>
              <w:t>03</w:t>
            </w:r>
          </w:p>
        </w:tc>
        <w:tc>
          <w:tcPr>
            <w:tcW w:w="2268" w:type="dxa"/>
            <w:vAlign w:val="center"/>
            <w:hideMark/>
          </w:tcPr>
          <w:p w14:paraId="308FEFD0" w14:textId="77777777" w:rsidR="00DE7469" w:rsidRPr="00F4785C" w:rsidRDefault="00DE7469" w:rsidP="00804A1A">
            <w:pPr>
              <w:pStyle w:val="PargrafodaLista"/>
              <w:spacing w:before="120" w:after="120" w:line="360" w:lineRule="auto"/>
              <w:ind w:left="360" w:right="6"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eastAsia="ar-SA"/>
              </w:rPr>
            </w:pPr>
            <w:r w:rsidRPr="00F4785C">
              <w:rPr>
                <w:rFonts w:ascii="Times New Roman" w:hAnsi="Times New Roman" w:cs="Times New Roman"/>
                <w:color w:val="auto"/>
                <w:lang w:eastAsia="ar-SA"/>
              </w:rPr>
              <w:t>Treinamento</w:t>
            </w:r>
          </w:p>
        </w:tc>
        <w:tc>
          <w:tcPr>
            <w:tcW w:w="1418" w:type="dxa"/>
            <w:vAlign w:val="center"/>
            <w:hideMark/>
          </w:tcPr>
          <w:p w14:paraId="1CEFCFA3" w14:textId="77777777" w:rsidR="00DE7469" w:rsidRPr="00D508B9" w:rsidRDefault="00DE7469" w:rsidP="00804A1A">
            <w:pPr>
              <w:spacing w:before="120" w:after="120" w:line="360" w:lineRule="auto"/>
              <w:ind w:right="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D508B9">
              <w:rPr>
                <w:rFonts w:ascii="Times New Roman" w:hAnsi="Times New Roman" w:cs="Times New Roman"/>
                <w:color w:val="auto"/>
              </w:rPr>
              <w:t>Turma</w:t>
            </w:r>
          </w:p>
        </w:tc>
        <w:tc>
          <w:tcPr>
            <w:tcW w:w="850" w:type="dxa"/>
            <w:vAlign w:val="center"/>
            <w:hideMark/>
          </w:tcPr>
          <w:p w14:paraId="36FD6839" w14:textId="77777777" w:rsidR="00DE7469" w:rsidRPr="00D508B9" w:rsidRDefault="00DE7469" w:rsidP="00804A1A">
            <w:pPr>
              <w:spacing w:before="120" w:after="120" w:line="360" w:lineRule="auto"/>
              <w:ind w:right="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D508B9">
              <w:rPr>
                <w:rFonts w:ascii="Times New Roman" w:hAnsi="Times New Roman" w:cs="Times New Roman"/>
                <w:color w:val="auto"/>
              </w:rPr>
              <w:t>01</w:t>
            </w:r>
          </w:p>
        </w:tc>
        <w:tc>
          <w:tcPr>
            <w:tcW w:w="1276" w:type="dxa"/>
            <w:vAlign w:val="center"/>
          </w:tcPr>
          <w:p w14:paraId="32941B8A" w14:textId="681D0C11" w:rsidR="00DE7469" w:rsidRPr="00107CAC" w:rsidRDefault="00DE7469" w:rsidP="00804A1A">
            <w:pPr>
              <w:spacing w:before="120" w:after="120" w:line="360" w:lineRule="auto"/>
              <w:ind w:left="0" w:right="6"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w:t>
            </w:r>
          </w:p>
        </w:tc>
        <w:tc>
          <w:tcPr>
            <w:tcW w:w="1282" w:type="dxa"/>
            <w:vAlign w:val="center"/>
          </w:tcPr>
          <w:p w14:paraId="76F145E3" w14:textId="77777777" w:rsidR="00DE7469" w:rsidRPr="00D508B9" w:rsidRDefault="00DE7469" w:rsidP="00804A1A">
            <w:pPr>
              <w:spacing w:before="120" w:after="120" w:line="360" w:lineRule="auto"/>
              <w:ind w:right="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w:t>
            </w:r>
          </w:p>
        </w:tc>
        <w:tc>
          <w:tcPr>
            <w:tcW w:w="1270" w:type="dxa"/>
            <w:vAlign w:val="center"/>
          </w:tcPr>
          <w:p w14:paraId="2112FD9E" w14:textId="3F4FC648" w:rsidR="00DE7469" w:rsidRPr="00D508B9" w:rsidRDefault="00DE7469" w:rsidP="00804A1A">
            <w:pPr>
              <w:spacing w:before="120" w:after="0" w:line="360" w:lineRule="auto"/>
              <w:ind w:right="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w:t>
            </w:r>
          </w:p>
        </w:tc>
      </w:tr>
      <w:tr w:rsidR="00DE7469" w:rsidRPr="00F4785C" w14:paraId="18711F01" w14:textId="77777777" w:rsidTr="00804A1A">
        <w:trPr>
          <w:trHeight w:val="379"/>
          <w:jc w:val="center"/>
        </w:trPr>
        <w:tc>
          <w:tcPr>
            <w:cnfStyle w:val="001000000000" w:firstRow="0" w:lastRow="0" w:firstColumn="1" w:lastColumn="0" w:oddVBand="0" w:evenVBand="0" w:oddHBand="0" w:evenHBand="0" w:firstRowFirstColumn="0" w:firstRowLastColumn="0" w:lastRowFirstColumn="0" w:lastRowLastColumn="0"/>
            <w:tcW w:w="9221" w:type="dxa"/>
            <w:gridSpan w:val="7"/>
            <w:tcBorders>
              <w:left w:val="none" w:sz="0" w:space="0" w:color="auto"/>
              <w:bottom w:val="none" w:sz="0" w:space="0" w:color="auto"/>
            </w:tcBorders>
            <w:vAlign w:val="center"/>
          </w:tcPr>
          <w:p w14:paraId="201FC7FA" w14:textId="77777777" w:rsidR="00DE7469" w:rsidRDefault="00DE7469" w:rsidP="00804A1A">
            <w:pPr>
              <w:spacing w:before="120" w:after="120" w:line="360" w:lineRule="auto"/>
              <w:ind w:right="6"/>
              <w:jc w:val="center"/>
              <w:rPr>
                <w:rFonts w:ascii="Times New Roman" w:hAnsi="Times New Roman" w:cs="Times New Roman"/>
                <w:color w:val="auto"/>
              </w:rPr>
            </w:pPr>
            <w:r>
              <w:rPr>
                <w:rFonts w:ascii="Times New Roman" w:hAnsi="Times New Roman" w:cs="Times New Roman"/>
                <w:color w:val="auto"/>
              </w:rPr>
              <w:t>TOTAL</w:t>
            </w:r>
          </w:p>
        </w:tc>
        <w:tc>
          <w:tcPr>
            <w:tcW w:w="1270" w:type="dxa"/>
            <w:shd w:val="clear" w:color="auto" w:fill="4472C4" w:themeFill="accent1"/>
            <w:vAlign w:val="center"/>
          </w:tcPr>
          <w:p w14:paraId="7E4782C8" w14:textId="1D9A96F1" w:rsidR="00DE7469" w:rsidRPr="007B6FF8" w:rsidRDefault="00005003" w:rsidP="00804A1A">
            <w:pPr>
              <w:spacing w:before="120" w:after="0" w:line="360" w:lineRule="auto"/>
              <w:ind w:right="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Pr>
                <w:rFonts w:ascii="Times New Roman" w:hAnsi="Times New Roman" w:cs="Times New Roman"/>
                <w:b/>
                <w:bCs/>
                <w:color w:val="auto"/>
              </w:rPr>
              <w:t>-----------</w:t>
            </w:r>
          </w:p>
        </w:tc>
      </w:tr>
    </w:tbl>
    <w:p w14:paraId="55EA6BC5" w14:textId="77777777" w:rsidR="0069323B" w:rsidRPr="00DE7469" w:rsidRDefault="0069323B" w:rsidP="0069323B">
      <w:pPr>
        <w:spacing w:after="0" w:line="240" w:lineRule="auto"/>
        <w:ind w:left="22" w:right="1"/>
        <w:rPr>
          <w:rFonts w:ascii="Times New Roman" w:hAnsi="Times New Roman" w:cs="Times New Roman"/>
          <w:sz w:val="24"/>
          <w:szCs w:val="24"/>
        </w:rPr>
      </w:pPr>
    </w:p>
    <w:p w14:paraId="0467D813" w14:textId="77777777" w:rsidR="0069323B" w:rsidRPr="00DE7469" w:rsidRDefault="0069323B" w:rsidP="0069323B">
      <w:pPr>
        <w:spacing w:after="0" w:line="259" w:lineRule="auto"/>
        <w:ind w:left="0" w:firstLine="0"/>
        <w:jc w:val="left"/>
        <w:rPr>
          <w:rFonts w:ascii="Times New Roman" w:hAnsi="Times New Roman" w:cs="Times New Roman"/>
          <w:sz w:val="24"/>
          <w:szCs w:val="24"/>
        </w:rPr>
      </w:pPr>
    </w:p>
    <w:p w14:paraId="69C368E9" w14:textId="77777777" w:rsidR="00005003" w:rsidRDefault="00005003" w:rsidP="0069323B">
      <w:pPr>
        <w:rPr>
          <w:rFonts w:ascii="Times New Roman" w:hAnsi="Times New Roman" w:cs="Times New Roman"/>
          <w:bCs/>
          <w:iCs/>
          <w:sz w:val="24"/>
          <w:szCs w:val="24"/>
          <w:lang w:val="pt-PT"/>
        </w:rPr>
      </w:pPr>
    </w:p>
    <w:p w14:paraId="1ED9020F" w14:textId="651ECDA0" w:rsidR="0069323B" w:rsidRPr="00DE7469" w:rsidRDefault="0069323B" w:rsidP="0069323B">
      <w:pPr>
        <w:rPr>
          <w:rFonts w:ascii="Times New Roman" w:hAnsi="Times New Roman" w:cs="Times New Roman"/>
          <w:bCs/>
          <w:iCs/>
          <w:sz w:val="24"/>
          <w:szCs w:val="24"/>
          <w:lang w:val="pt-PT"/>
        </w:rPr>
      </w:pPr>
      <w:r w:rsidRPr="00DE7469">
        <w:rPr>
          <w:rFonts w:ascii="Times New Roman" w:hAnsi="Times New Roman" w:cs="Times New Roman"/>
          <w:bCs/>
          <w:iCs/>
          <w:sz w:val="24"/>
          <w:szCs w:val="24"/>
          <w:lang w:val="pt-PT"/>
        </w:rPr>
        <w:lastRenderedPageBreak/>
        <w:t>Local e data.</w:t>
      </w:r>
    </w:p>
    <w:p w14:paraId="0630B2EC" w14:textId="77777777" w:rsidR="0069323B" w:rsidRPr="00DE7469" w:rsidRDefault="0069323B" w:rsidP="0069323B">
      <w:pPr>
        <w:pStyle w:val="Contrato"/>
        <w:spacing w:after="0"/>
        <w:jc w:val="center"/>
        <w:rPr>
          <w:bCs/>
          <w:iCs/>
          <w:color w:val="000000"/>
          <w:szCs w:val="24"/>
        </w:rPr>
      </w:pPr>
      <w:r w:rsidRPr="00DE7469">
        <w:rPr>
          <w:bCs/>
          <w:iCs/>
          <w:color w:val="000000"/>
          <w:szCs w:val="24"/>
        </w:rPr>
        <w:t>Carimbo e assinatura do Representante Legal</w:t>
      </w:r>
    </w:p>
    <w:p w14:paraId="154CC76D" w14:textId="77777777" w:rsidR="0069323B" w:rsidRPr="00DE7469" w:rsidRDefault="0069323B" w:rsidP="0069323B">
      <w:pPr>
        <w:spacing w:after="0" w:line="259" w:lineRule="auto"/>
        <w:ind w:left="0" w:firstLine="0"/>
        <w:jc w:val="left"/>
        <w:rPr>
          <w:rFonts w:ascii="Times New Roman" w:hAnsi="Times New Roman" w:cs="Times New Roman"/>
          <w:sz w:val="24"/>
          <w:szCs w:val="24"/>
        </w:rPr>
      </w:pPr>
    </w:p>
    <w:p w14:paraId="3D8B6336" w14:textId="77777777" w:rsidR="0069323B" w:rsidRPr="00DE7469" w:rsidRDefault="0069323B" w:rsidP="0069323B">
      <w:pPr>
        <w:spacing w:after="96" w:line="259" w:lineRule="auto"/>
        <w:ind w:left="22" w:right="1"/>
        <w:rPr>
          <w:rFonts w:ascii="Times New Roman" w:hAnsi="Times New Roman" w:cs="Times New Roman"/>
          <w:sz w:val="24"/>
          <w:szCs w:val="24"/>
        </w:rPr>
      </w:pPr>
    </w:p>
    <w:p w14:paraId="2769D474" w14:textId="77777777" w:rsidR="0069323B" w:rsidRPr="00DE7469" w:rsidRDefault="0069323B" w:rsidP="0069323B">
      <w:pPr>
        <w:spacing w:after="96" w:line="259" w:lineRule="auto"/>
        <w:ind w:left="22" w:right="1"/>
        <w:rPr>
          <w:rFonts w:ascii="Times New Roman" w:hAnsi="Times New Roman" w:cs="Times New Roman"/>
          <w:sz w:val="24"/>
          <w:szCs w:val="24"/>
        </w:rPr>
      </w:pPr>
    </w:p>
    <w:p w14:paraId="220824B5" w14:textId="77777777" w:rsidR="0069323B" w:rsidRPr="00DE7469" w:rsidRDefault="0069323B" w:rsidP="0069323B">
      <w:pPr>
        <w:spacing w:after="96" w:line="259" w:lineRule="auto"/>
        <w:ind w:left="22" w:right="1"/>
        <w:rPr>
          <w:rFonts w:ascii="Times New Roman" w:hAnsi="Times New Roman" w:cs="Times New Roman"/>
          <w:sz w:val="24"/>
          <w:szCs w:val="24"/>
        </w:rPr>
      </w:pPr>
      <w:r w:rsidRPr="00DE7469">
        <w:rPr>
          <w:rFonts w:ascii="Times New Roman" w:hAnsi="Times New Roman" w:cs="Times New Roman"/>
          <w:sz w:val="24"/>
          <w:szCs w:val="24"/>
        </w:rPr>
        <w:t xml:space="preserve">** Conforme especificações constantes no Termo de Referência’’. </w:t>
      </w:r>
    </w:p>
    <w:p w14:paraId="2D7500EE" w14:textId="77777777" w:rsidR="0069323B" w:rsidRPr="00DE7469" w:rsidRDefault="0069323B" w:rsidP="0069323B">
      <w:pPr>
        <w:spacing w:after="99" w:line="259" w:lineRule="auto"/>
        <w:ind w:left="10" w:right="-1" w:hanging="10"/>
        <w:jc w:val="right"/>
        <w:rPr>
          <w:rFonts w:ascii="Times New Roman" w:hAnsi="Times New Roman" w:cs="Times New Roman"/>
          <w:sz w:val="24"/>
          <w:szCs w:val="24"/>
        </w:rPr>
      </w:pPr>
    </w:p>
    <w:p w14:paraId="7CB187BE" w14:textId="77777777" w:rsidR="0069323B" w:rsidRPr="00DE7469" w:rsidRDefault="0069323B" w:rsidP="0069323B">
      <w:pPr>
        <w:spacing w:after="99" w:line="259" w:lineRule="auto"/>
        <w:ind w:left="10" w:right="-1" w:hanging="10"/>
        <w:jc w:val="right"/>
        <w:rPr>
          <w:rFonts w:ascii="Times New Roman" w:hAnsi="Times New Roman" w:cs="Times New Roman"/>
          <w:sz w:val="24"/>
          <w:szCs w:val="24"/>
        </w:rPr>
      </w:pPr>
    </w:p>
    <w:p w14:paraId="7282FF88" w14:textId="77777777" w:rsidR="0069323B" w:rsidRPr="00DE7469" w:rsidRDefault="0069323B" w:rsidP="0069323B">
      <w:pPr>
        <w:spacing w:after="99" w:line="259" w:lineRule="auto"/>
        <w:ind w:left="10" w:right="-1" w:hanging="10"/>
        <w:jc w:val="right"/>
        <w:rPr>
          <w:rFonts w:ascii="Times New Roman" w:hAnsi="Times New Roman" w:cs="Times New Roman"/>
          <w:sz w:val="24"/>
          <w:szCs w:val="24"/>
        </w:rPr>
      </w:pPr>
    </w:p>
    <w:p w14:paraId="269201FD" w14:textId="77777777" w:rsidR="0069323B" w:rsidRPr="00DE7469" w:rsidRDefault="0069323B" w:rsidP="0069323B">
      <w:pPr>
        <w:spacing w:after="99" w:line="259" w:lineRule="auto"/>
        <w:ind w:left="10" w:right="-1" w:hanging="10"/>
        <w:jc w:val="right"/>
        <w:rPr>
          <w:rFonts w:ascii="Times New Roman" w:hAnsi="Times New Roman" w:cs="Times New Roman"/>
          <w:sz w:val="24"/>
          <w:szCs w:val="24"/>
        </w:rPr>
      </w:pPr>
      <w:r w:rsidRPr="00DE7469">
        <w:rPr>
          <w:rFonts w:ascii="Times New Roman" w:hAnsi="Times New Roman" w:cs="Times New Roman"/>
          <w:sz w:val="24"/>
          <w:szCs w:val="24"/>
        </w:rPr>
        <w:t xml:space="preserve">Prazo de validade da proposta não inferior a 60 (sessenta) dias corridos, a contar da data de </w:t>
      </w:r>
    </w:p>
    <w:p w14:paraId="4A630ADF" w14:textId="77777777" w:rsidR="0069323B" w:rsidRPr="00DE7469" w:rsidRDefault="0069323B" w:rsidP="0069323B">
      <w:pPr>
        <w:ind w:left="22" w:right="1"/>
        <w:rPr>
          <w:rFonts w:ascii="Times New Roman" w:hAnsi="Times New Roman" w:cs="Times New Roman"/>
          <w:sz w:val="24"/>
          <w:szCs w:val="24"/>
        </w:rPr>
      </w:pPr>
      <w:r w:rsidRPr="00DE7469">
        <w:rPr>
          <w:rFonts w:ascii="Times New Roman" w:hAnsi="Times New Roman" w:cs="Times New Roman"/>
          <w:sz w:val="24"/>
          <w:szCs w:val="24"/>
        </w:rPr>
        <w:t xml:space="preserve">entrega da proposta, após a etapa de lances. Em caso de omissão, considerar-se-á aceito o prazo citado de 60 (sessenta) dias corridos. </w:t>
      </w:r>
    </w:p>
    <w:p w14:paraId="54A4DD2F" w14:textId="77777777" w:rsidR="0069323B" w:rsidRPr="00DE7469" w:rsidRDefault="0069323B" w:rsidP="0069323B">
      <w:pPr>
        <w:spacing w:after="99" w:line="259" w:lineRule="auto"/>
        <w:ind w:left="10" w:right="-1" w:hanging="10"/>
        <w:jc w:val="right"/>
        <w:rPr>
          <w:rFonts w:ascii="Times New Roman" w:hAnsi="Times New Roman" w:cs="Times New Roman"/>
          <w:sz w:val="24"/>
          <w:szCs w:val="24"/>
        </w:rPr>
      </w:pPr>
      <w:r w:rsidRPr="00DE7469">
        <w:rPr>
          <w:rFonts w:ascii="Times New Roman" w:hAnsi="Times New Roman" w:cs="Times New Roman"/>
          <w:sz w:val="24"/>
          <w:szCs w:val="24"/>
        </w:rPr>
        <w:t xml:space="preserve">Declaro que os produtos a serem entregues atenderão aos requisitos de qualidade exigidos </w:t>
      </w:r>
    </w:p>
    <w:p w14:paraId="53C63B8D" w14:textId="77777777" w:rsidR="0069323B" w:rsidRPr="00DE7469" w:rsidRDefault="0069323B" w:rsidP="0069323B">
      <w:pPr>
        <w:spacing w:after="98" w:line="259" w:lineRule="auto"/>
        <w:ind w:left="22" w:right="1"/>
        <w:rPr>
          <w:rFonts w:ascii="Times New Roman" w:hAnsi="Times New Roman" w:cs="Times New Roman"/>
          <w:sz w:val="24"/>
          <w:szCs w:val="24"/>
        </w:rPr>
      </w:pPr>
      <w:r w:rsidRPr="00DE7469">
        <w:rPr>
          <w:rFonts w:ascii="Times New Roman" w:hAnsi="Times New Roman" w:cs="Times New Roman"/>
          <w:sz w:val="24"/>
          <w:szCs w:val="24"/>
        </w:rPr>
        <w:t xml:space="preserve">no Edital e seus anexos. </w:t>
      </w:r>
    </w:p>
    <w:p w14:paraId="76E76424" w14:textId="77777777" w:rsidR="0069323B" w:rsidRPr="00DE7469" w:rsidRDefault="0069323B" w:rsidP="0069323B">
      <w:pPr>
        <w:spacing w:after="99" w:line="259" w:lineRule="auto"/>
        <w:ind w:left="10" w:right="-1" w:hanging="10"/>
        <w:jc w:val="right"/>
        <w:rPr>
          <w:rFonts w:ascii="Times New Roman" w:hAnsi="Times New Roman" w:cs="Times New Roman"/>
          <w:sz w:val="24"/>
          <w:szCs w:val="24"/>
        </w:rPr>
      </w:pPr>
      <w:r w:rsidRPr="00DE7469">
        <w:rPr>
          <w:rFonts w:ascii="Times New Roman" w:hAnsi="Times New Roman" w:cs="Times New Roman"/>
          <w:sz w:val="24"/>
          <w:szCs w:val="24"/>
        </w:rPr>
        <w:t xml:space="preserve">Declaro que nos preços ora propostos e naqueles que por ventura vierem a ser ofertados, por </w:t>
      </w:r>
    </w:p>
    <w:p w14:paraId="25F9A3B4" w14:textId="77777777" w:rsidR="0069323B" w:rsidRPr="00DE7469" w:rsidRDefault="0069323B" w:rsidP="0069323B">
      <w:pPr>
        <w:ind w:left="22" w:right="1"/>
        <w:rPr>
          <w:rFonts w:ascii="Times New Roman" w:hAnsi="Times New Roman" w:cs="Times New Roman"/>
          <w:sz w:val="24"/>
          <w:szCs w:val="24"/>
        </w:rPr>
      </w:pPr>
      <w:r w:rsidRPr="00DE7469">
        <w:rPr>
          <w:rFonts w:ascii="Times New Roman" w:hAnsi="Times New Roman" w:cs="Times New Roman"/>
          <w:sz w:val="24"/>
          <w:szCs w:val="24"/>
        </w:rPr>
        <w:t xml:space="preserve">meio de lances, estão incluídos todos os custos que se fizerem indispensáveis ao perfeito fornecimento </w:t>
      </w:r>
      <w:proofErr w:type="gramStart"/>
      <w:r w:rsidRPr="00DE7469">
        <w:rPr>
          <w:rFonts w:ascii="Times New Roman" w:hAnsi="Times New Roman" w:cs="Times New Roman"/>
          <w:sz w:val="24"/>
          <w:szCs w:val="24"/>
        </w:rPr>
        <w:t>do produtos</w:t>
      </w:r>
      <w:proofErr w:type="gramEnd"/>
      <w:r w:rsidRPr="00DE7469">
        <w:rPr>
          <w:rFonts w:ascii="Times New Roman" w:hAnsi="Times New Roman" w:cs="Times New Roman"/>
          <w:sz w:val="24"/>
          <w:szCs w:val="24"/>
        </w:rPr>
        <w:t xml:space="preserve"> objeto desta proposta, tais como: taxas, fretes, impostos e tudo mais que possa influir direta ou indiretamente no custo do fornecimento, entendido que a falta de manifestação implicará em declaração de que todas as despesas já estão inclusas.  </w:t>
      </w:r>
    </w:p>
    <w:p w14:paraId="7509F625" w14:textId="77777777" w:rsidR="0069323B" w:rsidRPr="00DE7469" w:rsidRDefault="0069323B" w:rsidP="0069323B">
      <w:pPr>
        <w:spacing w:after="96" w:line="259" w:lineRule="auto"/>
        <w:ind w:left="22" w:right="1"/>
        <w:rPr>
          <w:rFonts w:ascii="Times New Roman" w:hAnsi="Times New Roman" w:cs="Times New Roman"/>
          <w:sz w:val="24"/>
          <w:szCs w:val="24"/>
        </w:rPr>
      </w:pPr>
      <w:r w:rsidRPr="00DE7469">
        <w:rPr>
          <w:rFonts w:ascii="Times New Roman" w:hAnsi="Times New Roman" w:cs="Times New Roman"/>
          <w:sz w:val="24"/>
          <w:szCs w:val="24"/>
        </w:rPr>
        <w:t xml:space="preserve">Nome do Representante Legal:__________________ CPF: ________________________ </w:t>
      </w:r>
    </w:p>
    <w:p w14:paraId="1A34EDC4" w14:textId="77777777" w:rsidR="0069323B" w:rsidRPr="00DE7469" w:rsidRDefault="0069323B" w:rsidP="0069323B">
      <w:pPr>
        <w:spacing w:after="0" w:line="259" w:lineRule="auto"/>
        <w:ind w:left="10" w:right="-1" w:hanging="10"/>
        <w:jc w:val="right"/>
        <w:rPr>
          <w:rFonts w:ascii="Times New Roman" w:hAnsi="Times New Roman" w:cs="Times New Roman"/>
          <w:sz w:val="24"/>
          <w:szCs w:val="24"/>
        </w:rPr>
      </w:pPr>
      <w:r w:rsidRPr="00DE7469">
        <w:rPr>
          <w:rFonts w:ascii="Times New Roman" w:hAnsi="Times New Roman" w:cs="Times New Roman"/>
          <w:sz w:val="24"/>
          <w:szCs w:val="24"/>
        </w:rPr>
        <w:t xml:space="preserve">Cidade/UF, ____ de _____________ de ____. </w:t>
      </w:r>
    </w:p>
    <w:p w14:paraId="7B9249A6" w14:textId="77777777" w:rsidR="0069323B" w:rsidRPr="00DE7469" w:rsidRDefault="0069323B" w:rsidP="0069323B">
      <w:pPr>
        <w:spacing w:after="0" w:line="259" w:lineRule="auto"/>
        <w:ind w:left="54" w:firstLine="0"/>
        <w:jc w:val="center"/>
        <w:rPr>
          <w:rFonts w:ascii="Times New Roman" w:hAnsi="Times New Roman" w:cs="Times New Roman"/>
          <w:sz w:val="24"/>
          <w:szCs w:val="24"/>
        </w:rPr>
      </w:pPr>
      <w:r w:rsidRPr="00DE7469">
        <w:rPr>
          <w:rFonts w:ascii="Times New Roman" w:hAnsi="Times New Roman" w:cs="Times New Roman"/>
          <w:sz w:val="24"/>
          <w:szCs w:val="24"/>
        </w:rPr>
        <w:t xml:space="preserve"> </w:t>
      </w:r>
    </w:p>
    <w:p w14:paraId="36205027" w14:textId="77777777" w:rsidR="0069323B" w:rsidRPr="00DE7469" w:rsidRDefault="0069323B" w:rsidP="0069323B">
      <w:pPr>
        <w:ind w:left="10" w:right="3" w:hanging="10"/>
        <w:jc w:val="center"/>
        <w:rPr>
          <w:rFonts w:ascii="Times New Roman" w:hAnsi="Times New Roman" w:cs="Times New Roman"/>
          <w:sz w:val="24"/>
          <w:szCs w:val="24"/>
        </w:rPr>
      </w:pPr>
      <w:r w:rsidRPr="00DE7469">
        <w:rPr>
          <w:rFonts w:ascii="Times New Roman" w:hAnsi="Times New Roman" w:cs="Times New Roman"/>
          <w:sz w:val="24"/>
          <w:szCs w:val="24"/>
        </w:rPr>
        <w:t xml:space="preserve">________________________ </w:t>
      </w:r>
    </w:p>
    <w:p w14:paraId="10AFC2E9" w14:textId="77777777" w:rsidR="0069323B" w:rsidRPr="00DE7469" w:rsidRDefault="0069323B" w:rsidP="0069323B">
      <w:pPr>
        <w:ind w:left="10" w:right="2" w:hanging="10"/>
        <w:jc w:val="center"/>
        <w:rPr>
          <w:rFonts w:ascii="Times New Roman" w:hAnsi="Times New Roman" w:cs="Times New Roman"/>
          <w:sz w:val="24"/>
          <w:szCs w:val="24"/>
        </w:rPr>
      </w:pPr>
      <w:r w:rsidRPr="00DE7469">
        <w:rPr>
          <w:rFonts w:ascii="Times New Roman" w:hAnsi="Times New Roman" w:cs="Times New Roman"/>
          <w:sz w:val="24"/>
          <w:szCs w:val="24"/>
        </w:rPr>
        <w:t xml:space="preserve">Proponente </w:t>
      </w:r>
    </w:p>
    <w:p w14:paraId="41D516D9" w14:textId="77777777" w:rsidR="0069323B" w:rsidRDefault="0069323B" w:rsidP="0069323B">
      <w:pPr>
        <w:ind w:left="10" w:right="2" w:hanging="10"/>
        <w:jc w:val="center"/>
        <w:rPr>
          <w:rFonts w:ascii="Times New Roman" w:hAnsi="Times New Roman" w:cs="Times New Roman"/>
          <w:sz w:val="20"/>
          <w:szCs w:val="20"/>
        </w:rPr>
      </w:pPr>
    </w:p>
    <w:p w14:paraId="7BDF9F05" w14:textId="77777777" w:rsidR="00005003" w:rsidRDefault="00005003" w:rsidP="0069323B">
      <w:pPr>
        <w:ind w:left="10" w:right="2" w:hanging="10"/>
        <w:jc w:val="center"/>
        <w:rPr>
          <w:rFonts w:ascii="Times New Roman" w:hAnsi="Times New Roman" w:cs="Times New Roman"/>
          <w:sz w:val="20"/>
          <w:szCs w:val="20"/>
        </w:rPr>
      </w:pPr>
    </w:p>
    <w:p w14:paraId="03DDC412" w14:textId="77777777" w:rsidR="00005003" w:rsidRDefault="00005003" w:rsidP="0069323B">
      <w:pPr>
        <w:spacing w:after="99" w:line="259" w:lineRule="auto"/>
        <w:ind w:left="10" w:right="7" w:hanging="10"/>
        <w:jc w:val="center"/>
        <w:rPr>
          <w:rFonts w:ascii="Times New Roman" w:hAnsi="Times New Roman" w:cs="Times New Roman"/>
          <w:b/>
          <w:color w:val="auto"/>
          <w:sz w:val="24"/>
          <w:szCs w:val="24"/>
        </w:rPr>
      </w:pPr>
      <w:bookmarkStart w:id="55" w:name="_Hlk41387617"/>
    </w:p>
    <w:p w14:paraId="241CD497" w14:textId="757AD22B" w:rsidR="0069323B" w:rsidRPr="00DE7469" w:rsidRDefault="00DE7469" w:rsidP="0069323B">
      <w:pPr>
        <w:spacing w:after="99" w:line="259" w:lineRule="auto"/>
        <w:ind w:left="10" w:right="7" w:hanging="10"/>
        <w:jc w:val="center"/>
        <w:rPr>
          <w:rFonts w:ascii="Times New Roman" w:hAnsi="Times New Roman" w:cs="Times New Roman"/>
          <w:color w:val="auto"/>
          <w:sz w:val="24"/>
          <w:szCs w:val="24"/>
        </w:rPr>
      </w:pPr>
      <w:r w:rsidRPr="00DE7469">
        <w:rPr>
          <w:rFonts w:ascii="Times New Roman" w:hAnsi="Times New Roman" w:cs="Times New Roman"/>
          <w:b/>
          <w:color w:val="auto"/>
          <w:sz w:val="24"/>
          <w:szCs w:val="24"/>
        </w:rPr>
        <w:lastRenderedPageBreak/>
        <w:t xml:space="preserve">ANEXO III </w:t>
      </w:r>
      <w:r w:rsidR="0069323B" w:rsidRPr="00DE7469">
        <w:rPr>
          <w:rFonts w:ascii="Times New Roman" w:hAnsi="Times New Roman" w:cs="Times New Roman"/>
          <w:b/>
          <w:color w:val="auto"/>
          <w:sz w:val="24"/>
          <w:szCs w:val="24"/>
        </w:rPr>
        <w:t xml:space="preserve">– </w:t>
      </w:r>
      <w:r w:rsidRPr="00DE7469">
        <w:rPr>
          <w:rFonts w:ascii="Times New Roman" w:hAnsi="Times New Roman" w:cs="Times New Roman"/>
          <w:b/>
          <w:i/>
          <w:color w:val="auto"/>
          <w:sz w:val="24"/>
          <w:szCs w:val="24"/>
        </w:rPr>
        <w:t xml:space="preserve">DECLARAÇÃO DE CUMPRIMENTO AOS REQUISITOS DE HABILITAÇÃO </w:t>
      </w:r>
    </w:p>
    <w:p w14:paraId="01145976" w14:textId="77777777" w:rsidR="0069323B" w:rsidRPr="00DE7469" w:rsidRDefault="0069323B" w:rsidP="0069323B">
      <w:pPr>
        <w:spacing w:after="96" w:line="259" w:lineRule="auto"/>
        <w:ind w:left="0" w:firstLine="0"/>
        <w:jc w:val="left"/>
        <w:rPr>
          <w:rFonts w:ascii="Times New Roman" w:hAnsi="Times New Roman" w:cs="Times New Roman"/>
          <w:sz w:val="24"/>
          <w:szCs w:val="24"/>
        </w:rPr>
      </w:pPr>
      <w:r w:rsidRPr="00DE7469">
        <w:rPr>
          <w:rFonts w:ascii="Times New Roman" w:hAnsi="Times New Roman" w:cs="Times New Roman"/>
          <w:b/>
          <w:sz w:val="24"/>
          <w:szCs w:val="24"/>
        </w:rPr>
        <w:t xml:space="preserve"> </w:t>
      </w:r>
    </w:p>
    <w:p w14:paraId="04B8A49D" w14:textId="77777777" w:rsidR="0069323B" w:rsidRPr="00DE7469" w:rsidRDefault="0069323B" w:rsidP="0069323B">
      <w:pPr>
        <w:spacing w:after="98" w:line="259" w:lineRule="auto"/>
        <w:ind w:left="0" w:firstLine="0"/>
        <w:jc w:val="left"/>
        <w:rPr>
          <w:rFonts w:ascii="Times New Roman" w:hAnsi="Times New Roman" w:cs="Times New Roman"/>
          <w:sz w:val="24"/>
          <w:szCs w:val="24"/>
        </w:rPr>
      </w:pPr>
      <w:r w:rsidRPr="00DE7469">
        <w:rPr>
          <w:rFonts w:ascii="Times New Roman" w:hAnsi="Times New Roman" w:cs="Times New Roman"/>
          <w:b/>
          <w:sz w:val="24"/>
          <w:szCs w:val="24"/>
        </w:rPr>
        <w:t xml:space="preserve"> </w:t>
      </w:r>
    </w:p>
    <w:p w14:paraId="3A8FDCF9" w14:textId="6EB11B91" w:rsidR="0069323B" w:rsidRPr="00DE7469" w:rsidRDefault="0069323B" w:rsidP="0069323B">
      <w:pPr>
        <w:ind w:left="22" w:right="1"/>
        <w:rPr>
          <w:rFonts w:ascii="Times New Roman" w:hAnsi="Times New Roman" w:cs="Times New Roman"/>
          <w:sz w:val="24"/>
          <w:szCs w:val="24"/>
        </w:rPr>
      </w:pPr>
      <w:r w:rsidRPr="00DE7469">
        <w:rPr>
          <w:rFonts w:ascii="Times New Roman" w:hAnsi="Times New Roman" w:cs="Times New Roman"/>
          <w:sz w:val="24"/>
          <w:szCs w:val="24"/>
        </w:rPr>
        <w:t xml:space="preserve">A empresa ________________, inscrita no CNPJ sob n° __________, estabelecida ______________, por intermédio de seu(ua) representante legal Srº(ª). _____________, brasileiro(a), maior, capaz, estado civil _____, profissão _____________, residente e domiciliado(a) _________________, portador(a) da RG nº _________ e do CPF nº ___________, </w:t>
      </w:r>
      <w:r w:rsidRPr="00DE7469">
        <w:rPr>
          <w:rFonts w:ascii="Times New Roman" w:hAnsi="Times New Roman" w:cs="Times New Roman"/>
          <w:b/>
          <w:sz w:val="24"/>
          <w:szCs w:val="24"/>
        </w:rPr>
        <w:t xml:space="preserve">DECLARA, </w:t>
      </w:r>
      <w:r w:rsidRPr="00DE7469">
        <w:rPr>
          <w:rFonts w:ascii="Times New Roman" w:hAnsi="Times New Roman" w:cs="Times New Roman"/>
          <w:sz w:val="24"/>
          <w:szCs w:val="24"/>
        </w:rPr>
        <w:t xml:space="preserve">em obediência ao Art. 4°, item VII, da Lei n° 10.520, de 17 de julho de 2002, que cumpre plenamente os requisitos de habilitação exigido no item _____ do edital do pregão </w:t>
      </w:r>
      <w:r w:rsidR="00DE7469" w:rsidRPr="00DE7469">
        <w:rPr>
          <w:rFonts w:ascii="Times New Roman" w:hAnsi="Times New Roman" w:cs="Times New Roman"/>
          <w:sz w:val="24"/>
          <w:szCs w:val="24"/>
        </w:rPr>
        <w:t>eletrônico</w:t>
      </w:r>
      <w:r w:rsidRPr="00DE7469">
        <w:rPr>
          <w:rFonts w:ascii="Times New Roman" w:hAnsi="Times New Roman" w:cs="Times New Roman"/>
          <w:sz w:val="24"/>
          <w:szCs w:val="24"/>
        </w:rPr>
        <w:t xml:space="preserve"> acima referido. </w:t>
      </w:r>
    </w:p>
    <w:p w14:paraId="3C1D1BCD" w14:textId="77777777" w:rsidR="0069323B" w:rsidRPr="00DE7469" w:rsidRDefault="0069323B" w:rsidP="0069323B">
      <w:pPr>
        <w:spacing w:after="96" w:line="259" w:lineRule="auto"/>
        <w:ind w:left="0" w:firstLine="0"/>
        <w:jc w:val="left"/>
        <w:rPr>
          <w:rFonts w:ascii="Times New Roman" w:hAnsi="Times New Roman" w:cs="Times New Roman"/>
          <w:sz w:val="24"/>
          <w:szCs w:val="24"/>
        </w:rPr>
      </w:pPr>
      <w:r w:rsidRPr="00DE7469">
        <w:rPr>
          <w:rFonts w:ascii="Times New Roman" w:hAnsi="Times New Roman" w:cs="Times New Roman"/>
          <w:sz w:val="24"/>
          <w:szCs w:val="24"/>
        </w:rPr>
        <w:t xml:space="preserve"> </w:t>
      </w:r>
    </w:p>
    <w:p w14:paraId="43C04BCF" w14:textId="77777777" w:rsidR="0069323B" w:rsidRPr="00DE7469" w:rsidRDefault="0069323B" w:rsidP="0069323B">
      <w:pPr>
        <w:spacing w:after="98" w:line="259" w:lineRule="auto"/>
        <w:ind w:left="22" w:right="1"/>
        <w:rPr>
          <w:rFonts w:ascii="Times New Roman" w:hAnsi="Times New Roman" w:cs="Times New Roman"/>
          <w:sz w:val="24"/>
          <w:szCs w:val="24"/>
        </w:rPr>
      </w:pPr>
      <w:r w:rsidRPr="00DE7469">
        <w:rPr>
          <w:rFonts w:ascii="Times New Roman" w:hAnsi="Times New Roman" w:cs="Times New Roman"/>
          <w:sz w:val="24"/>
          <w:szCs w:val="24"/>
        </w:rPr>
        <w:t xml:space="preserve">As microempresas e empresas de pequeno porte deverão declarar, quando for o caso: </w:t>
      </w:r>
    </w:p>
    <w:p w14:paraId="432910DA" w14:textId="77777777" w:rsidR="0069323B" w:rsidRPr="00DE7469" w:rsidRDefault="0069323B" w:rsidP="0069323B">
      <w:pPr>
        <w:spacing w:after="98" w:line="259" w:lineRule="auto"/>
        <w:ind w:left="0" w:firstLine="0"/>
        <w:jc w:val="left"/>
        <w:rPr>
          <w:rFonts w:ascii="Times New Roman" w:hAnsi="Times New Roman" w:cs="Times New Roman"/>
          <w:sz w:val="24"/>
          <w:szCs w:val="24"/>
        </w:rPr>
      </w:pPr>
      <w:r w:rsidRPr="00DE7469">
        <w:rPr>
          <w:rFonts w:ascii="Times New Roman" w:hAnsi="Times New Roman" w:cs="Times New Roman"/>
          <w:sz w:val="24"/>
          <w:szCs w:val="24"/>
        </w:rPr>
        <w:t xml:space="preserve"> </w:t>
      </w:r>
    </w:p>
    <w:p w14:paraId="19784E12" w14:textId="77777777" w:rsidR="0069323B" w:rsidRPr="00DE7469" w:rsidRDefault="0069323B" w:rsidP="0069323B">
      <w:pPr>
        <w:ind w:left="22" w:right="1"/>
        <w:rPr>
          <w:rFonts w:ascii="Times New Roman" w:hAnsi="Times New Roman" w:cs="Times New Roman"/>
          <w:sz w:val="24"/>
          <w:szCs w:val="24"/>
        </w:rPr>
      </w:pPr>
      <w:r w:rsidRPr="00DE7469">
        <w:rPr>
          <w:rFonts w:ascii="Times New Roman" w:hAnsi="Times New Roman" w:cs="Times New Roman"/>
          <w:sz w:val="24"/>
          <w:szCs w:val="24"/>
        </w:rPr>
        <w:t xml:space="preserve">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 </w:t>
      </w:r>
    </w:p>
    <w:p w14:paraId="3757B7F8" w14:textId="77777777" w:rsidR="0069323B" w:rsidRPr="00DE7469" w:rsidRDefault="0069323B" w:rsidP="0069323B">
      <w:pPr>
        <w:spacing w:after="98" w:line="259" w:lineRule="auto"/>
        <w:ind w:left="22" w:right="1"/>
        <w:rPr>
          <w:rFonts w:ascii="Times New Roman" w:hAnsi="Times New Roman" w:cs="Times New Roman"/>
          <w:sz w:val="24"/>
          <w:szCs w:val="24"/>
        </w:rPr>
      </w:pPr>
      <w:r w:rsidRPr="00DE7469">
        <w:rPr>
          <w:rFonts w:ascii="Times New Roman" w:hAnsi="Times New Roman" w:cs="Times New Roman"/>
          <w:sz w:val="24"/>
          <w:szCs w:val="24"/>
        </w:rPr>
        <w:t xml:space="preserve">8.666/93. </w:t>
      </w:r>
    </w:p>
    <w:p w14:paraId="3B397E1C" w14:textId="77777777" w:rsidR="0069323B" w:rsidRPr="00DE7469" w:rsidRDefault="0069323B" w:rsidP="0069323B">
      <w:pPr>
        <w:spacing w:after="96" w:line="259" w:lineRule="auto"/>
        <w:ind w:left="0" w:firstLine="0"/>
        <w:jc w:val="left"/>
        <w:rPr>
          <w:rFonts w:ascii="Times New Roman" w:hAnsi="Times New Roman" w:cs="Times New Roman"/>
          <w:sz w:val="24"/>
          <w:szCs w:val="24"/>
        </w:rPr>
      </w:pPr>
      <w:r w:rsidRPr="00DE7469">
        <w:rPr>
          <w:rFonts w:ascii="Times New Roman" w:hAnsi="Times New Roman" w:cs="Times New Roman"/>
          <w:sz w:val="24"/>
          <w:szCs w:val="24"/>
        </w:rPr>
        <w:t xml:space="preserve"> </w:t>
      </w:r>
    </w:p>
    <w:p w14:paraId="27A7C9EC" w14:textId="77777777" w:rsidR="0069323B" w:rsidRPr="00DE7469" w:rsidRDefault="0069323B" w:rsidP="0069323B">
      <w:pPr>
        <w:spacing w:after="99" w:line="259" w:lineRule="auto"/>
        <w:ind w:left="10" w:right="-1" w:hanging="10"/>
        <w:jc w:val="right"/>
        <w:rPr>
          <w:rFonts w:ascii="Times New Roman" w:hAnsi="Times New Roman" w:cs="Times New Roman"/>
          <w:sz w:val="24"/>
          <w:szCs w:val="24"/>
        </w:rPr>
      </w:pPr>
      <w:r w:rsidRPr="00DE7469">
        <w:rPr>
          <w:rFonts w:ascii="Times New Roman" w:hAnsi="Times New Roman" w:cs="Times New Roman"/>
          <w:sz w:val="24"/>
          <w:szCs w:val="24"/>
        </w:rPr>
        <w:t xml:space="preserve">_______________/_____, (data da abertura dos envelopes). </w:t>
      </w:r>
    </w:p>
    <w:p w14:paraId="6AFA1CBA" w14:textId="77777777" w:rsidR="0069323B" w:rsidRPr="00DE7469" w:rsidRDefault="0069323B" w:rsidP="0069323B">
      <w:pPr>
        <w:spacing w:after="98" w:line="259" w:lineRule="auto"/>
        <w:ind w:left="0" w:firstLine="0"/>
        <w:jc w:val="left"/>
        <w:rPr>
          <w:rFonts w:ascii="Times New Roman" w:hAnsi="Times New Roman" w:cs="Times New Roman"/>
          <w:sz w:val="24"/>
          <w:szCs w:val="24"/>
        </w:rPr>
      </w:pPr>
      <w:r w:rsidRPr="00DE7469">
        <w:rPr>
          <w:rFonts w:ascii="Times New Roman" w:hAnsi="Times New Roman" w:cs="Times New Roman"/>
          <w:b/>
          <w:sz w:val="24"/>
          <w:szCs w:val="24"/>
        </w:rPr>
        <w:t xml:space="preserve"> </w:t>
      </w:r>
    </w:p>
    <w:p w14:paraId="182CFC0A" w14:textId="77777777" w:rsidR="0069323B" w:rsidRPr="00DE7469" w:rsidRDefault="0069323B" w:rsidP="0069323B">
      <w:pPr>
        <w:spacing w:after="107"/>
        <w:ind w:left="10" w:right="4" w:hanging="10"/>
        <w:jc w:val="center"/>
        <w:rPr>
          <w:rFonts w:ascii="Times New Roman" w:hAnsi="Times New Roman" w:cs="Times New Roman"/>
          <w:sz w:val="24"/>
          <w:szCs w:val="24"/>
        </w:rPr>
      </w:pPr>
      <w:r w:rsidRPr="00DE7469">
        <w:rPr>
          <w:rFonts w:ascii="Times New Roman" w:hAnsi="Times New Roman" w:cs="Times New Roman"/>
          <w:b/>
          <w:sz w:val="24"/>
          <w:szCs w:val="24"/>
        </w:rPr>
        <w:t>(</w:t>
      </w:r>
      <w:r w:rsidRPr="00DE7469">
        <w:rPr>
          <w:rFonts w:ascii="Times New Roman" w:hAnsi="Times New Roman" w:cs="Times New Roman"/>
          <w:sz w:val="24"/>
          <w:szCs w:val="24"/>
        </w:rPr>
        <w:t xml:space="preserve">identificação e assinatura do declarante). </w:t>
      </w:r>
    </w:p>
    <w:bookmarkEnd w:id="55"/>
    <w:p w14:paraId="4EF18F8C" w14:textId="77777777" w:rsidR="0069323B" w:rsidRPr="00DE7469" w:rsidRDefault="0069323B" w:rsidP="000839A0">
      <w:pPr>
        <w:spacing w:line="360" w:lineRule="auto"/>
        <w:ind w:left="426" w:right="66"/>
        <w:jc w:val="center"/>
        <w:rPr>
          <w:rFonts w:ascii="Times New Roman" w:hAnsi="Times New Roman" w:cs="Times New Roman"/>
          <w:b/>
          <w:bCs/>
          <w:color w:val="auto"/>
          <w:sz w:val="24"/>
          <w:szCs w:val="24"/>
        </w:rPr>
      </w:pPr>
    </w:p>
    <w:p w14:paraId="7154FD09" w14:textId="77777777" w:rsidR="0069323B" w:rsidRPr="00DE7469" w:rsidRDefault="0069323B" w:rsidP="000839A0">
      <w:pPr>
        <w:spacing w:line="360" w:lineRule="auto"/>
        <w:ind w:left="426" w:right="66"/>
        <w:jc w:val="center"/>
        <w:rPr>
          <w:rFonts w:ascii="Times New Roman" w:hAnsi="Times New Roman" w:cs="Times New Roman"/>
          <w:b/>
          <w:bCs/>
          <w:color w:val="auto"/>
          <w:sz w:val="24"/>
          <w:szCs w:val="24"/>
        </w:rPr>
      </w:pPr>
    </w:p>
    <w:p w14:paraId="64452C10" w14:textId="77777777" w:rsidR="0069323B" w:rsidRDefault="0069323B" w:rsidP="000839A0">
      <w:pPr>
        <w:spacing w:line="360" w:lineRule="auto"/>
        <w:ind w:left="426" w:right="66"/>
        <w:jc w:val="center"/>
        <w:rPr>
          <w:rFonts w:ascii="Times New Roman" w:hAnsi="Times New Roman" w:cs="Times New Roman"/>
          <w:b/>
          <w:bCs/>
          <w:color w:val="auto"/>
          <w:sz w:val="24"/>
          <w:szCs w:val="24"/>
        </w:rPr>
      </w:pPr>
    </w:p>
    <w:p w14:paraId="57EB6CC1" w14:textId="77777777" w:rsidR="0069323B" w:rsidRDefault="0069323B" w:rsidP="000839A0">
      <w:pPr>
        <w:spacing w:line="360" w:lineRule="auto"/>
        <w:ind w:left="426" w:right="66"/>
        <w:jc w:val="center"/>
        <w:rPr>
          <w:rFonts w:ascii="Times New Roman" w:hAnsi="Times New Roman" w:cs="Times New Roman"/>
          <w:b/>
          <w:bCs/>
          <w:color w:val="auto"/>
          <w:sz w:val="24"/>
          <w:szCs w:val="24"/>
        </w:rPr>
      </w:pPr>
    </w:p>
    <w:p w14:paraId="190FC9B8" w14:textId="77777777" w:rsidR="0069323B" w:rsidRDefault="0069323B" w:rsidP="000839A0">
      <w:pPr>
        <w:spacing w:line="360" w:lineRule="auto"/>
        <w:ind w:left="426" w:right="66"/>
        <w:jc w:val="center"/>
        <w:rPr>
          <w:rFonts w:ascii="Times New Roman" w:hAnsi="Times New Roman" w:cs="Times New Roman"/>
          <w:b/>
          <w:bCs/>
          <w:color w:val="auto"/>
          <w:sz w:val="24"/>
          <w:szCs w:val="24"/>
        </w:rPr>
      </w:pPr>
    </w:p>
    <w:p w14:paraId="37C79F4C" w14:textId="445C2373" w:rsidR="0069323B" w:rsidRPr="00DE7469" w:rsidRDefault="00DE7469" w:rsidP="0069323B">
      <w:pPr>
        <w:spacing w:after="99" w:line="259" w:lineRule="auto"/>
        <w:ind w:left="10" w:right="8" w:hanging="10"/>
        <w:jc w:val="center"/>
        <w:rPr>
          <w:rFonts w:ascii="Times New Roman" w:hAnsi="Times New Roman" w:cs="Times New Roman"/>
          <w:sz w:val="24"/>
          <w:szCs w:val="24"/>
        </w:rPr>
      </w:pPr>
      <w:r w:rsidRPr="00DE7469">
        <w:rPr>
          <w:rFonts w:ascii="Times New Roman" w:hAnsi="Times New Roman" w:cs="Times New Roman"/>
          <w:b/>
          <w:sz w:val="24"/>
          <w:szCs w:val="24"/>
        </w:rPr>
        <w:lastRenderedPageBreak/>
        <w:t xml:space="preserve">ANEXO IV – MODELO DE </w:t>
      </w:r>
      <w:r w:rsidRPr="00DE7469">
        <w:rPr>
          <w:rFonts w:ascii="Times New Roman" w:hAnsi="Times New Roman" w:cs="Times New Roman"/>
          <w:b/>
          <w:i/>
          <w:sz w:val="24"/>
          <w:szCs w:val="24"/>
        </w:rPr>
        <w:t xml:space="preserve">DECLARAÇÃO DE INEXISTÊNCIA DE EMPREGADOS MENORES </w:t>
      </w:r>
    </w:p>
    <w:p w14:paraId="00370A1E" w14:textId="77777777" w:rsidR="0069323B" w:rsidRPr="00DE7469" w:rsidRDefault="0069323B" w:rsidP="0069323B">
      <w:pPr>
        <w:spacing w:after="98" w:line="259" w:lineRule="auto"/>
        <w:ind w:left="0" w:firstLine="0"/>
        <w:jc w:val="left"/>
        <w:rPr>
          <w:rFonts w:ascii="Times New Roman" w:hAnsi="Times New Roman" w:cs="Times New Roman"/>
          <w:sz w:val="24"/>
          <w:szCs w:val="24"/>
        </w:rPr>
      </w:pPr>
      <w:r w:rsidRPr="00DE7469">
        <w:rPr>
          <w:rFonts w:ascii="Times New Roman" w:hAnsi="Times New Roman" w:cs="Times New Roman"/>
          <w:b/>
          <w:sz w:val="24"/>
          <w:szCs w:val="24"/>
        </w:rPr>
        <w:t xml:space="preserve"> </w:t>
      </w:r>
    </w:p>
    <w:p w14:paraId="5A8BDCC4" w14:textId="77777777" w:rsidR="0069323B" w:rsidRPr="00DE7469" w:rsidRDefault="0069323B" w:rsidP="0069323B">
      <w:pPr>
        <w:spacing w:after="96" w:line="259" w:lineRule="auto"/>
        <w:ind w:left="0" w:firstLine="0"/>
        <w:jc w:val="left"/>
        <w:rPr>
          <w:rFonts w:ascii="Times New Roman" w:hAnsi="Times New Roman" w:cs="Times New Roman"/>
          <w:sz w:val="24"/>
          <w:szCs w:val="24"/>
        </w:rPr>
      </w:pPr>
      <w:r w:rsidRPr="00DE7469">
        <w:rPr>
          <w:rFonts w:ascii="Times New Roman" w:hAnsi="Times New Roman" w:cs="Times New Roman"/>
          <w:b/>
          <w:sz w:val="24"/>
          <w:szCs w:val="24"/>
        </w:rPr>
        <w:t xml:space="preserve"> </w:t>
      </w:r>
    </w:p>
    <w:p w14:paraId="42A12A10" w14:textId="77777777" w:rsidR="0069323B" w:rsidRPr="00DE7469" w:rsidRDefault="0069323B" w:rsidP="0069323B">
      <w:pPr>
        <w:spacing w:after="98" w:line="259" w:lineRule="auto"/>
        <w:ind w:left="0" w:firstLine="0"/>
        <w:jc w:val="left"/>
        <w:rPr>
          <w:rFonts w:ascii="Times New Roman" w:hAnsi="Times New Roman" w:cs="Times New Roman"/>
          <w:sz w:val="24"/>
          <w:szCs w:val="24"/>
        </w:rPr>
      </w:pPr>
      <w:r w:rsidRPr="00DE7469">
        <w:rPr>
          <w:rFonts w:ascii="Times New Roman" w:hAnsi="Times New Roman" w:cs="Times New Roman"/>
          <w:b/>
          <w:sz w:val="24"/>
          <w:szCs w:val="24"/>
        </w:rPr>
        <w:t xml:space="preserve"> </w:t>
      </w:r>
    </w:p>
    <w:p w14:paraId="3BD78E64" w14:textId="77777777" w:rsidR="0069323B" w:rsidRPr="00DE7469" w:rsidRDefault="0069323B" w:rsidP="0069323B">
      <w:pPr>
        <w:ind w:left="22" w:right="1"/>
        <w:rPr>
          <w:rFonts w:ascii="Times New Roman" w:hAnsi="Times New Roman" w:cs="Times New Roman"/>
          <w:sz w:val="24"/>
          <w:szCs w:val="24"/>
        </w:rPr>
      </w:pPr>
      <w:r w:rsidRPr="00DE7469">
        <w:rPr>
          <w:rFonts w:ascii="Times New Roman" w:hAnsi="Times New Roman" w:cs="Times New Roman"/>
          <w:sz w:val="24"/>
          <w:szCs w:val="24"/>
        </w:rPr>
        <w:t xml:space="preserve">A empresa ________________, inscrita no CNPJ sob n° __________, estabelecida ______________, por intermédio de seu(ua) representante legal Srº(ª). _____________, brasileiro(a), maior, capaz, residente e domiciliado(a) _________________, estado civil _____, profissão _____________, portador(a) da RG nº _________ e do CPF nº ___________, </w:t>
      </w:r>
      <w:r w:rsidRPr="00DE7469">
        <w:rPr>
          <w:rFonts w:ascii="Times New Roman" w:hAnsi="Times New Roman" w:cs="Times New Roman"/>
          <w:b/>
          <w:sz w:val="24"/>
          <w:szCs w:val="24"/>
        </w:rPr>
        <w:t>DECLARA</w:t>
      </w:r>
      <w:r w:rsidRPr="00DE7469">
        <w:rPr>
          <w:rFonts w:ascii="Times New Roman" w:hAnsi="Times New Roman" w:cs="Times New Roman"/>
          <w:sz w:val="24"/>
          <w:szCs w:val="24"/>
        </w:rPr>
        <w:t>, para os fins do disposto no inciso V do art. 27 da Lei Federal nº 8.666/93, de 21 de junho de 1993, acrescido pela Lei nº 9.854, de 27 de outubro de 1999, que não emprega menor de dezoito anos em trabalho noturno, perigoso ou insalubre e (assinalar com X, conforme o caso):</w:t>
      </w:r>
      <w:r w:rsidRPr="00DE7469">
        <w:rPr>
          <w:rFonts w:ascii="Times New Roman" w:hAnsi="Times New Roman" w:cs="Times New Roman"/>
          <w:i/>
          <w:sz w:val="24"/>
          <w:szCs w:val="24"/>
        </w:rPr>
        <w:t xml:space="preserve"> </w:t>
      </w:r>
    </w:p>
    <w:p w14:paraId="577E5F5A" w14:textId="77777777" w:rsidR="0069323B" w:rsidRPr="00DE7469" w:rsidRDefault="0069323B" w:rsidP="0069323B">
      <w:pPr>
        <w:spacing w:after="98" w:line="259" w:lineRule="auto"/>
        <w:ind w:left="0" w:firstLine="0"/>
        <w:jc w:val="left"/>
        <w:rPr>
          <w:rFonts w:ascii="Times New Roman" w:hAnsi="Times New Roman" w:cs="Times New Roman"/>
          <w:sz w:val="24"/>
          <w:szCs w:val="24"/>
        </w:rPr>
      </w:pPr>
      <w:r w:rsidRPr="00DE7469">
        <w:rPr>
          <w:rFonts w:ascii="Times New Roman" w:hAnsi="Times New Roman" w:cs="Times New Roman"/>
          <w:i/>
          <w:sz w:val="24"/>
          <w:szCs w:val="24"/>
        </w:rPr>
        <w:t xml:space="preserve"> </w:t>
      </w:r>
    </w:p>
    <w:p w14:paraId="261CF569" w14:textId="77777777" w:rsidR="0069323B" w:rsidRPr="00DE7469" w:rsidRDefault="0069323B" w:rsidP="0069323B">
      <w:pPr>
        <w:spacing w:after="98" w:line="259" w:lineRule="auto"/>
        <w:ind w:left="22" w:right="1"/>
        <w:rPr>
          <w:rFonts w:ascii="Times New Roman" w:hAnsi="Times New Roman" w:cs="Times New Roman"/>
          <w:sz w:val="24"/>
          <w:szCs w:val="24"/>
        </w:rPr>
      </w:pPr>
      <w:proofErr w:type="gramStart"/>
      <w:r w:rsidRPr="00DE7469">
        <w:rPr>
          <w:rFonts w:ascii="Times New Roman" w:hAnsi="Times New Roman" w:cs="Times New Roman"/>
          <w:sz w:val="24"/>
          <w:szCs w:val="24"/>
        </w:rPr>
        <w:t>( )</w:t>
      </w:r>
      <w:proofErr w:type="gramEnd"/>
      <w:r w:rsidRPr="00DE7469">
        <w:rPr>
          <w:rFonts w:ascii="Times New Roman" w:hAnsi="Times New Roman" w:cs="Times New Roman"/>
          <w:sz w:val="24"/>
          <w:szCs w:val="24"/>
        </w:rPr>
        <w:t xml:space="preserve"> não emprega menor de dezesseis anos.</w:t>
      </w:r>
      <w:r w:rsidRPr="00DE7469">
        <w:rPr>
          <w:rFonts w:ascii="Times New Roman" w:hAnsi="Times New Roman" w:cs="Times New Roman"/>
          <w:i/>
          <w:sz w:val="24"/>
          <w:szCs w:val="24"/>
        </w:rPr>
        <w:t xml:space="preserve"> </w:t>
      </w:r>
    </w:p>
    <w:p w14:paraId="3FFF7E55" w14:textId="77777777" w:rsidR="0069323B" w:rsidRPr="00DE7469" w:rsidRDefault="0069323B" w:rsidP="0069323B">
      <w:pPr>
        <w:spacing w:after="96" w:line="259" w:lineRule="auto"/>
        <w:ind w:left="0" w:firstLine="0"/>
        <w:jc w:val="left"/>
        <w:rPr>
          <w:rFonts w:ascii="Times New Roman" w:hAnsi="Times New Roman" w:cs="Times New Roman"/>
          <w:sz w:val="24"/>
          <w:szCs w:val="24"/>
        </w:rPr>
      </w:pPr>
      <w:r w:rsidRPr="00DE7469">
        <w:rPr>
          <w:rFonts w:ascii="Times New Roman" w:hAnsi="Times New Roman" w:cs="Times New Roman"/>
          <w:i/>
          <w:sz w:val="24"/>
          <w:szCs w:val="24"/>
        </w:rPr>
        <w:t xml:space="preserve"> </w:t>
      </w:r>
    </w:p>
    <w:p w14:paraId="479E5DC4" w14:textId="77777777" w:rsidR="0069323B" w:rsidRPr="00DE7469" w:rsidRDefault="0069323B" w:rsidP="0069323B">
      <w:pPr>
        <w:spacing w:after="98" w:line="259" w:lineRule="auto"/>
        <w:ind w:left="22" w:right="1"/>
        <w:rPr>
          <w:rFonts w:ascii="Times New Roman" w:hAnsi="Times New Roman" w:cs="Times New Roman"/>
          <w:sz w:val="24"/>
          <w:szCs w:val="24"/>
        </w:rPr>
      </w:pPr>
      <w:proofErr w:type="gramStart"/>
      <w:r w:rsidRPr="00DE7469">
        <w:rPr>
          <w:rFonts w:ascii="Times New Roman" w:hAnsi="Times New Roman" w:cs="Times New Roman"/>
          <w:sz w:val="24"/>
          <w:szCs w:val="24"/>
        </w:rPr>
        <w:t>( )</w:t>
      </w:r>
      <w:proofErr w:type="gramEnd"/>
      <w:r w:rsidRPr="00DE7469">
        <w:rPr>
          <w:rFonts w:ascii="Times New Roman" w:hAnsi="Times New Roman" w:cs="Times New Roman"/>
          <w:sz w:val="24"/>
          <w:szCs w:val="24"/>
        </w:rPr>
        <w:t xml:space="preserve"> emprega menor, a partir de quatorze anos, na condição de aprendiz.</w:t>
      </w:r>
      <w:r w:rsidRPr="00DE7469">
        <w:rPr>
          <w:rFonts w:ascii="Times New Roman" w:hAnsi="Times New Roman" w:cs="Times New Roman"/>
          <w:i/>
          <w:sz w:val="24"/>
          <w:szCs w:val="24"/>
        </w:rPr>
        <w:t xml:space="preserve"> </w:t>
      </w:r>
    </w:p>
    <w:p w14:paraId="21800EB5" w14:textId="77777777" w:rsidR="0069323B" w:rsidRPr="00DE7469" w:rsidRDefault="0069323B" w:rsidP="0069323B">
      <w:pPr>
        <w:spacing w:after="98" w:line="259" w:lineRule="auto"/>
        <w:ind w:left="0" w:firstLine="0"/>
        <w:jc w:val="left"/>
        <w:rPr>
          <w:rFonts w:ascii="Times New Roman" w:hAnsi="Times New Roman" w:cs="Times New Roman"/>
          <w:sz w:val="24"/>
          <w:szCs w:val="24"/>
        </w:rPr>
      </w:pPr>
      <w:r w:rsidRPr="00DE7469">
        <w:rPr>
          <w:rFonts w:ascii="Times New Roman" w:hAnsi="Times New Roman" w:cs="Times New Roman"/>
          <w:i/>
          <w:sz w:val="24"/>
          <w:szCs w:val="24"/>
        </w:rPr>
        <w:t xml:space="preserve"> </w:t>
      </w:r>
    </w:p>
    <w:p w14:paraId="48C0FBD0" w14:textId="77777777" w:rsidR="0069323B" w:rsidRPr="00DE7469" w:rsidRDefault="0069323B" w:rsidP="0069323B">
      <w:pPr>
        <w:spacing w:after="99" w:line="259" w:lineRule="auto"/>
        <w:ind w:left="10" w:right="-1" w:hanging="10"/>
        <w:jc w:val="right"/>
        <w:rPr>
          <w:rFonts w:ascii="Times New Roman" w:hAnsi="Times New Roman" w:cs="Times New Roman"/>
          <w:sz w:val="24"/>
          <w:szCs w:val="24"/>
        </w:rPr>
      </w:pPr>
      <w:r w:rsidRPr="00DE7469">
        <w:rPr>
          <w:rFonts w:ascii="Times New Roman" w:hAnsi="Times New Roman" w:cs="Times New Roman"/>
          <w:sz w:val="24"/>
          <w:szCs w:val="24"/>
        </w:rPr>
        <w:t xml:space="preserve">_______________/_____, (data da abertura dos envelopes). </w:t>
      </w:r>
    </w:p>
    <w:p w14:paraId="2E892E09" w14:textId="77777777" w:rsidR="0069323B" w:rsidRPr="00DE7469" w:rsidRDefault="0069323B" w:rsidP="0069323B">
      <w:pPr>
        <w:spacing w:after="98" w:line="259" w:lineRule="auto"/>
        <w:ind w:left="0" w:firstLine="0"/>
        <w:jc w:val="left"/>
        <w:rPr>
          <w:rFonts w:ascii="Times New Roman" w:hAnsi="Times New Roman" w:cs="Times New Roman"/>
          <w:sz w:val="24"/>
          <w:szCs w:val="24"/>
        </w:rPr>
      </w:pPr>
      <w:r w:rsidRPr="00DE7469">
        <w:rPr>
          <w:rFonts w:ascii="Times New Roman" w:hAnsi="Times New Roman" w:cs="Times New Roman"/>
          <w:sz w:val="24"/>
          <w:szCs w:val="24"/>
        </w:rPr>
        <w:t xml:space="preserve"> </w:t>
      </w:r>
    </w:p>
    <w:p w14:paraId="5FB7D015" w14:textId="77777777" w:rsidR="0069323B" w:rsidRPr="00DE7469" w:rsidRDefault="0069323B" w:rsidP="0069323B">
      <w:pPr>
        <w:spacing w:after="98" w:line="259" w:lineRule="auto"/>
        <w:ind w:left="0" w:firstLine="0"/>
        <w:jc w:val="left"/>
        <w:rPr>
          <w:rFonts w:ascii="Times New Roman" w:hAnsi="Times New Roman" w:cs="Times New Roman"/>
          <w:sz w:val="24"/>
          <w:szCs w:val="24"/>
        </w:rPr>
      </w:pPr>
      <w:r w:rsidRPr="00DE7469">
        <w:rPr>
          <w:rFonts w:ascii="Times New Roman" w:hAnsi="Times New Roman" w:cs="Times New Roman"/>
          <w:b/>
          <w:sz w:val="24"/>
          <w:szCs w:val="24"/>
        </w:rPr>
        <w:t xml:space="preserve"> </w:t>
      </w:r>
    </w:p>
    <w:p w14:paraId="29B6940A" w14:textId="77777777" w:rsidR="0069323B" w:rsidRPr="00DE7469" w:rsidRDefault="0069323B" w:rsidP="0069323B">
      <w:pPr>
        <w:spacing w:after="107"/>
        <w:ind w:left="10" w:right="4" w:hanging="10"/>
        <w:jc w:val="center"/>
        <w:rPr>
          <w:rFonts w:ascii="Times New Roman" w:hAnsi="Times New Roman" w:cs="Times New Roman"/>
          <w:sz w:val="24"/>
          <w:szCs w:val="24"/>
        </w:rPr>
      </w:pPr>
      <w:r w:rsidRPr="00DE7469">
        <w:rPr>
          <w:rFonts w:ascii="Times New Roman" w:hAnsi="Times New Roman" w:cs="Times New Roman"/>
          <w:b/>
          <w:sz w:val="24"/>
          <w:szCs w:val="24"/>
        </w:rPr>
        <w:t>(</w:t>
      </w:r>
      <w:r w:rsidRPr="00DE7469">
        <w:rPr>
          <w:rFonts w:ascii="Times New Roman" w:hAnsi="Times New Roman" w:cs="Times New Roman"/>
          <w:sz w:val="24"/>
          <w:szCs w:val="24"/>
        </w:rPr>
        <w:t xml:space="preserve">identificação e assinatura do declarante). </w:t>
      </w:r>
    </w:p>
    <w:p w14:paraId="6707F825" w14:textId="77777777" w:rsidR="0069323B" w:rsidRPr="00DE7469" w:rsidRDefault="0069323B" w:rsidP="000839A0">
      <w:pPr>
        <w:spacing w:line="360" w:lineRule="auto"/>
        <w:ind w:left="426" w:right="66"/>
        <w:jc w:val="center"/>
        <w:rPr>
          <w:rFonts w:ascii="Times New Roman" w:hAnsi="Times New Roman" w:cs="Times New Roman"/>
          <w:b/>
          <w:bCs/>
          <w:color w:val="auto"/>
          <w:sz w:val="24"/>
          <w:szCs w:val="24"/>
        </w:rPr>
      </w:pPr>
    </w:p>
    <w:p w14:paraId="74B6A032" w14:textId="77777777" w:rsidR="0069323B" w:rsidRPr="00DE7469" w:rsidRDefault="0069323B" w:rsidP="000839A0">
      <w:pPr>
        <w:spacing w:line="360" w:lineRule="auto"/>
        <w:ind w:left="426" w:right="66"/>
        <w:jc w:val="center"/>
        <w:rPr>
          <w:rFonts w:ascii="Times New Roman" w:hAnsi="Times New Roman" w:cs="Times New Roman"/>
          <w:b/>
          <w:bCs/>
          <w:color w:val="auto"/>
          <w:sz w:val="24"/>
          <w:szCs w:val="24"/>
        </w:rPr>
      </w:pPr>
    </w:p>
    <w:p w14:paraId="4D020D26" w14:textId="77777777" w:rsidR="0069323B" w:rsidRDefault="0069323B" w:rsidP="000839A0">
      <w:pPr>
        <w:spacing w:line="360" w:lineRule="auto"/>
        <w:ind w:left="426" w:right="66"/>
        <w:jc w:val="center"/>
        <w:rPr>
          <w:rFonts w:ascii="Times New Roman" w:hAnsi="Times New Roman" w:cs="Times New Roman"/>
          <w:b/>
          <w:bCs/>
          <w:color w:val="auto"/>
          <w:sz w:val="24"/>
          <w:szCs w:val="24"/>
        </w:rPr>
      </w:pPr>
    </w:p>
    <w:p w14:paraId="61797FED" w14:textId="77777777" w:rsidR="0069323B" w:rsidRDefault="0069323B" w:rsidP="000839A0">
      <w:pPr>
        <w:spacing w:line="360" w:lineRule="auto"/>
        <w:ind w:left="426" w:right="66"/>
        <w:jc w:val="center"/>
        <w:rPr>
          <w:rFonts w:ascii="Times New Roman" w:hAnsi="Times New Roman" w:cs="Times New Roman"/>
          <w:b/>
          <w:bCs/>
          <w:color w:val="auto"/>
          <w:sz w:val="24"/>
          <w:szCs w:val="24"/>
        </w:rPr>
      </w:pPr>
    </w:p>
    <w:p w14:paraId="29923C81" w14:textId="77777777" w:rsidR="0069323B" w:rsidRDefault="0069323B" w:rsidP="000839A0">
      <w:pPr>
        <w:spacing w:line="360" w:lineRule="auto"/>
        <w:ind w:left="426" w:right="66"/>
        <w:jc w:val="center"/>
        <w:rPr>
          <w:rFonts w:ascii="Times New Roman" w:hAnsi="Times New Roman" w:cs="Times New Roman"/>
          <w:b/>
          <w:bCs/>
          <w:color w:val="auto"/>
          <w:sz w:val="24"/>
          <w:szCs w:val="24"/>
        </w:rPr>
      </w:pPr>
    </w:p>
    <w:p w14:paraId="138514AA" w14:textId="0202DCF0" w:rsidR="0069323B" w:rsidRPr="00DE7469" w:rsidRDefault="00DE7469" w:rsidP="0069323B">
      <w:pPr>
        <w:spacing w:after="149" w:line="259" w:lineRule="auto"/>
        <w:ind w:left="10" w:right="1" w:hanging="10"/>
        <w:jc w:val="center"/>
        <w:rPr>
          <w:rFonts w:ascii="Times New Roman" w:hAnsi="Times New Roman" w:cs="Times New Roman"/>
          <w:sz w:val="24"/>
          <w:szCs w:val="24"/>
        </w:rPr>
      </w:pPr>
      <w:r w:rsidRPr="00DE7469">
        <w:rPr>
          <w:rFonts w:ascii="Times New Roman" w:hAnsi="Times New Roman" w:cs="Times New Roman"/>
          <w:b/>
          <w:sz w:val="24"/>
          <w:szCs w:val="24"/>
        </w:rPr>
        <w:lastRenderedPageBreak/>
        <w:t xml:space="preserve">ANEXO V – MODELO DE DECLARAÇÃO DE CONDIÇÃO DE ME OU EPP </w:t>
      </w:r>
    </w:p>
    <w:p w14:paraId="737681B7" w14:textId="77777777" w:rsidR="0069323B" w:rsidRPr="00DE7469" w:rsidRDefault="0069323B" w:rsidP="0069323B">
      <w:pPr>
        <w:spacing w:after="146" w:line="259" w:lineRule="auto"/>
        <w:ind w:left="0" w:firstLine="0"/>
        <w:jc w:val="left"/>
        <w:rPr>
          <w:rFonts w:ascii="Times New Roman" w:hAnsi="Times New Roman" w:cs="Times New Roman"/>
          <w:sz w:val="24"/>
          <w:szCs w:val="24"/>
        </w:rPr>
      </w:pPr>
      <w:r w:rsidRPr="00DE7469">
        <w:rPr>
          <w:rFonts w:ascii="Times New Roman" w:hAnsi="Times New Roman" w:cs="Times New Roman"/>
          <w:b/>
          <w:sz w:val="24"/>
          <w:szCs w:val="24"/>
        </w:rPr>
        <w:t xml:space="preserve"> </w:t>
      </w:r>
    </w:p>
    <w:p w14:paraId="245B4005" w14:textId="77777777" w:rsidR="0069323B" w:rsidRPr="00DE7469" w:rsidRDefault="0069323B" w:rsidP="0069323B">
      <w:pPr>
        <w:spacing w:after="333" w:line="259" w:lineRule="auto"/>
        <w:ind w:left="0" w:firstLine="0"/>
        <w:jc w:val="left"/>
        <w:rPr>
          <w:rFonts w:ascii="Times New Roman" w:hAnsi="Times New Roman" w:cs="Times New Roman"/>
          <w:sz w:val="24"/>
          <w:szCs w:val="24"/>
        </w:rPr>
      </w:pPr>
      <w:r w:rsidRPr="00DE7469">
        <w:rPr>
          <w:rFonts w:ascii="Times New Roman" w:hAnsi="Times New Roman" w:cs="Times New Roman"/>
          <w:sz w:val="24"/>
          <w:szCs w:val="24"/>
        </w:rPr>
        <w:t xml:space="preserve"> </w:t>
      </w:r>
    </w:p>
    <w:p w14:paraId="5BB3C114" w14:textId="77777777" w:rsidR="0069323B" w:rsidRPr="00DE7469" w:rsidRDefault="0069323B" w:rsidP="0069323B">
      <w:pPr>
        <w:ind w:left="17" w:right="1" w:firstLine="1702"/>
        <w:rPr>
          <w:rFonts w:ascii="Times New Roman" w:hAnsi="Times New Roman" w:cs="Times New Roman"/>
          <w:sz w:val="24"/>
          <w:szCs w:val="24"/>
        </w:rPr>
      </w:pPr>
      <w:r w:rsidRPr="00DE7469">
        <w:rPr>
          <w:rFonts w:ascii="Times New Roman" w:hAnsi="Times New Roman" w:cs="Times New Roman"/>
          <w:sz w:val="24"/>
          <w:szCs w:val="24"/>
        </w:rPr>
        <w:t xml:space="preserve">A _________________, inscrita no CNPJ nº _______________, situada na ________________________por intermédio de seu representante legal o(a) Sr.(ª) _______, portador da </w:t>
      </w:r>
    </w:p>
    <w:p w14:paraId="1A02FE20" w14:textId="77777777" w:rsidR="0069323B" w:rsidRPr="00DE7469" w:rsidRDefault="0069323B" w:rsidP="0069323B">
      <w:pPr>
        <w:spacing w:after="98" w:line="259" w:lineRule="auto"/>
        <w:ind w:left="22" w:right="1"/>
        <w:rPr>
          <w:rFonts w:ascii="Times New Roman" w:hAnsi="Times New Roman" w:cs="Times New Roman"/>
          <w:sz w:val="24"/>
          <w:szCs w:val="24"/>
        </w:rPr>
      </w:pPr>
      <w:r w:rsidRPr="00DE7469">
        <w:rPr>
          <w:rFonts w:ascii="Times New Roman" w:hAnsi="Times New Roman" w:cs="Times New Roman"/>
          <w:sz w:val="24"/>
          <w:szCs w:val="24"/>
        </w:rPr>
        <w:t xml:space="preserve">Carteira de Identidade nº ________e do CPF nº _______, DECLARA, sob as penas da lei que é Empresa de </w:t>
      </w:r>
    </w:p>
    <w:p w14:paraId="7FDBCDA4" w14:textId="77777777" w:rsidR="0069323B" w:rsidRPr="00DE7469" w:rsidRDefault="0069323B" w:rsidP="0069323B">
      <w:pPr>
        <w:spacing w:after="229"/>
        <w:ind w:left="22" w:right="1"/>
        <w:rPr>
          <w:rFonts w:ascii="Times New Roman" w:hAnsi="Times New Roman" w:cs="Times New Roman"/>
          <w:sz w:val="24"/>
          <w:szCs w:val="24"/>
        </w:rPr>
      </w:pPr>
      <w:r w:rsidRPr="00DE7469">
        <w:rPr>
          <w:rFonts w:ascii="Times New Roman" w:hAnsi="Times New Roman" w:cs="Times New Roman"/>
          <w:sz w:val="24"/>
          <w:szCs w:val="24"/>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14:paraId="2E6CF960" w14:textId="77777777" w:rsidR="0069323B" w:rsidRPr="00DE7469" w:rsidRDefault="0069323B" w:rsidP="0069323B">
      <w:pPr>
        <w:spacing w:after="333" w:line="259" w:lineRule="auto"/>
        <w:ind w:left="10" w:right="-1" w:hanging="10"/>
        <w:jc w:val="right"/>
        <w:rPr>
          <w:rFonts w:ascii="Times New Roman" w:hAnsi="Times New Roman" w:cs="Times New Roman"/>
          <w:sz w:val="24"/>
          <w:szCs w:val="24"/>
        </w:rPr>
      </w:pPr>
      <w:r w:rsidRPr="00DE7469">
        <w:rPr>
          <w:rFonts w:ascii="Times New Roman" w:hAnsi="Times New Roman" w:cs="Times New Roman"/>
          <w:sz w:val="24"/>
          <w:szCs w:val="24"/>
        </w:rPr>
        <w:t xml:space="preserve">_______________/_____, (data da abertura dos envelopes). </w:t>
      </w:r>
    </w:p>
    <w:p w14:paraId="25A7A7D3" w14:textId="77777777" w:rsidR="0069323B" w:rsidRPr="00DE7469" w:rsidRDefault="0069323B" w:rsidP="0069323B">
      <w:pPr>
        <w:spacing w:after="333" w:line="259" w:lineRule="auto"/>
        <w:ind w:left="0" w:firstLine="0"/>
        <w:jc w:val="left"/>
        <w:rPr>
          <w:rFonts w:ascii="Times New Roman" w:hAnsi="Times New Roman" w:cs="Times New Roman"/>
          <w:sz w:val="24"/>
          <w:szCs w:val="24"/>
        </w:rPr>
      </w:pPr>
      <w:r w:rsidRPr="00DE7469">
        <w:rPr>
          <w:rFonts w:ascii="Times New Roman" w:hAnsi="Times New Roman" w:cs="Times New Roman"/>
          <w:b/>
          <w:sz w:val="24"/>
          <w:szCs w:val="24"/>
        </w:rPr>
        <w:t xml:space="preserve"> </w:t>
      </w:r>
    </w:p>
    <w:p w14:paraId="2BDE1C3A" w14:textId="77777777" w:rsidR="0069323B" w:rsidRPr="00DE7469" w:rsidRDefault="0069323B" w:rsidP="0069323B">
      <w:pPr>
        <w:spacing w:after="234"/>
        <w:ind w:left="10" w:hanging="10"/>
        <w:jc w:val="center"/>
        <w:rPr>
          <w:rFonts w:ascii="Times New Roman" w:hAnsi="Times New Roman" w:cs="Times New Roman"/>
          <w:sz w:val="24"/>
          <w:szCs w:val="24"/>
        </w:rPr>
      </w:pPr>
      <w:r w:rsidRPr="00DE7469">
        <w:rPr>
          <w:rFonts w:ascii="Times New Roman" w:hAnsi="Times New Roman" w:cs="Times New Roman"/>
          <w:b/>
          <w:sz w:val="24"/>
          <w:szCs w:val="24"/>
        </w:rPr>
        <w:t>(</w:t>
      </w:r>
      <w:r w:rsidRPr="00DE7469">
        <w:rPr>
          <w:rFonts w:ascii="Times New Roman" w:hAnsi="Times New Roman" w:cs="Times New Roman"/>
          <w:sz w:val="24"/>
          <w:szCs w:val="24"/>
        </w:rPr>
        <w:t xml:space="preserve">identificação e assinatura do declarante). </w:t>
      </w:r>
    </w:p>
    <w:p w14:paraId="02ED96FE" w14:textId="77777777" w:rsidR="0069323B" w:rsidRPr="00DE7469" w:rsidRDefault="0069323B" w:rsidP="0069323B">
      <w:pPr>
        <w:spacing w:after="234"/>
        <w:ind w:left="10" w:hanging="10"/>
        <w:jc w:val="center"/>
        <w:rPr>
          <w:rFonts w:ascii="Times New Roman" w:hAnsi="Times New Roman" w:cs="Times New Roman"/>
          <w:sz w:val="24"/>
          <w:szCs w:val="24"/>
        </w:rPr>
      </w:pPr>
    </w:p>
    <w:p w14:paraId="0F50381B" w14:textId="77777777" w:rsidR="0069323B" w:rsidRPr="00DE7469" w:rsidRDefault="0069323B" w:rsidP="000839A0">
      <w:pPr>
        <w:spacing w:line="360" w:lineRule="auto"/>
        <w:ind w:left="426" w:right="66"/>
        <w:jc w:val="center"/>
        <w:rPr>
          <w:rFonts w:ascii="Times New Roman" w:hAnsi="Times New Roman" w:cs="Times New Roman"/>
          <w:b/>
          <w:bCs/>
          <w:color w:val="auto"/>
          <w:sz w:val="24"/>
          <w:szCs w:val="24"/>
        </w:rPr>
      </w:pPr>
    </w:p>
    <w:p w14:paraId="6119096B" w14:textId="77777777" w:rsidR="0069323B" w:rsidRDefault="0069323B" w:rsidP="000839A0">
      <w:pPr>
        <w:spacing w:line="360" w:lineRule="auto"/>
        <w:ind w:left="426" w:right="66"/>
        <w:jc w:val="center"/>
        <w:rPr>
          <w:rFonts w:ascii="Times New Roman" w:hAnsi="Times New Roman" w:cs="Times New Roman"/>
          <w:b/>
          <w:bCs/>
          <w:color w:val="auto"/>
          <w:sz w:val="24"/>
          <w:szCs w:val="24"/>
        </w:rPr>
      </w:pPr>
    </w:p>
    <w:p w14:paraId="2D3A45E5" w14:textId="77777777" w:rsidR="0069323B" w:rsidRDefault="0069323B" w:rsidP="000839A0">
      <w:pPr>
        <w:spacing w:line="360" w:lineRule="auto"/>
        <w:ind w:left="426" w:right="66"/>
        <w:jc w:val="center"/>
        <w:rPr>
          <w:rFonts w:ascii="Times New Roman" w:hAnsi="Times New Roman" w:cs="Times New Roman"/>
          <w:b/>
          <w:bCs/>
          <w:color w:val="auto"/>
          <w:sz w:val="24"/>
          <w:szCs w:val="24"/>
        </w:rPr>
      </w:pPr>
    </w:p>
    <w:p w14:paraId="7BC5AD49" w14:textId="77777777" w:rsidR="0069323B" w:rsidRDefault="0069323B" w:rsidP="000839A0">
      <w:pPr>
        <w:spacing w:line="360" w:lineRule="auto"/>
        <w:ind w:left="426" w:right="66"/>
        <w:jc w:val="center"/>
        <w:rPr>
          <w:rFonts w:ascii="Times New Roman" w:hAnsi="Times New Roman" w:cs="Times New Roman"/>
          <w:b/>
          <w:bCs/>
          <w:color w:val="auto"/>
          <w:sz w:val="24"/>
          <w:szCs w:val="24"/>
        </w:rPr>
      </w:pPr>
    </w:p>
    <w:p w14:paraId="31771AD2" w14:textId="77777777" w:rsidR="0069323B" w:rsidRDefault="0069323B" w:rsidP="000839A0">
      <w:pPr>
        <w:spacing w:line="360" w:lineRule="auto"/>
        <w:ind w:left="426" w:right="66"/>
        <w:jc w:val="center"/>
        <w:rPr>
          <w:rFonts w:ascii="Times New Roman" w:hAnsi="Times New Roman" w:cs="Times New Roman"/>
          <w:b/>
          <w:bCs/>
          <w:color w:val="auto"/>
          <w:sz w:val="24"/>
          <w:szCs w:val="24"/>
        </w:rPr>
      </w:pPr>
    </w:p>
    <w:p w14:paraId="3469CD13" w14:textId="77777777" w:rsidR="0069323B" w:rsidRDefault="0069323B" w:rsidP="000839A0">
      <w:pPr>
        <w:spacing w:line="360" w:lineRule="auto"/>
        <w:ind w:left="426" w:right="66"/>
        <w:jc w:val="center"/>
        <w:rPr>
          <w:rFonts w:ascii="Times New Roman" w:hAnsi="Times New Roman" w:cs="Times New Roman"/>
          <w:b/>
          <w:bCs/>
          <w:color w:val="auto"/>
          <w:sz w:val="24"/>
          <w:szCs w:val="24"/>
        </w:rPr>
      </w:pPr>
    </w:p>
    <w:p w14:paraId="7479522B" w14:textId="2D5C2E9E" w:rsidR="006E64A9" w:rsidRPr="008327C2" w:rsidRDefault="006E64A9" w:rsidP="006E64A9">
      <w:pPr>
        <w:pStyle w:val="Standard"/>
        <w:spacing w:line="360" w:lineRule="auto"/>
        <w:jc w:val="center"/>
        <w:rPr>
          <w:rFonts w:cs="Times New Roman"/>
        </w:rPr>
      </w:pPr>
      <w:r w:rsidRPr="008327C2">
        <w:rPr>
          <w:rFonts w:cs="Times New Roman"/>
          <w:b/>
          <w:bCs/>
          <w:u w:val="single"/>
          <w:lang w:eastAsia="pt-BR"/>
        </w:rPr>
        <w:lastRenderedPageBreak/>
        <w:t xml:space="preserve"> </w:t>
      </w:r>
      <w:r w:rsidR="00DE7469">
        <w:rPr>
          <w:rFonts w:cs="Times New Roman"/>
          <w:b/>
          <w:bCs/>
          <w:u w:val="single"/>
          <w:lang w:eastAsia="pt-BR"/>
        </w:rPr>
        <w:t xml:space="preserve">ANEXO VI - </w:t>
      </w:r>
      <w:r w:rsidRPr="008327C2">
        <w:rPr>
          <w:rFonts w:cs="Times New Roman"/>
          <w:b/>
          <w:bCs/>
          <w:u w:val="single"/>
          <w:lang w:eastAsia="pt-BR"/>
        </w:rPr>
        <w:t>MINUTA DO</w:t>
      </w:r>
      <w:r w:rsidRPr="008327C2">
        <w:rPr>
          <w:rFonts w:eastAsia="Verdana" w:cs="Times New Roman"/>
          <w:b/>
          <w:bCs/>
          <w:u w:val="single"/>
          <w:lang w:eastAsia="pt-BR"/>
        </w:rPr>
        <w:t xml:space="preserve"> </w:t>
      </w:r>
      <w:r w:rsidRPr="008327C2">
        <w:rPr>
          <w:rFonts w:cs="Times New Roman"/>
          <w:b/>
          <w:bCs/>
          <w:u w:val="single"/>
          <w:lang w:eastAsia="pt-BR"/>
        </w:rPr>
        <w:t>TERMO</w:t>
      </w:r>
      <w:r w:rsidRPr="008327C2">
        <w:rPr>
          <w:rFonts w:eastAsia="Verdana" w:cs="Times New Roman"/>
          <w:b/>
          <w:bCs/>
          <w:u w:val="single"/>
          <w:lang w:eastAsia="pt-BR"/>
        </w:rPr>
        <w:t xml:space="preserve"> </w:t>
      </w:r>
      <w:r w:rsidRPr="008327C2">
        <w:rPr>
          <w:rFonts w:cs="Times New Roman"/>
          <w:b/>
          <w:bCs/>
          <w:u w:val="single"/>
          <w:lang w:eastAsia="pt-BR"/>
        </w:rPr>
        <w:t>DE</w:t>
      </w:r>
      <w:r w:rsidRPr="008327C2">
        <w:rPr>
          <w:rFonts w:eastAsia="Verdana" w:cs="Times New Roman"/>
          <w:b/>
          <w:bCs/>
          <w:u w:val="single"/>
          <w:lang w:eastAsia="pt-BR"/>
        </w:rPr>
        <w:t xml:space="preserve"> </w:t>
      </w:r>
      <w:r w:rsidRPr="008327C2">
        <w:rPr>
          <w:rFonts w:cs="Times New Roman"/>
          <w:b/>
          <w:bCs/>
          <w:u w:val="single"/>
          <w:lang w:eastAsia="pt-BR"/>
        </w:rPr>
        <w:t>CONTRATO</w:t>
      </w:r>
    </w:p>
    <w:p w14:paraId="6D522C76" w14:textId="77777777" w:rsidR="006E64A9" w:rsidRPr="008327C2" w:rsidRDefault="006E64A9" w:rsidP="006E64A9">
      <w:pPr>
        <w:pStyle w:val="Standard"/>
        <w:spacing w:line="360" w:lineRule="auto"/>
        <w:jc w:val="center"/>
        <w:rPr>
          <w:rFonts w:cs="Times New Roman"/>
          <w:b/>
          <w:bCs/>
          <w:u w:val="single"/>
          <w:lang w:eastAsia="pt-BR"/>
        </w:rPr>
      </w:pPr>
    </w:p>
    <w:p w14:paraId="048099FD" w14:textId="124AC99F" w:rsidR="006E64A9" w:rsidRPr="008327C2" w:rsidRDefault="006E64A9" w:rsidP="006E64A9">
      <w:pPr>
        <w:pStyle w:val="Standard"/>
        <w:spacing w:line="360" w:lineRule="auto"/>
        <w:ind w:left="4536"/>
        <w:jc w:val="both"/>
        <w:rPr>
          <w:rFonts w:cs="Times New Roman"/>
        </w:rPr>
      </w:pPr>
      <w:r w:rsidRPr="008327C2">
        <w:rPr>
          <w:rFonts w:cs="Times New Roman"/>
          <w:iCs/>
          <w:lang w:eastAsia="pt-BR"/>
        </w:rPr>
        <w:t>MI</w:t>
      </w:r>
      <w:r w:rsidRPr="008327C2">
        <w:rPr>
          <w:rFonts w:eastAsia="Times New Roman" w:cs="Times New Roman"/>
          <w:iCs/>
          <w:lang w:eastAsia="pt-BR"/>
        </w:rPr>
        <w:t>NUTA</w:t>
      </w:r>
      <w:r w:rsidRPr="008327C2">
        <w:rPr>
          <w:rFonts w:eastAsia="Verdana" w:cs="Times New Roman"/>
          <w:iCs/>
          <w:lang w:eastAsia="pt-BR"/>
        </w:rPr>
        <w:t xml:space="preserve"> </w:t>
      </w:r>
      <w:r w:rsidRPr="008327C2">
        <w:rPr>
          <w:rFonts w:cs="Times New Roman"/>
          <w:iCs/>
          <w:lang w:eastAsia="pt-BR"/>
        </w:rPr>
        <w:t>DO</w:t>
      </w:r>
      <w:r w:rsidRPr="008327C2">
        <w:rPr>
          <w:rFonts w:eastAsia="Verdana" w:cs="Times New Roman"/>
          <w:iCs/>
          <w:lang w:eastAsia="pt-BR"/>
        </w:rPr>
        <w:t xml:space="preserve"> </w:t>
      </w:r>
      <w:r w:rsidRPr="008327C2">
        <w:rPr>
          <w:rFonts w:cs="Times New Roman"/>
          <w:iCs/>
          <w:lang w:eastAsia="pt-BR"/>
        </w:rPr>
        <w:t>TERMO</w:t>
      </w:r>
      <w:r w:rsidRPr="008327C2">
        <w:rPr>
          <w:rFonts w:eastAsia="Verdana" w:cs="Times New Roman"/>
          <w:iCs/>
          <w:lang w:eastAsia="pt-BR"/>
        </w:rPr>
        <w:t xml:space="preserve"> </w:t>
      </w:r>
      <w:r w:rsidRPr="008327C2">
        <w:rPr>
          <w:rFonts w:cs="Times New Roman"/>
          <w:iCs/>
          <w:lang w:eastAsia="pt-BR"/>
        </w:rPr>
        <w:t>DE</w:t>
      </w:r>
      <w:r w:rsidRPr="008327C2">
        <w:rPr>
          <w:rFonts w:eastAsia="Verdana" w:cs="Times New Roman"/>
          <w:iCs/>
          <w:lang w:eastAsia="pt-BR"/>
        </w:rPr>
        <w:t xml:space="preserve"> </w:t>
      </w:r>
      <w:r w:rsidRPr="008327C2">
        <w:rPr>
          <w:rFonts w:cs="Times New Roman"/>
          <w:iCs/>
          <w:lang w:eastAsia="pt-BR"/>
        </w:rPr>
        <w:t>CONTRATO</w:t>
      </w:r>
      <w:r w:rsidRPr="008327C2">
        <w:rPr>
          <w:rFonts w:eastAsia="Verdana" w:cs="Times New Roman"/>
          <w:iCs/>
          <w:lang w:eastAsia="pt-BR"/>
        </w:rPr>
        <w:t xml:space="preserve"> </w:t>
      </w:r>
      <w:r w:rsidRPr="008327C2">
        <w:rPr>
          <w:rFonts w:cs="Times New Roman"/>
          <w:iCs/>
          <w:lang w:eastAsia="pt-BR"/>
        </w:rPr>
        <w:t>DE</w:t>
      </w:r>
      <w:r w:rsidRPr="008327C2">
        <w:rPr>
          <w:rFonts w:eastAsia="Verdana" w:cs="Times New Roman"/>
          <w:b/>
          <w:bCs/>
          <w:lang w:eastAsia="ar-SA" w:bidi="ar-SA"/>
        </w:rPr>
        <w:t xml:space="preserve"> PRESTAÇÃO DE SERVIÇOS</w:t>
      </w:r>
      <w:r w:rsidRPr="008327C2">
        <w:rPr>
          <w:rFonts w:cs="Times New Roman"/>
          <w:b/>
          <w:bCs/>
          <w:lang w:eastAsia="ar-SA" w:bidi="ar-SA"/>
        </w:rPr>
        <w:t>,</w:t>
      </w:r>
      <w:r w:rsidRPr="008327C2">
        <w:rPr>
          <w:rFonts w:eastAsia="Verdana" w:cs="Times New Roman"/>
          <w:b/>
          <w:bCs/>
          <w:lang w:eastAsia="ar-SA" w:bidi="ar-SA"/>
        </w:rPr>
        <w:t xml:space="preserve"> </w:t>
      </w:r>
      <w:r w:rsidRPr="008327C2">
        <w:rPr>
          <w:rFonts w:cs="Times New Roman"/>
          <w:iCs/>
          <w:lang w:eastAsia="pt-BR"/>
        </w:rPr>
        <w:t>FIRMADO</w:t>
      </w:r>
      <w:r w:rsidRPr="008327C2">
        <w:rPr>
          <w:rFonts w:eastAsia="Verdana" w:cs="Times New Roman"/>
          <w:iCs/>
          <w:lang w:eastAsia="pt-BR"/>
        </w:rPr>
        <w:t xml:space="preserve"> </w:t>
      </w:r>
      <w:r w:rsidRPr="008327C2">
        <w:rPr>
          <w:rFonts w:cs="Times New Roman"/>
          <w:iCs/>
          <w:lang w:eastAsia="pt-BR"/>
        </w:rPr>
        <w:t>ENTRE</w:t>
      </w:r>
      <w:r w:rsidRPr="008327C2">
        <w:rPr>
          <w:rFonts w:eastAsia="Verdana" w:cs="Times New Roman"/>
          <w:iCs/>
          <w:lang w:eastAsia="pt-BR"/>
        </w:rPr>
        <w:t xml:space="preserve"> </w:t>
      </w:r>
      <w:r w:rsidR="008327C2" w:rsidRPr="008327C2">
        <w:rPr>
          <w:rFonts w:cs="Times New Roman"/>
          <w:iCs/>
          <w:lang w:eastAsia="pt-BR"/>
        </w:rPr>
        <w:t>A SUPERINTENDÊNCIA MUNICIPAL DE TRÂNSITO E TRANSPORTE</w:t>
      </w:r>
      <w:r w:rsidRPr="008327C2">
        <w:rPr>
          <w:rFonts w:cs="Times New Roman"/>
          <w:iCs/>
          <w:lang w:eastAsia="pt-BR"/>
        </w:rPr>
        <w:t xml:space="preserve"> DE ITABA</w:t>
      </w:r>
      <w:r w:rsidRPr="008327C2">
        <w:rPr>
          <w:rFonts w:eastAsia="Verdana" w:cs="Times New Roman"/>
          <w:iCs/>
          <w:lang w:eastAsia="pt-BR"/>
        </w:rPr>
        <w:t xml:space="preserve">IANA/SE </w:t>
      </w:r>
      <w:r w:rsidRPr="008327C2">
        <w:rPr>
          <w:rFonts w:cs="Times New Roman"/>
          <w:iCs/>
          <w:lang w:eastAsia="pt-BR"/>
        </w:rPr>
        <w:t>E A</w:t>
      </w:r>
      <w:r w:rsidRPr="008327C2">
        <w:rPr>
          <w:rFonts w:eastAsia="Verdana" w:cs="Times New Roman"/>
          <w:iCs/>
          <w:lang w:eastAsia="pt-BR"/>
        </w:rPr>
        <w:t xml:space="preserve"> </w:t>
      </w:r>
      <w:r w:rsidRPr="008327C2">
        <w:rPr>
          <w:rFonts w:cs="Times New Roman"/>
          <w:iCs/>
          <w:lang w:eastAsia="pt-BR"/>
        </w:rPr>
        <w:t>EMPRESA</w:t>
      </w:r>
      <w:r w:rsidRPr="008327C2">
        <w:rPr>
          <w:rFonts w:eastAsia="Verdana" w:cs="Times New Roman"/>
          <w:iCs/>
          <w:lang w:eastAsia="pt-BR"/>
        </w:rPr>
        <w:t xml:space="preserve"> </w:t>
      </w:r>
      <w:r w:rsidRPr="008327C2">
        <w:rPr>
          <w:rFonts w:cs="Times New Roman"/>
          <w:iCs/>
          <w:lang w:eastAsia="pt-BR"/>
        </w:rPr>
        <w:t>__________,</w:t>
      </w:r>
      <w:r w:rsidRPr="008327C2">
        <w:rPr>
          <w:rFonts w:eastAsia="Verdana" w:cs="Times New Roman"/>
          <w:iCs/>
          <w:lang w:eastAsia="pt-BR"/>
        </w:rPr>
        <w:t xml:space="preserve"> </w:t>
      </w:r>
      <w:r w:rsidRPr="008327C2">
        <w:rPr>
          <w:rFonts w:cs="Times New Roman"/>
          <w:iCs/>
          <w:lang w:eastAsia="pt-BR"/>
        </w:rPr>
        <w:t>NOS</w:t>
      </w:r>
      <w:r w:rsidRPr="008327C2">
        <w:rPr>
          <w:rFonts w:eastAsia="Verdana" w:cs="Times New Roman"/>
          <w:iCs/>
          <w:lang w:eastAsia="pt-BR"/>
        </w:rPr>
        <w:t xml:space="preserve"> </w:t>
      </w:r>
      <w:r w:rsidRPr="008327C2">
        <w:rPr>
          <w:rFonts w:cs="Times New Roman"/>
          <w:iCs/>
          <w:lang w:eastAsia="pt-BR"/>
        </w:rPr>
        <w:t>TERMOS</w:t>
      </w:r>
      <w:r w:rsidRPr="008327C2">
        <w:rPr>
          <w:rFonts w:eastAsia="Verdana" w:cs="Times New Roman"/>
          <w:iCs/>
          <w:lang w:eastAsia="pt-BR"/>
        </w:rPr>
        <w:t xml:space="preserve"> </w:t>
      </w:r>
      <w:r w:rsidRPr="008327C2">
        <w:rPr>
          <w:rFonts w:cs="Times New Roman"/>
          <w:iCs/>
          <w:lang w:eastAsia="pt-BR"/>
        </w:rPr>
        <w:t>DO</w:t>
      </w:r>
      <w:r w:rsidRPr="008327C2">
        <w:rPr>
          <w:rFonts w:eastAsia="Verdana" w:cs="Times New Roman"/>
          <w:iCs/>
          <w:lang w:eastAsia="pt-BR"/>
        </w:rPr>
        <w:t xml:space="preserve"> </w:t>
      </w:r>
      <w:r w:rsidRPr="008327C2">
        <w:rPr>
          <w:rFonts w:cs="Times New Roman"/>
          <w:iCs/>
          <w:lang w:eastAsia="pt-BR"/>
        </w:rPr>
        <w:t>PROCESSO</w:t>
      </w:r>
      <w:r w:rsidRPr="008327C2">
        <w:rPr>
          <w:rFonts w:eastAsia="Verdana" w:cs="Times New Roman"/>
          <w:iCs/>
          <w:lang w:eastAsia="pt-BR"/>
        </w:rPr>
        <w:t xml:space="preserve"> </w:t>
      </w:r>
      <w:r w:rsidRPr="008327C2">
        <w:rPr>
          <w:rFonts w:cs="Times New Roman"/>
          <w:iCs/>
          <w:lang w:eastAsia="pt-BR"/>
        </w:rPr>
        <w:t>LICITATÓRIO,</w:t>
      </w:r>
      <w:r w:rsidRPr="008327C2">
        <w:rPr>
          <w:rFonts w:eastAsia="Verdana" w:cs="Times New Roman"/>
          <w:iCs/>
          <w:lang w:eastAsia="pt-BR"/>
        </w:rPr>
        <w:t xml:space="preserve"> </w:t>
      </w:r>
      <w:r w:rsidRPr="008327C2">
        <w:rPr>
          <w:rFonts w:cs="Times New Roman"/>
          <w:iCs/>
          <w:lang w:eastAsia="pt-BR"/>
        </w:rPr>
        <w:t>PREGÃO</w:t>
      </w:r>
      <w:r w:rsidRPr="008327C2">
        <w:rPr>
          <w:rFonts w:eastAsia="Verdana" w:cs="Times New Roman"/>
          <w:iCs/>
          <w:lang w:eastAsia="pt-BR"/>
        </w:rPr>
        <w:t xml:space="preserve"> ELETRÔNICO </w:t>
      </w:r>
      <w:r w:rsidRPr="008327C2">
        <w:rPr>
          <w:rFonts w:cs="Times New Roman"/>
          <w:iCs/>
          <w:lang w:eastAsia="pt-BR"/>
        </w:rPr>
        <w:t>Nº</w:t>
      </w:r>
      <w:r w:rsidRPr="008327C2">
        <w:rPr>
          <w:rFonts w:eastAsia="Verdana" w:cs="Times New Roman"/>
          <w:iCs/>
          <w:lang w:eastAsia="pt-BR"/>
        </w:rPr>
        <w:t xml:space="preserve"> </w:t>
      </w:r>
      <w:r w:rsidRPr="008327C2">
        <w:rPr>
          <w:rFonts w:cs="Times New Roman"/>
          <w:iCs/>
          <w:lang w:eastAsia="pt-BR"/>
        </w:rPr>
        <w:t>___/2023.</w:t>
      </w:r>
    </w:p>
    <w:p w14:paraId="54A040C5" w14:textId="77777777" w:rsidR="006E64A9" w:rsidRPr="00161250" w:rsidRDefault="006E64A9" w:rsidP="006E64A9">
      <w:pPr>
        <w:pStyle w:val="Standard"/>
        <w:spacing w:line="360" w:lineRule="auto"/>
        <w:ind w:left="5033"/>
        <w:jc w:val="both"/>
        <w:rPr>
          <w:rFonts w:cs="Times New Roman"/>
          <w:color w:val="FF0000"/>
        </w:rPr>
      </w:pPr>
    </w:p>
    <w:p w14:paraId="22E1B8CF" w14:textId="4611EF37" w:rsidR="006E64A9" w:rsidRPr="008327C2" w:rsidRDefault="006E64A9" w:rsidP="00161250">
      <w:pPr>
        <w:pStyle w:val="Standard"/>
        <w:numPr>
          <w:ilvl w:val="0"/>
          <w:numId w:val="3"/>
        </w:numPr>
        <w:tabs>
          <w:tab w:val="left" w:pos="3465"/>
        </w:tabs>
        <w:spacing w:before="240" w:line="360" w:lineRule="auto"/>
        <w:jc w:val="both"/>
        <w:rPr>
          <w:rFonts w:cs="Times New Roman"/>
        </w:rPr>
      </w:pPr>
      <w:r w:rsidRPr="008327C2">
        <w:rPr>
          <w:rFonts w:eastAsia="Times New Roman" w:cs="Times New Roman"/>
          <w:iCs/>
        </w:rPr>
        <w:t>Pelo</w:t>
      </w:r>
      <w:r w:rsidRPr="008327C2">
        <w:rPr>
          <w:rFonts w:eastAsia="Verdana" w:cs="Times New Roman"/>
          <w:iCs/>
        </w:rPr>
        <w:t xml:space="preserve"> presente instrumento de contrato celebrado entre </w:t>
      </w:r>
      <w:r w:rsidR="008327C2" w:rsidRPr="008327C2">
        <w:rPr>
          <w:rFonts w:eastAsia="Verdana" w:cs="Times New Roman"/>
          <w:iCs/>
        </w:rPr>
        <w:t>a SUPERINTENDÊNCIA MUNICIPAL DE TRÂNSITO E TRANSPORTE</w:t>
      </w:r>
      <w:r w:rsidRPr="008327C2">
        <w:rPr>
          <w:rFonts w:eastAsia="Verdana" w:cs="Times New Roman"/>
          <w:iCs/>
        </w:rPr>
        <w:t xml:space="preserve">, </w:t>
      </w:r>
      <w:r w:rsidRPr="008327C2">
        <w:rPr>
          <w:rFonts w:eastAsia="Times New Roman" w:cs="Times New Roman"/>
          <w:iCs/>
        </w:rPr>
        <w:t>inscrito</w:t>
      </w:r>
      <w:r w:rsidRPr="008327C2">
        <w:rPr>
          <w:rFonts w:eastAsia="Verdana" w:cs="Times New Roman"/>
          <w:iCs/>
        </w:rPr>
        <w:t xml:space="preserve"> no CNPJ sob o nº. </w:t>
      </w:r>
      <w:r w:rsidR="008327C2" w:rsidRPr="008327C2">
        <w:t>07.734.057/0001-63</w:t>
      </w:r>
      <w:r w:rsidR="008327C2" w:rsidRPr="008327C2">
        <w:rPr>
          <w:sz w:val="18"/>
          <w:szCs w:val="18"/>
        </w:rPr>
        <w:t xml:space="preserve"> </w:t>
      </w:r>
      <w:r w:rsidRPr="008327C2">
        <w:rPr>
          <w:rFonts w:eastAsia="Verdana" w:cs="Times New Roman"/>
          <w:iCs/>
        </w:rPr>
        <w:t xml:space="preserve">neste </w:t>
      </w:r>
      <w:r w:rsidRPr="008327C2">
        <w:rPr>
          <w:rFonts w:eastAsia="Times New Roman" w:cs="Times New Roman"/>
          <w:iCs/>
        </w:rPr>
        <w:t>ato</w:t>
      </w:r>
      <w:r w:rsidRPr="008327C2">
        <w:rPr>
          <w:rFonts w:eastAsia="Verdana" w:cs="Times New Roman"/>
          <w:iCs/>
        </w:rPr>
        <w:t xml:space="preserve"> </w:t>
      </w:r>
      <w:r w:rsidRPr="008327C2">
        <w:rPr>
          <w:rFonts w:eastAsia="Times New Roman" w:cs="Times New Roman"/>
          <w:iCs/>
        </w:rPr>
        <w:t>representado</w:t>
      </w:r>
      <w:r w:rsidRPr="008327C2">
        <w:rPr>
          <w:rFonts w:eastAsia="Verdana" w:cs="Times New Roman"/>
          <w:iCs/>
        </w:rPr>
        <w:t xml:space="preserve"> </w:t>
      </w:r>
      <w:r w:rsidRPr="008327C2">
        <w:rPr>
          <w:rFonts w:eastAsia="Times New Roman" w:cs="Times New Roman"/>
          <w:iCs/>
        </w:rPr>
        <w:t xml:space="preserve">pelo seu </w:t>
      </w:r>
      <w:r w:rsidR="008327C2" w:rsidRPr="008327C2">
        <w:rPr>
          <w:rFonts w:eastAsia="Times New Roman" w:cs="Times New Roman"/>
          <w:iCs/>
        </w:rPr>
        <w:t>Superintendente</w:t>
      </w:r>
      <w:r w:rsidRPr="008327C2">
        <w:rPr>
          <w:rFonts w:eastAsia="Times New Roman" w:cs="Times New Roman"/>
          <w:iCs/>
        </w:rPr>
        <w:t xml:space="preserve"> o Sr. ________,</w:t>
      </w:r>
      <w:r w:rsidRPr="008327C2">
        <w:rPr>
          <w:rFonts w:eastAsia="Verdana" w:cs="Times New Roman"/>
          <w:iCs/>
        </w:rPr>
        <w:t xml:space="preserve"> </w:t>
      </w:r>
      <w:r w:rsidRPr="008327C2">
        <w:rPr>
          <w:rFonts w:eastAsia="Times New Roman" w:cs="Times New Roman"/>
          <w:iCs/>
        </w:rPr>
        <w:t>brasileiro,</w:t>
      </w:r>
      <w:r w:rsidRPr="008327C2">
        <w:rPr>
          <w:rFonts w:eastAsia="Verdana" w:cs="Times New Roman"/>
          <w:iCs/>
        </w:rPr>
        <w:t xml:space="preserve"> </w:t>
      </w:r>
      <w:r w:rsidRPr="008327C2">
        <w:rPr>
          <w:rFonts w:cs="Times New Roman"/>
          <w:iCs/>
        </w:rPr>
        <w:t>maior,</w:t>
      </w:r>
      <w:r w:rsidRPr="008327C2">
        <w:rPr>
          <w:rFonts w:eastAsia="Verdana" w:cs="Times New Roman"/>
          <w:iCs/>
        </w:rPr>
        <w:t xml:space="preserve"> </w:t>
      </w:r>
      <w:r w:rsidRPr="008327C2">
        <w:rPr>
          <w:rFonts w:cs="Times New Roman"/>
          <w:iCs/>
        </w:rPr>
        <w:t>____,</w:t>
      </w:r>
      <w:r w:rsidRPr="008327C2">
        <w:rPr>
          <w:rFonts w:eastAsia="Verdana" w:cs="Times New Roman"/>
          <w:iCs/>
        </w:rPr>
        <w:t xml:space="preserve"> </w:t>
      </w:r>
      <w:r w:rsidRPr="008327C2">
        <w:rPr>
          <w:rFonts w:cs="Times New Roman"/>
          <w:iCs/>
        </w:rPr>
        <w:t>____</w:t>
      </w:r>
      <w:r w:rsidRPr="008327C2">
        <w:rPr>
          <w:rFonts w:eastAsia="Verdana" w:cs="Times New Roman"/>
          <w:iCs/>
        </w:rPr>
        <w:t xml:space="preserve"> </w:t>
      </w:r>
      <w:r w:rsidRPr="008327C2">
        <w:rPr>
          <w:rFonts w:eastAsia="Times New Roman" w:cs="Times New Roman"/>
          <w:iCs/>
        </w:rPr>
        <w:t>registrado</w:t>
      </w:r>
      <w:r w:rsidRPr="008327C2">
        <w:rPr>
          <w:rFonts w:eastAsia="Verdana" w:cs="Times New Roman"/>
          <w:iCs/>
        </w:rPr>
        <w:t xml:space="preserve"> </w:t>
      </w:r>
      <w:r w:rsidRPr="008327C2">
        <w:rPr>
          <w:rFonts w:eastAsia="Times New Roman" w:cs="Times New Roman"/>
          <w:iCs/>
        </w:rPr>
        <w:t>no</w:t>
      </w:r>
      <w:r w:rsidRPr="008327C2">
        <w:rPr>
          <w:rFonts w:eastAsia="Verdana" w:cs="Times New Roman"/>
          <w:iCs/>
        </w:rPr>
        <w:t xml:space="preserve"> </w:t>
      </w:r>
      <w:r w:rsidRPr="008327C2">
        <w:rPr>
          <w:rFonts w:eastAsia="Times New Roman" w:cs="Times New Roman"/>
          <w:iCs/>
          <w:lang w:eastAsia="ar-SA" w:bidi="ar-SA"/>
        </w:rPr>
        <w:t>C.P.F</w:t>
      </w:r>
      <w:r w:rsidRPr="008327C2">
        <w:rPr>
          <w:rFonts w:eastAsia="Verdana" w:cs="Times New Roman"/>
          <w:iCs/>
          <w:lang w:eastAsia="ar-SA" w:bidi="ar-SA"/>
        </w:rPr>
        <w:t xml:space="preserve"> </w:t>
      </w:r>
      <w:r w:rsidRPr="008327C2">
        <w:rPr>
          <w:rFonts w:cs="Times New Roman"/>
          <w:iCs/>
          <w:lang w:eastAsia="ar-SA" w:bidi="ar-SA"/>
        </w:rPr>
        <w:t>nº</w:t>
      </w:r>
      <w:r w:rsidRPr="008327C2">
        <w:rPr>
          <w:rFonts w:eastAsia="Verdana" w:cs="Times New Roman"/>
          <w:iCs/>
          <w:lang w:eastAsia="ar-SA" w:bidi="ar-SA"/>
        </w:rPr>
        <w:t xml:space="preserve"> </w:t>
      </w:r>
      <w:r w:rsidRPr="008327C2">
        <w:rPr>
          <w:rFonts w:cs="Times New Roman"/>
          <w:iCs/>
          <w:lang w:eastAsia="ar-SA" w:bidi="ar-SA"/>
        </w:rPr>
        <w:t>___________</w:t>
      </w:r>
      <w:r w:rsidRPr="008327C2">
        <w:rPr>
          <w:rFonts w:eastAsia="Verdana" w:cs="Times New Roman"/>
          <w:iCs/>
          <w:lang w:eastAsia="ar-SA" w:bidi="ar-SA"/>
        </w:rPr>
        <w:t xml:space="preserve"> </w:t>
      </w:r>
      <w:r w:rsidRPr="008327C2">
        <w:rPr>
          <w:rFonts w:cs="Times New Roman"/>
          <w:iCs/>
          <w:lang w:eastAsia="ar-SA" w:bidi="ar-SA"/>
        </w:rPr>
        <w:t>e</w:t>
      </w:r>
      <w:r w:rsidRPr="008327C2">
        <w:rPr>
          <w:rFonts w:eastAsia="Verdana" w:cs="Times New Roman"/>
          <w:iCs/>
          <w:lang w:eastAsia="ar-SA" w:bidi="ar-SA"/>
        </w:rPr>
        <w:t xml:space="preserve"> </w:t>
      </w:r>
      <w:r w:rsidRPr="008327C2">
        <w:rPr>
          <w:rFonts w:cs="Times New Roman"/>
          <w:iCs/>
          <w:lang w:eastAsia="ar-SA" w:bidi="ar-SA"/>
        </w:rPr>
        <w:t>RG</w:t>
      </w:r>
      <w:r w:rsidRPr="008327C2">
        <w:rPr>
          <w:rFonts w:eastAsia="Verdana" w:cs="Times New Roman"/>
          <w:iCs/>
          <w:lang w:eastAsia="ar-SA" w:bidi="ar-SA"/>
        </w:rPr>
        <w:t xml:space="preserve"> </w:t>
      </w:r>
      <w:r w:rsidRPr="008327C2">
        <w:rPr>
          <w:rFonts w:cs="Times New Roman"/>
          <w:iCs/>
          <w:lang w:eastAsia="ar-SA" w:bidi="ar-SA"/>
        </w:rPr>
        <w:t>nº</w:t>
      </w:r>
      <w:r w:rsidRPr="008327C2">
        <w:rPr>
          <w:rFonts w:eastAsia="Verdana" w:cs="Times New Roman"/>
          <w:iCs/>
          <w:lang w:eastAsia="ar-SA" w:bidi="ar-SA"/>
        </w:rPr>
        <w:t xml:space="preserve"> </w:t>
      </w:r>
      <w:r w:rsidRPr="008327C2">
        <w:rPr>
          <w:rFonts w:cs="Times New Roman"/>
          <w:iCs/>
          <w:lang w:eastAsia="ar-SA" w:bidi="ar-SA"/>
        </w:rPr>
        <w:t>_______</w:t>
      </w:r>
      <w:r w:rsidRPr="008327C2">
        <w:rPr>
          <w:rFonts w:eastAsia="Verdana" w:cs="Times New Roman"/>
          <w:iCs/>
          <w:lang w:eastAsia="ar-SA" w:bidi="ar-SA"/>
        </w:rPr>
        <w:t xml:space="preserve"> </w:t>
      </w:r>
      <w:r w:rsidRPr="008327C2">
        <w:rPr>
          <w:rFonts w:cs="Times New Roman"/>
          <w:iCs/>
          <w:lang w:eastAsia="ar-SA" w:bidi="ar-SA"/>
        </w:rPr>
        <w:t>SSP/SE,</w:t>
      </w:r>
      <w:r w:rsidRPr="008327C2">
        <w:rPr>
          <w:rFonts w:eastAsia="Verdana" w:cs="Times New Roman"/>
          <w:iCs/>
          <w:lang w:eastAsia="ar-SA" w:bidi="ar-SA"/>
        </w:rPr>
        <w:t xml:space="preserve"> </w:t>
      </w:r>
      <w:r w:rsidRPr="008327C2">
        <w:rPr>
          <w:rFonts w:cs="Times New Roman"/>
          <w:iCs/>
          <w:lang w:eastAsia="ar-SA" w:bidi="ar-SA"/>
        </w:rPr>
        <w:t>residente</w:t>
      </w:r>
      <w:r w:rsidRPr="008327C2">
        <w:rPr>
          <w:rFonts w:eastAsia="Verdana" w:cs="Times New Roman"/>
          <w:iCs/>
          <w:lang w:eastAsia="ar-SA" w:bidi="ar-SA"/>
        </w:rPr>
        <w:t xml:space="preserve"> </w:t>
      </w:r>
      <w:r w:rsidRPr="008327C2">
        <w:rPr>
          <w:rFonts w:cs="Times New Roman"/>
          <w:iCs/>
          <w:lang w:eastAsia="ar-SA" w:bidi="ar-SA"/>
        </w:rPr>
        <w:t>e</w:t>
      </w:r>
      <w:r w:rsidRPr="008327C2">
        <w:rPr>
          <w:rFonts w:eastAsia="Verdana" w:cs="Times New Roman"/>
          <w:iCs/>
          <w:lang w:eastAsia="ar-SA" w:bidi="ar-SA"/>
        </w:rPr>
        <w:t xml:space="preserve"> </w:t>
      </w:r>
      <w:r w:rsidRPr="008327C2">
        <w:rPr>
          <w:rFonts w:cs="Times New Roman"/>
          <w:iCs/>
          <w:lang w:eastAsia="ar-SA" w:bidi="ar-SA"/>
        </w:rPr>
        <w:t>domiciliado</w:t>
      </w:r>
      <w:r w:rsidRPr="008327C2">
        <w:rPr>
          <w:rFonts w:eastAsia="Verdana" w:cs="Times New Roman"/>
          <w:iCs/>
          <w:lang w:eastAsia="ar-SA" w:bidi="ar-SA"/>
        </w:rPr>
        <w:t xml:space="preserve"> </w:t>
      </w:r>
      <w:r w:rsidRPr="008327C2">
        <w:rPr>
          <w:rFonts w:cs="Times New Roman"/>
          <w:iCs/>
          <w:lang w:eastAsia="ar-SA" w:bidi="ar-SA"/>
        </w:rPr>
        <w:t>a</w:t>
      </w:r>
      <w:r w:rsidRPr="008327C2">
        <w:rPr>
          <w:rFonts w:eastAsia="Verdana" w:cs="Times New Roman"/>
          <w:iCs/>
          <w:lang w:eastAsia="ar-SA" w:bidi="ar-SA"/>
        </w:rPr>
        <w:t xml:space="preserve"> </w:t>
      </w:r>
      <w:r w:rsidRPr="008327C2">
        <w:rPr>
          <w:rFonts w:cs="Times New Roman"/>
          <w:iCs/>
          <w:lang w:eastAsia="ar-SA" w:bidi="ar-SA"/>
        </w:rPr>
        <w:t>_______________</w:t>
      </w:r>
      <w:r w:rsidRPr="008327C2">
        <w:rPr>
          <w:rFonts w:eastAsia="Verdana" w:cs="Times New Roman"/>
          <w:iCs/>
        </w:rPr>
        <w:t xml:space="preserve"> </w:t>
      </w:r>
      <w:r w:rsidRPr="008327C2">
        <w:rPr>
          <w:rFonts w:cs="Times New Roman"/>
          <w:iCs/>
        </w:rPr>
        <w:t>ora</w:t>
      </w:r>
      <w:r w:rsidRPr="008327C2">
        <w:rPr>
          <w:rFonts w:eastAsia="Verdana" w:cs="Times New Roman"/>
          <w:iCs/>
        </w:rPr>
        <w:t xml:space="preserve"> </w:t>
      </w:r>
      <w:r w:rsidRPr="008327C2">
        <w:rPr>
          <w:rFonts w:cs="Times New Roman"/>
          <w:iCs/>
        </w:rPr>
        <w:t>denominado</w:t>
      </w:r>
      <w:r w:rsidRPr="008327C2">
        <w:rPr>
          <w:rFonts w:eastAsia="Verdana" w:cs="Times New Roman"/>
          <w:iCs/>
        </w:rPr>
        <w:t xml:space="preserve"> </w:t>
      </w:r>
      <w:r w:rsidRPr="008327C2">
        <w:rPr>
          <w:rFonts w:eastAsia="Times New Roman" w:cs="Times New Roman"/>
          <w:iCs/>
          <w:u w:val="single"/>
        </w:rPr>
        <w:t>CONTRATANTE,</w:t>
      </w:r>
      <w:r w:rsidRPr="008327C2">
        <w:rPr>
          <w:rFonts w:eastAsia="Verdana" w:cs="Times New Roman"/>
          <w:iCs/>
        </w:rPr>
        <w:t xml:space="preserve">  </w:t>
      </w:r>
      <w:r w:rsidRPr="008327C2">
        <w:rPr>
          <w:rFonts w:eastAsia="Times New Roman" w:cs="Times New Roman"/>
          <w:iCs/>
        </w:rPr>
        <w:t>tendo</w:t>
      </w:r>
      <w:r w:rsidRPr="008327C2">
        <w:rPr>
          <w:rFonts w:eastAsia="Verdana" w:cs="Times New Roman"/>
          <w:iCs/>
        </w:rPr>
        <w:t xml:space="preserve"> </w:t>
      </w:r>
      <w:r w:rsidRPr="008327C2">
        <w:rPr>
          <w:rFonts w:cs="Times New Roman"/>
          <w:iCs/>
        </w:rPr>
        <w:t>por</w:t>
      </w:r>
      <w:r w:rsidRPr="008327C2">
        <w:rPr>
          <w:rFonts w:eastAsia="Verdana" w:cs="Times New Roman"/>
          <w:iCs/>
        </w:rPr>
        <w:t xml:space="preserve"> </w:t>
      </w:r>
      <w:r w:rsidRPr="008327C2">
        <w:rPr>
          <w:rFonts w:cs="Times New Roman"/>
          <w:iCs/>
        </w:rPr>
        <w:t>outra</w:t>
      </w:r>
      <w:r w:rsidRPr="008327C2">
        <w:rPr>
          <w:rFonts w:eastAsia="Verdana" w:cs="Times New Roman"/>
          <w:iCs/>
        </w:rPr>
        <w:t xml:space="preserve"> </w:t>
      </w:r>
      <w:r w:rsidRPr="008327C2">
        <w:rPr>
          <w:rFonts w:cs="Times New Roman"/>
          <w:iCs/>
        </w:rPr>
        <w:t>parte</w:t>
      </w:r>
      <w:r w:rsidRPr="008327C2">
        <w:rPr>
          <w:rFonts w:eastAsia="Verdana" w:cs="Times New Roman"/>
          <w:iCs/>
        </w:rPr>
        <w:t xml:space="preserve"> </w:t>
      </w:r>
      <w:r w:rsidRPr="008327C2">
        <w:rPr>
          <w:rFonts w:cs="Times New Roman"/>
          <w:iCs/>
        </w:rPr>
        <w:t>a</w:t>
      </w:r>
      <w:r w:rsidRPr="008327C2">
        <w:rPr>
          <w:rFonts w:eastAsia="Verdana" w:cs="Times New Roman"/>
          <w:iCs/>
        </w:rPr>
        <w:t xml:space="preserve"> </w:t>
      </w:r>
      <w:r w:rsidRPr="008327C2">
        <w:rPr>
          <w:rFonts w:cs="Times New Roman"/>
          <w:iCs/>
        </w:rPr>
        <w:t>empresa</w:t>
      </w:r>
      <w:r w:rsidRPr="008327C2">
        <w:rPr>
          <w:rFonts w:eastAsia="Verdana" w:cs="Times New Roman"/>
          <w:iCs/>
        </w:rPr>
        <w:t xml:space="preserve"> </w:t>
      </w:r>
      <w:r w:rsidRPr="008327C2">
        <w:rPr>
          <w:rFonts w:cs="Times New Roman"/>
          <w:iCs/>
        </w:rPr>
        <w:t>___________,</w:t>
      </w:r>
      <w:r w:rsidRPr="008327C2">
        <w:rPr>
          <w:rFonts w:eastAsia="Verdana" w:cs="Times New Roman"/>
          <w:iCs/>
        </w:rPr>
        <w:t xml:space="preserve"> </w:t>
      </w:r>
      <w:r w:rsidRPr="008327C2">
        <w:rPr>
          <w:rFonts w:cs="Times New Roman"/>
          <w:iCs/>
        </w:rPr>
        <w:t>inscrita</w:t>
      </w:r>
      <w:r w:rsidRPr="008327C2">
        <w:rPr>
          <w:rFonts w:eastAsia="Verdana" w:cs="Times New Roman"/>
          <w:iCs/>
        </w:rPr>
        <w:t xml:space="preserve"> </w:t>
      </w:r>
      <w:r w:rsidRPr="008327C2">
        <w:rPr>
          <w:rFonts w:cs="Times New Roman"/>
          <w:iCs/>
        </w:rPr>
        <w:t>regularmente</w:t>
      </w:r>
      <w:r w:rsidRPr="008327C2">
        <w:rPr>
          <w:rFonts w:eastAsia="Verdana" w:cs="Times New Roman"/>
          <w:iCs/>
        </w:rPr>
        <w:t xml:space="preserve"> </w:t>
      </w:r>
      <w:r w:rsidRPr="008327C2">
        <w:rPr>
          <w:rFonts w:cs="Times New Roman"/>
          <w:iCs/>
        </w:rPr>
        <w:t>no</w:t>
      </w:r>
      <w:r w:rsidRPr="008327C2">
        <w:rPr>
          <w:rFonts w:eastAsia="Verdana" w:cs="Times New Roman"/>
          <w:iCs/>
        </w:rPr>
        <w:t xml:space="preserve"> </w:t>
      </w:r>
      <w:r w:rsidRPr="008327C2">
        <w:rPr>
          <w:rFonts w:cs="Times New Roman"/>
          <w:iCs/>
        </w:rPr>
        <w:t>C.N.P.J</w:t>
      </w:r>
      <w:r w:rsidRPr="008327C2">
        <w:rPr>
          <w:rFonts w:eastAsia="Verdana" w:cs="Times New Roman"/>
          <w:iCs/>
        </w:rPr>
        <w:t xml:space="preserve"> </w:t>
      </w:r>
      <w:r w:rsidRPr="008327C2">
        <w:rPr>
          <w:rFonts w:cs="Times New Roman"/>
          <w:iCs/>
        </w:rPr>
        <w:t>sob</w:t>
      </w:r>
      <w:r w:rsidRPr="008327C2">
        <w:rPr>
          <w:rFonts w:eastAsia="Verdana" w:cs="Times New Roman"/>
          <w:iCs/>
        </w:rPr>
        <w:t xml:space="preserve"> </w:t>
      </w:r>
      <w:r w:rsidRPr="008327C2">
        <w:rPr>
          <w:rFonts w:cs="Times New Roman"/>
          <w:iCs/>
        </w:rPr>
        <w:t>o</w:t>
      </w:r>
      <w:r w:rsidRPr="008327C2">
        <w:rPr>
          <w:rFonts w:eastAsia="Verdana" w:cs="Times New Roman"/>
          <w:iCs/>
        </w:rPr>
        <w:t xml:space="preserve"> </w:t>
      </w:r>
      <w:r w:rsidRPr="008327C2">
        <w:rPr>
          <w:rFonts w:cs="Times New Roman"/>
          <w:iCs/>
        </w:rPr>
        <w:t>nº</w:t>
      </w:r>
      <w:r w:rsidRPr="008327C2">
        <w:rPr>
          <w:rFonts w:eastAsia="Verdana" w:cs="Times New Roman"/>
          <w:iCs/>
        </w:rPr>
        <w:t xml:space="preserve"> </w:t>
      </w:r>
      <w:r w:rsidRPr="008327C2">
        <w:rPr>
          <w:rFonts w:cs="Times New Roman"/>
          <w:iCs/>
        </w:rPr>
        <w:t>____________</w:t>
      </w:r>
      <w:r w:rsidRPr="008327C2">
        <w:rPr>
          <w:rFonts w:eastAsia="Verdana" w:cs="Times New Roman"/>
          <w:iCs/>
        </w:rPr>
        <w:t xml:space="preserve"> </w:t>
      </w:r>
      <w:r w:rsidRPr="008327C2">
        <w:rPr>
          <w:rFonts w:cs="Times New Roman"/>
          <w:iCs/>
        </w:rPr>
        <w:t>estabelecida</w:t>
      </w:r>
      <w:r w:rsidRPr="008327C2">
        <w:rPr>
          <w:rFonts w:eastAsia="Verdana" w:cs="Times New Roman"/>
          <w:iCs/>
        </w:rPr>
        <w:t xml:space="preserve"> </w:t>
      </w:r>
      <w:r w:rsidRPr="008327C2">
        <w:rPr>
          <w:rFonts w:cs="Times New Roman"/>
          <w:iCs/>
        </w:rPr>
        <w:t>à</w:t>
      </w:r>
      <w:r w:rsidRPr="008327C2">
        <w:rPr>
          <w:rFonts w:eastAsia="Verdana" w:cs="Times New Roman"/>
          <w:iCs/>
        </w:rPr>
        <w:t xml:space="preserve"> </w:t>
      </w:r>
      <w:r w:rsidRPr="008327C2">
        <w:rPr>
          <w:rFonts w:cs="Times New Roman"/>
          <w:iCs/>
        </w:rPr>
        <w:t>__________,</w:t>
      </w:r>
      <w:r w:rsidRPr="008327C2">
        <w:rPr>
          <w:rFonts w:eastAsia="Verdana" w:cs="Times New Roman"/>
          <w:iCs/>
        </w:rPr>
        <w:t xml:space="preserve"> </w:t>
      </w:r>
      <w:r w:rsidRPr="008327C2">
        <w:rPr>
          <w:rFonts w:cs="Times New Roman"/>
          <w:iCs/>
        </w:rPr>
        <w:t>neste</w:t>
      </w:r>
      <w:r w:rsidRPr="008327C2">
        <w:rPr>
          <w:rFonts w:eastAsia="Verdana" w:cs="Times New Roman"/>
          <w:iCs/>
        </w:rPr>
        <w:t xml:space="preserve"> </w:t>
      </w:r>
      <w:r w:rsidRPr="008327C2">
        <w:rPr>
          <w:rFonts w:cs="Times New Roman"/>
          <w:iCs/>
        </w:rPr>
        <w:t>ato</w:t>
      </w:r>
      <w:r w:rsidRPr="008327C2">
        <w:rPr>
          <w:rFonts w:eastAsia="Verdana" w:cs="Times New Roman"/>
          <w:iCs/>
        </w:rPr>
        <w:t xml:space="preserve"> </w:t>
      </w:r>
      <w:r w:rsidRPr="008327C2">
        <w:rPr>
          <w:rFonts w:cs="Times New Roman"/>
          <w:iCs/>
        </w:rPr>
        <w:t>representada</w:t>
      </w:r>
      <w:r w:rsidRPr="008327C2">
        <w:rPr>
          <w:rFonts w:eastAsia="Verdana" w:cs="Times New Roman"/>
          <w:iCs/>
        </w:rPr>
        <w:t xml:space="preserve"> </w:t>
      </w:r>
      <w:r w:rsidRPr="008327C2">
        <w:rPr>
          <w:rFonts w:cs="Times New Roman"/>
          <w:iCs/>
        </w:rPr>
        <w:t>por</w:t>
      </w:r>
      <w:r w:rsidRPr="008327C2">
        <w:rPr>
          <w:rFonts w:eastAsia="Verdana" w:cs="Times New Roman"/>
          <w:iCs/>
        </w:rPr>
        <w:t xml:space="preserve"> </w:t>
      </w:r>
      <w:r w:rsidRPr="008327C2">
        <w:rPr>
          <w:rFonts w:cs="Times New Roman"/>
          <w:iCs/>
        </w:rPr>
        <w:t>seu</w:t>
      </w:r>
      <w:r w:rsidRPr="008327C2">
        <w:rPr>
          <w:rFonts w:eastAsia="Verdana" w:cs="Times New Roman"/>
          <w:iCs/>
        </w:rPr>
        <w:t xml:space="preserve"> </w:t>
      </w:r>
      <w:r w:rsidRPr="008327C2">
        <w:rPr>
          <w:rFonts w:eastAsia="Times New Roman" w:cs="Times New Roman"/>
          <w:iCs/>
        </w:rPr>
        <w:t>____________,</w:t>
      </w:r>
      <w:r w:rsidRPr="008327C2">
        <w:rPr>
          <w:rFonts w:eastAsia="Verdana" w:cs="Times New Roman"/>
          <w:iCs/>
        </w:rPr>
        <w:t xml:space="preserve"> </w:t>
      </w:r>
      <w:r w:rsidRPr="008327C2">
        <w:rPr>
          <w:rFonts w:cs="Times New Roman"/>
          <w:iCs/>
        </w:rPr>
        <w:t>o</w:t>
      </w:r>
      <w:r w:rsidRPr="008327C2">
        <w:rPr>
          <w:rFonts w:eastAsia="Verdana" w:cs="Times New Roman"/>
          <w:iCs/>
        </w:rPr>
        <w:t xml:space="preserve"> </w:t>
      </w:r>
      <w:r w:rsidRPr="008327C2">
        <w:rPr>
          <w:rFonts w:cs="Times New Roman"/>
          <w:iCs/>
        </w:rPr>
        <w:t>senhor</w:t>
      </w:r>
      <w:r w:rsidRPr="008327C2">
        <w:rPr>
          <w:rFonts w:eastAsia="Verdana" w:cs="Times New Roman"/>
          <w:iCs/>
        </w:rPr>
        <w:t xml:space="preserve"> </w:t>
      </w:r>
      <w:r w:rsidRPr="008327C2">
        <w:rPr>
          <w:rFonts w:cs="Times New Roman"/>
          <w:iCs/>
        </w:rPr>
        <w:t>registrado</w:t>
      </w:r>
      <w:r w:rsidRPr="008327C2">
        <w:rPr>
          <w:rFonts w:eastAsia="Verdana" w:cs="Times New Roman"/>
          <w:iCs/>
        </w:rPr>
        <w:t xml:space="preserve"> </w:t>
      </w:r>
      <w:r w:rsidRPr="008327C2">
        <w:rPr>
          <w:rFonts w:cs="Times New Roman"/>
          <w:iCs/>
        </w:rPr>
        <w:t>no</w:t>
      </w:r>
      <w:r w:rsidRPr="008327C2">
        <w:rPr>
          <w:rFonts w:eastAsia="Verdana" w:cs="Times New Roman"/>
          <w:iCs/>
        </w:rPr>
        <w:t xml:space="preserve"> </w:t>
      </w:r>
      <w:r w:rsidRPr="008327C2">
        <w:rPr>
          <w:rFonts w:cs="Times New Roman"/>
          <w:iCs/>
        </w:rPr>
        <w:t>C.P.F</w:t>
      </w:r>
      <w:r w:rsidRPr="008327C2">
        <w:rPr>
          <w:rFonts w:eastAsia="Verdana" w:cs="Times New Roman"/>
          <w:iCs/>
        </w:rPr>
        <w:t xml:space="preserve"> </w:t>
      </w:r>
      <w:r w:rsidRPr="008327C2">
        <w:rPr>
          <w:rFonts w:cs="Times New Roman"/>
          <w:iCs/>
        </w:rPr>
        <w:t>sob</w:t>
      </w:r>
      <w:r w:rsidRPr="008327C2">
        <w:rPr>
          <w:rFonts w:eastAsia="Verdana" w:cs="Times New Roman"/>
          <w:iCs/>
        </w:rPr>
        <w:t xml:space="preserve"> </w:t>
      </w:r>
      <w:r w:rsidRPr="008327C2">
        <w:rPr>
          <w:rFonts w:cs="Times New Roman"/>
          <w:iCs/>
        </w:rPr>
        <w:t>o</w:t>
      </w:r>
      <w:r w:rsidRPr="008327C2">
        <w:rPr>
          <w:rFonts w:eastAsia="Verdana" w:cs="Times New Roman"/>
          <w:iCs/>
        </w:rPr>
        <w:t xml:space="preserve"> </w:t>
      </w:r>
      <w:r w:rsidRPr="008327C2">
        <w:rPr>
          <w:rFonts w:cs="Times New Roman"/>
          <w:iCs/>
        </w:rPr>
        <w:t>nº.</w:t>
      </w:r>
      <w:r w:rsidRPr="008327C2">
        <w:rPr>
          <w:rFonts w:eastAsia="Verdana" w:cs="Times New Roman"/>
          <w:iCs/>
        </w:rPr>
        <w:t xml:space="preserve"> </w:t>
      </w:r>
      <w:r w:rsidRPr="008327C2">
        <w:rPr>
          <w:rFonts w:cs="Times New Roman"/>
          <w:iCs/>
        </w:rPr>
        <w:t>______________</w:t>
      </w:r>
      <w:r w:rsidRPr="008327C2">
        <w:rPr>
          <w:rFonts w:eastAsia="Verdana" w:cs="Times New Roman"/>
          <w:iCs/>
        </w:rPr>
        <w:t xml:space="preserve"> </w:t>
      </w:r>
      <w:r w:rsidRPr="008327C2">
        <w:rPr>
          <w:rFonts w:cs="Times New Roman"/>
          <w:iCs/>
        </w:rPr>
        <w:t>e</w:t>
      </w:r>
      <w:r w:rsidRPr="008327C2">
        <w:rPr>
          <w:rFonts w:eastAsia="Verdana" w:cs="Times New Roman"/>
          <w:iCs/>
        </w:rPr>
        <w:t xml:space="preserve"> </w:t>
      </w:r>
      <w:r w:rsidRPr="008327C2">
        <w:rPr>
          <w:rFonts w:cs="Times New Roman"/>
          <w:iCs/>
        </w:rPr>
        <w:t>RG</w:t>
      </w:r>
      <w:r w:rsidRPr="008327C2">
        <w:rPr>
          <w:rFonts w:eastAsia="Verdana" w:cs="Times New Roman"/>
          <w:iCs/>
        </w:rPr>
        <w:t xml:space="preserve"> </w:t>
      </w:r>
      <w:r w:rsidRPr="008327C2">
        <w:rPr>
          <w:rFonts w:cs="Times New Roman"/>
          <w:iCs/>
        </w:rPr>
        <w:t>Nº________SSP/</w:t>
      </w:r>
      <w:r w:rsidRPr="008327C2">
        <w:rPr>
          <w:rFonts w:eastAsia="Verdana" w:cs="Times New Roman"/>
          <w:iCs/>
        </w:rPr>
        <w:t xml:space="preserve"> </w:t>
      </w:r>
      <w:r w:rsidRPr="008327C2">
        <w:rPr>
          <w:rFonts w:cs="Times New Roman"/>
          <w:iCs/>
        </w:rPr>
        <w:t>residente</w:t>
      </w:r>
      <w:r w:rsidRPr="008327C2">
        <w:rPr>
          <w:rFonts w:eastAsia="Verdana" w:cs="Times New Roman"/>
          <w:iCs/>
        </w:rPr>
        <w:t xml:space="preserve"> </w:t>
      </w:r>
      <w:r w:rsidRPr="008327C2">
        <w:rPr>
          <w:rFonts w:cs="Times New Roman"/>
          <w:iCs/>
        </w:rPr>
        <w:t>e</w:t>
      </w:r>
      <w:r w:rsidRPr="008327C2">
        <w:rPr>
          <w:rFonts w:eastAsia="Verdana" w:cs="Times New Roman"/>
          <w:iCs/>
        </w:rPr>
        <w:t xml:space="preserve"> </w:t>
      </w:r>
      <w:r w:rsidRPr="008327C2">
        <w:rPr>
          <w:rFonts w:cs="Times New Roman"/>
          <w:iCs/>
        </w:rPr>
        <w:t>domiciliado(a)</w:t>
      </w:r>
      <w:r w:rsidRPr="008327C2">
        <w:rPr>
          <w:rFonts w:eastAsia="Verdana" w:cs="Times New Roman"/>
          <w:iCs/>
        </w:rPr>
        <w:t xml:space="preserve"> </w:t>
      </w:r>
      <w:r w:rsidRPr="008327C2">
        <w:rPr>
          <w:rFonts w:cs="Times New Roman"/>
          <w:iCs/>
        </w:rPr>
        <w:t>à</w:t>
      </w:r>
      <w:r w:rsidRPr="008327C2">
        <w:rPr>
          <w:rFonts w:eastAsia="Verdana" w:cs="Times New Roman"/>
          <w:iCs/>
        </w:rPr>
        <w:t xml:space="preserve"> _</w:t>
      </w:r>
      <w:r w:rsidRPr="008327C2">
        <w:rPr>
          <w:rFonts w:cs="Times New Roman"/>
          <w:iCs/>
        </w:rPr>
        <w:t>______________</w:t>
      </w:r>
      <w:r w:rsidRPr="008327C2">
        <w:rPr>
          <w:rFonts w:eastAsia="Verdana" w:cs="Times New Roman"/>
          <w:iCs/>
        </w:rPr>
        <w:t xml:space="preserve"> </w:t>
      </w:r>
      <w:r w:rsidRPr="008327C2">
        <w:rPr>
          <w:rFonts w:cs="Times New Roman"/>
          <w:iCs/>
        </w:rPr>
        <w:t>por</w:t>
      </w:r>
      <w:r w:rsidRPr="008327C2">
        <w:rPr>
          <w:rFonts w:eastAsia="Verdana" w:cs="Times New Roman"/>
          <w:iCs/>
        </w:rPr>
        <w:t xml:space="preserve"> </w:t>
      </w:r>
      <w:r w:rsidRPr="008327C2">
        <w:rPr>
          <w:rFonts w:cs="Times New Roman"/>
          <w:iCs/>
        </w:rPr>
        <w:t>ora</w:t>
      </w:r>
      <w:r w:rsidRPr="008327C2">
        <w:rPr>
          <w:rFonts w:eastAsia="Verdana" w:cs="Times New Roman"/>
          <w:iCs/>
        </w:rPr>
        <w:t xml:space="preserve"> </w:t>
      </w:r>
      <w:r w:rsidRPr="008327C2">
        <w:rPr>
          <w:rFonts w:cs="Times New Roman"/>
          <w:iCs/>
        </w:rPr>
        <w:t>denominada</w:t>
      </w:r>
      <w:r w:rsidRPr="008327C2">
        <w:rPr>
          <w:rFonts w:eastAsia="Verdana" w:cs="Times New Roman"/>
          <w:iCs/>
        </w:rPr>
        <w:t xml:space="preserve"> </w:t>
      </w:r>
      <w:r w:rsidRPr="008327C2">
        <w:rPr>
          <w:rFonts w:eastAsia="Times New Roman" w:cs="Times New Roman"/>
          <w:iCs/>
          <w:u w:val="single"/>
        </w:rPr>
        <w:t>CONTRATADA</w:t>
      </w:r>
      <w:r w:rsidRPr="008327C2">
        <w:rPr>
          <w:rFonts w:eastAsia="Times New Roman" w:cs="Times New Roman"/>
        </w:rPr>
        <w:t>,</w:t>
      </w:r>
      <w:r w:rsidRPr="008327C2">
        <w:rPr>
          <w:rFonts w:eastAsia="Verdana" w:cs="Times New Roman"/>
        </w:rPr>
        <w:t xml:space="preserve"> </w:t>
      </w:r>
      <w:r w:rsidRPr="008327C2">
        <w:rPr>
          <w:rFonts w:cs="Times New Roman"/>
        </w:rPr>
        <w:t>têm</w:t>
      </w:r>
      <w:r w:rsidRPr="008327C2">
        <w:rPr>
          <w:rFonts w:eastAsia="Verdana" w:cs="Times New Roman"/>
        </w:rPr>
        <w:t xml:space="preserve"> </w:t>
      </w:r>
      <w:r w:rsidRPr="008327C2">
        <w:rPr>
          <w:rFonts w:cs="Times New Roman"/>
        </w:rPr>
        <w:t>justo</w:t>
      </w:r>
      <w:r w:rsidRPr="008327C2">
        <w:rPr>
          <w:rFonts w:eastAsia="Verdana" w:cs="Times New Roman"/>
        </w:rPr>
        <w:t xml:space="preserve"> </w:t>
      </w:r>
      <w:r w:rsidRPr="008327C2">
        <w:rPr>
          <w:rFonts w:cs="Times New Roman"/>
        </w:rPr>
        <w:t>e</w:t>
      </w:r>
      <w:r w:rsidRPr="008327C2">
        <w:rPr>
          <w:rFonts w:eastAsia="Verdana" w:cs="Times New Roman"/>
        </w:rPr>
        <w:t xml:space="preserve"> </w:t>
      </w:r>
      <w:r w:rsidRPr="008327C2">
        <w:rPr>
          <w:rFonts w:cs="Times New Roman"/>
        </w:rPr>
        <w:t>acordado</w:t>
      </w:r>
      <w:r w:rsidRPr="008327C2">
        <w:rPr>
          <w:rFonts w:eastAsia="Verdana" w:cs="Times New Roman"/>
        </w:rPr>
        <w:t xml:space="preserve"> </w:t>
      </w:r>
      <w:r w:rsidRPr="008327C2">
        <w:rPr>
          <w:rFonts w:cs="Times New Roman"/>
        </w:rPr>
        <w:t>entre</w:t>
      </w:r>
      <w:r w:rsidRPr="008327C2">
        <w:rPr>
          <w:rFonts w:eastAsia="Verdana" w:cs="Times New Roman"/>
        </w:rPr>
        <w:t xml:space="preserve"> </w:t>
      </w:r>
      <w:r w:rsidRPr="008327C2">
        <w:rPr>
          <w:rFonts w:cs="Times New Roman"/>
        </w:rPr>
        <w:t>si</w:t>
      </w:r>
      <w:r w:rsidRPr="008327C2">
        <w:rPr>
          <w:rFonts w:eastAsia="Verdana" w:cs="Times New Roman"/>
        </w:rPr>
        <w:t xml:space="preserve"> </w:t>
      </w:r>
      <w:r w:rsidRPr="008327C2">
        <w:rPr>
          <w:rFonts w:cs="Times New Roman"/>
        </w:rPr>
        <w:t>o</w:t>
      </w:r>
      <w:r w:rsidRPr="008327C2">
        <w:rPr>
          <w:rFonts w:eastAsia="Verdana" w:cs="Times New Roman"/>
        </w:rPr>
        <w:t xml:space="preserve"> </w:t>
      </w:r>
      <w:r w:rsidRPr="008327C2">
        <w:rPr>
          <w:rFonts w:cs="Times New Roman"/>
        </w:rPr>
        <w:t>presente</w:t>
      </w:r>
      <w:r w:rsidRPr="008327C2">
        <w:rPr>
          <w:rFonts w:eastAsia="Verdana" w:cs="Times New Roman"/>
        </w:rPr>
        <w:t xml:space="preserve"> </w:t>
      </w:r>
      <w:r w:rsidRPr="008327C2">
        <w:rPr>
          <w:rFonts w:cs="Times New Roman"/>
        </w:rPr>
        <w:t>TERMO</w:t>
      </w:r>
      <w:r w:rsidRPr="008327C2">
        <w:rPr>
          <w:rFonts w:eastAsia="Verdana" w:cs="Times New Roman"/>
        </w:rPr>
        <w:t xml:space="preserve"> </w:t>
      </w:r>
      <w:r w:rsidRPr="008327C2">
        <w:rPr>
          <w:rFonts w:cs="Times New Roman"/>
        </w:rPr>
        <w:t>DE</w:t>
      </w:r>
      <w:r w:rsidRPr="008327C2">
        <w:rPr>
          <w:rFonts w:eastAsia="Verdana" w:cs="Times New Roman"/>
        </w:rPr>
        <w:t xml:space="preserve"> </w:t>
      </w:r>
      <w:r w:rsidRPr="008327C2">
        <w:rPr>
          <w:rFonts w:cs="Times New Roman"/>
        </w:rPr>
        <w:t>CONTRATO,</w:t>
      </w:r>
      <w:r w:rsidRPr="008327C2">
        <w:rPr>
          <w:rFonts w:eastAsia="Verdana" w:cs="Times New Roman"/>
        </w:rPr>
        <w:t xml:space="preserve"> </w:t>
      </w:r>
      <w:r w:rsidRPr="008327C2">
        <w:rPr>
          <w:rFonts w:cs="Times New Roman"/>
        </w:rPr>
        <w:t>celebrado</w:t>
      </w:r>
      <w:r w:rsidRPr="008327C2">
        <w:rPr>
          <w:rFonts w:eastAsia="Verdana" w:cs="Times New Roman"/>
        </w:rPr>
        <w:t xml:space="preserve"> </w:t>
      </w:r>
      <w:r w:rsidRPr="008327C2">
        <w:rPr>
          <w:rFonts w:cs="Times New Roman"/>
        </w:rPr>
        <w:t>com</w:t>
      </w:r>
      <w:r w:rsidRPr="008327C2">
        <w:rPr>
          <w:rFonts w:eastAsia="Verdana" w:cs="Times New Roman"/>
        </w:rPr>
        <w:t xml:space="preserve"> </w:t>
      </w:r>
      <w:r w:rsidRPr="008327C2">
        <w:rPr>
          <w:rFonts w:cs="Times New Roman"/>
        </w:rPr>
        <w:t>o</w:t>
      </w:r>
      <w:r w:rsidRPr="008327C2">
        <w:rPr>
          <w:rFonts w:eastAsia="Verdana" w:cs="Times New Roman"/>
        </w:rPr>
        <w:t xml:space="preserve"> </w:t>
      </w:r>
      <w:r w:rsidRPr="008327C2">
        <w:rPr>
          <w:rFonts w:cs="Times New Roman"/>
        </w:rPr>
        <w:t>amparo</w:t>
      </w:r>
      <w:r w:rsidRPr="008327C2">
        <w:rPr>
          <w:rFonts w:eastAsia="Verdana" w:cs="Times New Roman"/>
        </w:rPr>
        <w:t xml:space="preserve"> </w:t>
      </w:r>
      <w:r w:rsidRPr="008327C2">
        <w:rPr>
          <w:rFonts w:cs="Times New Roman"/>
        </w:rPr>
        <w:t>da</w:t>
      </w:r>
      <w:r w:rsidRPr="008327C2">
        <w:rPr>
          <w:rFonts w:eastAsia="Verdana" w:cs="Times New Roman"/>
        </w:rPr>
        <w:t xml:space="preserve"> </w:t>
      </w:r>
      <w:r w:rsidRPr="008327C2">
        <w:rPr>
          <w:rFonts w:cs="Times New Roman"/>
        </w:rPr>
        <w:t>Lei</w:t>
      </w:r>
      <w:r w:rsidRPr="008327C2">
        <w:rPr>
          <w:rFonts w:eastAsia="Verdana" w:cs="Times New Roman"/>
        </w:rPr>
        <w:t xml:space="preserve"> </w:t>
      </w:r>
      <w:r w:rsidRPr="008327C2">
        <w:rPr>
          <w:rFonts w:cs="Times New Roman"/>
        </w:rPr>
        <w:t>nº.</w:t>
      </w:r>
      <w:r w:rsidRPr="008327C2">
        <w:rPr>
          <w:rFonts w:eastAsia="Verdana" w:cs="Times New Roman"/>
        </w:rPr>
        <w:t xml:space="preserve"> </w:t>
      </w:r>
      <w:r w:rsidRPr="008327C2">
        <w:rPr>
          <w:rFonts w:cs="Times New Roman"/>
        </w:rPr>
        <w:t>8.666,</w:t>
      </w:r>
      <w:r w:rsidRPr="008327C2">
        <w:rPr>
          <w:rFonts w:eastAsia="Verdana" w:cs="Times New Roman"/>
        </w:rPr>
        <w:t xml:space="preserve"> </w:t>
      </w:r>
      <w:r w:rsidRPr="008327C2">
        <w:rPr>
          <w:rFonts w:cs="Times New Roman"/>
        </w:rPr>
        <w:t>de</w:t>
      </w:r>
      <w:r w:rsidRPr="008327C2">
        <w:rPr>
          <w:rFonts w:eastAsia="Verdana" w:cs="Times New Roman"/>
        </w:rPr>
        <w:t xml:space="preserve"> </w:t>
      </w:r>
      <w:r w:rsidRPr="008327C2">
        <w:rPr>
          <w:rFonts w:cs="Times New Roman"/>
        </w:rPr>
        <w:t>21/06/1993,</w:t>
      </w:r>
      <w:r w:rsidRPr="008327C2">
        <w:rPr>
          <w:rFonts w:eastAsia="Verdana" w:cs="Times New Roman"/>
        </w:rPr>
        <w:t xml:space="preserve"> </w:t>
      </w:r>
      <w:r w:rsidRPr="008327C2">
        <w:rPr>
          <w:rFonts w:cs="Times New Roman"/>
        </w:rPr>
        <w:t>e</w:t>
      </w:r>
      <w:r w:rsidRPr="008327C2">
        <w:rPr>
          <w:rFonts w:eastAsia="Verdana" w:cs="Times New Roman"/>
        </w:rPr>
        <w:t xml:space="preserve"> </w:t>
      </w:r>
      <w:r w:rsidRPr="008327C2">
        <w:rPr>
          <w:rFonts w:cs="Times New Roman"/>
        </w:rPr>
        <w:t>em</w:t>
      </w:r>
      <w:r w:rsidRPr="008327C2">
        <w:rPr>
          <w:rFonts w:eastAsia="Verdana" w:cs="Times New Roman"/>
        </w:rPr>
        <w:t xml:space="preserve"> </w:t>
      </w:r>
      <w:r w:rsidRPr="008327C2">
        <w:rPr>
          <w:rFonts w:cs="Times New Roman"/>
        </w:rPr>
        <w:t>decorrência</w:t>
      </w:r>
      <w:r w:rsidRPr="008327C2">
        <w:rPr>
          <w:rFonts w:eastAsia="Verdana" w:cs="Times New Roman"/>
        </w:rPr>
        <w:t xml:space="preserve"> </w:t>
      </w:r>
      <w:r w:rsidRPr="008327C2">
        <w:rPr>
          <w:rFonts w:cs="Times New Roman"/>
        </w:rPr>
        <w:t>do</w:t>
      </w:r>
      <w:r w:rsidRPr="008327C2">
        <w:rPr>
          <w:rFonts w:eastAsia="Verdana" w:cs="Times New Roman"/>
        </w:rPr>
        <w:t xml:space="preserve"> </w:t>
      </w:r>
      <w:r w:rsidRPr="008327C2">
        <w:rPr>
          <w:rFonts w:cs="Times New Roman"/>
        </w:rPr>
        <w:t>Edital</w:t>
      </w:r>
      <w:r w:rsidRPr="008327C2">
        <w:rPr>
          <w:rFonts w:eastAsia="Verdana" w:cs="Times New Roman"/>
        </w:rPr>
        <w:t xml:space="preserve"> </w:t>
      </w:r>
      <w:r w:rsidRPr="008327C2">
        <w:rPr>
          <w:rFonts w:cs="Times New Roman"/>
        </w:rPr>
        <w:t>de</w:t>
      </w:r>
      <w:r w:rsidRPr="008327C2">
        <w:rPr>
          <w:rFonts w:eastAsia="Verdana" w:cs="Times New Roman"/>
        </w:rPr>
        <w:t xml:space="preserve"> </w:t>
      </w:r>
      <w:r w:rsidRPr="008327C2">
        <w:rPr>
          <w:rFonts w:cs="Times New Roman"/>
        </w:rPr>
        <w:t>Pregão</w:t>
      </w:r>
      <w:r w:rsidRPr="008327C2">
        <w:rPr>
          <w:rFonts w:eastAsia="Verdana" w:cs="Times New Roman"/>
        </w:rPr>
        <w:t xml:space="preserve"> Eletrônico </w:t>
      </w:r>
      <w:r w:rsidRPr="008327C2">
        <w:rPr>
          <w:rFonts w:cs="Times New Roman"/>
        </w:rPr>
        <w:t>nº.</w:t>
      </w:r>
      <w:r w:rsidRPr="008327C2">
        <w:rPr>
          <w:rFonts w:eastAsia="Verdana" w:cs="Times New Roman"/>
        </w:rPr>
        <w:t xml:space="preserve"> </w:t>
      </w:r>
      <w:r w:rsidRPr="008327C2">
        <w:rPr>
          <w:rFonts w:cs="Times New Roman"/>
        </w:rPr>
        <w:t>___/2023,</w:t>
      </w:r>
      <w:r w:rsidRPr="008327C2">
        <w:rPr>
          <w:rFonts w:eastAsia="Verdana" w:cs="Times New Roman"/>
        </w:rPr>
        <w:t xml:space="preserve"> </w:t>
      </w:r>
      <w:r w:rsidRPr="008327C2">
        <w:rPr>
          <w:rFonts w:cs="Times New Roman"/>
        </w:rPr>
        <w:t>mediante</w:t>
      </w:r>
      <w:r w:rsidRPr="008327C2">
        <w:rPr>
          <w:rFonts w:eastAsia="Verdana" w:cs="Times New Roman"/>
        </w:rPr>
        <w:t xml:space="preserve"> </w:t>
      </w:r>
      <w:r w:rsidRPr="008327C2">
        <w:rPr>
          <w:rFonts w:cs="Times New Roman"/>
        </w:rPr>
        <w:t>as</w:t>
      </w:r>
      <w:r w:rsidRPr="008327C2">
        <w:rPr>
          <w:rFonts w:eastAsia="Verdana" w:cs="Times New Roman"/>
        </w:rPr>
        <w:t xml:space="preserve"> </w:t>
      </w:r>
      <w:r w:rsidRPr="008327C2">
        <w:rPr>
          <w:rFonts w:cs="Times New Roman"/>
        </w:rPr>
        <w:t>cláusulas</w:t>
      </w:r>
      <w:r w:rsidRPr="008327C2">
        <w:rPr>
          <w:rFonts w:eastAsia="Verdana" w:cs="Times New Roman"/>
        </w:rPr>
        <w:t xml:space="preserve"> </w:t>
      </w:r>
      <w:r w:rsidRPr="008327C2">
        <w:rPr>
          <w:rFonts w:cs="Times New Roman"/>
        </w:rPr>
        <w:t>e</w:t>
      </w:r>
      <w:r w:rsidRPr="008327C2">
        <w:rPr>
          <w:rFonts w:eastAsia="Verdana" w:cs="Times New Roman"/>
        </w:rPr>
        <w:t xml:space="preserve"> </w:t>
      </w:r>
      <w:r w:rsidRPr="008327C2">
        <w:rPr>
          <w:rFonts w:cs="Times New Roman"/>
        </w:rPr>
        <w:t>condições</w:t>
      </w:r>
      <w:r w:rsidRPr="008327C2">
        <w:rPr>
          <w:rFonts w:eastAsia="Verdana" w:cs="Times New Roman"/>
        </w:rPr>
        <w:t xml:space="preserve"> </w:t>
      </w:r>
      <w:r w:rsidRPr="008327C2">
        <w:rPr>
          <w:rFonts w:cs="Times New Roman"/>
        </w:rPr>
        <w:t>seguintes:</w:t>
      </w:r>
    </w:p>
    <w:p w14:paraId="487B9E9D" w14:textId="77777777" w:rsidR="006E64A9" w:rsidRPr="00926FAF" w:rsidRDefault="006E64A9" w:rsidP="006E64A9">
      <w:pPr>
        <w:pStyle w:val="Ttulo1"/>
        <w:spacing w:line="360" w:lineRule="auto"/>
        <w:rPr>
          <w:rFonts w:ascii="Times New Roman" w:hAnsi="Times New Roman" w:cs="Times New Roman"/>
          <w:color w:val="auto"/>
          <w:sz w:val="24"/>
          <w:szCs w:val="24"/>
        </w:rPr>
      </w:pPr>
      <w:r w:rsidRPr="00926FAF">
        <w:rPr>
          <w:rFonts w:ascii="Times New Roman" w:eastAsia="Times New Roman" w:hAnsi="Times New Roman" w:cs="Times New Roman"/>
          <w:color w:val="auto"/>
          <w:sz w:val="24"/>
          <w:szCs w:val="24"/>
          <w:u w:val="single"/>
        </w:rPr>
        <w:t>CLÁUSULA</w:t>
      </w:r>
      <w:r w:rsidRPr="00926FAF">
        <w:rPr>
          <w:rFonts w:ascii="Times New Roman" w:eastAsia="Verdana" w:hAnsi="Times New Roman" w:cs="Times New Roman"/>
          <w:color w:val="auto"/>
          <w:sz w:val="24"/>
          <w:szCs w:val="24"/>
          <w:u w:val="single"/>
        </w:rPr>
        <w:t xml:space="preserve"> </w:t>
      </w:r>
      <w:r w:rsidRPr="00926FAF">
        <w:rPr>
          <w:rFonts w:ascii="Times New Roman" w:hAnsi="Times New Roman" w:cs="Times New Roman"/>
          <w:color w:val="auto"/>
          <w:sz w:val="24"/>
          <w:szCs w:val="24"/>
          <w:u w:val="single"/>
        </w:rPr>
        <w:t>PRIMEIRA</w:t>
      </w:r>
      <w:r w:rsidRPr="00926FAF">
        <w:rPr>
          <w:rFonts w:ascii="Times New Roman" w:eastAsia="Verdana" w:hAnsi="Times New Roman" w:cs="Times New Roman"/>
          <w:color w:val="auto"/>
          <w:sz w:val="24"/>
          <w:szCs w:val="24"/>
          <w:u w:val="single"/>
        </w:rPr>
        <w:t xml:space="preserve"> – DO </w:t>
      </w:r>
      <w:r w:rsidRPr="00926FAF">
        <w:rPr>
          <w:rFonts w:ascii="Times New Roman" w:hAnsi="Times New Roman" w:cs="Times New Roman"/>
          <w:color w:val="auto"/>
          <w:sz w:val="24"/>
          <w:szCs w:val="24"/>
          <w:u w:val="single"/>
        </w:rPr>
        <w:t>FUNDAMENTO</w:t>
      </w:r>
      <w:r w:rsidRPr="00926FAF">
        <w:rPr>
          <w:rFonts w:ascii="Times New Roman" w:eastAsia="Verdana" w:hAnsi="Times New Roman" w:cs="Times New Roman"/>
          <w:color w:val="auto"/>
          <w:sz w:val="24"/>
          <w:szCs w:val="24"/>
          <w:u w:val="single"/>
        </w:rPr>
        <w:t xml:space="preserve"> </w:t>
      </w:r>
      <w:r w:rsidRPr="00926FAF">
        <w:rPr>
          <w:rFonts w:ascii="Times New Roman" w:hAnsi="Times New Roman" w:cs="Times New Roman"/>
          <w:color w:val="auto"/>
          <w:sz w:val="24"/>
          <w:szCs w:val="24"/>
          <w:u w:val="single"/>
        </w:rPr>
        <w:t>LEGAL</w:t>
      </w:r>
    </w:p>
    <w:p w14:paraId="4980B677" w14:textId="77777777" w:rsidR="006E64A9" w:rsidRPr="00926FAF" w:rsidRDefault="006E64A9" w:rsidP="00926FAF">
      <w:pPr>
        <w:pStyle w:val="Cabealho"/>
        <w:spacing w:after="240" w:line="360" w:lineRule="auto"/>
        <w:rPr>
          <w:rFonts w:ascii="Times New Roman" w:hAnsi="Times New Roman" w:cs="Times New Roman"/>
          <w:color w:val="auto"/>
          <w:sz w:val="24"/>
          <w:szCs w:val="24"/>
        </w:rPr>
      </w:pPr>
      <w:r w:rsidRPr="00926FAF">
        <w:rPr>
          <w:rFonts w:ascii="Times New Roman" w:eastAsia="Times New Roman" w:hAnsi="Times New Roman" w:cs="Times New Roman"/>
          <w:b/>
          <w:bCs/>
          <w:color w:val="auto"/>
          <w:sz w:val="24"/>
          <w:szCs w:val="24"/>
        </w:rPr>
        <w:t>1.1</w:t>
      </w:r>
      <w:r w:rsidRPr="00926FAF">
        <w:rPr>
          <w:rFonts w:ascii="Times New Roman" w:eastAsia="Verdana" w:hAnsi="Times New Roman" w:cs="Times New Roman"/>
          <w:b/>
          <w:bCs/>
          <w:color w:val="auto"/>
          <w:sz w:val="24"/>
          <w:szCs w:val="24"/>
        </w:rPr>
        <w:t xml:space="preserve"> </w:t>
      </w:r>
      <w:r w:rsidRPr="00926FAF">
        <w:rPr>
          <w:rFonts w:ascii="Times New Roman" w:eastAsia="Times New Roman" w:hAnsi="Times New Roman" w:cs="Times New Roman"/>
          <w:color w:val="auto"/>
          <w:sz w:val="24"/>
          <w:szCs w:val="24"/>
        </w:rPr>
        <w:t>Este</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color w:val="auto"/>
          <w:sz w:val="24"/>
          <w:szCs w:val="24"/>
        </w:rPr>
        <w:t>termo</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color w:val="auto"/>
          <w:sz w:val="24"/>
          <w:szCs w:val="24"/>
        </w:rPr>
        <w:t>decorre</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color w:val="auto"/>
          <w:sz w:val="24"/>
          <w:szCs w:val="24"/>
        </w:rPr>
        <w:t>da</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color w:val="auto"/>
          <w:sz w:val="24"/>
          <w:szCs w:val="24"/>
        </w:rPr>
        <w:t>aplicação</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color w:val="auto"/>
          <w:sz w:val="24"/>
          <w:szCs w:val="24"/>
        </w:rPr>
        <w:t>da</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color w:val="auto"/>
          <w:sz w:val="24"/>
          <w:szCs w:val="24"/>
        </w:rPr>
        <w:t>Lei</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color w:val="auto"/>
          <w:sz w:val="24"/>
          <w:szCs w:val="24"/>
        </w:rPr>
        <w:t>nº.</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color w:val="auto"/>
          <w:sz w:val="24"/>
          <w:szCs w:val="24"/>
        </w:rPr>
        <w:t>10.520/2002,</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color w:val="auto"/>
          <w:sz w:val="24"/>
          <w:szCs w:val="24"/>
        </w:rPr>
        <w:t>Decreto</w:t>
      </w:r>
      <w:r w:rsidRPr="00926FAF">
        <w:rPr>
          <w:rFonts w:ascii="Times New Roman" w:eastAsia="Verdana" w:hAnsi="Times New Roman" w:cs="Times New Roman"/>
          <w:bCs/>
          <w:color w:val="auto"/>
          <w:sz w:val="24"/>
          <w:szCs w:val="24"/>
        </w:rPr>
        <w:t xml:space="preserve"> </w:t>
      </w:r>
      <w:r w:rsidRPr="00926FAF">
        <w:rPr>
          <w:rFonts w:ascii="Times New Roman" w:hAnsi="Times New Roman" w:cs="Times New Roman"/>
          <w:bCs/>
          <w:color w:val="auto"/>
          <w:sz w:val="24"/>
          <w:szCs w:val="24"/>
        </w:rPr>
        <w:t>Municipal</w:t>
      </w:r>
      <w:r w:rsidRPr="00926FAF">
        <w:rPr>
          <w:rFonts w:ascii="Times New Roman" w:eastAsia="Verdana" w:hAnsi="Times New Roman" w:cs="Times New Roman"/>
          <w:bCs/>
          <w:color w:val="auto"/>
          <w:sz w:val="24"/>
          <w:szCs w:val="24"/>
        </w:rPr>
        <w:t xml:space="preserve"> </w:t>
      </w:r>
      <w:r w:rsidRPr="00926FAF">
        <w:rPr>
          <w:rFonts w:ascii="Times New Roman" w:hAnsi="Times New Roman" w:cs="Times New Roman"/>
          <w:bCs/>
          <w:color w:val="auto"/>
          <w:sz w:val="24"/>
          <w:szCs w:val="24"/>
        </w:rPr>
        <w:t>nº.</w:t>
      </w:r>
      <w:r w:rsidRPr="00926FAF">
        <w:rPr>
          <w:rFonts w:ascii="Times New Roman" w:eastAsia="Verdana" w:hAnsi="Times New Roman" w:cs="Times New Roman"/>
          <w:bCs/>
          <w:color w:val="auto"/>
          <w:sz w:val="24"/>
          <w:szCs w:val="24"/>
        </w:rPr>
        <w:t xml:space="preserve"> </w:t>
      </w:r>
      <w:r w:rsidRPr="00926FAF">
        <w:rPr>
          <w:rFonts w:ascii="Times New Roman" w:hAnsi="Times New Roman" w:cs="Times New Roman"/>
          <w:bCs/>
          <w:color w:val="auto"/>
          <w:sz w:val="24"/>
          <w:szCs w:val="24"/>
        </w:rPr>
        <w:t>026/2020</w:t>
      </w:r>
      <w:r w:rsidRPr="00926FAF">
        <w:rPr>
          <w:rFonts w:ascii="Times New Roman" w:eastAsia="Verdana" w:hAnsi="Times New Roman" w:cs="Times New Roman"/>
          <w:bCs/>
          <w:color w:val="auto"/>
          <w:sz w:val="24"/>
          <w:szCs w:val="24"/>
        </w:rPr>
        <w:t xml:space="preserve"> </w:t>
      </w:r>
      <w:r w:rsidRPr="00926FAF">
        <w:rPr>
          <w:rFonts w:ascii="Times New Roman" w:hAnsi="Times New Roman" w:cs="Times New Roman"/>
          <w:bCs/>
          <w:color w:val="auto"/>
          <w:sz w:val="24"/>
          <w:szCs w:val="24"/>
        </w:rPr>
        <w:t>de</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bCs/>
          <w:color w:val="auto"/>
          <w:sz w:val="24"/>
          <w:szCs w:val="24"/>
        </w:rPr>
        <w:t>19.02.2020</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color w:val="auto"/>
          <w:sz w:val="24"/>
          <w:szCs w:val="24"/>
        </w:rPr>
        <w:t>e,</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color w:val="auto"/>
          <w:sz w:val="24"/>
          <w:szCs w:val="24"/>
        </w:rPr>
        <w:t>subsidiariamente,</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color w:val="auto"/>
          <w:sz w:val="24"/>
          <w:szCs w:val="24"/>
        </w:rPr>
        <w:t>a</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color w:val="auto"/>
          <w:sz w:val="24"/>
          <w:szCs w:val="24"/>
        </w:rPr>
        <w:t>Lei</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color w:val="auto"/>
          <w:sz w:val="24"/>
          <w:szCs w:val="24"/>
        </w:rPr>
        <w:t>nº.</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color w:val="auto"/>
          <w:sz w:val="24"/>
          <w:szCs w:val="24"/>
        </w:rPr>
        <w:t>8.666/93</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color w:val="auto"/>
          <w:sz w:val="24"/>
          <w:szCs w:val="24"/>
        </w:rPr>
        <w:t>e</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color w:val="auto"/>
          <w:sz w:val="24"/>
          <w:szCs w:val="24"/>
        </w:rPr>
        <w:t>alterações</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color w:val="auto"/>
          <w:sz w:val="24"/>
          <w:szCs w:val="24"/>
        </w:rPr>
        <w:t>e</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color w:val="auto"/>
          <w:sz w:val="24"/>
          <w:szCs w:val="24"/>
        </w:rPr>
        <w:t>vincula-se</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color w:val="auto"/>
          <w:sz w:val="24"/>
          <w:szCs w:val="24"/>
        </w:rPr>
        <w:t>ao</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color w:val="auto"/>
          <w:sz w:val="24"/>
          <w:szCs w:val="24"/>
        </w:rPr>
        <w:t>Procedimento</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color w:val="auto"/>
          <w:sz w:val="24"/>
          <w:szCs w:val="24"/>
        </w:rPr>
        <w:t>de</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color w:val="auto"/>
          <w:sz w:val="24"/>
          <w:szCs w:val="24"/>
        </w:rPr>
        <w:t>Licitação,</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color w:val="auto"/>
          <w:sz w:val="24"/>
          <w:szCs w:val="24"/>
        </w:rPr>
        <w:t>Pregão</w:t>
      </w:r>
      <w:r w:rsidRPr="00926FAF">
        <w:rPr>
          <w:rFonts w:ascii="Times New Roman" w:eastAsia="Verdana" w:hAnsi="Times New Roman" w:cs="Times New Roman"/>
          <w:color w:val="auto"/>
          <w:sz w:val="24"/>
          <w:szCs w:val="24"/>
        </w:rPr>
        <w:t xml:space="preserve"> Eletrônico </w:t>
      </w:r>
      <w:r w:rsidRPr="00926FAF">
        <w:rPr>
          <w:rFonts w:ascii="Times New Roman" w:hAnsi="Times New Roman" w:cs="Times New Roman"/>
          <w:color w:val="auto"/>
          <w:sz w:val="24"/>
          <w:szCs w:val="24"/>
        </w:rPr>
        <w:t>nº____/2023</w:t>
      </w:r>
      <w:r w:rsidRPr="00926FAF">
        <w:rPr>
          <w:rFonts w:ascii="Times New Roman" w:eastAsia="Times New Roman" w:hAnsi="Times New Roman" w:cs="Times New Roman"/>
          <w:color w:val="auto"/>
          <w:sz w:val="24"/>
          <w:szCs w:val="24"/>
        </w:rPr>
        <w:t>.</w:t>
      </w:r>
    </w:p>
    <w:p w14:paraId="69E4CD5E" w14:textId="77777777" w:rsidR="006E64A9" w:rsidRPr="00926FAF" w:rsidRDefault="006E64A9" w:rsidP="006E64A9">
      <w:pPr>
        <w:pStyle w:val="Ttulo1"/>
        <w:spacing w:line="360" w:lineRule="auto"/>
        <w:rPr>
          <w:rFonts w:ascii="Times New Roman" w:hAnsi="Times New Roman" w:cs="Times New Roman"/>
          <w:color w:val="auto"/>
          <w:sz w:val="24"/>
          <w:szCs w:val="24"/>
        </w:rPr>
      </w:pPr>
      <w:r w:rsidRPr="00926FAF">
        <w:rPr>
          <w:rFonts w:ascii="Times New Roman" w:eastAsia="Times New Roman" w:hAnsi="Times New Roman" w:cs="Times New Roman"/>
          <w:color w:val="auto"/>
          <w:sz w:val="24"/>
          <w:szCs w:val="24"/>
          <w:u w:val="single"/>
        </w:rPr>
        <w:lastRenderedPageBreak/>
        <w:t>CLÁUSULA</w:t>
      </w:r>
      <w:r w:rsidRPr="00926FAF">
        <w:rPr>
          <w:rFonts w:ascii="Times New Roman" w:eastAsia="Verdana" w:hAnsi="Times New Roman" w:cs="Times New Roman"/>
          <w:color w:val="auto"/>
          <w:sz w:val="24"/>
          <w:szCs w:val="24"/>
          <w:u w:val="single"/>
        </w:rPr>
        <w:t xml:space="preserve"> </w:t>
      </w:r>
      <w:r w:rsidRPr="00926FAF">
        <w:rPr>
          <w:rFonts w:ascii="Times New Roman" w:hAnsi="Times New Roman" w:cs="Times New Roman"/>
          <w:color w:val="auto"/>
          <w:sz w:val="24"/>
          <w:szCs w:val="24"/>
          <w:u w:val="single"/>
        </w:rPr>
        <w:t>SEGUNDA</w:t>
      </w:r>
      <w:r w:rsidRPr="00926FAF">
        <w:rPr>
          <w:rFonts w:ascii="Times New Roman" w:eastAsia="Verdana" w:hAnsi="Times New Roman" w:cs="Times New Roman"/>
          <w:color w:val="auto"/>
          <w:sz w:val="24"/>
          <w:szCs w:val="24"/>
          <w:u w:val="single"/>
        </w:rPr>
        <w:t xml:space="preserve"> – DO </w:t>
      </w:r>
      <w:r w:rsidRPr="00926FAF">
        <w:rPr>
          <w:rFonts w:ascii="Times New Roman" w:hAnsi="Times New Roman" w:cs="Times New Roman"/>
          <w:color w:val="auto"/>
          <w:sz w:val="24"/>
          <w:szCs w:val="24"/>
          <w:u w:val="single"/>
        </w:rPr>
        <w:t>OBJETO</w:t>
      </w:r>
    </w:p>
    <w:p w14:paraId="09A77CB2" w14:textId="2E4006C1" w:rsidR="006E64A9" w:rsidRDefault="006E64A9" w:rsidP="00926FAF">
      <w:pPr>
        <w:spacing w:line="360" w:lineRule="auto"/>
        <w:rPr>
          <w:rFonts w:ascii="Times New Roman" w:hAnsi="Times New Roman" w:cs="Times New Roman"/>
          <w:color w:val="auto"/>
          <w:sz w:val="24"/>
          <w:szCs w:val="24"/>
        </w:rPr>
      </w:pPr>
      <w:r w:rsidRPr="00926FAF">
        <w:rPr>
          <w:rFonts w:ascii="Times New Roman" w:eastAsia="Times New Roman" w:hAnsi="Times New Roman" w:cs="Times New Roman"/>
          <w:b/>
          <w:bCs/>
          <w:color w:val="auto"/>
          <w:sz w:val="24"/>
          <w:szCs w:val="24"/>
        </w:rPr>
        <w:t>2.1</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color w:val="auto"/>
          <w:sz w:val="24"/>
          <w:szCs w:val="24"/>
        </w:rPr>
        <w:t>-</w:t>
      </w:r>
      <w:r w:rsidR="00926FAF" w:rsidRPr="00926FAF">
        <w:rPr>
          <w:rFonts w:ascii="Times New Roman" w:hAnsi="Times New Roman" w:cs="Times New Roman"/>
          <w:color w:val="auto"/>
          <w:sz w:val="24"/>
          <w:szCs w:val="24"/>
        </w:rPr>
        <w:t xml:space="preserve"> </w:t>
      </w:r>
      <w:r w:rsidRPr="00926FAF">
        <w:rPr>
          <w:rFonts w:ascii="Times New Roman" w:hAnsi="Times New Roman" w:cs="Times New Roman"/>
          <w:color w:val="auto"/>
          <w:sz w:val="24"/>
          <w:szCs w:val="24"/>
        </w:rPr>
        <w:t>Constitui</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color w:val="auto"/>
          <w:sz w:val="24"/>
          <w:szCs w:val="24"/>
        </w:rPr>
        <w:t>objeto</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color w:val="auto"/>
          <w:sz w:val="24"/>
          <w:szCs w:val="24"/>
        </w:rPr>
        <w:t>deste</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color w:val="auto"/>
          <w:sz w:val="24"/>
          <w:szCs w:val="24"/>
        </w:rPr>
        <w:t>termo</w:t>
      </w:r>
      <w:r w:rsidRPr="00926FAF">
        <w:rPr>
          <w:rFonts w:ascii="Times New Roman" w:eastAsia="Verdana" w:hAnsi="Times New Roman" w:cs="Times New Roman"/>
          <w:color w:val="auto"/>
          <w:sz w:val="24"/>
          <w:szCs w:val="24"/>
        </w:rPr>
        <w:t xml:space="preserve"> </w:t>
      </w:r>
      <w:proofErr w:type="gramStart"/>
      <w:r w:rsidRPr="00926FAF">
        <w:rPr>
          <w:rFonts w:ascii="Times New Roman" w:hAnsi="Times New Roman" w:cs="Times New Roman"/>
          <w:color w:val="auto"/>
          <w:sz w:val="24"/>
          <w:szCs w:val="24"/>
        </w:rPr>
        <w:t>a</w:t>
      </w:r>
      <w:r w:rsidRPr="00926FAF">
        <w:rPr>
          <w:rFonts w:ascii="Times New Roman" w:eastAsia="Verdana" w:hAnsi="Times New Roman" w:cs="Times New Roman"/>
          <w:color w:val="auto"/>
          <w:sz w:val="24"/>
          <w:szCs w:val="24"/>
        </w:rPr>
        <w:t xml:space="preserve"> </w:t>
      </w:r>
      <w:r w:rsidRPr="00926FAF">
        <w:rPr>
          <w:rFonts w:ascii="Times New Roman" w:eastAsia="Arial" w:hAnsi="Times New Roman" w:cs="Times New Roman"/>
          <w:b/>
          <w:bCs/>
          <w:color w:val="auto"/>
          <w:sz w:val="24"/>
          <w:szCs w:val="24"/>
        </w:rPr>
        <w:t xml:space="preserve"> </w:t>
      </w:r>
      <w:r w:rsidRPr="00926FAF">
        <w:rPr>
          <w:rFonts w:ascii="Times New Roman" w:hAnsi="Times New Roman" w:cs="Times New Roman"/>
          <w:color w:val="auto"/>
          <w:sz w:val="24"/>
          <w:szCs w:val="24"/>
        </w:rPr>
        <w:t>contratação</w:t>
      </w:r>
      <w:proofErr w:type="gramEnd"/>
      <w:r w:rsidRPr="00926FAF">
        <w:rPr>
          <w:rFonts w:ascii="Times New Roman" w:hAnsi="Times New Roman" w:cs="Times New Roman"/>
          <w:color w:val="auto"/>
          <w:sz w:val="24"/>
          <w:szCs w:val="24"/>
        </w:rPr>
        <w:t xml:space="preserve"> </w:t>
      </w:r>
      <w:r w:rsidRPr="00926FAF">
        <w:rPr>
          <w:rFonts w:ascii="Times New Roman" w:hAnsi="Times New Roman" w:cs="Times New Roman"/>
          <w:bCs/>
          <w:color w:val="auto"/>
          <w:sz w:val="24"/>
          <w:szCs w:val="24"/>
        </w:rPr>
        <w:t xml:space="preserve">de empresa </w:t>
      </w:r>
      <w:r w:rsidR="00926FAF" w:rsidRPr="00926FAF">
        <w:rPr>
          <w:rFonts w:ascii="Times New Roman" w:hAnsi="Times New Roman" w:cs="Times New Roman"/>
          <w:iCs/>
          <w:color w:val="auto"/>
          <w:sz w:val="24"/>
          <w:szCs w:val="24"/>
        </w:rPr>
        <w:t xml:space="preserve">especializada </w:t>
      </w:r>
      <w:r w:rsidR="006C21B6">
        <w:rPr>
          <w:rFonts w:ascii="Times New Roman" w:hAnsi="Times New Roman" w:cs="Times New Roman"/>
          <w:iCs/>
          <w:color w:val="auto"/>
          <w:sz w:val="24"/>
          <w:szCs w:val="24"/>
        </w:rPr>
        <w:t>na</w:t>
      </w:r>
      <w:r w:rsidR="00926FAF" w:rsidRPr="00926FAF">
        <w:rPr>
          <w:rFonts w:ascii="Times New Roman" w:hAnsi="Times New Roman" w:cs="Times New Roman"/>
          <w:iCs/>
          <w:color w:val="auto"/>
          <w:sz w:val="24"/>
          <w:szCs w:val="24"/>
        </w:rPr>
        <w:t xml:space="preserve"> prestação de serviços </w:t>
      </w:r>
      <w:r w:rsidR="006C21B6" w:rsidRPr="00161250">
        <w:rPr>
          <w:rFonts w:ascii="Times New Roman" w:hAnsi="Times New Roman" w:cs="Times New Roman"/>
          <w:iCs/>
          <w:color w:val="auto"/>
          <w:sz w:val="24"/>
          <w:szCs w:val="24"/>
        </w:rPr>
        <w:t>e fornecimento</w:t>
      </w:r>
      <w:r w:rsidR="006C21B6">
        <w:rPr>
          <w:rFonts w:ascii="Times New Roman" w:hAnsi="Times New Roman" w:cs="Times New Roman"/>
          <w:iCs/>
          <w:color w:val="auto"/>
          <w:sz w:val="24"/>
          <w:szCs w:val="24"/>
        </w:rPr>
        <w:t xml:space="preserve"> de </w:t>
      </w:r>
      <w:r w:rsidR="006C21B6" w:rsidRPr="00161250">
        <w:rPr>
          <w:rFonts w:ascii="Times New Roman" w:hAnsi="Times New Roman" w:cs="Times New Roman"/>
          <w:iCs/>
          <w:color w:val="auto"/>
          <w:sz w:val="24"/>
          <w:szCs w:val="24"/>
        </w:rPr>
        <w:t>soluç</w:t>
      </w:r>
      <w:r w:rsidR="006C21B6">
        <w:rPr>
          <w:rFonts w:ascii="Times New Roman" w:hAnsi="Times New Roman" w:cs="Times New Roman"/>
          <w:iCs/>
          <w:color w:val="auto"/>
          <w:sz w:val="24"/>
          <w:szCs w:val="24"/>
        </w:rPr>
        <w:t>ão</w:t>
      </w:r>
      <w:r w:rsidR="006C21B6" w:rsidRPr="00161250">
        <w:rPr>
          <w:rFonts w:ascii="Times New Roman" w:hAnsi="Times New Roman" w:cs="Times New Roman"/>
          <w:iCs/>
          <w:color w:val="auto"/>
          <w:sz w:val="24"/>
          <w:szCs w:val="24"/>
        </w:rPr>
        <w:t xml:space="preserve"> de mobilidade urbana, embarcada em dispositivos móveis, para suprir as necessidades da SMTT</w:t>
      </w:r>
      <w:r w:rsidR="006C21B6" w:rsidRPr="00161250">
        <w:rPr>
          <w:rFonts w:ascii="Times New Roman" w:hAnsi="Times New Roman" w:cs="Times New Roman"/>
          <w:color w:val="auto"/>
          <w:sz w:val="24"/>
          <w:szCs w:val="24"/>
        </w:rPr>
        <w:t>,</w:t>
      </w:r>
      <w:r w:rsidR="006C21B6">
        <w:rPr>
          <w:rFonts w:ascii="Times New Roman" w:hAnsi="Times New Roman" w:cs="Times New Roman"/>
          <w:color w:val="auto"/>
          <w:sz w:val="24"/>
          <w:szCs w:val="24"/>
        </w:rPr>
        <w:t xml:space="preserve"> voltadas para a população</w:t>
      </w:r>
      <w:r w:rsidRPr="00926FAF">
        <w:rPr>
          <w:rFonts w:ascii="Times New Roman" w:eastAsia="Verdana" w:hAnsi="Times New Roman" w:cs="Times New Roman"/>
          <w:color w:val="auto"/>
          <w:sz w:val="24"/>
          <w:szCs w:val="24"/>
        </w:rPr>
        <w:t>, e seus anexos, e proposta da Contratada, de acordo com o art. 55, XI da Lei nº. 8.666/93, passando tais documentos a fazer parte integrante do presente instrumento para todos os fins de direito</w:t>
      </w:r>
      <w:r w:rsidRPr="00926FAF">
        <w:rPr>
          <w:rFonts w:ascii="Times New Roman" w:hAnsi="Times New Roman" w:cs="Times New Roman"/>
          <w:color w:val="auto"/>
          <w:sz w:val="24"/>
          <w:szCs w:val="24"/>
        </w:rPr>
        <w:t>,</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color w:val="auto"/>
          <w:sz w:val="24"/>
          <w:szCs w:val="24"/>
        </w:rPr>
        <w:t>Pregão</w:t>
      </w:r>
      <w:r w:rsidRPr="00926FAF">
        <w:rPr>
          <w:rFonts w:ascii="Times New Roman" w:eastAsia="Verdana" w:hAnsi="Times New Roman" w:cs="Times New Roman"/>
          <w:color w:val="auto"/>
          <w:sz w:val="24"/>
          <w:szCs w:val="24"/>
        </w:rPr>
        <w:t xml:space="preserve"> Eletrônico </w:t>
      </w:r>
      <w:r w:rsidRPr="00926FAF">
        <w:rPr>
          <w:rFonts w:ascii="Times New Roman" w:hAnsi="Times New Roman" w:cs="Times New Roman"/>
          <w:color w:val="auto"/>
          <w:sz w:val="24"/>
          <w:szCs w:val="24"/>
        </w:rPr>
        <w:t>nº</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color w:val="auto"/>
          <w:sz w:val="24"/>
          <w:szCs w:val="24"/>
        </w:rPr>
        <w:t>___/2023,</w:t>
      </w:r>
      <w:r w:rsidRPr="00926FAF">
        <w:rPr>
          <w:rFonts w:ascii="Times New Roman" w:eastAsia="Verdana" w:hAnsi="Times New Roman" w:cs="Times New Roman"/>
          <w:color w:val="auto"/>
          <w:sz w:val="24"/>
          <w:szCs w:val="24"/>
        </w:rPr>
        <w:t xml:space="preserve"> e </w:t>
      </w:r>
      <w:r w:rsidRPr="00926FAF">
        <w:rPr>
          <w:rFonts w:ascii="Times New Roman" w:eastAsia="Times New Roman" w:hAnsi="Times New Roman" w:cs="Times New Roman"/>
          <w:color w:val="auto"/>
          <w:sz w:val="24"/>
          <w:szCs w:val="24"/>
        </w:rPr>
        <w:t>de</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color w:val="auto"/>
          <w:sz w:val="24"/>
          <w:szCs w:val="24"/>
        </w:rPr>
        <w:t>acordo</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color w:val="auto"/>
          <w:sz w:val="24"/>
          <w:szCs w:val="24"/>
        </w:rPr>
        <w:t>com</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color w:val="auto"/>
          <w:sz w:val="24"/>
          <w:szCs w:val="24"/>
        </w:rPr>
        <w:t>o</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color w:val="auto"/>
          <w:sz w:val="24"/>
          <w:szCs w:val="24"/>
        </w:rPr>
        <w:t>admitido</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color w:val="auto"/>
          <w:sz w:val="24"/>
          <w:szCs w:val="24"/>
        </w:rPr>
        <w:t>na</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color w:val="auto"/>
          <w:sz w:val="24"/>
          <w:szCs w:val="24"/>
        </w:rPr>
        <w:t>proposta</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color w:val="auto"/>
          <w:sz w:val="24"/>
          <w:szCs w:val="24"/>
        </w:rPr>
        <w:t>apresentada</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color w:val="auto"/>
          <w:sz w:val="24"/>
          <w:szCs w:val="24"/>
        </w:rPr>
        <w:t>pela</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color w:val="auto"/>
          <w:sz w:val="24"/>
          <w:szCs w:val="24"/>
        </w:rPr>
        <w:t>empresa</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color w:val="auto"/>
          <w:sz w:val="24"/>
          <w:szCs w:val="24"/>
        </w:rPr>
        <w:t>vencedora</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color w:val="auto"/>
          <w:sz w:val="24"/>
          <w:szCs w:val="24"/>
        </w:rPr>
        <w:t>do</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color w:val="auto"/>
          <w:sz w:val="24"/>
          <w:szCs w:val="24"/>
        </w:rPr>
        <w:t>certame,</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color w:val="auto"/>
          <w:sz w:val="24"/>
          <w:szCs w:val="24"/>
        </w:rPr>
        <w:t>que</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color w:val="auto"/>
          <w:sz w:val="24"/>
          <w:szCs w:val="24"/>
        </w:rPr>
        <w:t>constitui</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color w:val="auto"/>
          <w:sz w:val="24"/>
          <w:szCs w:val="24"/>
        </w:rPr>
        <w:t>parte</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color w:val="auto"/>
          <w:sz w:val="24"/>
          <w:szCs w:val="24"/>
        </w:rPr>
        <w:t>integrante</w:t>
      </w:r>
      <w:r w:rsidRPr="00926FAF">
        <w:rPr>
          <w:rFonts w:ascii="Times New Roman" w:eastAsia="Verdana" w:hAnsi="Times New Roman" w:cs="Times New Roman"/>
          <w:color w:val="auto"/>
          <w:sz w:val="24"/>
          <w:szCs w:val="24"/>
        </w:rPr>
        <w:t xml:space="preserve"> </w:t>
      </w:r>
      <w:r w:rsidRPr="00926FAF">
        <w:rPr>
          <w:rFonts w:ascii="Times New Roman" w:hAnsi="Times New Roman" w:cs="Times New Roman"/>
          <w:color w:val="auto"/>
          <w:sz w:val="24"/>
          <w:szCs w:val="24"/>
        </w:rPr>
        <w:t>deste.</w:t>
      </w:r>
    </w:p>
    <w:tbl>
      <w:tblPr>
        <w:tblStyle w:val="TabeladeGrade5Escura-nfase1"/>
        <w:tblW w:w="10742" w:type="dxa"/>
        <w:tblInd w:w="-431" w:type="dxa"/>
        <w:tblLayout w:type="fixed"/>
        <w:tblLook w:val="04A0" w:firstRow="1" w:lastRow="0" w:firstColumn="1" w:lastColumn="0" w:noHBand="0" w:noVBand="1"/>
      </w:tblPr>
      <w:tblGrid>
        <w:gridCol w:w="1301"/>
        <w:gridCol w:w="876"/>
        <w:gridCol w:w="2323"/>
        <w:gridCol w:w="1452"/>
        <w:gridCol w:w="870"/>
        <w:gridCol w:w="1307"/>
        <w:gridCol w:w="1313"/>
        <w:gridCol w:w="1300"/>
      </w:tblGrid>
      <w:tr w:rsidR="00792F29" w:rsidRPr="00F4785C" w14:paraId="641FD342" w14:textId="77777777" w:rsidTr="00DE7469">
        <w:trPr>
          <w:cnfStyle w:val="100000000000" w:firstRow="1" w:lastRow="0" w:firstColumn="0" w:lastColumn="0" w:oddVBand="0" w:evenVBand="0" w:oddHBand="0" w:evenHBand="0" w:firstRowFirstColumn="0" w:firstRowLastColumn="0" w:lastRowFirstColumn="0" w:lastRowLastColumn="0"/>
          <w:trHeight w:val="2139"/>
        </w:trPr>
        <w:tc>
          <w:tcPr>
            <w:cnfStyle w:val="001000000000" w:firstRow="0" w:lastRow="0" w:firstColumn="1" w:lastColumn="0" w:oddVBand="0" w:evenVBand="0" w:oddHBand="0" w:evenHBand="0" w:firstRowFirstColumn="0" w:firstRowLastColumn="0" w:lastRowFirstColumn="0" w:lastRowLastColumn="0"/>
            <w:tcW w:w="1301" w:type="dxa"/>
            <w:vMerge w:val="restart"/>
            <w:vAlign w:val="center"/>
          </w:tcPr>
          <w:p w14:paraId="6ADBF320" w14:textId="77777777" w:rsidR="00792F29" w:rsidRPr="00F4785C" w:rsidRDefault="00792F29" w:rsidP="00A84CF6">
            <w:pPr>
              <w:spacing w:before="120" w:after="120" w:line="360" w:lineRule="auto"/>
              <w:ind w:right="6"/>
              <w:jc w:val="center"/>
              <w:rPr>
                <w:rFonts w:ascii="Times New Roman" w:hAnsi="Times New Roman" w:cs="Times New Roman"/>
                <w:color w:val="auto"/>
              </w:rPr>
            </w:pPr>
            <w:r w:rsidRPr="00F4785C">
              <w:rPr>
                <w:rFonts w:ascii="Times New Roman" w:hAnsi="Times New Roman" w:cs="Times New Roman"/>
                <w:color w:val="auto"/>
              </w:rPr>
              <w:t>LOTE ÚNICO</w:t>
            </w:r>
          </w:p>
        </w:tc>
        <w:tc>
          <w:tcPr>
            <w:tcW w:w="876" w:type="dxa"/>
            <w:vAlign w:val="center"/>
            <w:hideMark/>
          </w:tcPr>
          <w:p w14:paraId="130B0BDD" w14:textId="77777777" w:rsidR="00792F29" w:rsidRPr="00F4785C" w:rsidRDefault="00792F29" w:rsidP="00A84CF6">
            <w:pPr>
              <w:spacing w:before="120" w:after="120" w:line="360" w:lineRule="auto"/>
              <w:ind w:right="6"/>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4785C">
              <w:rPr>
                <w:rFonts w:ascii="Times New Roman" w:hAnsi="Times New Roman" w:cs="Times New Roman"/>
                <w:color w:val="auto"/>
              </w:rPr>
              <w:t>Item</w:t>
            </w:r>
          </w:p>
        </w:tc>
        <w:tc>
          <w:tcPr>
            <w:tcW w:w="2323" w:type="dxa"/>
            <w:vAlign w:val="center"/>
            <w:hideMark/>
          </w:tcPr>
          <w:p w14:paraId="29D2CCDE" w14:textId="77777777" w:rsidR="00792F29" w:rsidRPr="00F4785C" w:rsidRDefault="00792F29" w:rsidP="00A84CF6">
            <w:pPr>
              <w:spacing w:before="120" w:after="120" w:line="360" w:lineRule="auto"/>
              <w:ind w:right="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4785C">
              <w:rPr>
                <w:rFonts w:ascii="Times New Roman" w:hAnsi="Times New Roman" w:cs="Times New Roman"/>
                <w:color w:val="auto"/>
              </w:rPr>
              <w:t>Especificação</w:t>
            </w:r>
          </w:p>
        </w:tc>
        <w:tc>
          <w:tcPr>
            <w:tcW w:w="1452" w:type="dxa"/>
            <w:vAlign w:val="center"/>
            <w:hideMark/>
          </w:tcPr>
          <w:p w14:paraId="170A213D" w14:textId="77777777" w:rsidR="00792F29" w:rsidRPr="00F4785C" w:rsidRDefault="00792F29" w:rsidP="00A84CF6">
            <w:pPr>
              <w:spacing w:before="120" w:after="120" w:line="360" w:lineRule="auto"/>
              <w:ind w:right="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4785C">
              <w:rPr>
                <w:rFonts w:ascii="Times New Roman" w:hAnsi="Times New Roman" w:cs="Times New Roman"/>
                <w:color w:val="auto"/>
              </w:rPr>
              <w:t>Critério de medição</w:t>
            </w:r>
          </w:p>
        </w:tc>
        <w:tc>
          <w:tcPr>
            <w:tcW w:w="870" w:type="dxa"/>
            <w:vAlign w:val="center"/>
            <w:hideMark/>
          </w:tcPr>
          <w:p w14:paraId="7AA9EAA9" w14:textId="77777777" w:rsidR="00792F29" w:rsidRPr="00F4785C" w:rsidRDefault="00792F29" w:rsidP="00A84CF6">
            <w:pPr>
              <w:spacing w:before="120" w:after="120" w:line="360" w:lineRule="auto"/>
              <w:ind w:right="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4785C">
              <w:rPr>
                <w:rFonts w:ascii="Times New Roman" w:hAnsi="Times New Roman" w:cs="Times New Roman"/>
                <w:color w:val="auto"/>
              </w:rPr>
              <w:t>Qtd.</w:t>
            </w:r>
          </w:p>
        </w:tc>
        <w:tc>
          <w:tcPr>
            <w:tcW w:w="1307" w:type="dxa"/>
            <w:vAlign w:val="center"/>
          </w:tcPr>
          <w:p w14:paraId="639C5CDD" w14:textId="77777777" w:rsidR="00792F29" w:rsidRPr="00F4785C" w:rsidRDefault="00792F29" w:rsidP="00A84CF6">
            <w:pPr>
              <w:pStyle w:val="PargrafodaLista"/>
              <w:spacing w:before="120" w:after="120" w:line="360" w:lineRule="auto"/>
              <w:ind w:left="360" w:right="6"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4785C">
              <w:rPr>
                <w:rFonts w:ascii="Times New Roman" w:hAnsi="Times New Roman" w:cs="Times New Roman"/>
                <w:color w:val="auto"/>
              </w:rPr>
              <w:t>Valor Unitário R$</w:t>
            </w:r>
          </w:p>
        </w:tc>
        <w:tc>
          <w:tcPr>
            <w:tcW w:w="1313" w:type="dxa"/>
            <w:vAlign w:val="center"/>
          </w:tcPr>
          <w:p w14:paraId="00A373B7" w14:textId="77777777" w:rsidR="00792F29" w:rsidRPr="00F4785C" w:rsidRDefault="00792F29" w:rsidP="00A84CF6">
            <w:pPr>
              <w:pStyle w:val="PargrafodaLista"/>
              <w:spacing w:before="120" w:after="120" w:line="360" w:lineRule="auto"/>
              <w:ind w:left="360" w:right="6"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4785C">
              <w:rPr>
                <w:rFonts w:ascii="Times New Roman" w:hAnsi="Times New Roman" w:cs="Times New Roman"/>
                <w:color w:val="auto"/>
              </w:rPr>
              <w:t>Valor Total Mensal R$</w:t>
            </w:r>
          </w:p>
        </w:tc>
        <w:tc>
          <w:tcPr>
            <w:tcW w:w="1300" w:type="dxa"/>
            <w:vAlign w:val="center"/>
          </w:tcPr>
          <w:p w14:paraId="199AD666" w14:textId="77777777" w:rsidR="00792F29" w:rsidRPr="00F4785C" w:rsidRDefault="00792F29" w:rsidP="00A84CF6">
            <w:pPr>
              <w:pStyle w:val="PargrafodaLista"/>
              <w:spacing w:before="120" w:after="120" w:line="360" w:lineRule="auto"/>
              <w:ind w:left="360" w:right="6"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4785C">
              <w:rPr>
                <w:rFonts w:ascii="Times New Roman" w:hAnsi="Times New Roman" w:cs="Times New Roman"/>
                <w:color w:val="auto"/>
              </w:rPr>
              <w:t>Valor Total Anual R$</w:t>
            </w:r>
          </w:p>
        </w:tc>
      </w:tr>
      <w:tr w:rsidR="00792F29" w:rsidRPr="00F4785C" w14:paraId="09B6B17A" w14:textId="77777777" w:rsidTr="00DE746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01" w:type="dxa"/>
            <w:vMerge/>
            <w:vAlign w:val="center"/>
          </w:tcPr>
          <w:p w14:paraId="33F865E7" w14:textId="77777777" w:rsidR="00792F29" w:rsidRPr="00F4785C" w:rsidRDefault="00792F29" w:rsidP="00792F29">
            <w:pPr>
              <w:pStyle w:val="PargrafodaLista"/>
              <w:numPr>
                <w:ilvl w:val="0"/>
                <w:numId w:val="16"/>
              </w:numPr>
              <w:spacing w:before="120" w:after="120" w:line="360" w:lineRule="auto"/>
              <w:ind w:left="360" w:right="6"/>
              <w:rPr>
                <w:rFonts w:ascii="Times New Roman" w:hAnsi="Times New Roman" w:cs="Times New Roman"/>
                <w:b w:val="0"/>
                <w:bCs w:val="0"/>
                <w:color w:val="auto"/>
              </w:rPr>
            </w:pPr>
          </w:p>
        </w:tc>
        <w:tc>
          <w:tcPr>
            <w:tcW w:w="876" w:type="dxa"/>
            <w:vAlign w:val="center"/>
            <w:hideMark/>
          </w:tcPr>
          <w:p w14:paraId="5B6A25AF" w14:textId="77777777" w:rsidR="00792F29" w:rsidRPr="00107CAC" w:rsidRDefault="00792F29" w:rsidP="00A84CF6">
            <w:pPr>
              <w:spacing w:before="120" w:after="120" w:line="360" w:lineRule="auto"/>
              <w:ind w:left="0" w:right="6"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107CAC">
              <w:rPr>
                <w:rFonts w:ascii="Times New Roman" w:hAnsi="Times New Roman" w:cs="Times New Roman"/>
                <w:b/>
                <w:bCs/>
                <w:color w:val="auto"/>
              </w:rPr>
              <w:t>01</w:t>
            </w:r>
          </w:p>
        </w:tc>
        <w:tc>
          <w:tcPr>
            <w:tcW w:w="2323" w:type="dxa"/>
            <w:vAlign w:val="center"/>
            <w:hideMark/>
          </w:tcPr>
          <w:p w14:paraId="12349174" w14:textId="77777777" w:rsidR="00792F29" w:rsidRPr="00107CAC" w:rsidRDefault="00792F29" w:rsidP="00A84CF6">
            <w:pPr>
              <w:spacing w:before="120" w:after="120" w:line="360" w:lineRule="auto"/>
              <w:ind w:right="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eastAsia="ar-SA"/>
              </w:rPr>
            </w:pPr>
            <w:r w:rsidRPr="00107CAC">
              <w:rPr>
                <w:rFonts w:ascii="Times New Roman" w:hAnsi="Times New Roman" w:cs="Times New Roman"/>
                <w:color w:val="auto"/>
                <w:lang w:eastAsia="ar-SA"/>
              </w:rPr>
              <w:t>Sistema de Mobilidade Urbana – Aplicativo e Central de Controle</w:t>
            </w:r>
          </w:p>
        </w:tc>
        <w:tc>
          <w:tcPr>
            <w:tcW w:w="1452" w:type="dxa"/>
            <w:vAlign w:val="center"/>
            <w:hideMark/>
          </w:tcPr>
          <w:p w14:paraId="05BCD1AE" w14:textId="77777777" w:rsidR="00792F29" w:rsidRPr="00107CAC" w:rsidRDefault="00792F29" w:rsidP="00A84CF6">
            <w:pPr>
              <w:spacing w:before="120" w:after="120" w:line="360" w:lineRule="auto"/>
              <w:ind w:right="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07CAC">
              <w:rPr>
                <w:rFonts w:ascii="Times New Roman" w:hAnsi="Times New Roman" w:cs="Times New Roman"/>
                <w:color w:val="auto"/>
              </w:rPr>
              <w:t>Serviço/Licença de Uso</w:t>
            </w:r>
          </w:p>
        </w:tc>
        <w:tc>
          <w:tcPr>
            <w:tcW w:w="870" w:type="dxa"/>
            <w:vAlign w:val="center"/>
            <w:hideMark/>
          </w:tcPr>
          <w:p w14:paraId="37C4BF14" w14:textId="77777777" w:rsidR="00792F29" w:rsidRPr="00107CAC" w:rsidRDefault="00792F29" w:rsidP="00A84CF6">
            <w:pPr>
              <w:spacing w:before="120" w:after="120" w:line="360" w:lineRule="auto"/>
              <w:ind w:right="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07CAC">
              <w:rPr>
                <w:rFonts w:ascii="Times New Roman" w:hAnsi="Times New Roman" w:cs="Times New Roman"/>
                <w:color w:val="auto"/>
              </w:rPr>
              <w:t>30</w:t>
            </w:r>
          </w:p>
        </w:tc>
        <w:tc>
          <w:tcPr>
            <w:tcW w:w="1307" w:type="dxa"/>
            <w:vAlign w:val="center"/>
          </w:tcPr>
          <w:p w14:paraId="11E324F4" w14:textId="1E634119" w:rsidR="00792F29" w:rsidRPr="00107CAC" w:rsidRDefault="00792F29" w:rsidP="00A84CF6">
            <w:pPr>
              <w:spacing w:before="120" w:after="120" w:line="360" w:lineRule="auto"/>
              <w:ind w:right="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w:t>
            </w:r>
          </w:p>
        </w:tc>
        <w:tc>
          <w:tcPr>
            <w:tcW w:w="1313" w:type="dxa"/>
            <w:vAlign w:val="center"/>
          </w:tcPr>
          <w:p w14:paraId="520D7171" w14:textId="23970726" w:rsidR="00792F29" w:rsidRPr="00107CAC" w:rsidRDefault="00792F29" w:rsidP="00A84CF6">
            <w:pPr>
              <w:spacing w:before="120" w:after="120" w:line="360" w:lineRule="auto"/>
              <w:ind w:right="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w:t>
            </w:r>
          </w:p>
        </w:tc>
        <w:tc>
          <w:tcPr>
            <w:tcW w:w="1300" w:type="dxa"/>
            <w:vAlign w:val="center"/>
          </w:tcPr>
          <w:p w14:paraId="68C5DCDB" w14:textId="257DB26D" w:rsidR="00792F29" w:rsidRPr="00107CAC" w:rsidRDefault="00792F29" w:rsidP="00A84CF6">
            <w:pPr>
              <w:spacing w:before="120" w:after="0" w:line="360" w:lineRule="auto"/>
              <w:ind w:left="0" w:right="6"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w:t>
            </w:r>
          </w:p>
        </w:tc>
      </w:tr>
      <w:tr w:rsidR="00792F29" w:rsidRPr="00F4785C" w14:paraId="58D6C6EC" w14:textId="77777777" w:rsidTr="00DE7469">
        <w:trPr>
          <w:trHeight w:val="387"/>
        </w:trPr>
        <w:tc>
          <w:tcPr>
            <w:cnfStyle w:val="001000000000" w:firstRow="0" w:lastRow="0" w:firstColumn="1" w:lastColumn="0" w:oddVBand="0" w:evenVBand="0" w:oddHBand="0" w:evenHBand="0" w:firstRowFirstColumn="0" w:firstRowLastColumn="0" w:lastRowFirstColumn="0" w:lastRowLastColumn="0"/>
            <w:tcW w:w="1301" w:type="dxa"/>
            <w:vMerge/>
            <w:vAlign w:val="center"/>
          </w:tcPr>
          <w:p w14:paraId="40C348B9" w14:textId="77777777" w:rsidR="00792F29" w:rsidRPr="00F4785C" w:rsidRDefault="00792F29" w:rsidP="00792F29">
            <w:pPr>
              <w:pStyle w:val="PargrafodaLista"/>
              <w:numPr>
                <w:ilvl w:val="0"/>
                <w:numId w:val="16"/>
              </w:numPr>
              <w:spacing w:before="120" w:after="120" w:line="360" w:lineRule="auto"/>
              <w:ind w:left="360" w:right="6"/>
              <w:rPr>
                <w:rFonts w:ascii="Times New Roman" w:hAnsi="Times New Roman" w:cs="Times New Roman"/>
                <w:b w:val="0"/>
                <w:bCs w:val="0"/>
                <w:color w:val="auto"/>
              </w:rPr>
            </w:pPr>
          </w:p>
        </w:tc>
        <w:tc>
          <w:tcPr>
            <w:tcW w:w="876" w:type="dxa"/>
            <w:vAlign w:val="center"/>
            <w:hideMark/>
          </w:tcPr>
          <w:p w14:paraId="1EC9ABEA" w14:textId="77777777" w:rsidR="00792F29" w:rsidRPr="00107CAC" w:rsidRDefault="00792F29" w:rsidP="00A84CF6">
            <w:pPr>
              <w:spacing w:before="120" w:after="120" w:line="360" w:lineRule="auto"/>
              <w:ind w:left="0" w:right="6"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107CAC">
              <w:rPr>
                <w:rFonts w:ascii="Times New Roman" w:hAnsi="Times New Roman" w:cs="Times New Roman"/>
                <w:b/>
                <w:bCs/>
                <w:color w:val="auto"/>
              </w:rPr>
              <w:t>02</w:t>
            </w:r>
          </w:p>
        </w:tc>
        <w:tc>
          <w:tcPr>
            <w:tcW w:w="2323" w:type="dxa"/>
            <w:vAlign w:val="center"/>
            <w:hideMark/>
          </w:tcPr>
          <w:p w14:paraId="39D4E728" w14:textId="77777777" w:rsidR="00792F29" w:rsidRPr="00F4785C" w:rsidRDefault="00792F29" w:rsidP="00A84CF6">
            <w:pPr>
              <w:pStyle w:val="PargrafodaLista"/>
              <w:spacing w:before="120" w:after="120" w:line="360" w:lineRule="auto"/>
              <w:ind w:left="360" w:right="6"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eastAsia="ar-SA"/>
              </w:rPr>
            </w:pPr>
            <w:r w:rsidRPr="00F4785C">
              <w:rPr>
                <w:rFonts w:ascii="Times New Roman" w:hAnsi="Times New Roman" w:cs="Times New Roman"/>
                <w:color w:val="auto"/>
                <w:lang w:eastAsia="ar-SA"/>
              </w:rPr>
              <w:t>Cloud (Processamento e armazenamento em núvem)</w:t>
            </w:r>
          </w:p>
        </w:tc>
        <w:tc>
          <w:tcPr>
            <w:tcW w:w="1452" w:type="dxa"/>
            <w:vAlign w:val="center"/>
            <w:hideMark/>
          </w:tcPr>
          <w:p w14:paraId="37B4B762" w14:textId="77777777" w:rsidR="00792F29" w:rsidRPr="00107CAC" w:rsidRDefault="00792F29" w:rsidP="00A84CF6">
            <w:pPr>
              <w:spacing w:before="120" w:after="120" w:line="360" w:lineRule="auto"/>
              <w:ind w:left="0" w:right="6"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07CAC">
              <w:rPr>
                <w:rFonts w:ascii="Times New Roman" w:hAnsi="Times New Roman" w:cs="Times New Roman"/>
                <w:color w:val="auto"/>
              </w:rPr>
              <w:t>Serviço</w:t>
            </w:r>
          </w:p>
        </w:tc>
        <w:tc>
          <w:tcPr>
            <w:tcW w:w="870" w:type="dxa"/>
            <w:vAlign w:val="center"/>
            <w:hideMark/>
          </w:tcPr>
          <w:p w14:paraId="2AEBF9E1" w14:textId="77777777" w:rsidR="00792F29" w:rsidRPr="00107CAC" w:rsidRDefault="00792F29" w:rsidP="00A84CF6">
            <w:pPr>
              <w:spacing w:before="120" w:after="120" w:line="360" w:lineRule="auto"/>
              <w:ind w:right="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07CAC">
              <w:rPr>
                <w:rFonts w:ascii="Times New Roman" w:hAnsi="Times New Roman" w:cs="Times New Roman"/>
                <w:color w:val="auto"/>
              </w:rPr>
              <w:t>01</w:t>
            </w:r>
          </w:p>
        </w:tc>
        <w:tc>
          <w:tcPr>
            <w:tcW w:w="1307" w:type="dxa"/>
            <w:vAlign w:val="center"/>
          </w:tcPr>
          <w:p w14:paraId="39DDE6F5" w14:textId="48D309F2" w:rsidR="00792F29" w:rsidRPr="00107CAC" w:rsidRDefault="00792F29" w:rsidP="00A84CF6">
            <w:pPr>
              <w:spacing w:before="120" w:after="120" w:line="360" w:lineRule="auto"/>
              <w:ind w:right="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w:t>
            </w:r>
          </w:p>
        </w:tc>
        <w:tc>
          <w:tcPr>
            <w:tcW w:w="1313" w:type="dxa"/>
            <w:vAlign w:val="center"/>
          </w:tcPr>
          <w:p w14:paraId="10F22404" w14:textId="50B54D7B" w:rsidR="00792F29" w:rsidRPr="00107CAC" w:rsidRDefault="00792F29" w:rsidP="00A84CF6">
            <w:pPr>
              <w:spacing w:before="120" w:after="120" w:line="360" w:lineRule="auto"/>
              <w:ind w:right="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w:t>
            </w:r>
          </w:p>
        </w:tc>
        <w:tc>
          <w:tcPr>
            <w:tcW w:w="1300" w:type="dxa"/>
            <w:vAlign w:val="center"/>
          </w:tcPr>
          <w:p w14:paraId="345C6D38" w14:textId="711A8AF8" w:rsidR="00792F29" w:rsidRPr="00107CAC" w:rsidRDefault="00792F29" w:rsidP="00A84CF6">
            <w:pPr>
              <w:spacing w:before="120" w:after="0" w:line="360" w:lineRule="auto"/>
              <w:ind w:left="0" w:right="6"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w:t>
            </w:r>
          </w:p>
        </w:tc>
      </w:tr>
      <w:tr w:rsidR="00792F29" w:rsidRPr="00F4785C" w14:paraId="52BDFB9C" w14:textId="77777777" w:rsidTr="00DE746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01" w:type="dxa"/>
            <w:vMerge/>
            <w:vAlign w:val="center"/>
          </w:tcPr>
          <w:p w14:paraId="429A33CF" w14:textId="77777777" w:rsidR="00792F29" w:rsidRPr="00F4785C" w:rsidRDefault="00792F29" w:rsidP="00792F29">
            <w:pPr>
              <w:pStyle w:val="PargrafodaLista"/>
              <w:numPr>
                <w:ilvl w:val="0"/>
                <w:numId w:val="16"/>
              </w:numPr>
              <w:spacing w:before="120" w:after="120" w:line="360" w:lineRule="auto"/>
              <w:ind w:left="360" w:right="6"/>
              <w:rPr>
                <w:rFonts w:ascii="Times New Roman" w:hAnsi="Times New Roman" w:cs="Times New Roman"/>
                <w:b w:val="0"/>
                <w:bCs w:val="0"/>
                <w:color w:val="auto"/>
              </w:rPr>
            </w:pPr>
          </w:p>
        </w:tc>
        <w:tc>
          <w:tcPr>
            <w:tcW w:w="876" w:type="dxa"/>
            <w:vAlign w:val="center"/>
            <w:hideMark/>
          </w:tcPr>
          <w:p w14:paraId="30C27181" w14:textId="77777777" w:rsidR="00792F29" w:rsidRPr="00107CAC" w:rsidRDefault="00792F29" w:rsidP="00A84CF6">
            <w:pPr>
              <w:spacing w:before="120" w:after="120" w:line="360" w:lineRule="auto"/>
              <w:ind w:left="0" w:right="6"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107CAC">
              <w:rPr>
                <w:rFonts w:ascii="Times New Roman" w:hAnsi="Times New Roman" w:cs="Times New Roman"/>
                <w:b/>
                <w:bCs/>
                <w:color w:val="auto"/>
              </w:rPr>
              <w:t>03</w:t>
            </w:r>
          </w:p>
        </w:tc>
        <w:tc>
          <w:tcPr>
            <w:tcW w:w="2323" w:type="dxa"/>
            <w:vAlign w:val="center"/>
            <w:hideMark/>
          </w:tcPr>
          <w:p w14:paraId="2E892B85" w14:textId="77777777" w:rsidR="00792F29" w:rsidRPr="00F4785C" w:rsidRDefault="00792F29" w:rsidP="00A84CF6">
            <w:pPr>
              <w:pStyle w:val="PargrafodaLista"/>
              <w:spacing w:before="120" w:after="120" w:line="360" w:lineRule="auto"/>
              <w:ind w:left="360" w:right="6"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eastAsia="ar-SA"/>
              </w:rPr>
            </w:pPr>
            <w:r w:rsidRPr="00F4785C">
              <w:rPr>
                <w:rFonts w:ascii="Times New Roman" w:hAnsi="Times New Roman" w:cs="Times New Roman"/>
                <w:color w:val="auto"/>
                <w:lang w:eastAsia="ar-SA"/>
              </w:rPr>
              <w:t>Treinamento</w:t>
            </w:r>
          </w:p>
        </w:tc>
        <w:tc>
          <w:tcPr>
            <w:tcW w:w="1452" w:type="dxa"/>
            <w:vAlign w:val="center"/>
            <w:hideMark/>
          </w:tcPr>
          <w:p w14:paraId="5F5755FF" w14:textId="77777777" w:rsidR="00792F29" w:rsidRPr="00D508B9" w:rsidRDefault="00792F29" w:rsidP="00A84CF6">
            <w:pPr>
              <w:spacing w:before="120" w:after="120" w:line="360" w:lineRule="auto"/>
              <w:ind w:right="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D508B9">
              <w:rPr>
                <w:rFonts w:ascii="Times New Roman" w:hAnsi="Times New Roman" w:cs="Times New Roman"/>
                <w:color w:val="auto"/>
              </w:rPr>
              <w:t>Turma</w:t>
            </w:r>
          </w:p>
        </w:tc>
        <w:tc>
          <w:tcPr>
            <w:tcW w:w="870" w:type="dxa"/>
            <w:vAlign w:val="center"/>
            <w:hideMark/>
          </w:tcPr>
          <w:p w14:paraId="348AF8D2" w14:textId="77777777" w:rsidR="00792F29" w:rsidRPr="00D508B9" w:rsidRDefault="00792F29" w:rsidP="00A84CF6">
            <w:pPr>
              <w:spacing w:before="120" w:after="120" w:line="360" w:lineRule="auto"/>
              <w:ind w:right="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D508B9">
              <w:rPr>
                <w:rFonts w:ascii="Times New Roman" w:hAnsi="Times New Roman" w:cs="Times New Roman"/>
                <w:color w:val="auto"/>
              </w:rPr>
              <w:t>01</w:t>
            </w:r>
          </w:p>
        </w:tc>
        <w:tc>
          <w:tcPr>
            <w:tcW w:w="1307" w:type="dxa"/>
            <w:vAlign w:val="center"/>
          </w:tcPr>
          <w:p w14:paraId="52785A51" w14:textId="03277210" w:rsidR="00792F29" w:rsidRPr="00107CAC" w:rsidRDefault="00792F29" w:rsidP="00792F29">
            <w:pPr>
              <w:spacing w:before="120" w:after="120" w:line="360" w:lineRule="auto"/>
              <w:ind w:left="0" w:right="6"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w:t>
            </w:r>
          </w:p>
        </w:tc>
        <w:tc>
          <w:tcPr>
            <w:tcW w:w="1313" w:type="dxa"/>
            <w:vAlign w:val="center"/>
          </w:tcPr>
          <w:p w14:paraId="6E2DC0F2" w14:textId="6D670831" w:rsidR="00792F29" w:rsidRPr="00D508B9" w:rsidRDefault="00792F29" w:rsidP="00A84CF6">
            <w:pPr>
              <w:spacing w:before="120" w:after="120" w:line="360" w:lineRule="auto"/>
              <w:ind w:right="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w:t>
            </w:r>
          </w:p>
        </w:tc>
        <w:tc>
          <w:tcPr>
            <w:tcW w:w="1300" w:type="dxa"/>
            <w:vAlign w:val="center"/>
          </w:tcPr>
          <w:p w14:paraId="6C4FF6DA" w14:textId="730C442E" w:rsidR="00792F29" w:rsidRPr="00D508B9" w:rsidRDefault="00792F29" w:rsidP="00A84CF6">
            <w:pPr>
              <w:spacing w:before="120" w:after="0" w:line="360" w:lineRule="auto"/>
              <w:ind w:right="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w:t>
            </w:r>
          </w:p>
        </w:tc>
      </w:tr>
    </w:tbl>
    <w:p w14:paraId="12E28DC4" w14:textId="77777777" w:rsidR="006E64A9" w:rsidRPr="00287217" w:rsidRDefault="006E64A9" w:rsidP="005E68E9">
      <w:pPr>
        <w:pStyle w:val="Standard"/>
        <w:widowControl/>
        <w:shd w:val="clear" w:color="auto" w:fill="AEAAAA" w:themeFill="background2" w:themeFillShade="BF"/>
        <w:suppressAutoHyphens w:val="0"/>
        <w:spacing w:before="100" w:line="360" w:lineRule="auto"/>
        <w:jc w:val="both"/>
        <w:rPr>
          <w:rFonts w:cs="Times New Roman"/>
        </w:rPr>
      </w:pPr>
      <w:r w:rsidRPr="00287217">
        <w:rPr>
          <w:rFonts w:eastAsia="Times New Roman" w:cs="Times New Roman"/>
          <w:b/>
          <w:bCs/>
          <w:u w:val="single"/>
          <w:lang w:eastAsia="pt-BR" w:bidi="ar-SA"/>
        </w:rPr>
        <w:t>CLÁUSULA</w:t>
      </w:r>
      <w:r w:rsidRPr="00287217">
        <w:rPr>
          <w:rFonts w:eastAsia="Verdana" w:cs="Times New Roman"/>
          <w:b/>
          <w:bCs/>
          <w:u w:val="single"/>
          <w:lang w:eastAsia="pt-BR" w:bidi="ar-SA"/>
        </w:rPr>
        <w:t xml:space="preserve"> </w:t>
      </w:r>
      <w:proofErr w:type="gramStart"/>
      <w:r w:rsidRPr="00287217">
        <w:rPr>
          <w:rFonts w:cs="Times New Roman"/>
          <w:b/>
          <w:bCs/>
          <w:u w:val="single"/>
          <w:lang w:eastAsia="pt-BR" w:bidi="ar-SA"/>
        </w:rPr>
        <w:t xml:space="preserve">TERCEIRA </w:t>
      </w:r>
      <w:r w:rsidRPr="00287217">
        <w:rPr>
          <w:rFonts w:eastAsia="Verdana" w:cs="Times New Roman"/>
          <w:b/>
          <w:bCs/>
          <w:u w:val="single"/>
          <w:lang w:eastAsia="pt-BR" w:bidi="ar-SA"/>
        </w:rPr>
        <w:t xml:space="preserve"> –</w:t>
      </w:r>
      <w:proofErr w:type="gramEnd"/>
      <w:r w:rsidRPr="00287217">
        <w:rPr>
          <w:rFonts w:eastAsia="Verdana" w:cs="Times New Roman"/>
          <w:b/>
          <w:bCs/>
          <w:u w:val="single"/>
          <w:lang w:eastAsia="pt-BR" w:bidi="ar-SA"/>
        </w:rPr>
        <w:t xml:space="preserve"> </w:t>
      </w:r>
      <w:r w:rsidRPr="00287217">
        <w:rPr>
          <w:rFonts w:cs="Times New Roman"/>
          <w:b/>
          <w:bCs/>
          <w:u w:val="single"/>
          <w:lang w:eastAsia="pt-BR" w:bidi="ar-SA"/>
        </w:rPr>
        <w:t>DO ACOMPANHAMENTO E</w:t>
      </w:r>
      <w:r w:rsidRPr="00287217">
        <w:rPr>
          <w:rFonts w:eastAsia="Verdana" w:cs="Times New Roman"/>
          <w:b/>
          <w:bCs/>
          <w:u w:val="single"/>
          <w:lang w:eastAsia="pt-BR" w:bidi="ar-SA"/>
        </w:rPr>
        <w:t xml:space="preserve"> </w:t>
      </w:r>
      <w:r w:rsidRPr="00287217">
        <w:rPr>
          <w:rFonts w:cs="Times New Roman"/>
          <w:b/>
          <w:bCs/>
          <w:u w:val="single"/>
          <w:lang w:eastAsia="pt-BR" w:bidi="ar-SA"/>
        </w:rPr>
        <w:t>DA</w:t>
      </w:r>
      <w:r w:rsidRPr="00287217">
        <w:rPr>
          <w:rFonts w:eastAsia="Verdana" w:cs="Times New Roman"/>
          <w:b/>
          <w:bCs/>
          <w:u w:val="single"/>
          <w:lang w:eastAsia="pt-BR" w:bidi="ar-SA"/>
        </w:rPr>
        <w:t xml:space="preserve"> </w:t>
      </w:r>
      <w:r w:rsidRPr="00287217">
        <w:rPr>
          <w:rFonts w:cs="Times New Roman"/>
          <w:b/>
          <w:bCs/>
          <w:u w:val="single"/>
          <w:lang w:eastAsia="pt-BR" w:bidi="ar-SA"/>
        </w:rPr>
        <w:t>FISCALIZAÇÃO</w:t>
      </w:r>
      <w:r w:rsidRPr="00287217">
        <w:rPr>
          <w:rFonts w:eastAsia="Verdana" w:cs="Times New Roman"/>
          <w:b/>
          <w:bCs/>
          <w:u w:val="single"/>
          <w:lang w:eastAsia="pt-BR" w:bidi="ar-SA"/>
        </w:rPr>
        <w:t xml:space="preserve"> </w:t>
      </w:r>
    </w:p>
    <w:p w14:paraId="186555DF" w14:textId="77777777" w:rsidR="006E64A9" w:rsidRPr="00287217" w:rsidRDefault="006E64A9" w:rsidP="006E64A9">
      <w:pPr>
        <w:spacing w:line="360" w:lineRule="auto"/>
        <w:rPr>
          <w:rFonts w:ascii="Times New Roman" w:hAnsi="Times New Roman" w:cs="Times New Roman"/>
          <w:color w:val="auto"/>
          <w:sz w:val="24"/>
          <w:szCs w:val="24"/>
        </w:rPr>
      </w:pPr>
      <w:r w:rsidRPr="00287217">
        <w:rPr>
          <w:rFonts w:ascii="Times New Roman" w:eastAsia="Times New Roman" w:hAnsi="Times New Roman" w:cs="Times New Roman"/>
          <w:b/>
          <w:bCs/>
          <w:color w:val="auto"/>
          <w:sz w:val="24"/>
          <w:szCs w:val="24"/>
        </w:rPr>
        <w:t xml:space="preserve">3.1. </w:t>
      </w:r>
      <w:r w:rsidRPr="00287217">
        <w:rPr>
          <w:rFonts w:ascii="Times New Roman" w:hAnsi="Times New Roman" w:cs="Times New Roman"/>
          <w:color w:val="auto"/>
          <w:sz w:val="24"/>
          <w:szCs w:val="24"/>
        </w:rPr>
        <w:t xml:space="preserve">Na forma do que dispõe o artigo 67 da Lei nº. 8.666/93 a execução do presente Contrato será fiscalizada pelo servidor nomeado em portaria especifica, apensa a este instrumento contratual, para </w:t>
      </w:r>
      <w:r w:rsidRPr="00287217">
        <w:rPr>
          <w:rFonts w:ascii="Times New Roman" w:hAnsi="Times New Roman" w:cs="Times New Roman"/>
          <w:color w:val="auto"/>
          <w:sz w:val="24"/>
          <w:szCs w:val="24"/>
        </w:rPr>
        <w:lastRenderedPageBreak/>
        <w:t xml:space="preserve">acompanhar e fiscalizar a execução do presente Contrato, com autoridade para exercer, em nome do </w:t>
      </w:r>
      <w:r w:rsidRPr="00287217">
        <w:rPr>
          <w:rFonts w:ascii="Times New Roman" w:hAnsi="Times New Roman" w:cs="Times New Roman"/>
          <w:b/>
          <w:bCs/>
          <w:color w:val="auto"/>
          <w:sz w:val="24"/>
          <w:szCs w:val="24"/>
        </w:rPr>
        <w:t>CONTRATANTE</w:t>
      </w:r>
      <w:r w:rsidRPr="00287217">
        <w:rPr>
          <w:rFonts w:ascii="Times New Roman" w:hAnsi="Times New Roman" w:cs="Times New Roman"/>
          <w:color w:val="auto"/>
          <w:sz w:val="24"/>
          <w:szCs w:val="24"/>
        </w:rPr>
        <w:t>, toda e qualquer ação de orientação geral, controle e fiscalização dos serviços contratados.</w:t>
      </w:r>
    </w:p>
    <w:p w14:paraId="3876AF9F" w14:textId="77777777" w:rsidR="006E64A9" w:rsidRPr="00287217" w:rsidRDefault="006E64A9" w:rsidP="005E68E9">
      <w:pPr>
        <w:spacing w:after="0" w:line="360" w:lineRule="auto"/>
        <w:rPr>
          <w:rFonts w:ascii="Times New Roman" w:hAnsi="Times New Roman" w:cs="Times New Roman"/>
          <w:color w:val="auto"/>
          <w:sz w:val="24"/>
          <w:szCs w:val="24"/>
        </w:rPr>
      </w:pPr>
      <w:r w:rsidRPr="00287217">
        <w:rPr>
          <w:rFonts w:ascii="Times New Roman" w:hAnsi="Times New Roman" w:cs="Times New Roman"/>
          <w:b/>
          <w:bCs/>
          <w:color w:val="auto"/>
          <w:sz w:val="24"/>
          <w:szCs w:val="24"/>
        </w:rPr>
        <w:t xml:space="preserve">3.2. </w:t>
      </w:r>
      <w:r w:rsidRPr="00287217">
        <w:rPr>
          <w:rFonts w:ascii="Times New Roman" w:hAnsi="Times New Roman" w:cs="Times New Roman"/>
          <w:color w:val="auto"/>
          <w:sz w:val="24"/>
          <w:szCs w:val="24"/>
        </w:rPr>
        <w:t>À FISCALIZAÇÃO compete, entre outras atribuições:</w:t>
      </w:r>
    </w:p>
    <w:p w14:paraId="6EAC9AF0" w14:textId="77777777" w:rsidR="006E64A9" w:rsidRPr="00287217" w:rsidRDefault="006E64A9" w:rsidP="00F72CC0">
      <w:pPr>
        <w:spacing w:after="0" w:line="360" w:lineRule="auto"/>
        <w:rPr>
          <w:rFonts w:ascii="Times New Roman" w:hAnsi="Times New Roman" w:cs="Times New Roman"/>
          <w:color w:val="auto"/>
          <w:sz w:val="24"/>
          <w:szCs w:val="24"/>
        </w:rPr>
      </w:pPr>
      <w:r w:rsidRPr="00287217">
        <w:rPr>
          <w:rFonts w:ascii="Times New Roman" w:hAnsi="Times New Roman" w:cs="Times New Roman"/>
          <w:b/>
          <w:bCs/>
          <w:color w:val="auto"/>
          <w:sz w:val="24"/>
          <w:szCs w:val="24"/>
        </w:rPr>
        <w:t>I -</w:t>
      </w:r>
      <w:r w:rsidRPr="00287217">
        <w:rPr>
          <w:rFonts w:ascii="Times New Roman" w:hAnsi="Times New Roman" w:cs="Times New Roman"/>
          <w:color w:val="auto"/>
          <w:sz w:val="24"/>
          <w:szCs w:val="24"/>
        </w:rPr>
        <w:t xml:space="preserve"> Solicitar à </w:t>
      </w:r>
      <w:r w:rsidRPr="00287217">
        <w:rPr>
          <w:rFonts w:ascii="Times New Roman" w:hAnsi="Times New Roman" w:cs="Times New Roman"/>
          <w:b/>
          <w:color w:val="auto"/>
          <w:sz w:val="24"/>
          <w:szCs w:val="24"/>
        </w:rPr>
        <w:t>CONTRATADA</w:t>
      </w:r>
      <w:r w:rsidRPr="00287217">
        <w:rPr>
          <w:rFonts w:ascii="Times New Roman" w:hAnsi="Times New Roman" w:cs="Times New Roman"/>
          <w:color w:val="auto"/>
          <w:sz w:val="24"/>
          <w:szCs w:val="24"/>
        </w:rPr>
        <w:t xml:space="preserve"> e seus prepostos, ou obter da Administração, tempestivamente, todas as providências necessárias ao bom andamento deste Contrato;</w:t>
      </w:r>
    </w:p>
    <w:p w14:paraId="7611DDC0" w14:textId="77777777" w:rsidR="006E64A9" w:rsidRPr="00287217" w:rsidRDefault="006E64A9" w:rsidP="00F72CC0">
      <w:pPr>
        <w:spacing w:after="0" w:line="360" w:lineRule="auto"/>
        <w:rPr>
          <w:rFonts w:ascii="Times New Roman" w:hAnsi="Times New Roman" w:cs="Times New Roman"/>
          <w:color w:val="auto"/>
          <w:sz w:val="24"/>
          <w:szCs w:val="24"/>
        </w:rPr>
      </w:pPr>
      <w:r w:rsidRPr="00287217">
        <w:rPr>
          <w:rFonts w:ascii="Times New Roman" w:hAnsi="Times New Roman" w:cs="Times New Roman"/>
          <w:b/>
          <w:bCs/>
          <w:color w:val="auto"/>
          <w:sz w:val="24"/>
          <w:szCs w:val="24"/>
        </w:rPr>
        <w:t>II -</w:t>
      </w:r>
      <w:r w:rsidRPr="00287217">
        <w:rPr>
          <w:rFonts w:ascii="Times New Roman" w:hAnsi="Times New Roman" w:cs="Times New Roman"/>
          <w:color w:val="auto"/>
          <w:sz w:val="24"/>
          <w:szCs w:val="24"/>
        </w:rPr>
        <w:t xml:space="preserve"> Verificar a conformidade da execução contratual com as normas especificadas e se os procedimentos empregados são adequados, para garantir a qualidade desejada;</w:t>
      </w:r>
    </w:p>
    <w:p w14:paraId="719DD179" w14:textId="77777777" w:rsidR="006E64A9" w:rsidRPr="00287217" w:rsidRDefault="006E64A9" w:rsidP="00F72CC0">
      <w:pPr>
        <w:spacing w:after="0" w:line="360" w:lineRule="auto"/>
        <w:rPr>
          <w:rFonts w:ascii="Times New Roman" w:hAnsi="Times New Roman" w:cs="Times New Roman"/>
          <w:color w:val="auto"/>
          <w:sz w:val="24"/>
          <w:szCs w:val="24"/>
        </w:rPr>
      </w:pPr>
      <w:r w:rsidRPr="00287217">
        <w:rPr>
          <w:rFonts w:ascii="Times New Roman" w:hAnsi="Times New Roman" w:cs="Times New Roman"/>
          <w:b/>
          <w:bCs/>
          <w:color w:val="auto"/>
          <w:sz w:val="24"/>
          <w:szCs w:val="24"/>
        </w:rPr>
        <w:t>III -</w:t>
      </w:r>
      <w:r w:rsidRPr="00287217">
        <w:rPr>
          <w:rFonts w:ascii="Times New Roman" w:hAnsi="Times New Roman" w:cs="Times New Roman"/>
          <w:color w:val="auto"/>
          <w:sz w:val="24"/>
          <w:szCs w:val="24"/>
        </w:rPr>
        <w:t xml:space="preserve"> Solicitar, sempre que julgar necessário, a comprovação do valor vigente dos preços;</w:t>
      </w:r>
    </w:p>
    <w:p w14:paraId="3BB2C8EC" w14:textId="77777777" w:rsidR="006E64A9" w:rsidRPr="00287217" w:rsidRDefault="006E64A9" w:rsidP="00F72CC0">
      <w:pPr>
        <w:spacing w:line="360" w:lineRule="auto"/>
        <w:rPr>
          <w:rFonts w:ascii="Times New Roman" w:hAnsi="Times New Roman" w:cs="Times New Roman"/>
          <w:color w:val="auto"/>
          <w:sz w:val="24"/>
          <w:szCs w:val="24"/>
        </w:rPr>
      </w:pPr>
      <w:r w:rsidRPr="00287217">
        <w:rPr>
          <w:rFonts w:ascii="Times New Roman" w:hAnsi="Times New Roman" w:cs="Times New Roman"/>
          <w:b/>
          <w:bCs/>
          <w:color w:val="auto"/>
          <w:sz w:val="24"/>
          <w:szCs w:val="24"/>
        </w:rPr>
        <w:t>IV -</w:t>
      </w:r>
      <w:r w:rsidRPr="00287217">
        <w:rPr>
          <w:rFonts w:ascii="Times New Roman" w:hAnsi="Times New Roman" w:cs="Times New Roman"/>
          <w:color w:val="auto"/>
          <w:sz w:val="24"/>
          <w:szCs w:val="24"/>
        </w:rPr>
        <w:t xml:space="preserve"> Anotar, em registro próprio, todas as ocorrências relacionadas com a execução do Contrato, determinando o que for necessário à regularização das falhas ou defeitos observados.</w:t>
      </w:r>
    </w:p>
    <w:p w14:paraId="35B0206A" w14:textId="161CE2D7" w:rsidR="006E64A9" w:rsidRPr="00287217" w:rsidRDefault="00F72CC0" w:rsidP="00287217">
      <w:pPr>
        <w:pStyle w:val="Standard"/>
        <w:widowControl/>
        <w:numPr>
          <w:ilvl w:val="1"/>
          <w:numId w:val="11"/>
        </w:numPr>
        <w:suppressAutoHyphens w:val="0"/>
        <w:spacing w:before="100" w:after="240" w:line="360" w:lineRule="auto"/>
        <w:jc w:val="both"/>
        <w:rPr>
          <w:rFonts w:cs="Times New Roman"/>
        </w:rPr>
      </w:pPr>
      <w:r>
        <w:rPr>
          <w:rFonts w:cs="Times New Roman"/>
        </w:rPr>
        <w:t xml:space="preserve"> </w:t>
      </w:r>
      <w:r w:rsidR="006E64A9" w:rsidRPr="00287217">
        <w:rPr>
          <w:rFonts w:cs="Times New Roman"/>
        </w:rPr>
        <w:t xml:space="preserve">A ação da FISCALIZAÇÃO não exonera a </w:t>
      </w:r>
      <w:r w:rsidR="006E64A9" w:rsidRPr="00287217">
        <w:rPr>
          <w:rFonts w:cs="Times New Roman"/>
          <w:b/>
        </w:rPr>
        <w:t>CONTRATADA</w:t>
      </w:r>
      <w:r w:rsidR="006E64A9" w:rsidRPr="00287217">
        <w:rPr>
          <w:rFonts w:cs="Times New Roman"/>
        </w:rPr>
        <w:t xml:space="preserve"> de suas responsabilidades contratuais.</w:t>
      </w:r>
    </w:p>
    <w:p w14:paraId="485B687E" w14:textId="77777777" w:rsidR="006E64A9" w:rsidRPr="000C35E4" w:rsidRDefault="006E64A9" w:rsidP="005E68E9">
      <w:pPr>
        <w:pStyle w:val="Standard"/>
        <w:shd w:val="clear" w:color="auto" w:fill="AEAAAA" w:themeFill="background2" w:themeFillShade="BF"/>
        <w:spacing w:after="240" w:line="360" w:lineRule="auto"/>
        <w:jc w:val="both"/>
        <w:rPr>
          <w:rFonts w:eastAsia="Verdana" w:cs="Times New Roman"/>
          <w:b/>
          <w:bCs/>
          <w:u w:val="single"/>
          <w:lang w:eastAsia="ar-SA" w:bidi="ar-SA"/>
        </w:rPr>
      </w:pPr>
      <w:r w:rsidRPr="000C35E4">
        <w:rPr>
          <w:rFonts w:eastAsia="Times New Roman" w:cs="Times New Roman"/>
          <w:b/>
          <w:bCs/>
          <w:u w:val="single"/>
          <w:lang w:eastAsia="ar-SA" w:bidi="ar-SA"/>
        </w:rPr>
        <w:t>CLÁUSULA</w:t>
      </w:r>
      <w:r w:rsidRPr="000C35E4">
        <w:rPr>
          <w:rFonts w:eastAsia="Verdana" w:cs="Times New Roman"/>
          <w:b/>
          <w:bCs/>
          <w:u w:val="single"/>
          <w:lang w:eastAsia="ar-SA" w:bidi="ar-SA"/>
        </w:rPr>
        <w:t xml:space="preserve"> </w:t>
      </w:r>
      <w:r w:rsidRPr="000C35E4">
        <w:rPr>
          <w:rFonts w:cs="Times New Roman"/>
          <w:b/>
          <w:bCs/>
          <w:u w:val="single"/>
          <w:lang w:eastAsia="ar-SA" w:bidi="ar-SA"/>
        </w:rPr>
        <w:t>QUARTA</w:t>
      </w:r>
      <w:r w:rsidRPr="000C35E4">
        <w:rPr>
          <w:rFonts w:eastAsia="Verdana" w:cs="Times New Roman"/>
          <w:b/>
          <w:bCs/>
          <w:u w:val="single"/>
          <w:lang w:eastAsia="ar-SA" w:bidi="ar-SA"/>
        </w:rPr>
        <w:t xml:space="preserve"> – </w:t>
      </w:r>
      <w:r w:rsidRPr="000C35E4">
        <w:rPr>
          <w:rFonts w:cs="Times New Roman"/>
          <w:b/>
          <w:bCs/>
          <w:u w:val="single"/>
          <w:lang w:eastAsia="ar-SA" w:bidi="ar-SA"/>
        </w:rPr>
        <w:t>DO</w:t>
      </w:r>
      <w:r w:rsidRPr="000C35E4">
        <w:rPr>
          <w:rFonts w:eastAsia="Verdana" w:cs="Times New Roman"/>
          <w:b/>
          <w:bCs/>
          <w:u w:val="single"/>
          <w:lang w:eastAsia="ar-SA" w:bidi="ar-SA"/>
        </w:rPr>
        <w:t xml:space="preserve"> </w:t>
      </w:r>
      <w:r w:rsidRPr="000C35E4">
        <w:rPr>
          <w:rFonts w:cs="Times New Roman"/>
          <w:b/>
          <w:bCs/>
          <w:u w:val="single"/>
          <w:lang w:eastAsia="ar-SA" w:bidi="ar-SA"/>
        </w:rPr>
        <w:t>PAGAMENTO</w:t>
      </w:r>
      <w:r w:rsidRPr="000C35E4">
        <w:rPr>
          <w:rFonts w:eastAsia="Verdana" w:cs="Times New Roman"/>
          <w:b/>
          <w:bCs/>
          <w:u w:val="single"/>
          <w:lang w:eastAsia="ar-SA" w:bidi="ar-SA"/>
        </w:rPr>
        <w:t xml:space="preserve"> </w:t>
      </w:r>
    </w:p>
    <w:p w14:paraId="116F7363" w14:textId="77777777" w:rsidR="006E64A9" w:rsidRPr="000C35E4" w:rsidRDefault="006E64A9" w:rsidP="00287217">
      <w:pPr>
        <w:pStyle w:val="Standard"/>
        <w:spacing w:after="240" w:line="360" w:lineRule="auto"/>
        <w:jc w:val="both"/>
        <w:rPr>
          <w:rFonts w:eastAsia="Times New Roman" w:cs="Times New Roman"/>
          <w:bCs/>
          <w:lang w:eastAsia="pt-BR" w:bidi="ar-SA"/>
        </w:rPr>
      </w:pPr>
      <w:r w:rsidRPr="000C35E4">
        <w:rPr>
          <w:rFonts w:cs="Times New Roman"/>
          <w:b/>
          <w:lang w:eastAsia="ar-SA" w:bidi="ar-SA"/>
        </w:rPr>
        <w:t>4.1</w:t>
      </w:r>
      <w:r w:rsidRPr="000C35E4">
        <w:rPr>
          <w:rFonts w:cs="Times New Roman"/>
          <w:bCs/>
          <w:lang w:eastAsia="ar-SA" w:bidi="ar-SA"/>
        </w:rPr>
        <w:t>. A</w:t>
      </w:r>
      <w:r w:rsidRPr="000C35E4">
        <w:rPr>
          <w:rFonts w:eastAsia="Verdana" w:cs="Times New Roman"/>
          <w:bCs/>
          <w:lang w:eastAsia="ar-SA" w:bidi="ar-SA"/>
        </w:rPr>
        <w:t xml:space="preserve"> </w:t>
      </w:r>
      <w:r w:rsidRPr="000C35E4">
        <w:rPr>
          <w:rFonts w:cs="Times New Roman"/>
          <w:bCs/>
          <w:lang w:eastAsia="ar-SA" w:bidi="ar-SA"/>
        </w:rPr>
        <w:t>CONTRATANTE</w:t>
      </w:r>
      <w:r w:rsidRPr="000C35E4">
        <w:rPr>
          <w:rFonts w:eastAsia="Verdana" w:cs="Times New Roman"/>
          <w:bCs/>
          <w:lang w:eastAsia="ar-SA" w:bidi="ar-SA"/>
        </w:rPr>
        <w:t xml:space="preserve"> </w:t>
      </w:r>
      <w:r w:rsidRPr="000C35E4">
        <w:rPr>
          <w:rFonts w:cs="Times New Roman"/>
          <w:bCs/>
          <w:lang w:eastAsia="ar-SA" w:bidi="ar-SA"/>
        </w:rPr>
        <w:t>pagará</w:t>
      </w:r>
      <w:r w:rsidRPr="000C35E4">
        <w:rPr>
          <w:rFonts w:eastAsia="Verdana" w:cs="Times New Roman"/>
          <w:bCs/>
          <w:lang w:eastAsia="ar-SA" w:bidi="ar-SA"/>
        </w:rPr>
        <w:t xml:space="preserve"> </w:t>
      </w:r>
      <w:r w:rsidRPr="000C35E4">
        <w:rPr>
          <w:rFonts w:cs="Times New Roman"/>
          <w:bCs/>
          <w:lang w:eastAsia="ar-SA" w:bidi="ar-SA"/>
        </w:rPr>
        <w:t>a</w:t>
      </w:r>
      <w:r w:rsidRPr="000C35E4">
        <w:rPr>
          <w:rFonts w:eastAsia="Verdana" w:cs="Times New Roman"/>
          <w:bCs/>
          <w:lang w:eastAsia="ar-SA" w:bidi="ar-SA"/>
        </w:rPr>
        <w:t xml:space="preserve"> </w:t>
      </w:r>
      <w:r w:rsidRPr="000C35E4">
        <w:rPr>
          <w:rFonts w:cs="Times New Roman"/>
          <w:bCs/>
          <w:lang w:eastAsia="ar-SA" w:bidi="ar-SA"/>
        </w:rPr>
        <w:t>CONTRATADA</w:t>
      </w:r>
      <w:r w:rsidRPr="000C35E4">
        <w:rPr>
          <w:rFonts w:eastAsia="Verdana" w:cs="Times New Roman"/>
          <w:bCs/>
          <w:lang w:eastAsia="ar-SA" w:bidi="ar-SA"/>
        </w:rPr>
        <w:t xml:space="preserve"> </w:t>
      </w:r>
      <w:r w:rsidRPr="000C35E4">
        <w:rPr>
          <w:rFonts w:cs="Times New Roman"/>
          <w:bCs/>
          <w:lang w:eastAsia="ar-SA" w:bidi="ar-SA"/>
        </w:rPr>
        <w:t>o</w:t>
      </w:r>
      <w:r w:rsidRPr="000C35E4">
        <w:rPr>
          <w:rFonts w:eastAsia="Verdana" w:cs="Times New Roman"/>
          <w:bCs/>
          <w:lang w:eastAsia="ar-SA" w:bidi="ar-SA"/>
        </w:rPr>
        <w:t xml:space="preserve"> </w:t>
      </w:r>
      <w:r w:rsidRPr="000C35E4">
        <w:rPr>
          <w:rFonts w:cs="Times New Roman"/>
          <w:bCs/>
          <w:lang w:eastAsia="ar-SA" w:bidi="ar-SA"/>
        </w:rPr>
        <w:t>valor</w:t>
      </w:r>
      <w:r w:rsidRPr="000C35E4">
        <w:rPr>
          <w:rFonts w:eastAsia="Verdana" w:cs="Times New Roman"/>
          <w:bCs/>
          <w:lang w:eastAsia="ar-SA" w:bidi="ar-SA"/>
        </w:rPr>
        <w:t xml:space="preserve"> </w:t>
      </w:r>
      <w:r w:rsidRPr="000C35E4">
        <w:rPr>
          <w:rFonts w:cs="Times New Roman"/>
          <w:bCs/>
          <w:lang w:eastAsia="ar-SA" w:bidi="ar-SA"/>
        </w:rPr>
        <w:t>de</w:t>
      </w:r>
      <w:r w:rsidRPr="000C35E4">
        <w:rPr>
          <w:rFonts w:eastAsia="Verdana" w:cs="Times New Roman"/>
          <w:bCs/>
          <w:lang w:eastAsia="ar-SA" w:bidi="ar-SA"/>
        </w:rPr>
        <w:t xml:space="preserve"> </w:t>
      </w:r>
      <w:r w:rsidRPr="000C35E4">
        <w:rPr>
          <w:rFonts w:cs="Times New Roman"/>
          <w:bCs/>
          <w:lang w:eastAsia="ar-SA" w:bidi="ar-SA"/>
        </w:rPr>
        <w:t>R$</w:t>
      </w:r>
      <w:r w:rsidRPr="000C35E4">
        <w:rPr>
          <w:rFonts w:eastAsia="Verdana" w:cs="Times New Roman"/>
          <w:bCs/>
          <w:lang w:eastAsia="ar-SA" w:bidi="ar-SA"/>
        </w:rPr>
        <w:t xml:space="preserve"> </w:t>
      </w:r>
      <w:r w:rsidRPr="000C35E4">
        <w:rPr>
          <w:rFonts w:cs="Times New Roman"/>
          <w:bCs/>
          <w:lang w:eastAsia="ar-SA" w:bidi="ar-SA"/>
        </w:rPr>
        <w:t>______________________,</w:t>
      </w:r>
      <w:r w:rsidRPr="000C35E4">
        <w:rPr>
          <w:rFonts w:eastAsia="Verdana" w:cs="Times New Roman"/>
          <w:bCs/>
          <w:lang w:eastAsia="ar-SA" w:bidi="ar-SA"/>
        </w:rPr>
        <w:t xml:space="preserve"> </w:t>
      </w:r>
      <w:r w:rsidRPr="000C35E4">
        <w:rPr>
          <w:rFonts w:eastAsia="Times New Roman" w:cs="Times New Roman"/>
          <w:bCs/>
          <w:lang w:eastAsia="pt-BR" w:bidi="ar-SA"/>
        </w:rPr>
        <w:t>de acordo com o solicitado e efetivamente executado pela Contratada;</w:t>
      </w:r>
    </w:p>
    <w:p w14:paraId="5288F1F1" w14:textId="77777777" w:rsidR="006E64A9" w:rsidRPr="000C35E4" w:rsidRDefault="006E64A9" w:rsidP="00287217">
      <w:pPr>
        <w:pStyle w:val="WW-BodyText21234567891011"/>
        <w:widowControl/>
        <w:spacing w:after="240" w:line="360" w:lineRule="auto"/>
        <w:rPr>
          <w:sz w:val="24"/>
          <w:szCs w:val="24"/>
        </w:rPr>
      </w:pPr>
      <w:r w:rsidRPr="000C35E4">
        <w:rPr>
          <w:b/>
          <w:bCs/>
          <w:sz w:val="24"/>
          <w:szCs w:val="24"/>
        </w:rPr>
        <w:t>4.2</w:t>
      </w:r>
      <w:r w:rsidRPr="000C35E4">
        <w:rPr>
          <w:rFonts w:eastAsia="Verdana"/>
          <w:bCs/>
          <w:sz w:val="24"/>
          <w:szCs w:val="24"/>
        </w:rPr>
        <w:t xml:space="preserve"> </w:t>
      </w:r>
      <w:r w:rsidRPr="000C35E4">
        <w:rPr>
          <w:sz w:val="24"/>
          <w:szCs w:val="24"/>
        </w:rPr>
        <w:t>O pagamento será realizado no prazo máximo de até 30 (trinta) dias, contados a partir do recebimento da Nota Fiscal ou Fatura, através de ordem bancária, para crédito em banco, agência e conta corrente indicados pelo contratado, acompanhadas da seguinte documentação hábil à quitação: Nota(s) Fiscal(is)/Fatura(s) contendo o atesto que os serviços foram executados; a Certidão Negativa de Débitos Federais; Certificado de Regularidade de Situação do FGTS – CRF, emitido pela Caixa Econômica Federal e Certidão Negativa de Débitos Estaduais junto à Fazenda Estadual, Municipal e Débitos Trabalhistas;</w:t>
      </w:r>
    </w:p>
    <w:p w14:paraId="796EA610" w14:textId="77777777" w:rsidR="006E64A9" w:rsidRPr="000C35E4" w:rsidRDefault="006E64A9" w:rsidP="00287217">
      <w:pPr>
        <w:spacing w:after="240" w:line="360" w:lineRule="auto"/>
        <w:rPr>
          <w:rFonts w:ascii="Times New Roman" w:hAnsi="Times New Roman" w:cs="Times New Roman"/>
          <w:color w:val="auto"/>
          <w:sz w:val="24"/>
          <w:szCs w:val="24"/>
        </w:rPr>
      </w:pPr>
      <w:r w:rsidRPr="000C35E4">
        <w:rPr>
          <w:rFonts w:ascii="Times New Roman" w:hAnsi="Times New Roman" w:cs="Times New Roman"/>
          <w:b/>
          <w:bCs/>
          <w:color w:val="auto"/>
          <w:sz w:val="24"/>
          <w:szCs w:val="24"/>
        </w:rPr>
        <w:lastRenderedPageBreak/>
        <w:t>4.2.1.</w:t>
      </w:r>
      <w:r w:rsidRPr="000C35E4">
        <w:rPr>
          <w:rFonts w:ascii="Times New Roman" w:hAnsi="Times New Roman" w:cs="Times New Roman"/>
          <w:color w:val="auto"/>
          <w:sz w:val="24"/>
          <w:szCs w:val="24"/>
        </w:rPr>
        <w:t xml:space="preserve"> Eventuais pagamentos efetuados, a maior ou a menor, em virtude de erro no faturamento, poderão ser compensados nas faturas seguintes;</w:t>
      </w:r>
    </w:p>
    <w:p w14:paraId="19FB9D6E" w14:textId="77777777" w:rsidR="006E64A9" w:rsidRPr="000C35E4" w:rsidRDefault="006E64A9" w:rsidP="00287217">
      <w:pPr>
        <w:spacing w:after="240" w:line="360" w:lineRule="auto"/>
        <w:rPr>
          <w:rFonts w:ascii="Times New Roman" w:hAnsi="Times New Roman" w:cs="Times New Roman"/>
          <w:color w:val="auto"/>
          <w:sz w:val="24"/>
          <w:szCs w:val="24"/>
        </w:rPr>
      </w:pPr>
      <w:r w:rsidRPr="000C35E4">
        <w:rPr>
          <w:rFonts w:ascii="Times New Roman" w:hAnsi="Times New Roman" w:cs="Times New Roman"/>
          <w:b/>
          <w:color w:val="auto"/>
          <w:sz w:val="24"/>
          <w:szCs w:val="24"/>
        </w:rPr>
        <w:t>4.3.</w:t>
      </w:r>
      <w:r w:rsidRPr="000C35E4">
        <w:rPr>
          <w:rFonts w:ascii="Times New Roman" w:hAnsi="Times New Roman" w:cs="Times New Roman"/>
          <w:color w:val="auto"/>
          <w:sz w:val="24"/>
          <w:szCs w:val="24"/>
        </w:rPr>
        <w:t xml:space="preserve"> Na hipótese de estarem os documentos discriminados no item 4.2 com a validade expirada, o pagamento ficará retido até a apresentação de novos documentos, dentro do prazo de validade, não cabendo ao CONTRATANTE nenhuma responsabilidade sobre o atraso no pagamento;</w:t>
      </w:r>
    </w:p>
    <w:p w14:paraId="1614D344" w14:textId="77777777" w:rsidR="006E64A9" w:rsidRPr="00F72CC0" w:rsidRDefault="006E64A9" w:rsidP="00287217">
      <w:pPr>
        <w:spacing w:after="240" w:line="360" w:lineRule="auto"/>
        <w:rPr>
          <w:rFonts w:ascii="Times New Roman" w:hAnsi="Times New Roman" w:cs="Times New Roman"/>
          <w:color w:val="auto"/>
          <w:sz w:val="24"/>
          <w:szCs w:val="24"/>
        </w:rPr>
      </w:pPr>
      <w:r w:rsidRPr="00F72CC0">
        <w:rPr>
          <w:rFonts w:ascii="Times New Roman" w:hAnsi="Times New Roman" w:cs="Times New Roman"/>
          <w:b/>
          <w:color w:val="auto"/>
          <w:sz w:val="24"/>
          <w:szCs w:val="24"/>
        </w:rPr>
        <w:t>4.4.</w:t>
      </w:r>
      <w:r w:rsidRPr="00F72CC0">
        <w:rPr>
          <w:rFonts w:ascii="Times New Roman" w:hAnsi="Times New Roman" w:cs="Times New Roman"/>
          <w:color w:val="auto"/>
          <w:sz w:val="24"/>
          <w:szCs w:val="24"/>
        </w:rPr>
        <w:t xml:space="preserve"> Decorridos 15 (quinze) dias contados da data em que os pagamentos estiverem retidos, sem que a CONTRATADA apresente a documentação hábil para liberação dos seus créditos, o Contrato será rescindido unilateralmente pelo CONTRATANTE, ficando assegurado à CONTRATADA, tão somente, o direito ao recebimento do pagamento dos serviços efetivamente prestados e atestados na forma do item 10.1.</w:t>
      </w:r>
    </w:p>
    <w:p w14:paraId="5563F218" w14:textId="77777777" w:rsidR="00F72CC0" w:rsidRPr="00F72CC0" w:rsidRDefault="006E64A9" w:rsidP="00F72CC0">
      <w:pPr>
        <w:spacing w:after="0" w:line="360" w:lineRule="auto"/>
        <w:rPr>
          <w:rFonts w:ascii="Times New Roman" w:hAnsi="Times New Roman" w:cs="Times New Roman"/>
          <w:color w:val="auto"/>
          <w:sz w:val="24"/>
          <w:szCs w:val="24"/>
        </w:rPr>
      </w:pPr>
      <w:r w:rsidRPr="00F72CC0">
        <w:rPr>
          <w:rFonts w:ascii="Times New Roman" w:hAnsi="Times New Roman" w:cs="Times New Roman"/>
          <w:b/>
          <w:bCs/>
          <w:color w:val="auto"/>
          <w:sz w:val="24"/>
          <w:szCs w:val="24"/>
        </w:rPr>
        <w:t>4.5.</w:t>
      </w:r>
      <w:r w:rsidRPr="00F72CC0">
        <w:rPr>
          <w:rFonts w:ascii="Times New Roman" w:hAnsi="Times New Roman" w:cs="Times New Roman"/>
          <w:color w:val="auto"/>
          <w:sz w:val="24"/>
          <w:szCs w:val="24"/>
        </w:rPr>
        <w:t xml:space="preserve"> No caso de pagamento não ser efetuado no prazo acima fixado, tendo o </w:t>
      </w:r>
      <w:r w:rsidRPr="00F72CC0">
        <w:rPr>
          <w:rFonts w:ascii="Times New Roman" w:hAnsi="Times New Roman" w:cs="Times New Roman"/>
          <w:b/>
          <w:color w:val="auto"/>
          <w:sz w:val="24"/>
          <w:szCs w:val="24"/>
        </w:rPr>
        <w:t>CONTRATANTE</w:t>
      </w:r>
      <w:r w:rsidRPr="00F72CC0">
        <w:rPr>
          <w:rFonts w:ascii="Times New Roman" w:hAnsi="Times New Roman" w:cs="Times New Roman"/>
          <w:color w:val="auto"/>
          <w:sz w:val="24"/>
          <w:szCs w:val="24"/>
        </w:rPr>
        <w:t xml:space="preserve"> dado causa ao atraso, o valor do débito será atualizado, desde a data prevista para a sua liquidação até a data do efetivo pagamento e a </w:t>
      </w:r>
      <w:r w:rsidRPr="00F72CC0">
        <w:rPr>
          <w:rFonts w:ascii="Times New Roman" w:hAnsi="Times New Roman" w:cs="Times New Roman"/>
          <w:b/>
          <w:color w:val="auto"/>
          <w:sz w:val="24"/>
          <w:szCs w:val="24"/>
        </w:rPr>
        <w:t>CONTRATADA</w:t>
      </w:r>
      <w:r w:rsidRPr="00F72CC0">
        <w:rPr>
          <w:rFonts w:ascii="Times New Roman" w:hAnsi="Times New Roman" w:cs="Times New Roman"/>
          <w:color w:val="auto"/>
          <w:sz w:val="24"/>
          <w:szCs w:val="24"/>
        </w:rPr>
        <w:t xml:space="preserve"> fará jus a: </w:t>
      </w:r>
    </w:p>
    <w:p w14:paraId="46A30F2B" w14:textId="77777777" w:rsidR="00F72CC0" w:rsidRPr="00F72CC0" w:rsidRDefault="006E64A9" w:rsidP="00F72CC0">
      <w:pPr>
        <w:spacing w:after="0" w:line="360" w:lineRule="auto"/>
        <w:rPr>
          <w:rFonts w:ascii="Times New Roman" w:hAnsi="Times New Roman" w:cs="Times New Roman"/>
          <w:color w:val="auto"/>
          <w:sz w:val="24"/>
          <w:szCs w:val="24"/>
        </w:rPr>
      </w:pPr>
      <w:r w:rsidRPr="00F72CC0">
        <w:rPr>
          <w:rFonts w:ascii="Times New Roman" w:hAnsi="Times New Roman" w:cs="Times New Roman"/>
          <w:b/>
          <w:color w:val="auto"/>
          <w:sz w:val="24"/>
          <w:szCs w:val="24"/>
        </w:rPr>
        <w:t>a)</w:t>
      </w:r>
      <w:r w:rsidRPr="00F72CC0">
        <w:rPr>
          <w:rFonts w:ascii="Times New Roman" w:hAnsi="Times New Roman" w:cs="Times New Roman"/>
          <w:color w:val="auto"/>
          <w:sz w:val="24"/>
          <w:szCs w:val="24"/>
        </w:rPr>
        <w:t xml:space="preserve"> multa moratória de 2%; </w:t>
      </w:r>
    </w:p>
    <w:p w14:paraId="596D6EBE" w14:textId="77777777" w:rsidR="00F72CC0" w:rsidRPr="00F72CC0" w:rsidRDefault="006E64A9" w:rsidP="00F72CC0">
      <w:pPr>
        <w:spacing w:after="0" w:line="360" w:lineRule="auto"/>
        <w:rPr>
          <w:rFonts w:ascii="Times New Roman" w:hAnsi="Times New Roman" w:cs="Times New Roman"/>
          <w:color w:val="auto"/>
          <w:sz w:val="24"/>
          <w:szCs w:val="24"/>
        </w:rPr>
      </w:pPr>
      <w:r w:rsidRPr="00F72CC0">
        <w:rPr>
          <w:rFonts w:ascii="Times New Roman" w:hAnsi="Times New Roman" w:cs="Times New Roman"/>
          <w:b/>
          <w:color w:val="auto"/>
          <w:sz w:val="24"/>
          <w:szCs w:val="24"/>
        </w:rPr>
        <w:t>b)</w:t>
      </w:r>
      <w:r w:rsidRPr="00F72CC0">
        <w:rPr>
          <w:rFonts w:ascii="Times New Roman" w:hAnsi="Times New Roman" w:cs="Times New Roman"/>
          <w:color w:val="auto"/>
          <w:sz w:val="24"/>
          <w:szCs w:val="24"/>
        </w:rPr>
        <w:t xml:space="preserve"> juros moratórios de 1% ao mês, calculados pro-rata-die; e </w:t>
      </w:r>
    </w:p>
    <w:p w14:paraId="7F9EA45D" w14:textId="7889CC3E" w:rsidR="006E64A9" w:rsidRPr="00F72CC0" w:rsidRDefault="006E64A9" w:rsidP="00F72CC0">
      <w:pPr>
        <w:spacing w:line="360" w:lineRule="auto"/>
        <w:rPr>
          <w:rFonts w:ascii="Times New Roman" w:hAnsi="Times New Roman" w:cs="Times New Roman"/>
          <w:color w:val="auto"/>
          <w:sz w:val="24"/>
          <w:szCs w:val="24"/>
        </w:rPr>
      </w:pPr>
      <w:r w:rsidRPr="00F72CC0">
        <w:rPr>
          <w:rFonts w:ascii="Times New Roman" w:hAnsi="Times New Roman" w:cs="Times New Roman"/>
          <w:b/>
          <w:color w:val="auto"/>
          <w:sz w:val="24"/>
          <w:szCs w:val="24"/>
        </w:rPr>
        <w:t>c)</w:t>
      </w:r>
      <w:r w:rsidRPr="00F72CC0">
        <w:rPr>
          <w:rFonts w:ascii="Times New Roman" w:hAnsi="Times New Roman" w:cs="Times New Roman"/>
          <w:color w:val="auto"/>
          <w:sz w:val="24"/>
          <w:szCs w:val="24"/>
        </w:rPr>
        <w:t xml:space="preserve"> correção monetária calculada pro-rata-die, com base na variação do INPC;</w:t>
      </w:r>
    </w:p>
    <w:p w14:paraId="23ADA059" w14:textId="77777777" w:rsidR="006E64A9" w:rsidRPr="00F72CC0" w:rsidRDefault="006E64A9" w:rsidP="00287217">
      <w:pPr>
        <w:pStyle w:val="Standard"/>
        <w:spacing w:after="240" w:line="360" w:lineRule="auto"/>
        <w:jc w:val="both"/>
        <w:rPr>
          <w:rFonts w:cs="Times New Roman"/>
        </w:rPr>
      </w:pPr>
      <w:r w:rsidRPr="00F72CC0">
        <w:rPr>
          <w:rFonts w:cs="Times New Roman"/>
          <w:b/>
          <w:bCs/>
        </w:rPr>
        <w:t>4.6.</w:t>
      </w:r>
      <w:r w:rsidRPr="00F72CC0">
        <w:rPr>
          <w:rFonts w:cs="Times New Roman"/>
        </w:rPr>
        <w:t xml:space="preserve"> Nenhum pagamento será efetuado à </w:t>
      </w:r>
      <w:r w:rsidRPr="00F72CC0">
        <w:rPr>
          <w:rFonts w:cs="Times New Roman"/>
          <w:b/>
        </w:rPr>
        <w:t>CONTRATADA,</w:t>
      </w:r>
      <w:r w:rsidRPr="00F72CC0">
        <w:rPr>
          <w:rFonts w:cs="Times New Roman"/>
        </w:rPr>
        <w:t xml:space="preserve"> enquanto pendente de liquidação qualquer débito referente à eventual irregularidade, inadimplência ou penalidade</w:t>
      </w:r>
      <w:r w:rsidRPr="00F72CC0">
        <w:rPr>
          <w:rFonts w:eastAsia="Verdana" w:cs="Times New Roman"/>
          <w:lang w:eastAsia="pt-BR" w:bidi="ar-SA"/>
        </w:rPr>
        <w:t>.</w:t>
      </w:r>
    </w:p>
    <w:p w14:paraId="6840A421" w14:textId="7DE0DB1E" w:rsidR="006E64A9" w:rsidRPr="00B8533A" w:rsidRDefault="006E64A9" w:rsidP="005E68E9">
      <w:pPr>
        <w:pStyle w:val="corpo"/>
        <w:shd w:val="clear" w:color="auto" w:fill="AEAAAA" w:themeFill="background2" w:themeFillShade="BF"/>
        <w:spacing w:before="0" w:after="0" w:line="360" w:lineRule="auto"/>
        <w:jc w:val="both"/>
      </w:pPr>
      <w:r w:rsidRPr="00B8533A">
        <w:rPr>
          <w:b/>
          <w:u w:val="single"/>
        </w:rPr>
        <w:t>CLÁUSULA</w:t>
      </w:r>
      <w:r w:rsidRPr="00B8533A">
        <w:rPr>
          <w:rFonts w:eastAsia="Verdana"/>
          <w:b/>
          <w:u w:val="single"/>
        </w:rPr>
        <w:t xml:space="preserve"> </w:t>
      </w:r>
      <w:r w:rsidRPr="00B8533A">
        <w:rPr>
          <w:b/>
          <w:u w:val="single"/>
        </w:rPr>
        <w:t>QUINTA</w:t>
      </w:r>
      <w:r w:rsidR="00F72CC0" w:rsidRPr="00B8533A">
        <w:rPr>
          <w:b/>
          <w:u w:val="single"/>
        </w:rPr>
        <w:t xml:space="preserve"> </w:t>
      </w:r>
      <w:r w:rsidRPr="00B8533A">
        <w:rPr>
          <w:rFonts w:eastAsia="Verdana"/>
          <w:b/>
          <w:u w:val="single"/>
        </w:rPr>
        <w:t xml:space="preserve">– </w:t>
      </w:r>
      <w:r w:rsidRPr="00B8533A">
        <w:rPr>
          <w:b/>
          <w:u w:val="single"/>
        </w:rPr>
        <w:t>DA</w:t>
      </w:r>
      <w:r w:rsidRPr="00B8533A">
        <w:rPr>
          <w:rFonts w:eastAsia="Verdana"/>
          <w:b/>
          <w:u w:val="single"/>
        </w:rPr>
        <w:t xml:space="preserve"> </w:t>
      </w:r>
      <w:r w:rsidRPr="00B8533A">
        <w:rPr>
          <w:b/>
          <w:u w:val="single"/>
        </w:rPr>
        <w:t>VIGÊNCIA</w:t>
      </w:r>
      <w:r w:rsidRPr="00B8533A">
        <w:rPr>
          <w:rFonts w:eastAsia="Verdana"/>
          <w:b/>
          <w:u w:val="single"/>
        </w:rPr>
        <w:t xml:space="preserve"> </w:t>
      </w:r>
    </w:p>
    <w:p w14:paraId="12E57A48" w14:textId="0C099047" w:rsidR="006E64A9" w:rsidRPr="00B8533A" w:rsidRDefault="006E64A9" w:rsidP="006E64A9">
      <w:pPr>
        <w:pStyle w:val="corpo"/>
        <w:spacing w:before="0" w:after="0" w:line="360" w:lineRule="auto"/>
        <w:jc w:val="both"/>
      </w:pPr>
      <w:r w:rsidRPr="00B8533A">
        <w:rPr>
          <w:b/>
        </w:rPr>
        <w:t>5.1</w:t>
      </w:r>
      <w:r w:rsidRPr="00B8533A">
        <w:rPr>
          <w:rFonts w:eastAsia="Verdana"/>
          <w:b/>
        </w:rPr>
        <w:t xml:space="preserve"> </w:t>
      </w:r>
      <w:r w:rsidRPr="00B8533A">
        <w:rPr>
          <w:b/>
        </w:rPr>
        <w:t>-</w:t>
      </w:r>
      <w:r w:rsidRPr="00B8533A">
        <w:rPr>
          <w:rFonts w:eastAsia="Verdana"/>
          <w:b/>
        </w:rPr>
        <w:t xml:space="preserve"> </w:t>
      </w:r>
      <w:r w:rsidRPr="00B8533A">
        <w:t xml:space="preserve">O presente Contrato terá prazo de vigência de </w:t>
      </w:r>
      <w:r w:rsidR="00F72CC0" w:rsidRPr="00B8533A">
        <w:t>1</w:t>
      </w:r>
      <w:r w:rsidRPr="00B8533A">
        <w:t>2 (do</w:t>
      </w:r>
      <w:r w:rsidR="00F72CC0" w:rsidRPr="00B8533A">
        <w:t>ze</w:t>
      </w:r>
      <w:r w:rsidRPr="00B8533A">
        <w:t xml:space="preserve">) meses, contados a partir da data de sua </w:t>
      </w:r>
      <w:r w:rsidRPr="00B8533A">
        <w:rPr>
          <w:bCs/>
        </w:rPr>
        <w:t>assinatura</w:t>
      </w:r>
      <w:r w:rsidR="00B8533A" w:rsidRPr="00B8533A">
        <w:t xml:space="preserve">, </w:t>
      </w:r>
      <w:r w:rsidR="00B8533A" w:rsidRPr="00B8533A">
        <w:rPr>
          <w:sz w:val="23"/>
          <w:szCs w:val="23"/>
        </w:rPr>
        <w:t xml:space="preserve">podendo ser prorrogado, mediante Termo Aditivo, por iguais e sucessivos períodos, até o </w:t>
      </w:r>
      <w:r w:rsidR="00B8533A" w:rsidRPr="00B8533A">
        <w:rPr>
          <w:sz w:val="23"/>
          <w:szCs w:val="23"/>
        </w:rPr>
        <w:lastRenderedPageBreak/>
        <w:t xml:space="preserve">limite de 60 (sessenta) meses, observado o interesse público e a critério do </w:t>
      </w:r>
      <w:r w:rsidR="00B8533A" w:rsidRPr="00B8533A">
        <w:rPr>
          <w:b/>
          <w:sz w:val="23"/>
          <w:szCs w:val="23"/>
        </w:rPr>
        <w:t>CONTRATANTE</w:t>
      </w:r>
      <w:r w:rsidR="00B8533A" w:rsidRPr="00B8533A">
        <w:rPr>
          <w:sz w:val="23"/>
          <w:szCs w:val="23"/>
        </w:rPr>
        <w:t>, em conformidade com o Art. 57, inciso II, da Lei n.º 8.666/93, com alterações posteriores</w:t>
      </w:r>
      <w:r w:rsidR="00B8533A" w:rsidRPr="00B8533A">
        <w:rPr>
          <w:bCs/>
          <w:sz w:val="23"/>
          <w:szCs w:val="23"/>
        </w:rPr>
        <w:t>.</w:t>
      </w:r>
    </w:p>
    <w:p w14:paraId="5F7C5251" w14:textId="77777777" w:rsidR="006E64A9" w:rsidRPr="00B8533A" w:rsidRDefault="006E64A9" w:rsidP="005E68E9">
      <w:pPr>
        <w:pStyle w:val="Recuodecorpodetexto31"/>
        <w:shd w:val="clear" w:color="auto" w:fill="AEAAAA" w:themeFill="background2" w:themeFillShade="BF"/>
        <w:spacing w:line="360" w:lineRule="auto"/>
        <w:ind w:left="0"/>
        <w:rPr>
          <w:szCs w:val="24"/>
        </w:rPr>
      </w:pPr>
      <w:r w:rsidRPr="00B8533A">
        <w:rPr>
          <w:b/>
          <w:szCs w:val="24"/>
          <w:u w:val="single"/>
        </w:rPr>
        <w:t>CLÁUSULA</w:t>
      </w:r>
      <w:r w:rsidRPr="00B8533A">
        <w:rPr>
          <w:rFonts w:eastAsia="Verdana"/>
          <w:b/>
          <w:szCs w:val="24"/>
          <w:u w:val="single"/>
        </w:rPr>
        <w:t xml:space="preserve"> SEXTA – DA </w:t>
      </w:r>
      <w:r w:rsidRPr="00B8533A">
        <w:rPr>
          <w:b/>
          <w:szCs w:val="24"/>
          <w:u w:val="single"/>
        </w:rPr>
        <w:t>DOTAÇÃO</w:t>
      </w:r>
      <w:r w:rsidRPr="00B8533A">
        <w:rPr>
          <w:rFonts w:eastAsia="Verdana"/>
          <w:b/>
          <w:szCs w:val="24"/>
          <w:u w:val="single"/>
        </w:rPr>
        <w:t xml:space="preserve"> </w:t>
      </w:r>
      <w:r w:rsidRPr="00B8533A">
        <w:rPr>
          <w:b/>
          <w:szCs w:val="24"/>
          <w:u w:val="single"/>
        </w:rPr>
        <w:t>ORÇAMENTÁRIA</w:t>
      </w:r>
    </w:p>
    <w:p w14:paraId="3F6ED008" w14:textId="77777777" w:rsidR="006E64A9" w:rsidRPr="00B8533A" w:rsidRDefault="006E64A9" w:rsidP="006E64A9">
      <w:pPr>
        <w:pStyle w:val="Standard"/>
        <w:spacing w:line="360" w:lineRule="auto"/>
        <w:jc w:val="both"/>
        <w:rPr>
          <w:rFonts w:cs="Times New Roman"/>
        </w:rPr>
      </w:pPr>
      <w:r w:rsidRPr="00B8533A">
        <w:rPr>
          <w:rFonts w:eastAsia="Times New Roman" w:cs="Times New Roman"/>
          <w:b/>
          <w:bCs/>
        </w:rPr>
        <w:t>6.1</w:t>
      </w:r>
      <w:r w:rsidRPr="00B8533A">
        <w:rPr>
          <w:rFonts w:eastAsia="Verdana" w:cs="Times New Roman"/>
          <w:b/>
          <w:bCs/>
        </w:rPr>
        <w:t xml:space="preserve"> </w:t>
      </w:r>
      <w:r w:rsidRPr="00B8533A">
        <w:rPr>
          <w:rFonts w:eastAsia="Times New Roman" w:cs="Times New Roman"/>
        </w:rPr>
        <w:t>-</w:t>
      </w:r>
      <w:r w:rsidRPr="00B8533A">
        <w:rPr>
          <w:rFonts w:eastAsia="Verdana" w:cs="Times New Roman"/>
        </w:rPr>
        <w:t xml:space="preserve"> </w:t>
      </w:r>
      <w:r w:rsidRPr="00B8533A">
        <w:rPr>
          <w:rFonts w:cs="Times New Roman"/>
        </w:rPr>
        <w:t>As</w:t>
      </w:r>
      <w:r w:rsidRPr="00B8533A">
        <w:rPr>
          <w:rFonts w:eastAsia="Verdana" w:cs="Times New Roman"/>
        </w:rPr>
        <w:t xml:space="preserve"> </w:t>
      </w:r>
      <w:r w:rsidRPr="00B8533A">
        <w:rPr>
          <w:rFonts w:cs="Times New Roman"/>
        </w:rPr>
        <w:t>despesas</w:t>
      </w:r>
      <w:r w:rsidRPr="00B8533A">
        <w:rPr>
          <w:rFonts w:eastAsia="Verdana" w:cs="Times New Roman"/>
        </w:rPr>
        <w:t xml:space="preserve"> </w:t>
      </w:r>
      <w:r w:rsidRPr="00B8533A">
        <w:rPr>
          <w:rFonts w:cs="Times New Roman"/>
        </w:rPr>
        <w:t>com</w:t>
      </w:r>
      <w:r w:rsidRPr="00B8533A">
        <w:rPr>
          <w:rFonts w:eastAsia="Verdana" w:cs="Times New Roman"/>
        </w:rPr>
        <w:t xml:space="preserve"> </w:t>
      </w:r>
      <w:r w:rsidRPr="00B8533A">
        <w:rPr>
          <w:rFonts w:cs="Times New Roman"/>
        </w:rPr>
        <w:t>o</w:t>
      </w:r>
      <w:r w:rsidRPr="00B8533A">
        <w:rPr>
          <w:rFonts w:eastAsia="Verdana" w:cs="Times New Roman"/>
        </w:rPr>
        <w:t xml:space="preserve"> </w:t>
      </w:r>
      <w:r w:rsidRPr="00B8533A">
        <w:rPr>
          <w:rFonts w:cs="Times New Roman"/>
        </w:rPr>
        <w:t>objeto</w:t>
      </w:r>
      <w:r w:rsidRPr="00B8533A">
        <w:rPr>
          <w:rFonts w:eastAsia="Verdana" w:cs="Times New Roman"/>
        </w:rPr>
        <w:t xml:space="preserve"> </w:t>
      </w:r>
      <w:r w:rsidRPr="00B8533A">
        <w:rPr>
          <w:rFonts w:cs="Times New Roman"/>
        </w:rPr>
        <w:t>da</w:t>
      </w:r>
      <w:r w:rsidRPr="00B8533A">
        <w:rPr>
          <w:rFonts w:eastAsia="Verdana" w:cs="Times New Roman"/>
        </w:rPr>
        <w:t xml:space="preserve"> </w:t>
      </w:r>
      <w:r w:rsidRPr="00B8533A">
        <w:rPr>
          <w:rFonts w:cs="Times New Roman"/>
        </w:rPr>
        <w:t>presente</w:t>
      </w:r>
      <w:r w:rsidRPr="00B8533A">
        <w:rPr>
          <w:rFonts w:eastAsia="Verdana" w:cs="Times New Roman"/>
        </w:rPr>
        <w:t xml:space="preserve"> </w:t>
      </w:r>
      <w:r w:rsidRPr="00B8533A">
        <w:rPr>
          <w:rFonts w:cs="Times New Roman"/>
        </w:rPr>
        <w:t>licitação</w:t>
      </w:r>
      <w:r w:rsidRPr="00B8533A">
        <w:rPr>
          <w:rFonts w:eastAsia="Verdana" w:cs="Times New Roman"/>
        </w:rPr>
        <w:t xml:space="preserve"> </w:t>
      </w:r>
      <w:r w:rsidRPr="00B8533A">
        <w:rPr>
          <w:rFonts w:cs="Times New Roman"/>
        </w:rPr>
        <w:t>correrão</w:t>
      </w:r>
      <w:r w:rsidRPr="00B8533A">
        <w:rPr>
          <w:rFonts w:eastAsia="Verdana" w:cs="Times New Roman"/>
        </w:rPr>
        <w:t xml:space="preserve"> </w:t>
      </w:r>
      <w:r w:rsidRPr="00B8533A">
        <w:rPr>
          <w:rFonts w:cs="Times New Roman"/>
        </w:rPr>
        <w:t>por</w:t>
      </w:r>
      <w:r w:rsidRPr="00B8533A">
        <w:rPr>
          <w:rFonts w:eastAsia="Verdana" w:cs="Times New Roman"/>
        </w:rPr>
        <w:t xml:space="preserve"> </w:t>
      </w:r>
      <w:r w:rsidRPr="00B8533A">
        <w:rPr>
          <w:rFonts w:cs="Times New Roman"/>
        </w:rPr>
        <w:t>conta</w:t>
      </w:r>
      <w:r w:rsidRPr="00B8533A">
        <w:rPr>
          <w:rFonts w:eastAsia="Verdana" w:cs="Times New Roman"/>
        </w:rPr>
        <w:t xml:space="preserve"> </w:t>
      </w:r>
      <w:r w:rsidRPr="00B8533A">
        <w:rPr>
          <w:rFonts w:cs="Times New Roman"/>
        </w:rPr>
        <w:t>da</w:t>
      </w:r>
      <w:r w:rsidRPr="00B8533A">
        <w:rPr>
          <w:rFonts w:eastAsia="Verdana" w:cs="Times New Roman"/>
        </w:rPr>
        <w:t xml:space="preserve"> </w:t>
      </w:r>
      <w:r w:rsidRPr="00B8533A">
        <w:rPr>
          <w:rFonts w:cs="Times New Roman"/>
        </w:rPr>
        <w:t>dotação</w:t>
      </w:r>
      <w:r w:rsidRPr="00B8533A">
        <w:rPr>
          <w:rFonts w:eastAsia="Verdana" w:cs="Times New Roman"/>
        </w:rPr>
        <w:t xml:space="preserve"> </w:t>
      </w:r>
      <w:r w:rsidRPr="00B8533A">
        <w:rPr>
          <w:rFonts w:cs="Times New Roman"/>
        </w:rPr>
        <w:t>orçamentária</w:t>
      </w:r>
      <w:r w:rsidRPr="00B8533A">
        <w:rPr>
          <w:rFonts w:eastAsia="Verdana" w:cs="Times New Roman"/>
        </w:rPr>
        <w:t xml:space="preserve"> para o exercício de 2023, </w:t>
      </w:r>
      <w:r w:rsidRPr="00B8533A">
        <w:rPr>
          <w:rFonts w:cs="Times New Roman"/>
        </w:rPr>
        <w:t>abaixo</w:t>
      </w:r>
      <w:r w:rsidRPr="00B8533A">
        <w:rPr>
          <w:rFonts w:eastAsia="Verdana" w:cs="Times New Roman"/>
        </w:rPr>
        <w:t xml:space="preserve"> </w:t>
      </w:r>
      <w:r w:rsidRPr="00B8533A">
        <w:rPr>
          <w:rFonts w:cs="Times New Roman"/>
        </w:rPr>
        <w:t>especificada:</w:t>
      </w:r>
    </w:p>
    <w:p w14:paraId="235934FF" w14:textId="77777777" w:rsidR="00B8533A" w:rsidRPr="00CB3185" w:rsidRDefault="00B8533A" w:rsidP="00B8533A">
      <w:pPr>
        <w:pStyle w:val="NormalWeb"/>
        <w:numPr>
          <w:ilvl w:val="0"/>
          <w:numId w:val="15"/>
        </w:numPr>
        <w:spacing w:before="0" w:beforeAutospacing="0" w:line="360" w:lineRule="auto"/>
        <w:ind w:left="720"/>
        <w:jc w:val="both"/>
      </w:pPr>
      <w:r w:rsidRPr="00CB3185">
        <w:t xml:space="preserve">05 - Superintendência Municipal de Trânsito e de Transportes </w:t>
      </w:r>
    </w:p>
    <w:p w14:paraId="3052E617" w14:textId="77777777" w:rsidR="00B8533A" w:rsidRPr="00CB3185" w:rsidRDefault="00B8533A" w:rsidP="00B8533A">
      <w:pPr>
        <w:pStyle w:val="NormalWeb"/>
        <w:numPr>
          <w:ilvl w:val="0"/>
          <w:numId w:val="15"/>
        </w:numPr>
        <w:spacing w:line="360" w:lineRule="auto"/>
        <w:ind w:left="720"/>
        <w:jc w:val="both"/>
      </w:pPr>
      <w:r w:rsidRPr="00CB3185">
        <w:t xml:space="preserve">05.01 - Superintendência Municipal de Trânsito e de Transportes </w:t>
      </w:r>
    </w:p>
    <w:p w14:paraId="7751D6D2" w14:textId="77777777" w:rsidR="00B8533A" w:rsidRPr="006A3C48" w:rsidRDefault="00B8533A" w:rsidP="00B8533A">
      <w:pPr>
        <w:pStyle w:val="NormalWeb"/>
        <w:numPr>
          <w:ilvl w:val="0"/>
          <w:numId w:val="15"/>
        </w:numPr>
        <w:spacing w:line="360" w:lineRule="auto"/>
        <w:ind w:left="709"/>
        <w:jc w:val="both"/>
      </w:pPr>
      <w:r w:rsidRPr="006A3C48">
        <w:t>26.782.0003.2.131</w:t>
      </w:r>
      <w:r>
        <w:t xml:space="preserve"> - </w:t>
      </w:r>
      <w:r w:rsidRPr="006A3C48">
        <w:t xml:space="preserve">Educação e Fiscalização do Trânsito </w:t>
      </w:r>
    </w:p>
    <w:p w14:paraId="19AB27A9" w14:textId="77777777" w:rsidR="00B8533A" w:rsidRPr="006A3C48" w:rsidRDefault="00B8533A" w:rsidP="00B8533A">
      <w:pPr>
        <w:pStyle w:val="PargrafodaLista"/>
        <w:numPr>
          <w:ilvl w:val="0"/>
          <w:numId w:val="15"/>
        </w:numPr>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709" w:right="0"/>
        <w:rPr>
          <w:rFonts w:ascii="Times New Roman" w:hAnsi="Times New Roman" w:cs="Times New Roman"/>
          <w:sz w:val="24"/>
          <w:szCs w:val="24"/>
        </w:rPr>
      </w:pPr>
      <w:r w:rsidRPr="006A3C48">
        <w:rPr>
          <w:rFonts w:ascii="Times New Roman" w:hAnsi="Times New Roman" w:cs="Times New Roman"/>
          <w:sz w:val="24"/>
          <w:szCs w:val="24"/>
        </w:rPr>
        <w:t>26.782.0003.2.131 3390.40.0</w:t>
      </w:r>
      <w:r>
        <w:rPr>
          <w:rFonts w:ascii="Times New Roman" w:hAnsi="Times New Roman" w:cs="Times New Roman"/>
          <w:sz w:val="24"/>
          <w:szCs w:val="24"/>
        </w:rPr>
        <w:t>1</w:t>
      </w:r>
      <w:r w:rsidRPr="006A3C48">
        <w:rPr>
          <w:rFonts w:ascii="Times New Roman" w:hAnsi="Times New Roman" w:cs="Times New Roman"/>
          <w:sz w:val="24"/>
          <w:szCs w:val="24"/>
        </w:rPr>
        <w:t xml:space="preserve"> - Serviços de Tecnologia da Informação e Comunicação - Pessoa Jurídica/</w:t>
      </w:r>
      <w:r>
        <w:rPr>
          <w:rFonts w:ascii="Times New Roman" w:hAnsi="Times New Roman" w:cs="Times New Roman"/>
          <w:sz w:val="24"/>
          <w:szCs w:val="24"/>
        </w:rPr>
        <w:t>Locação de Equipamentos e Software</w:t>
      </w:r>
    </w:p>
    <w:p w14:paraId="561D2B20" w14:textId="77777777" w:rsidR="00B8533A" w:rsidRPr="00CB3185" w:rsidRDefault="00B8533A" w:rsidP="00B8533A">
      <w:pPr>
        <w:pStyle w:val="PargrafodaLista"/>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rPr>
          <w:rFonts w:ascii="Times New Roman" w:hAnsi="Times New Roman" w:cs="Times New Roman"/>
          <w:sz w:val="24"/>
          <w:szCs w:val="24"/>
        </w:rPr>
      </w:pPr>
      <w:r w:rsidRPr="00CB3185">
        <w:rPr>
          <w:rFonts w:ascii="Times New Roman" w:hAnsi="Times New Roman" w:cs="Times New Roman"/>
          <w:sz w:val="24"/>
          <w:szCs w:val="24"/>
        </w:rPr>
        <w:t>Fonte: 1.500 - Recursos não vinculados de Impostos</w:t>
      </w:r>
    </w:p>
    <w:p w14:paraId="11B169DC" w14:textId="77777777" w:rsidR="006E64A9" w:rsidRPr="00A77C4D" w:rsidRDefault="006E64A9" w:rsidP="005E68E9">
      <w:pPr>
        <w:pStyle w:val="Standard"/>
        <w:shd w:val="clear" w:color="auto" w:fill="AEAAAA" w:themeFill="background2" w:themeFillShade="BF"/>
        <w:tabs>
          <w:tab w:val="left" w:pos="60"/>
          <w:tab w:val="left" w:pos="495"/>
          <w:tab w:val="left" w:pos="645"/>
          <w:tab w:val="left" w:pos="855"/>
          <w:tab w:val="left" w:pos="1005"/>
          <w:tab w:val="left" w:pos="1380"/>
        </w:tabs>
        <w:spacing w:after="170" w:line="360" w:lineRule="auto"/>
        <w:ind w:left="15" w:firstLine="15"/>
        <w:jc w:val="both"/>
        <w:rPr>
          <w:rFonts w:cs="Times New Roman"/>
        </w:rPr>
      </w:pPr>
      <w:r w:rsidRPr="00A77C4D">
        <w:rPr>
          <w:rFonts w:cs="Times New Roman"/>
          <w:b/>
          <w:u w:val="single"/>
        </w:rPr>
        <w:t>CLÁUSULA</w:t>
      </w:r>
      <w:r w:rsidRPr="00A77C4D">
        <w:rPr>
          <w:rFonts w:eastAsia="Verdana" w:cs="Times New Roman"/>
          <w:b/>
          <w:bCs/>
          <w:u w:val="single"/>
          <w:lang w:eastAsia="pt-BR"/>
        </w:rPr>
        <w:t xml:space="preserve"> SÉTIMA – </w:t>
      </w:r>
      <w:r w:rsidRPr="00A77C4D">
        <w:rPr>
          <w:rFonts w:eastAsia="Times New Roman" w:cs="Times New Roman"/>
          <w:b/>
          <w:bCs/>
          <w:u w:val="single"/>
          <w:lang w:eastAsia="pt-BR"/>
        </w:rPr>
        <w:t>DAS</w:t>
      </w:r>
      <w:r w:rsidRPr="00A77C4D">
        <w:rPr>
          <w:rFonts w:eastAsia="Verdana" w:cs="Times New Roman"/>
          <w:b/>
          <w:bCs/>
          <w:u w:val="single"/>
          <w:lang w:eastAsia="pt-BR"/>
        </w:rPr>
        <w:t xml:space="preserve"> </w:t>
      </w:r>
      <w:r w:rsidRPr="00A77C4D">
        <w:rPr>
          <w:rFonts w:eastAsia="Times New Roman" w:cs="Times New Roman"/>
          <w:b/>
          <w:bCs/>
          <w:u w:val="single"/>
          <w:lang w:eastAsia="pt-BR"/>
        </w:rPr>
        <w:t>OBRIGAÇÕES</w:t>
      </w:r>
      <w:r w:rsidRPr="00A77C4D">
        <w:rPr>
          <w:rFonts w:eastAsia="Verdana" w:cs="Times New Roman"/>
          <w:b/>
          <w:bCs/>
          <w:u w:val="single"/>
          <w:lang w:eastAsia="pt-BR"/>
        </w:rPr>
        <w:t xml:space="preserve"> </w:t>
      </w:r>
      <w:r w:rsidRPr="00A77C4D">
        <w:rPr>
          <w:rFonts w:cs="Times New Roman"/>
          <w:b/>
          <w:bCs/>
          <w:u w:val="single"/>
          <w:lang w:eastAsia="pt-BR"/>
        </w:rPr>
        <w:t>DA</w:t>
      </w:r>
      <w:r w:rsidRPr="00A77C4D">
        <w:rPr>
          <w:rFonts w:eastAsia="Verdana" w:cs="Times New Roman"/>
          <w:b/>
          <w:bCs/>
          <w:u w:val="single"/>
          <w:lang w:eastAsia="pt-BR"/>
        </w:rPr>
        <w:t xml:space="preserve"> </w:t>
      </w:r>
      <w:r w:rsidRPr="00A77C4D">
        <w:rPr>
          <w:rFonts w:cs="Times New Roman"/>
          <w:b/>
          <w:bCs/>
          <w:u w:val="single"/>
          <w:lang w:eastAsia="ar-SA" w:bidi="ar-SA"/>
        </w:rPr>
        <w:t xml:space="preserve">CONTRATANTE E DA </w:t>
      </w:r>
      <w:r w:rsidRPr="00A77C4D">
        <w:rPr>
          <w:rFonts w:cs="Times New Roman"/>
          <w:b/>
          <w:bCs/>
          <w:u w:val="single"/>
          <w:lang w:eastAsia="pt-BR"/>
        </w:rPr>
        <w:t>CONTRATADA</w:t>
      </w:r>
    </w:p>
    <w:p w14:paraId="5E36E66D" w14:textId="77777777" w:rsidR="006E64A9" w:rsidRPr="00A77C4D" w:rsidRDefault="006E64A9" w:rsidP="006E64A9">
      <w:pPr>
        <w:pStyle w:val="Standard"/>
        <w:spacing w:line="360" w:lineRule="auto"/>
        <w:rPr>
          <w:rFonts w:cs="Times New Roman"/>
        </w:rPr>
      </w:pPr>
      <w:r w:rsidRPr="00A77C4D">
        <w:rPr>
          <w:rFonts w:cs="Times New Roman"/>
        </w:rPr>
        <w:t>7.1. A CONTRATANTE, durante a vigência deste Contrato, se obriga a:</w:t>
      </w:r>
    </w:p>
    <w:p w14:paraId="65B116D0" w14:textId="77777777" w:rsidR="006E64A9" w:rsidRPr="00A77C4D" w:rsidRDefault="006E64A9" w:rsidP="006E64A9">
      <w:pPr>
        <w:pStyle w:val="Standard"/>
        <w:spacing w:line="360" w:lineRule="auto"/>
        <w:rPr>
          <w:rFonts w:cs="Times New Roman"/>
          <w:b/>
          <w:bCs/>
          <w:lang w:eastAsia="pt-BR"/>
        </w:rPr>
      </w:pPr>
      <w:r w:rsidRPr="00A77C4D">
        <w:rPr>
          <w:rFonts w:cs="Times New Roman"/>
          <w:b/>
          <w:bCs/>
          <w:lang w:eastAsia="pt-BR"/>
        </w:rPr>
        <w:t>7.1.1. Na execução do objeto do contrato, obriga-se a CONTRATADA:</w:t>
      </w:r>
    </w:p>
    <w:p w14:paraId="0567B255" w14:textId="6F014F3C" w:rsidR="006E64A9" w:rsidRPr="00A77C4D" w:rsidRDefault="006E64A9" w:rsidP="00287217">
      <w:pPr>
        <w:pStyle w:val="Standard"/>
        <w:spacing w:line="360" w:lineRule="auto"/>
        <w:rPr>
          <w:rFonts w:cs="Times New Roman"/>
          <w:lang w:eastAsia="pt-BR"/>
        </w:rPr>
      </w:pPr>
      <w:r w:rsidRPr="00A77C4D">
        <w:rPr>
          <w:rFonts w:cs="Times New Roman"/>
          <w:b/>
          <w:bCs/>
          <w:lang w:eastAsia="pt-BR"/>
        </w:rPr>
        <w:t xml:space="preserve"> </w:t>
      </w:r>
      <w:r w:rsidRPr="00A77C4D">
        <w:rPr>
          <w:rFonts w:cs="Times New Roman"/>
          <w:lang w:eastAsia="pt-BR"/>
        </w:rPr>
        <w:t>a) prestar os serviços em conformidade com o disposto neste edital, contrato e demais documentos regulamentadores de obrigações;</w:t>
      </w:r>
    </w:p>
    <w:p w14:paraId="529F3FD2" w14:textId="77777777" w:rsidR="006E64A9" w:rsidRPr="00A77C4D" w:rsidRDefault="006E64A9" w:rsidP="006E64A9">
      <w:pPr>
        <w:pStyle w:val="Standard"/>
        <w:spacing w:line="360" w:lineRule="auto"/>
        <w:jc w:val="both"/>
        <w:rPr>
          <w:rFonts w:cs="Times New Roman"/>
          <w:lang w:eastAsia="pt-BR"/>
        </w:rPr>
      </w:pPr>
      <w:r w:rsidRPr="00A77C4D">
        <w:rPr>
          <w:rFonts w:cs="Times New Roman"/>
          <w:lang w:eastAsia="pt-BR"/>
        </w:rPr>
        <w:t>b) arcar com outras despesas tais como: impostos, taxas, mão de obra, encargos sociais, trabalhistas e previdenciários, lucro, taxa de administração, etc.;</w:t>
      </w:r>
    </w:p>
    <w:p w14:paraId="7EE6100A" w14:textId="51F21A02" w:rsidR="006E64A9" w:rsidRPr="00A77C4D" w:rsidRDefault="006E64A9" w:rsidP="006E64A9">
      <w:pPr>
        <w:pStyle w:val="Standard"/>
        <w:spacing w:line="360" w:lineRule="auto"/>
        <w:jc w:val="both"/>
        <w:rPr>
          <w:rFonts w:cs="Times New Roman"/>
          <w:lang w:eastAsia="pt-BR"/>
        </w:rPr>
      </w:pPr>
      <w:r w:rsidRPr="00A77C4D">
        <w:rPr>
          <w:rFonts w:cs="Times New Roman"/>
          <w:lang w:eastAsia="pt-BR"/>
        </w:rPr>
        <w:t>c) aceitar acréscimos ou supressões que se fizerem necessários de até 25% (vinte e cinco por cento) do</w:t>
      </w:r>
      <w:r w:rsidR="00A77C4D" w:rsidRPr="00A77C4D">
        <w:rPr>
          <w:rFonts w:cs="Times New Roman"/>
          <w:lang w:eastAsia="pt-BR"/>
        </w:rPr>
        <w:t xml:space="preserve"> valor do Contrato;</w:t>
      </w:r>
    </w:p>
    <w:p w14:paraId="7F877B79" w14:textId="77777777" w:rsidR="006E64A9" w:rsidRPr="00A77C4D" w:rsidRDefault="006E64A9" w:rsidP="006E64A9">
      <w:pPr>
        <w:pStyle w:val="Standard"/>
        <w:spacing w:line="360" w:lineRule="auto"/>
        <w:jc w:val="both"/>
        <w:rPr>
          <w:rFonts w:cs="Times New Roman"/>
          <w:lang w:eastAsia="pt-BR"/>
        </w:rPr>
      </w:pPr>
      <w:r w:rsidRPr="00A77C4D">
        <w:rPr>
          <w:rFonts w:cs="Times New Roman"/>
          <w:lang w:eastAsia="pt-BR"/>
        </w:rPr>
        <w:t>d) apresentar documento fiscal especificando todos os serviços fornecidos, com indicação de preços unitários e total;</w:t>
      </w:r>
    </w:p>
    <w:p w14:paraId="0EF71E67" w14:textId="0BB2C67F" w:rsidR="006E64A9" w:rsidRPr="00A77C4D" w:rsidRDefault="00A77C4D" w:rsidP="006E64A9">
      <w:pPr>
        <w:pStyle w:val="Standard"/>
        <w:spacing w:line="360" w:lineRule="auto"/>
        <w:jc w:val="both"/>
        <w:rPr>
          <w:rFonts w:cs="Times New Roman"/>
          <w:lang w:eastAsia="pt-BR"/>
        </w:rPr>
      </w:pPr>
      <w:r w:rsidRPr="00A77C4D">
        <w:rPr>
          <w:rFonts w:cs="Times New Roman"/>
          <w:lang w:eastAsia="pt-BR"/>
        </w:rPr>
        <w:t>e</w:t>
      </w:r>
      <w:r w:rsidR="006E64A9" w:rsidRPr="00A77C4D">
        <w:rPr>
          <w:rFonts w:cs="Times New Roman"/>
          <w:lang w:eastAsia="pt-BR"/>
        </w:rPr>
        <w:t xml:space="preserve">) responder pelos danos causados diretamente a CONTRATANTE ou a terceiros, decorrente de culpa ou dolo, durante a execução dos serviços, não excluindo ou reduzindo esta responsabilidade a </w:t>
      </w:r>
      <w:r w:rsidR="006E64A9" w:rsidRPr="00A77C4D">
        <w:rPr>
          <w:rFonts w:cs="Times New Roman"/>
          <w:lang w:eastAsia="pt-BR"/>
        </w:rPr>
        <w:lastRenderedPageBreak/>
        <w:t>fiscalização ou acompanhamento pela S</w:t>
      </w:r>
      <w:r w:rsidRPr="00A77C4D">
        <w:rPr>
          <w:rFonts w:cs="Times New Roman"/>
          <w:lang w:eastAsia="pt-BR"/>
        </w:rPr>
        <w:t>uperintendência</w:t>
      </w:r>
      <w:r w:rsidR="006E64A9" w:rsidRPr="00A77C4D">
        <w:rPr>
          <w:rFonts w:cs="Times New Roman"/>
          <w:lang w:eastAsia="pt-BR"/>
        </w:rPr>
        <w:t>;</w:t>
      </w:r>
    </w:p>
    <w:p w14:paraId="34E507C3" w14:textId="5DAFCEB5" w:rsidR="006E64A9" w:rsidRPr="00A77C4D" w:rsidRDefault="00A77C4D" w:rsidP="006E64A9">
      <w:pPr>
        <w:pStyle w:val="Standard"/>
        <w:spacing w:line="360" w:lineRule="auto"/>
        <w:jc w:val="both"/>
        <w:rPr>
          <w:rFonts w:cs="Times New Roman"/>
          <w:lang w:eastAsia="pt-BR"/>
        </w:rPr>
      </w:pPr>
      <w:r w:rsidRPr="00A77C4D">
        <w:rPr>
          <w:rFonts w:cs="Times New Roman"/>
          <w:lang w:eastAsia="pt-BR"/>
        </w:rPr>
        <w:t>f</w:t>
      </w:r>
      <w:r w:rsidR="006E64A9" w:rsidRPr="00A77C4D">
        <w:rPr>
          <w:rFonts w:cs="Times New Roman"/>
          <w:lang w:eastAsia="pt-BR"/>
        </w:rPr>
        <w:t>) solicitar em tempo hábil todas as informações que necessitar para o cumprimento de suas obrigações contratuais;</w:t>
      </w:r>
    </w:p>
    <w:p w14:paraId="0BB4D4F1" w14:textId="6E069112" w:rsidR="006E64A9" w:rsidRPr="00A77C4D" w:rsidRDefault="00A77C4D" w:rsidP="006E64A9">
      <w:pPr>
        <w:pStyle w:val="Standard"/>
        <w:spacing w:line="360" w:lineRule="auto"/>
        <w:jc w:val="both"/>
        <w:rPr>
          <w:rFonts w:cs="Times New Roman"/>
          <w:lang w:eastAsia="pt-BR"/>
        </w:rPr>
      </w:pPr>
      <w:r w:rsidRPr="00A77C4D">
        <w:rPr>
          <w:rFonts w:cs="Times New Roman"/>
          <w:lang w:eastAsia="pt-BR"/>
        </w:rPr>
        <w:t>g</w:t>
      </w:r>
      <w:r w:rsidR="006E64A9" w:rsidRPr="00A77C4D">
        <w:rPr>
          <w:rFonts w:cs="Times New Roman"/>
          <w:lang w:eastAsia="pt-BR"/>
        </w:rPr>
        <w:t>) manter, em compatibilidade com o compromisso a ser assumido, durante a vigência do instrumento contratual, todas as condições de habilitação e de qualificação dos produtos exigidos(as) na licitação;</w:t>
      </w:r>
    </w:p>
    <w:p w14:paraId="1AC6A2C4" w14:textId="2F21D1E9" w:rsidR="006E64A9" w:rsidRPr="00A77C4D" w:rsidRDefault="00A77C4D" w:rsidP="006E64A9">
      <w:pPr>
        <w:pStyle w:val="Standard"/>
        <w:spacing w:line="360" w:lineRule="auto"/>
        <w:jc w:val="both"/>
        <w:rPr>
          <w:rFonts w:cs="Times New Roman"/>
          <w:lang w:eastAsia="pt-BR"/>
        </w:rPr>
      </w:pPr>
      <w:r w:rsidRPr="00A77C4D">
        <w:rPr>
          <w:rFonts w:cs="Times New Roman"/>
          <w:lang w:eastAsia="pt-BR"/>
        </w:rPr>
        <w:t>h</w:t>
      </w:r>
      <w:r w:rsidR="006E64A9" w:rsidRPr="00A77C4D">
        <w:rPr>
          <w:rFonts w:cs="Times New Roman"/>
          <w:lang w:eastAsia="pt-BR"/>
        </w:rPr>
        <w:t>) disponibilizar canais de comunicação ativos e funcionais, quais sejam: endereço eletrônico (e-mail), número de telefone e/ou quaisquer outros meios adequados, pelos quais a CONTRATANTE poderá se comunicar com a CONTRATADA.</w:t>
      </w:r>
    </w:p>
    <w:p w14:paraId="43B5C958" w14:textId="7829EDB6" w:rsidR="006E64A9" w:rsidRPr="00A77C4D" w:rsidRDefault="00A77C4D" w:rsidP="006E64A9">
      <w:pPr>
        <w:pStyle w:val="Standard"/>
        <w:spacing w:line="360" w:lineRule="auto"/>
        <w:jc w:val="both"/>
        <w:rPr>
          <w:rFonts w:cs="Times New Roman"/>
          <w:lang w:eastAsia="pt-BR"/>
        </w:rPr>
      </w:pPr>
      <w:r w:rsidRPr="00A77C4D">
        <w:rPr>
          <w:rFonts w:cs="Times New Roman"/>
          <w:lang w:eastAsia="pt-BR"/>
        </w:rPr>
        <w:t>i</w:t>
      </w:r>
      <w:r w:rsidR="006E64A9" w:rsidRPr="00A77C4D">
        <w:rPr>
          <w:rFonts w:cs="Times New Roman"/>
          <w:lang w:eastAsia="pt-BR"/>
        </w:rPr>
        <w:t>) executar os serviços de acordo com o termo de referência do Edital, Anexo I.</w:t>
      </w:r>
    </w:p>
    <w:p w14:paraId="299ACFE7" w14:textId="77777777" w:rsidR="006E64A9" w:rsidRPr="005E68E9" w:rsidRDefault="006E64A9" w:rsidP="005E68E9">
      <w:pPr>
        <w:pStyle w:val="Standard"/>
        <w:spacing w:before="240" w:line="360" w:lineRule="auto"/>
        <w:rPr>
          <w:rFonts w:cs="Times New Roman"/>
          <w:b/>
          <w:bCs/>
          <w:lang w:eastAsia="pt-BR"/>
        </w:rPr>
      </w:pPr>
      <w:r w:rsidRPr="005E68E9">
        <w:rPr>
          <w:rFonts w:cs="Times New Roman"/>
          <w:b/>
          <w:bCs/>
          <w:u w:val="single"/>
          <w:lang w:eastAsia="pt-BR"/>
        </w:rPr>
        <w:t>7.2. DEVERES DA CONTRATANTE</w:t>
      </w:r>
    </w:p>
    <w:p w14:paraId="6D046B0F" w14:textId="77777777" w:rsidR="006E64A9" w:rsidRPr="005E68E9" w:rsidRDefault="006E64A9" w:rsidP="006E64A9">
      <w:pPr>
        <w:pStyle w:val="Standard"/>
        <w:spacing w:line="360" w:lineRule="auto"/>
        <w:rPr>
          <w:rFonts w:cs="Times New Roman"/>
          <w:lang w:eastAsia="pt-BR"/>
        </w:rPr>
      </w:pPr>
      <w:r w:rsidRPr="005E68E9">
        <w:rPr>
          <w:rFonts w:cs="Times New Roman"/>
          <w:lang w:eastAsia="pt-BR"/>
        </w:rPr>
        <w:t>7.2.1. Na execução do objeto do contrato, obriga-se a CONTRATANTE a:</w:t>
      </w:r>
    </w:p>
    <w:p w14:paraId="63E839C2" w14:textId="77777777" w:rsidR="006E64A9" w:rsidRPr="005E68E9" w:rsidRDefault="006E64A9" w:rsidP="006E64A9">
      <w:pPr>
        <w:pStyle w:val="Standard"/>
        <w:spacing w:line="360" w:lineRule="auto"/>
        <w:rPr>
          <w:rFonts w:cs="Times New Roman"/>
          <w:lang w:eastAsia="pt-BR"/>
        </w:rPr>
      </w:pPr>
      <w:r w:rsidRPr="005E68E9">
        <w:rPr>
          <w:rFonts w:cs="Times New Roman"/>
          <w:lang w:eastAsia="pt-BR"/>
        </w:rPr>
        <w:t>a) prestar informações e esclarecimentos que venham ser solicitados pela CONTRATADA;</w:t>
      </w:r>
    </w:p>
    <w:p w14:paraId="1E82FE0E" w14:textId="77777777" w:rsidR="006E64A9" w:rsidRPr="005E68E9" w:rsidRDefault="006E64A9" w:rsidP="006E64A9">
      <w:pPr>
        <w:pStyle w:val="Standard"/>
        <w:spacing w:line="360" w:lineRule="auto"/>
        <w:rPr>
          <w:rFonts w:cs="Times New Roman"/>
          <w:lang w:eastAsia="pt-BR"/>
        </w:rPr>
      </w:pPr>
      <w:r w:rsidRPr="005E68E9">
        <w:rPr>
          <w:rFonts w:cs="Times New Roman"/>
          <w:lang w:eastAsia="pt-BR"/>
        </w:rPr>
        <w:t>b) notificar, por escrito, à CONTRATADAS quaisquer irregularidades encontradas nos serviços executados;</w:t>
      </w:r>
    </w:p>
    <w:p w14:paraId="501B399C" w14:textId="77777777" w:rsidR="006E64A9" w:rsidRPr="005E68E9" w:rsidRDefault="006E64A9" w:rsidP="006E64A9">
      <w:pPr>
        <w:pStyle w:val="Standard"/>
        <w:spacing w:line="360" w:lineRule="auto"/>
        <w:rPr>
          <w:rFonts w:cs="Times New Roman"/>
          <w:lang w:eastAsia="pt-BR"/>
        </w:rPr>
      </w:pPr>
      <w:r w:rsidRPr="005E68E9">
        <w:rPr>
          <w:rFonts w:cs="Times New Roman"/>
          <w:lang w:eastAsia="pt-BR"/>
        </w:rPr>
        <w:t>c) atestar a(s) Nota(s) Fiscal(is) correspondente(s), após o aceite dos serviços executados;</w:t>
      </w:r>
    </w:p>
    <w:p w14:paraId="5FAD4B7D" w14:textId="77777777" w:rsidR="006E64A9" w:rsidRPr="005E68E9" w:rsidRDefault="006E64A9" w:rsidP="006E64A9">
      <w:pPr>
        <w:pStyle w:val="Standard"/>
        <w:spacing w:line="360" w:lineRule="auto"/>
        <w:rPr>
          <w:rFonts w:cs="Times New Roman"/>
          <w:lang w:eastAsia="pt-BR"/>
        </w:rPr>
      </w:pPr>
      <w:r w:rsidRPr="005E68E9">
        <w:rPr>
          <w:rFonts w:cs="Times New Roman"/>
          <w:lang w:eastAsia="pt-BR"/>
        </w:rPr>
        <w:t>d) efetuar os pagamentos devidos, nas condições estabelecidas;</w:t>
      </w:r>
    </w:p>
    <w:p w14:paraId="2E6F1B22" w14:textId="77777777" w:rsidR="006E64A9" w:rsidRPr="005E68E9" w:rsidRDefault="006E64A9" w:rsidP="006E64A9">
      <w:pPr>
        <w:pStyle w:val="Standard"/>
        <w:spacing w:line="360" w:lineRule="auto"/>
        <w:rPr>
          <w:rFonts w:cs="Times New Roman"/>
          <w:lang w:eastAsia="pt-BR"/>
        </w:rPr>
      </w:pPr>
      <w:r w:rsidRPr="005E68E9">
        <w:rPr>
          <w:rFonts w:cs="Times New Roman"/>
          <w:lang w:eastAsia="pt-BR"/>
        </w:rPr>
        <w:t>e) participar ativamente das sistemáticas de supervisão, acompanhamento e controle de qualidade dos serviços;</w:t>
      </w:r>
    </w:p>
    <w:p w14:paraId="3990FEEA" w14:textId="77777777" w:rsidR="006E64A9" w:rsidRPr="005E68E9" w:rsidRDefault="006E64A9" w:rsidP="00287217">
      <w:pPr>
        <w:pStyle w:val="Standard"/>
        <w:spacing w:after="240" w:line="360" w:lineRule="auto"/>
        <w:rPr>
          <w:rFonts w:cs="Times New Roman"/>
          <w:lang w:eastAsia="pt-BR"/>
        </w:rPr>
      </w:pPr>
      <w:r w:rsidRPr="005E68E9">
        <w:rPr>
          <w:rFonts w:cs="Times New Roman"/>
          <w:lang w:eastAsia="pt-BR"/>
        </w:rPr>
        <w:t xml:space="preserve">f) </w:t>
      </w:r>
      <w:r w:rsidRPr="005E68E9">
        <w:rPr>
          <w:rFonts w:cs="Times New Roman"/>
          <w:u w:val="single"/>
          <w:lang w:eastAsia="pt-BR"/>
        </w:rPr>
        <w:t>designar representante com competência legal para proceder ao acompanhamento e fiscalização dos fornecimentos;</w:t>
      </w:r>
    </w:p>
    <w:p w14:paraId="0EB9B642" w14:textId="77777777" w:rsidR="006E64A9" w:rsidRPr="005E68E9" w:rsidRDefault="006E64A9" w:rsidP="005E68E9">
      <w:pPr>
        <w:pStyle w:val="Standard"/>
        <w:shd w:val="clear" w:color="auto" w:fill="AEAAAA" w:themeFill="background2" w:themeFillShade="BF"/>
        <w:autoSpaceDE w:val="0"/>
        <w:spacing w:line="360" w:lineRule="auto"/>
        <w:jc w:val="both"/>
        <w:rPr>
          <w:rFonts w:eastAsia="Times New Roman" w:cs="Times New Roman"/>
          <w:b/>
          <w:u w:val="single"/>
          <w:lang w:eastAsia="pt-BR"/>
        </w:rPr>
      </w:pPr>
      <w:bookmarkStart w:id="56" w:name="_Hlk110594328"/>
      <w:r w:rsidRPr="005E68E9">
        <w:rPr>
          <w:rFonts w:eastAsia="Times New Roman" w:cs="Times New Roman"/>
          <w:b/>
          <w:u w:val="single"/>
          <w:lang w:eastAsia="pt-BR"/>
        </w:rPr>
        <w:t>CLÁUSULA OITAVA - DAS PENALIDADES E MULTAS (Art. 55, inciso VII, da Lei n° 8.666/93).</w:t>
      </w:r>
    </w:p>
    <w:p w14:paraId="0591B036" w14:textId="77777777" w:rsidR="006E64A9" w:rsidRPr="005E68E9" w:rsidRDefault="006E64A9" w:rsidP="006E64A9">
      <w:pPr>
        <w:pStyle w:val="Standard"/>
        <w:tabs>
          <w:tab w:val="left" w:pos="1080"/>
          <w:tab w:val="left" w:pos="4536"/>
        </w:tabs>
        <w:autoSpaceDE w:val="0"/>
        <w:spacing w:line="360" w:lineRule="auto"/>
        <w:jc w:val="both"/>
        <w:rPr>
          <w:rFonts w:eastAsia="Times New Roman" w:cs="Times New Roman"/>
          <w:bCs/>
          <w:lang w:eastAsia="pt-BR"/>
        </w:rPr>
      </w:pPr>
      <w:r w:rsidRPr="005E68E9">
        <w:rPr>
          <w:rFonts w:eastAsia="Times New Roman" w:cs="Times New Roman"/>
          <w:bCs/>
          <w:lang w:eastAsia="pt-BR"/>
        </w:rPr>
        <w:t>8.1. Pelo atraso injustificado na execução do Contrato, pela inexecução total ou parcial do objeto pactuado, conforme o caso, o Contratante poderá aplicar à Contratada as seguintes sanções, previstas no art. 87 da Lei nº. 8.666/93, garantida a prévia defesa, sem prejuízo de perda da garantia prestada:</w:t>
      </w:r>
    </w:p>
    <w:p w14:paraId="4121BDDE" w14:textId="77777777" w:rsidR="006E64A9" w:rsidRPr="005E68E9" w:rsidRDefault="006E64A9" w:rsidP="006E64A9">
      <w:pPr>
        <w:pStyle w:val="Standard"/>
        <w:tabs>
          <w:tab w:val="left" w:pos="1080"/>
          <w:tab w:val="left" w:pos="4536"/>
        </w:tabs>
        <w:autoSpaceDE w:val="0"/>
        <w:spacing w:line="360" w:lineRule="auto"/>
        <w:jc w:val="both"/>
        <w:rPr>
          <w:rFonts w:eastAsia="Times New Roman" w:cs="Times New Roman"/>
          <w:bCs/>
          <w:lang w:eastAsia="pt-BR"/>
        </w:rPr>
      </w:pPr>
      <w:r w:rsidRPr="005E68E9">
        <w:rPr>
          <w:rFonts w:eastAsia="Times New Roman" w:cs="Times New Roman"/>
          <w:bCs/>
          <w:lang w:eastAsia="pt-BR"/>
        </w:rPr>
        <w:lastRenderedPageBreak/>
        <w:t>I - Advertência;</w:t>
      </w:r>
    </w:p>
    <w:p w14:paraId="467DB49B" w14:textId="77777777" w:rsidR="006E64A9" w:rsidRPr="005E68E9" w:rsidRDefault="006E64A9" w:rsidP="006E64A9">
      <w:pPr>
        <w:pStyle w:val="Standard"/>
        <w:tabs>
          <w:tab w:val="left" w:pos="1080"/>
          <w:tab w:val="left" w:pos="4536"/>
        </w:tabs>
        <w:autoSpaceDE w:val="0"/>
        <w:spacing w:line="360" w:lineRule="auto"/>
        <w:jc w:val="both"/>
        <w:rPr>
          <w:rFonts w:eastAsia="Times New Roman" w:cs="Times New Roman"/>
          <w:bCs/>
          <w:lang w:eastAsia="pt-BR"/>
        </w:rPr>
      </w:pPr>
      <w:r w:rsidRPr="005E68E9">
        <w:rPr>
          <w:rFonts w:eastAsia="Times New Roman" w:cs="Times New Roman"/>
          <w:bCs/>
          <w:lang w:eastAsia="pt-BR"/>
        </w:rPr>
        <w:t>II - Multa de 1% (um por cento) por dia, até o máximo de 10% (dez por cento), sobre o valor do Contrato, em decorrência de atraso injustificado no fornecimento ou, no caso de inexecução total ou parcial do mesmo;</w:t>
      </w:r>
    </w:p>
    <w:p w14:paraId="5F8678AC" w14:textId="77777777" w:rsidR="006E64A9" w:rsidRPr="005E68E9" w:rsidRDefault="006E64A9" w:rsidP="006E64A9">
      <w:pPr>
        <w:pStyle w:val="Standard"/>
        <w:tabs>
          <w:tab w:val="left" w:pos="1080"/>
          <w:tab w:val="left" w:pos="4536"/>
        </w:tabs>
        <w:autoSpaceDE w:val="0"/>
        <w:spacing w:line="360" w:lineRule="auto"/>
        <w:jc w:val="both"/>
        <w:rPr>
          <w:rFonts w:eastAsia="Times New Roman" w:cs="Times New Roman"/>
          <w:bCs/>
          <w:lang w:eastAsia="pt-BR"/>
        </w:rPr>
      </w:pPr>
      <w:r w:rsidRPr="005E68E9">
        <w:rPr>
          <w:rFonts w:eastAsia="Times New Roman" w:cs="Times New Roman"/>
          <w:bCs/>
          <w:lang w:eastAsia="pt-BR"/>
        </w:rPr>
        <w:t>III - Suspensão temporária de participar em licitação e impedimento de contratar com a Administração do Contratante, pelo prazo de até 02 (dois) anos;</w:t>
      </w:r>
    </w:p>
    <w:p w14:paraId="44D03A92" w14:textId="77777777" w:rsidR="006E64A9" w:rsidRPr="005E68E9" w:rsidRDefault="006E64A9" w:rsidP="006E64A9">
      <w:pPr>
        <w:pStyle w:val="Standard"/>
        <w:tabs>
          <w:tab w:val="left" w:pos="1080"/>
          <w:tab w:val="left" w:pos="4536"/>
        </w:tabs>
        <w:autoSpaceDE w:val="0"/>
        <w:spacing w:line="360" w:lineRule="auto"/>
        <w:jc w:val="both"/>
        <w:rPr>
          <w:rFonts w:eastAsia="Times New Roman" w:cs="Times New Roman"/>
          <w:bCs/>
          <w:lang w:eastAsia="pt-BR"/>
        </w:rPr>
      </w:pPr>
      <w:r w:rsidRPr="005E68E9">
        <w:rPr>
          <w:rFonts w:eastAsia="Times New Roman" w:cs="Times New Roman"/>
          <w:bCs/>
          <w:lang w:eastAsia="pt-BR"/>
        </w:rPr>
        <w:t xml:space="preserve">IV - Declaração de inidoneidade para licitar ou contratar com a Administração Pública. </w:t>
      </w:r>
    </w:p>
    <w:p w14:paraId="281375C3" w14:textId="3E502B20" w:rsidR="006E64A9" w:rsidRPr="005E68E9" w:rsidRDefault="006E64A9" w:rsidP="006E64A9">
      <w:pPr>
        <w:pStyle w:val="Standard"/>
        <w:tabs>
          <w:tab w:val="left" w:pos="1080"/>
          <w:tab w:val="left" w:pos="4536"/>
        </w:tabs>
        <w:autoSpaceDE w:val="0"/>
        <w:spacing w:line="360" w:lineRule="auto"/>
        <w:jc w:val="both"/>
        <w:rPr>
          <w:rFonts w:eastAsia="Times New Roman" w:cs="Times New Roman"/>
          <w:bCs/>
          <w:lang w:eastAsia="pt-BR"/>
        </w:rPr>
      </w:pPr>
      <w:r w:rsidRPr="005E68E9">
        <w:rPr>
          <w:rFonts w:eastAsia="Times New Roman" w:cs="Times New Roman"/>
          <w:bCs/>
          <w:lang w:eastAsia="pt-BR"/>
        </w:rPr>
        <w:t xml:space="preserve">Parágrafo único - A aplicação da multa a que se refere o inciso II desta cláusula não impedirá, a critério da </w:t>
      </w:r>
      <w:r w:rsidR="005E68E9">
        <w:rPr>
          <w:rFonts w:eastAsia="Times New Roman" w:cs="Times New Roman"/>
          <w:bCs/>
          <w:lang w:eastAsia="pt-BR"/>
        </w:rPr>
        <w:t>Superintendência</w:t>
      </w:r>
      <w:r w:rsidRPr="005E68E9">
        <w:rPr>
          <w:rFonts w:eastAsia="Times New Roman" w:cs="Times New Roman"/>
          <w:bCs/>
          <w:lang w:eastAsia="pt-BR"/>
        </w:rPr>
        <w:t xml:space="preserve">, a aplicação das demais sanções, podendo a multa ser descontada dos pagamentos devidos pela </w:t>
      </w:r>
      <w:r w:rsidR="005E68E9">
        <w:rPr>
          <w:rFonts w:eastAsia="Times New Roman" w:cs="Times New Roman"/>
          <w:bCs/>
          <w:lang w:eastAsia="pt-BR"/>
        </w:rPr>
        <w:t>Superintendência</w:t>
      </w:r>
      <w:r w:rsidRPr="005E68E9">
        <w:rPr>
          <w:rFonts w:eastAsia="Times New Roman" w:cs="Times New Roman"/>
          <w:bCs/>
          <w:lang w:eastAsia="pt-BR"/>
        </w:rPr>
        <w:t>, ou cobrada diretamente da empresa, amigável ou judicialmente</w:t>
      </w:r>
    </w:p>
    <w:bookmarkEnd w:id="56"/>
    <w:p w14:paraId="0D99934F" w14:textId="77777777" w:rsidR="006E64A9" w:rsidRPr="00161250" w:rsidRDefault="006E64A9" w:rsidP="006E64A9">
      <w:pPr>
        <w:pStyle w:val="Standard"/>
        <w:tabs>
          <w:tab w:val="left" w:pos="1080"/>
          <w:tab w:val="left" w:pos="4536"/>
        </w:tabs>
        <w:autoSpaceDE w:val="0"/>
        <w:spacing w:line="360" w:lineRule="auto"/>
        <w:jc w:val="both"/>
        <w:rPr>
          <w:rFonts w:eastAsia="Times New Roman" w:cs="Times New Roman"/>
          <w:color w:val="FF0000"/>
          <w:lang w:eastAsia="ar-SA" w:bidi="ar-SA"/>
        </w:rPr>
      </w:pPr>
    </w:p>
    <w:p w14:paraId="57B4EC87" w14:textId="77777777" w:rsidR="006E64A9" w:rsidRPr="005E68E9" w:rsidRDefault="006E64A9" w:rsidP="005E68E9">
      <w:pPr>
        <w:pStyle w:val="Ttulo3"/>
        <w:shd w:val="clear" w:color="auto" w:fill="AEAAAA" w:themeFill="background2" w:themeFillShade="BF"/>
        <w:tabs>
          <w:tab w:val="left" w:pos="1470"/>
        </w:tabs>
        <w:spacing w:line="360" w:lineRule="auto"/>
        <w:ind w:left="30"/>
        <w:jc w:val="both"/>
        <w:rPr>
          <w:szCs w:val="24"/>
        </w:rPr>
      </w:pPr>
      <w:r w:rsidRPr="005E68E9">
        <w:rPr>
          <w:bCs/>
          <w:szCs w:val="24"/>
          <w:u w:val="single"/>
        </w:rPr>
        <w:t>CLÁUSULA</w:t>
      </w:r>
      <w:r w:rsidRPr="005E68E9">
        <w:rPr>
          <w:rFonts w:eastAsia="Verdana"/>
          <w:bCs/>
          <w:szCs w:val="24"/>
          <w:u w:val="single"/>
        </w:rPr>
        <w:t xml:space="preserve"> NONA – DA </w:t>
      </w:r>
      <w:r w:rsidRPr="005E68E9">
        <w:rPr>
          <w:bCs/>
          <w:szCs w:val="24"/>
          <w:u w:val="single"/>
        </w:rPr>
        <w:t>RESCISÃO</w:t>
      </w:r>
    </w:p>
    <w:p w14:paraId="52E2E509" w14:textId="77777777" w:rsidR="006E64A9" w:rsidRPr="005E68E9" w:rsidRDefault="006E64A9" w:rsidP="006E64A9">
      <w:pPr>
        <w:pStyle w:val="Standard"/>
        <w:tabs>
          <w:tab w:val="left" w:pos="4536"/>
        </w:tabs>
        <w:spacing w:line="360" w:lineRule="auto"/>
        <w:jc w:val="both"/>
        <w:rPr>
          <w:rFonts w:cs="Times New Roman"/>
        </w:rPr>
      </w:pPr>
      <w:r w:rsidRPr="005E68E9">
        <w:rPr>
          <w:rFonts w:eastAsia="Times New Roman" w:cs="Times New Roman"/>
          <w:b/>
          <w:bCs/>
          <w:lang w:eastAsia="pt-BR" w:bidi="ar-SA"/>
        </w:rPr>
        <w:t>9.1</w:t>
      </w:r>
      <w:r w:rsidRPr="005E68E9">
        <w:rPr>
          <w:rFonts w:eastAsia="Verdana" w:cs="Times New Roman"/>
          <w:b/>
          <w:bCs/>
          <w:lang w:eastAsia="pt-BR" w:bidi="ar-SA"/>
        </w:rPr>
        <w:t xml:space="preserve"> </w:t>
      </w:r>
      <w:r w:rsidRPr="005E68E9">
        <w:rPr>
          <w:rFonts w:cs="Times New Roman"/>
          <w:b/>
          <w:bCs/>
          <w:lang w:eastAsia="pt-BR" w:bidi="ar-SA"/>
        </w:rPr>
        <w:t>-</w:t>
      </w:r>
      <w:r w:rsidRPr="005E68E9">
        <w:rPr>
          <w:rFonts w:eastAsia="Verdana" w:cs="Times New Roman"/>
          <w:lang w:eastAsia="pt-BR" w:bidi="ar-SA"/>
        </w:rPr>
        <w:t xml:space="preserve"> </w:t>
      </w:r>
      <w:r w:rsidRPr="005E68E9">
        <w:rPr>
          <w:rFonts w:cs="Times New Roman"/>
          <w:lang w:eastAsia="pt-BR" w:bidi="ar-SA"/>
        </w:rPr>
        <w:t>A</w:t>
      </w:r>
      <w:r w:rsidRPr="005E68E9">
        <w:rPr>
          <w:rFonts w:eastAsia="Verdana" w:cs="Times New Roman"/>
          <w:lang w:eastAsia="pt-BR" w:bidi="ar-SA"/>
        </w:rPr>
        <w:t xml:space="preserve"> </w:t>
      </w:r>
      <w:r w:rsidRPr="005E68E9">
        <w:rPr>
          <w:rFonts w:cs="Times New Roman"/>
          <w:lang w:eastAsia="pt-BR" w:bidi="ar-SA"/>
        </w:rPr>
        <w:t>inexecução</w:t>
      </w:r>
      <w:r w:rsidRPr="005E68E9">
        <w:rPr>
          <w:rFonts w:eastAsia="Verdana" w:cs="Times New Roman"/>
          <w:lang w:eastAsia="pt-BR" w:bidi="ar-SA"/>
        </w:rPr>
        <w:t xml:space="preserve"> </w:t>
      </w:r>
      <w:r w:rsidRPr="005E68E9">
        <w:rPr>
          <w:rFonts w:cs="Times New Roman"/>
          <w:lang w:eastAsia="pt-BR" w:bidi="ar-SA"/>
        </w:rPr>
        <w:t>total</w:t>
      </w:r>
      <w:r w:rsidRPr="005E68E9">
        <w:rPr>
          <w:rFonts w:eastAsia="Verdana" w:cs="Times New Roman"/>
          <w:lang w:eastAsia="pt-BR" w:bidi="ar-SA"/>
        </w:rPr>
        <w:t xml:space="preserve"> </w:t>
      </w:r>
      <w:r w:rsidRPr="005E68E9">
        <w:rPr>
          <w:rFonts w:cs="Times New Roman"/>
          <w:lang w:eastAsia="pt-BR" w:bidi="ar-SA"/>
        </w:rPr>
        <w:t>ou</w:t>
      </w:r>
      <w:r w:rsidRPr="005E68E9">
        <w:rPr>
          <w:rFonts w:eastAsia="Verdana" w:cs="Times New Roman"/>
          <w:lang w:eastAsia="pt-BR" w:bidi="ar-SA"/>
        </w:rPr>
        <w:t xml:space="preserve"> </w:t>
      </w:r>
      <w:r w:rsidRPr="005E68E9">
        <w:rPr>
          <w:rFonts w:cs="Times New Roman"/>
          <w:lang w:eastAsia="pt-BR" w:bidi="ar-SA"/>
        </w:rPr>
        <w:t>parcial</w:t>
      </w:r>
      <w:r w:rsidRPr="005E68E9">
        <w:rPr>
          <w:rFonts w:eastAsia="Verdana" w:cs="Times New Roman"/>
          <w:lang w:eastAsia="pt-BR" w:bidi="ar-SA"/>
        </w:rPr>
        <w:t xml:space="preserve"> </w:t>
      </w:r>
      <w:r w:rsidRPr="005E68E9">
        <w:rPr>
          <w:rFonts w:cs="Times New Roman"/>
          <w:lang w:eastAsia="pt-BR" w:bidi="ar-SA"/>
        </w:rPr>
        <w:t>da</w:t>
      </w:r>
      <w:r w:rsidRPr="005E68E9">
        <w:rPr>
          <w:rFonts w:eastAsia="Verdana" w:cs="Times New Roman"/>
          <w:lang w:eastAsia="pt-BR" w:bidi="ar-SA"/>
        </w:rPr>
        <w:t xml:space="preserve"> </w:t>
      </w:r>
      <w:r w:rsidRPr="005E68E9">
        <w:rPr>
          <w:rFonts w:cs="Times New Roman"/>
          <w:lang w:eastAsia="pt-BR" w:bidi="ar-SA"/>
        </w:rPr>
        <w:t>contratação</w:t>
      </w:r>
      <w:r w:rsidRPr="005E68E9">
        <w:rPr>
          <w:rFonts w:eastAsia="Verdana" w:cs="Times New Roman"/>
          <w:lang w:eastAsia="pt-BR" w:bidi="ar-SA"/>
        </w:rPr>
        <w:t xml:space="preserve"> </w:t>
      </w:r>
      <w:r w:rsidRPr="005E68E9">
        <w:rPr>
          <w:rFonts w:cs="Times New Roman"/>
          <w:lang w:eastAsia="pt-BR" w:bidi="ar-SA"/>
        </w:rPr>
        <w:t>enseja</w:t>
      </w:r>
      <w:r w:rsidRPr="005E68E9">
        <w:rPr>
          <w:rFonts w:eastAsia="Verdana" w:cs="Times New Roman"/>
          <w:lang w:eastAsia="pt-BR" w:bidi="ar-SA"/>
        </w:rPr>
        <w:t xml:space="preserve"> </w:t>
      </w:r>
      <w:r w:rsidRPr="005E68E9">
        <w:rPr>
          <w:rFonts w:cs="Times New Roman"/>
          <w:lang w:eastAsia="pt-BR" w:bidi="ar-SA"/>
        </w:rPr>
        <w:t>a</w:t>
      </w:r>
      <w:r w:rsidRPr="005E68E9">
        <w:rPr>
          <w:rFonts w:eastAsia="Verdana" w:cs="Times New Roman"/>
          <w:lang w:eastAsia="pt-BR" w:bidi="ar-SA"/>
        </w:rPr>
        <w:t xml:space="preserve"> </w:t>
      </w:r>
      <w:r w:rsidRPr="005E68E9">
        <w:rPr>
          <w:rFonts w:cs="Times New Roman"/>
          <w:lang w:eastAsia="pt-BR" w:bidi="ar-SA"/>
        </w:rPr>
        <w:t>sua</w:t>
      </w:r>
      <w:r w:rsidRPr="005E68E9">
        <w:rPr>
          <w:rFonts w:eastAsia="Verdana" w:cs="Times New Roman"/>
          <w:lang w:eastAsia="pt-BR" w:bidi="ar-SA"/>
        </w:rPr>
        <w:t xml:space="preserve"> </w:t>
      </w:r>
      <w:r w:rsidRPr="005E68E9">
        <w:rPr>
          <w:rFonts w:cs="Times New Roman"/>
          <w:lang w:eastAsia="pt-BR" w:bidi="ar-SA"/>
        </w:rPr>
        <w:t>rescisão,</w:t>
      </w:r>
      <w:r w:rsidRPr="005E68E9">
        <w:rPr>
          <w:rFonts w:eastAsia="Verdana" w:cs="Times New Roman"/>
          <w:lang w:eastAsia="pt-BR" w:bidi="ar-SA"/>
        </w:rPr>
        <w:t xml:space="preserve"> </w:t>
      </w:r>
      <w:r w:rsidRPr="005E68E9">
        <w:rPr>
          <w:rFonts w:cs="Times New Roman"/>
          <w:lang w:eastAsia="pt-BR" w:bidi="ar-SA"/>
        </w:rPr>
        <w:t>sem</w:t>
      </w:r>
      <w:r w:rsidRPr="005E68E9">
        <w:rPr>
          <w:rFonts w:eastAsia="Verdana" w:cs="Times New Roman"/>
          <w:lang w:eastAsia="pt-BR" w:bidi="ar-SA"/>
        </w:rPr>
        <w:t xml:space="preserve"> </w:t>
      </w:r>
      <w:r w:rsidRPr="005E68E9">
        <w:rPr>
          <w:rFonts w:cs="Times New Roman"/>
          <w:lang w:eastAsia="pt-BR" w:bidi="ar-SA"/>
        </w:rPr>
        <w:t>prejuízos</w:t>
      </w:r>
      <w:r w:rsidRPr="005E68E9">
        <w:rPr>
          <w:rFonts w:eastAsia="Verdana" w:cs="Times New Roman"/>
          <w:lang w:eastAsia="pt-BR" w:bidi="ar-SA"/>
        </w:rPr>
        <w:t xml:space="preserve"> </w:t>
      </w:r>
      <w:r w:rsidRPr="005E68E9">
        <w:rPr>
          <w:rFonts w:cs="Times New Roman"/>
          <w:lang w:eastAsia="pt-BR" w:bidi="ar-SA"/>
        </w:rPr>
        <w:t>das</w:t>
      </w:r>
      <w:r w:rsidRPr="005E68E9">
        <w:rPr>
          <w:rFonts w:eastAsia="Verdana" w:cs="Times New Roman"/>
          <w:lang w:eastAsia="pt-BR" w:bidi="ar-SA"/>
        </w:rPr>
        <w:t xml:space="preserve"> </w:t>
      </w:r>
      <w:r w:rsidRPr="005E68E9">
        <w:rPr>
          <w:rFonts w:cs="Times New Roman"/>
          <w:lang w:eastAsia="pt-BR" w:bidi="ar-SA"/>
        </w:rPr>
        <w:t>penalidades</w:t>
      </w:r>
      <w:r w:rsidRPr="005E68E9">
        <w:rPr>
          <w:rFonts w:eastAsia="Verdana" w:cs="Times New Roman"/>
          <w:lang w:eastAsia="pt-BR" w:bidi="ar-SA"/>
        </w:rPr>
        <w:t xml:space="preserve"> </w:t>
      </w:r>
      <w:r w:rsidRPr="005E68E9">
        <w:rPr>
          <w:rFonts w:cs="Times New Roman"/>
          <w:lang w:eastAsia="pt-BR" w:bidi="ar-SA"/>
        </w:rPr>
        <w:t>e</w:t>
      </w:r>
      <w:r w:rsidRPr="005E68E9">
        <w:rPr>
          <w:rFonts w:eastAsia="Verdana" w:cs="Times New Roman"/>
          <w:lang w:eastAsia="pt-BR" w:bidi="ar-SA"/>
        </w:rPr>
        <w:t xml:space="preserve"> </w:t>
      </w:r>
      <w:r w:rsidRPr="005E68E9">
        <w:rPr>
          <w:rFonts w:cs="Times New Roman"/>
          <w:lang w:eastAsia="pt-BR" w:bidi="ar-SA"/>
        </w:rPr>
        <w:t>multas</w:t>
      </w:r>
      <w:r w:rsidRPr="005E68E9">
        <w:rPr>
          <w:rFonts w:eastAsia="Verdana" w:cs="Times New Roman"/>
          <w:lang w:eastAsia="pt-BR" w:bidi="ar-SA"/>
        </w:rPr>
        <w:t xml:space="preserve"> </w:t>
      </w:r>
      <w:r w:rsidRPr="005E68E9">
        <w:rPr>
          <w:rFonts w:cs="Times New Roman"/>
          <w:lang w:eastAsia="pt-BR" w:bidi="ar-SA"/>
        </w:rPr>
        <w:t>previstas</w:t>
      </w:r>
      <w:r w:rsidRPr="005E68E9">
        <w:rPr>
          <w:rFonts w:eastAsia="Verdana" w:cs="Times New Roman"/>
          <w:lang w:eastAsia="pt-BR" w:bidi="ar-SA"/>
        </w:rPr>
        <w:t xml:space="preserve"> </w:t>
      </w:r>
      <w:r w:rsidRPr="005E68E9">
        <w:rPr>
          <w:rFonts w:cs="Times New Roman"/>
          <w:lang w:eastAsia="pt-BR" w:bidi="ar-SA"/>
        </w:rPr>
        <w:t>na</w:t>
      </w:r>
      <w:r w:rsidRPr="005E68E9">
        <w:rPr>
          <w:rFonts w:eastAsia="Verdana" w:cs="Times New Roman"/>
          <w:lang w:eastAsia="pt-BR" w:bidi="ar-SA"/>
        </w:rPr>
        <w:t xml:space="preserve"> </w:t>
      </w:r>
      <w:r w:rsidRPr="005E68E9">
        <w:rPr>
          <w:rFonts w:cs="Times New Roman"/>
          <w:lang w:eastAsia="pt-BR" w:bidi="ar-SA"/>
        </w:rPr>
        <w:t>Lei</w:t>
      </w:r>
      <w:r w:rsidRPr="005E68E9">
        <w:rPr>
          <w:rFonts w:eastAsia="Verdana" w:cs="Times New Roman"/>
          <w:lang w:eastAsia="pt-BR" w:bidi="ar-SA"/>
        </w:rPr>
        <w:t xml:space="preserve"> </w:t>
      </w:r>
      <w:r w:rsidRPr="005E68E9">
        <w:rPr>
          <w:rFonts w:cs="Times New Roman"/>
          <w:lang w:eastAsia="pt-BR" w:bidi="ar-SA"/>
        </w:rPr>
        <w:t>8.666/93,</w:t>
      </w:r>
      <w:r w:rsidRPr="005E68E9">
        <w:rPr>
          <w:rFonts w:eastAsia="Verdana" w:cs="Times New Roman"/>
          <w:lang w:eastAsia="pt-BR" w:bidi="ar-SA"/>
        </w:rPr>
        <w:t xml:space="preserve"> </w:t>
      </w:r>
      <w:r w:rsidRPr="005E68E9">
        <w:rPr>
          <w:rFonts w:cs="Times New Roman"/>
          <w:lang w:eastAsia="pt-BR" w:bidi="ar-SA"/>
        </w:rPr>
        <w:t>neste</w:t>
      </w:r>
      <w:r w:rsidRPr="005E68E9">
        <w:rPr>
          <w:rFonts w:eastAsia="Verdana" w:cs="Times New Roman"/>
          <w:lang w:eastAsia="pt-BR" w:bidi="ar-SA"/>
        </w:rPr>
        <w:t xml:space="preserve"> </w:t>
      </w:r>
      <w:r w:rsidRPr="005E68E9">
        <w:rPr>
          <w:rFonts w:cs="Times New Roman"/>
          <w:lang w:eastAsia="pt-BR" w:bidi="ar-SA"/>
        </w:rPr>
        <w:t>Edital</w:t>
      </w:r>
      <w:r w:rsidRPr="005E68E9">
        <w:rPr>
          <w:rFonts w:eastAsia="Verdana" w:cs="Times New Roman"/>
          <w:lang w:eastAsia="pt-BR" w:bidi="ar-SA"/>
        </w:rPr>
        <w:t xml:space="preserve"> </w:t>
      </w:r>
      <w:r w:rsidRPr="005E68E9">
        <w:rPr>
          <w:rFonts w:cs="Times New Roman"/>
          <w:lang w:eastAsia="pt-BR" w:bidi="ar-SA"/>
        </w:rPr>
        <w:t>e</w:t>
      </w:r>
      <w:r w:rsidRPr="005E68E9">
        <w:rPr>
          <w:rFonts w:eastAsia="Verdana" w:cs="Times New Roman"/>
          <w:lang w:eastAsia="pt-BR" w:bidi="ar-SA"/>
        </w:rPr>
        <w:t xml:space="preserve"> </w:t>
      </w:r>
      <w:r w:rsidRPr="005E68E9">
        <w:rPr>
          <w:rFonts w:cs="Times New Roman"/>
          <w:lang w:eastAsia="pt-BR" w:bidi="ar-SA"/>
        </w:rPr>
        <w:t>no</w:t>
      </w:r>
      <w:r w:rsidRPr="005E68E9">
        <w:rPr>
          <w:rFonts w:eastAsia="Verdana" w:cs="Times New Roman"/>
          <w:lang w:eastAsia="pt-BR" w:bidi="ar-SA"/>
        </w:rPr>
        <w:t xml:space="preserve"> </w:t>
      </w:r>
      <w:r w:rsidRPr="005E68E9">
        <w:rPr>
          <w:rFonts w:cs="Times New Roman"/>
          <w:lang w:eastAsia="pt-BR" w:bidi="ar-SA"/>
        </w:rPr>
        <w:t>instrumento</w:t>
      </w:r>
      <w:r w:rsidRPr="005E68E9">
        <w:rPr>
          <w:rFonts w:eastAsia="Verdana" w:cs="Times New Roman"/>
          <w:lang w:eastAsia="pt-BR" w:bidi="ar-SA"/>
        </w:rPr>
        <w:t xml:space="preserve"> </w:t>
      </w:r>
      <w:r w:rsidRPr="005E68E9">
        <w:rPr>
          <w:rFonts w:cs="Times New Roman"/>
          <w:lang w:eastAsia="pt-BR" w:bidi="ar-SA"/>
        </w:rPr>
        <w:t>contratual,</w:t>
      </w:r>
      <w:r w:rsidRPr="005E68E9">
        <w:rPr>
          <w:rFonts w:eastAsia="Verdana" w:cs="Times New Roman"/>
          <w:lang w:eastAsia="pt-BR" w:bidi="ar-SA"/>
        </w:rPr>
        <w:t xml:space="preserve"> </w:t>
      </w:r>
      <w:r w:rsidRPr="005E68E9">
        <w:rPr>
          <w:rFonts w:cs="Times New Roman"/>
          <w:lang w:eastAsia="pt-BR" w:bidi="ar-SA"/>
        </w:rPr>
        <w:t>devendo</w:t>
      </w:r>
      <w:r w:rsidRPr="005E68E9">
        <w:rPr>
          <w:rFonts w:eastAsia="Verdana" w:cs="Times New Roman"/>
          <w:lang w:eastAsia="pt-BR" w:bidi="ar-SA"/>
        </w:rPr>
        <w:t xml:space="preserve"> </w:t>
      </w:r>
      <w:r w:rsidRPr="005E68E9">
        <w:rPr>
          <w:rFonts w:cs="Times New Roman"/>
          <w:lang w:eastAsia="pt-BR" w:bidi="ar-SA"/>
        </w:rPr>
        <w:t>a</w:t>
      </w:r>
      <w:r w:rsidRPr="005E68E9">
        <w:rPr>
          <w:rFonts w:eastAsia="Verdana" w:cs="Times New Roman"/>
          <w:lang w:eastAsia="pt-BR" w:bidi="ar-SA"/>
        </w:rPr>
        <w:t xml:space="preserve"> </w:t>
      </w:r>
      <w:r w:rsidRPr="005E68E9">
        <w:rPr>
          <w:rFonts w:cs="Times New Roman"/>
          <w:lang w:eastAsia="pt-BR" w:bidi="ar-SA"/>
        </w:rPr>
        <w:t>parte</w:t>
      </w:r>
      <w:r w:rsidRPr="005E68E9">
        <w:rPr>
          <w:rFonts w:eastAsia="Verdana" w:cs="Times New Roman"/>
          <w:lang w:eastAsia="pt-BR" w:bidi="ar-SA"/>
        </w:rPr>
        <w:t xml:space="preserve"> </w:t>
      </w:r>
      <w:r w:rsidRPr="005E68E9">
        <w:rPr>
          <w:rFonts w:cs="Times New Roman"/>
          <w:lang w:eastAsia="pt-BR" w:bidi="ar-SA"/>
        </w:rPr>
        <w:t>faltosa</w:t>
      </w:r>
      <w:r w:rsidRPr="005E68E9">
        <w:rPr>
          <w:rFonts w:eastAsia="Verdana" w:cs="Times New Roman"/>
          <w:lang w:eastAsia="pt-BR" w:bidi="ar-SA"/>
        </w:rPr>
        <w:t xml:space="preserve"> </w:t>
      </w:r>
      <w:r w:rsidRPr="005E68E9">
        <w:rPr>
          <w:rFonts w:cs="Times New Roman"/>
          <w:lang w:eastAsia="pt-BR" w:bidi="ar-SA"/>
        </w:rPr>
        <w:t>arcar</w:t>
      </w:r>
      <w:r w:rsidRPr="005E68E9">
        <w:rPr>
          <w:rFonts w:eastAsia="Verdana" w:cs="Times New Roman"/>
          <w:lang w:eastAsia="pt-BR" w:bidi="ar-SA"/>
        </w:rPr>
        <w:t xml:space="preserve"> </w:t>
      </w:r>
      <w:r w:rsidRPr="005E68E9">
        <w:rPr>
          <w:rFonts w:cs="Times New Roman"/>
          <w:lang w:eastAsia="pt-BR" w:bidi="ar-SA"/>
        </w:rPr>
        <w:t>com</w:t>
      </w:r>
      <w:r w:rsidRPr="005E68E9">
        <w:rPr>
          <w:rFonts w:eastAsia="Verdana" w:cs="Times New Roman"/>
          <w:lang w:eastAsia="pt-BR" w:bidi="ar-SA"/>
        </w:rPr>
        <w:t xml:space="preserve"> </w:t>
      </w:r>
      <w:r w:rsidRPr="005E68E9">
        <w:rPr>
          <w:rFonts w:cs="Times New Roman"/>
          <w:lang w:eastAsia="pt-BR" w:bidi="ar-SA"/>
        </w:rPr>
        <w:t>todo</w:t>
      </w:r>
      <w:r w:rsidRPr="005E68E9">
        <w:rPr>
          <w:rFonts w:eastAsia="Verdana" w:cs="Times New Roman"/>
          <w:lang w:eastAsia="pt-BR" w:bidi="ar-SA"/>
        </w:rPr>
        <w:t xml:space="preserve"> </w:t>
      </w:r>
      <w:r w:rsidRPr="005E68E9">
        <w:rPr>
          <w:rFonts w:cs="Times New Roman"/>
          <w:lang w:eastAsia="pt-BR" w:bidi="ar-SA"/>
        </w:rPr>
        <w:t>o</w:t>
      </w:r>
      <w:r w:rsidRPr="005E68E9">
        <w:rPr>
          <w:rFonts w:eastAsia="Verdana" w:cs="Times New Roman"/>
          <w:lang w:eastAsia="pt-BR" w:bidi="ar-SA"/>
        </w:rPr>
        <w:t xml:space="preserve"> </w:t>
      </w:r>
      <w:r w:rsidRPr="005E68E9">
        <w:rPr>
          <w:rFonts w:cs="Times New Roman"/>
          <w:lang w:eastAsia="pt-BR" w:bidi="ar-SA"/>
        </w:rPr>
        <w:t>ônus,</w:t>
      </w:r>
      <w:r w:rsidRPr="005E68E9">
        <w:rPr>
          <w:rFonts w:eastAsia="Verdana" w:cs="Times New Roman"/>
          <w:lang w:eastAsia="pt-BR" w:bidi="ar-SA"/>
        </w:rPr>
        <w:t xml:space="preserve"> </w:t>
      </w:r>
      <w:r w:rsidRPr="005E68E9">
        <w:rPr>
          <w:rFonts w:cs="Times New Roman"/>
          <w:lang w:eastAsia="pt-BR" w:bidi="ar-SA"/>
        </w:rPr>
        <w:t>inclusive</w:t>
      </w:r>
      <w:r w:rsidRPr="005E68E9">
        <w:rPr>
          <w:rFonts w:eastAsia="Verdana" w:cs="Times New Roman"/>
          <w:lang w:eastAsia="pt-BR" w:bidi="ar-SA"/>
        </w:rPr>
        <w:t xml:space="preserve"> </w:t>
      </w:r>
      <w:r w:rsidRPr="005E68E9">
        <w:rPr>
          <w:rFonts w:cs="Times New Roman"/>
          <w:lang w:eastAsia="pt-BR" w:bidi="ar-SA"/>
        </w:rPr>
        <w:t>os</w:t>
      </w:r>
      <w:r w:rsidRPr="005E68E9">
        <w:rPr>
          <w:rFonts w:eastAsia="Verdana" w:cs="Times New Roman"/>
          <w:lang w:eastAsia="pt-BR" w:bidi="ar-SA"/>
        </w:rPr>
        <w:t xml:space="preserve"> </w:t>
      </w:r>
      <w:r w:rsidRPr="005E68E9">
        <w:rPr>
          <w:rFonts w:cs="Times New Roman"/>
          <w:lang w:eastAsia="pt-BR" w:bidi="ar-SA"/>
        </w:rPr>
        <w:t>judiciais</w:t>
      </w:r>
      <w:r w:rsidRPr="005E68E9">
        <w:rPr>
          <w:rFonts w:eastAsia="Verdana" w:cs="Times New Roman"/>
          <w:lang w:eastAsia="pt-BR" w:bidi="ar-SA"/>
        </w:rPr>
        <w:t xml:space="preserve"> </w:t>
      </w:r>
      <w:r w:rsidRPr="005E68E9">
        <w:rPr>
          <w:rFonts w:cs="Times New Roman"/>
          <w:lang w:eastAsia="pt-BR" w:bidi="ar-SA"/>
        </w:rPr>
        <w:t>decorrentes</w:t>
      </w:r>
      <w:r w:rsidRPr="005E68E9">
        <w:rPr>
          <w:rFonts w:eastAsia="Verdana" w:cs="Times New Roman"/>
          <w:lang w:eastAsia="pt-BR" w:bidi="ar-SA"/>
        </w:rPr>
        <w:t xml:space="preserve"> </w:t>
      </w:r>
      <w:r w:rsidRPr="005E68E9">
        <w:rPr>
          <w:rFonts w:cs="Times New Roman"/>
          <w:lang w:eastAsia="pt-BR" w:bidi="ar-SA"/>
        </w:rPr>
        <w:t>da</w:t>
      </w:r>
      <w:r w:rsidRPr="005E68E9">
        <w:rPr>
          <w:rFonts w:eastAsia="Verdana" w:cs="Times New Roman"/>
          <w:lang w:eastAsia="pt-BR" w:bidi="ar-SA"/>
        </w:rPr>
        <w:t xml:space="preserve"> </w:t>
      </w:r>
      <w:r w:rsidRPr="005E68E9">
        <w:rPr>
          <w:rFonts w:cs="Times New Roman"/>
          <w:lang w:eastAsia="pt-BR" w:bidi="ar-SA"/>
        </w:rPr>
        <w:t>infração.</w:t>
      </w:r>
    </w:p>
    <w:p w14:paraId="00BCACE9" w14:textId="77777777" w:rsidR="006E64A9" w:rsidRPr="005E68E9" w:rsidRDefault="006E64A9" w:rsidP="006E64A9">
      <w:pPr>
        <w:pStyle w:val="Standard"/>
        <w:tabs>
          <w:tab w:val="left" w:pos="4536"/>
        </w:tabs>
        <w:spacing w:line="360" w:lineRule="auto"/>
        <w:jc w:val="both"/>
        <w:rPr>
          <w:rFonts w:cs="Times New Roman"/>
        </w:rPr>
      </w:pPr>
      <w:r w:rsidRPr="005E68E9">
        <w:rPr>
          <w:rFonts w:eastAsia="Times New Roman" w:cs="Times New Roman"/>
          <w:b/>
          <w:bCs/>
          <w:lang w:eastAsia="pt-BR" w:bidi="ar-SA"/>
        </w:rPr>
        <w:t>9.2</w:t>
      </w:r>
      <w:r w:rsidRPr="005E68E9">
        <w:rPr>
          <w:rFonts w:eastAsia="Verdana" w:cs="Times New Roman"/>
          <w:lang w:eastAsia="pt-BR" w:bidi="ar-SA"/>
        </w:rPr>
        <w:t xml:space="preserve"> </w:t>
      </w:r>
      <w:r w:rsidRPr="005E68E9">
        <w:rPr>
          <w:rFonts w:cs="Times New Roman"/>
          <w:lang w:eastAsia="pt-BR" w:bidi="ar-SA"/>
        </w:rPr>
        <w:t>-</w:t>
      </w:r>
      <w:r w:rsidRPr="005E68E9">
        <w:rPr>
          <w:rFonts w:eastAsia="Verdana" w:cs="Times New Roman"/>
          <w:lang w:eastAsia="pt-BR" w:bidi="ar-SA"/>
        </w:rPr>
        <w:t xml:space="preserve"> </w:t>
      </w:r>
      <w:r w:rsidRPr="005E68E9">
        <w:rPr>
          <w:rFonts w:cs="Times New Roman"/>
          <w:lang w:eastAsia="pt-BR" w:bidi="ar-SA"/>
        </w:rPr>
        <w:t>O</w:t>
      </w:r>
      <w:r w:rsidRPr="005E68E9">
        <w:rPr>
          <w:rFonts w:eastAsia="Verdana" w:cs="Times New Roman"/>
          <w:lang w:eastAsia="pt-BR" w:bidi="ar-SA"/>
        </w:rPr>
        <w:t xml:space="preserve"> </w:t>
      </w:r>
      <w:r w:rsidRPr="005E68E9">
        <w:rPr>
          <w:rFonts w:cs="Times New Roman"/>
          <w:lang w:eastAsia="pt-BR" w:bidi="ar-SA"/>
        </w:rPr>
        <w:t>presente</w:t>
      </w:r>
      <w:r w:rsidRPr="005E68E9">
        <w:rPr>
          <w:rFonts w:eastAsia="Verdana" w:cs="Times New Roman"/>
          <w:lang w:eastAsia="pt-BR" w:bidi="ar-SA"/>
        </w:rPr>
        <w:t xml:space="preserve"> </w:t>
      </w:r>
      <w:r w:rsidRPr="005E68E9">
        <w:rPr>
          <w:rFonts w:cs="Times New Roman"/>
          <w:lang w:eastAsia="pt-BR" w:bidi="ar-SA"/>
        </w:rPr>
        <w:t>termo</w:t>
      </w:r>
      <w:r w:rsidRPr="005E68E9">
        <w:rPr>
          <w:rFonts w:eastAsia="Verdana" w:cs="Times New Roman"/>
          <w:lang w:eastAsia="pt-BR" w:bidi="ar-SA"/>
        </w:rPr>
        <w:t xml:space="preserve"> </w:t>
      </w:r>
      <w:r w:rsidRPr="005E68E9">
        <w:rPr>
          <w:rFonts w:cs="Times New Roman"/>
          <w:lang w:eastAsia="pt-BR" w:bidi="ar-SA"/>
        </w:rPr>
        <w:t>poderá</w:t>
      </w:r>
      <w:r w:rsidRPr="005E68E9">
        <w:rPr>
          <w:rFonts w:eastAsia="Verdana" w:cs="Times New Roman"/>
          <w:lang w:eastAsia="pt-BR" w:bidi="ar-SA"/>
        </w:rPr>
        <w:t xml:space="preserve"> </w:t>
      </w:r>
      <w:r w:rsidRPr="005E68E9">
        <w:rPr>
          <w:rFonts w:cs="Times New Roman"/>
          <w:lang w:eastAsia="pt-BR" w:bidi="ar-SA"/>
        </w:rPr>
        <w:t>ser</w:t>
      </w:r>
      <w:r w:rsidRPr="005E68E9">
        <w:rPr>
          <w:rFonts w:eastAsia="Verdana" w:cs="Times New Roman"/>
          <w:lang w:eastAsia="pt-BR" w:bidi="ar-SA"/>
        </w:rPr>
        <w:t xml:space="preserve"> </w:t>
      </w:r>
      <w:r w:rsidRPr="005E68E9">
        <w:rPr>
          <w:rFonts w:cs="Times New Roman"/>
          <w:lang w:eastAsia="pt-BR" w:bidi="ar-SA"/>
        </w:rPr>
        <w:t>rescindido</w:t>
      </w:r>
      <w:r w:rsidRPr="005E68E9">
        <w:rPr>
          <w:rFonts w:eastAsia="Verdana" w:cs="Times New Roman"/>
          <w:lang w:eastAsia="pt-BR" w:bidi="ar-SA"/>
        </w:rPr>
        <w:t xml:space="preserve"> </w:t>
      </w:r>
      <w:r w:rsidRPr="005E68E9">
        <w:rPr>
          <w:rFonts w:cs="Times New Roman"/>
          <w:lang w:eastAsia="pt-BR" w:bidi="ar-SA"/>
        </w:rPr>
        <w:t>de</w:t>
      </w:r>
      <w:r w:rsidRPr="005E68E9">
        <w:rPr>
          <w:rFonts w:eastAsia="Verdana" w:cs="Times New Roman"/>
          <w:lang w:eastAsia="pt-BR" w:bidi="ar-SA"/>
        </w:rPr>
        <w:t xml:space="preserve"> </w:t>
      </w:r>
      <w:r w:rsidRPr="005E68E9">
        <w:rPr>
          <w:rFonts w:cs="Times New Roman"/>
          <w:lang w:eastAsia="pt-BR" w:bidi="ar-SA"/>
        </w:rPr>
        <w:t>acordo</w:t>
      </w:r>
      <w:r w:rsidRPr="005E68E9">
        <w:rPr>
          <w:rFonts w:eastAsia="Verdana" w:cs="Times New Roman"/>
          <w:lang w:eastAsia="pt-BR" w:bidi="ar-SA"/>
        </w:rPr>
        <w:t xml:space="preserve"> </w:t>
      </w:r>
      <w:r w:rsidRPr="005E68E9">
        <w:rPr>
          <w:rFonts w:cs="Times New Roman"/>
          <w:lang w:eastAsia="pt-BR" w:bidi="ar-SA"/>
        </w:rPr>
        <w:t>com</w:t>
      </w:r>
      <w:r w:rsidRPr="005E68E9">
        <w:rPr>
          <w:rFonts w:eastAsia="Verdana" w:cs="Times New Roman"/>
          <w:lang w:eastAsia="pt-BR" w:bidi="ar-SA"/>
        </w:rPr>
        <w:t xml:space="preserve"> </w:t>
      </w:r>
      <w:r w:rsidRPr="005E68E9">
        <w:rPr>
          <w:rFonts w:cs="Times New Roman"/>
          <w:lang w:eastAsia="pt-BR" w:bidi="ar-SA"/>
        </w:rPr>
        <w:t>as</w:t>
      </w:r>
      <w:r w:rsidRPr="005E68E9">
        <w:rPr>
          <w:rFonts w:eastAsia="Verdana" w:cs="Times New Roman"/>
          <w:lang w:eastAsia="pt-BR" w:bidi="ar-SA"/>
        </w:rPr>
        <w:t xml:space="preserve"> </w:t>
      </w:r>
      <w:r w:rsidRPr="005E68E9">
        <w:rPr>
          <w:rFonts w:cs="Times New Roman"/>
          <w:lang w:eastAsia="pt-BR" w:bidi="ar-SA"/>
        </w:rPr>
        <w:t>alíneas</w:t>
      </w:r>
      <w:r w:rsidRPr="005E68E9">
        <w:rPr>
          <w:rFonts w:eastAsia="Verdana" w:cs="Times New Roman"/>
          <w:lang w:eastAsia="pt-BR" w:bidi="ar-SA"/>
        </w:rPr>
        <w:t xml:space="preserve"> </w:t>
      </w:r>
      <w:r w:rsidRPr="005E68E9">
        <w:rPr>
          <w:rFonts w:cs="Times New Roman"/>
          <w:lang w:eastAsia="pt-BR" w:bidi="ar-SA"/>
        </w:rPr>
        <w:t>abaixo,</w:t>
      </w:r>
      <w:r w:rsidRPr="005E68E9">
        <w:rPr>
          <w:rFonts w:eastAsia="Verdana" w:cs="Times New Roman"/>
          <w:lang w:eastAsia="pt-BR" w:bidi="ar-SA"/>
        </w:rPr>
        <w:t xml:space="preserve"> </w:t>
      </w:r>
      <w:r w:rsidRPr="005E68E9">
        <w:rPr>
          <w:rFonts w:cs="Times New Roman"/>
          <w:lang w:eastAsia="pt-BR" w:bidi="ar-SA"/>
        </w:rPr>
        <w:t>sendo</w:t>
      </w:r>
      <w:r w:rsidRPr="005E68E9">
        <w:rPr>
          <w:rFonts w:eastAsia="Verdana" w:cs="Times New Roman"/>
          <w:lang w:eastAsia="pt-BR" w:bidi="ar-SA"/>
        </w:rPr>
        <w:t xml:space="preserve"> </w:t>
      </w:r>
      <w:r w:rsidRPr="005E68E9">
        <w:rPr>
          <w:rFonts w:cs="Times New Roman"/>
          <w:lang w:eastAsia="pt-BR" w:bidi="ar-SA"/>
        </w:rPr>
        <w:t>registrado</w:t>
      </w:r>
      <w:r w:rsidRPr="005E68E9">
        <w:rPr>
          <w:rFonts w:eastAsia="Verdana" w:cs="Times New Roman"/>
          <w:lang w:eastAsia="pt-BR" w:bidi="ar-SA"/>
        </w:rPr>
        <w:t xml:space="preserve"> </w:t>
      </w:r>
      <w:r w:rsidRPr="005E68E9">
        <w:rPr>
          <w:rFonts w:cs="Times New Roman"/>
          <w:lang w:eastAsia="pt-BR" w:bidi="ar-SA"/>
        </w:rPr>
        <w:t>nos</w:t>
      </w:r>
      <w:r w:rsidRPr="005E68E9">
        <w:rPr>
          <w:rFonts w:eastAsia="Verdana" w:cs="Times New Roman"/>
          <w:lang w:eastAsia="pt-BR" w:bidi="ar-SA"/>
        </w:rPr>
        <w:t xml:space="preserve"> </w:t>
      </w:r>
      <w:r w:rsidRPr="005E68E9">
        <w:rPr>
          <w:rFonts w:cs="Times New Roman"/>
          <w:lang w:eastAsia="pt-BR" w:bidi="ar-SA"/>
        </w:rPr>
        <w:t>autos</w:t>
      </w:r>
      <w:r w:rsidRPr="005E68E9">
        <w:rPr>
          <w:rFonts w:eastAsia="Verdana" w:cs="Times New Roman"/>
          <w:lang w:eastAsia="pt-BR" w:bidi="ar-SA"/>
        </w:rPr>
        <w:t xml:space="preserve"> </w:t>
      </w:r>
      <w:r w:rsidRPr="005E68E9">
        <w:rPr>
          <w:rFonts w:cs="Times New Roman"/>
          <w:lang w:eastAsia="pt-BR" w:bidi="ar-SA"/>
        </w:rPr>
        <w:t>do</w:t>
      </w:r>
      <w:r w:rsidRPr="005E68E9">
        <w:rPr>
          <w:rFonts w:eastAsia="Verdana" w:cs="Times New Roman"/>
          <w:lang w:eastAsia="pt-BR" w:bidi="ar-SA"/>
        </w:rPr>
        <w:t xml:space="preserve"> </w:t>
      </w:r>
      <w:r w:rsidRPr="005E68E9">
        <w:rPr>
          <w:rFonts w:cs="Times New Roman"/>
          <w:lang w:eastAsia="pt-BR" w:bidi="ar-SA"/>
        </w:rPr>
        <w:t>processo</w:t>
      </w:r>
      <w:r w:rsidRPr="005E68E9">
        <w:rPr>
          <w:rFonts w:eastAsia="Verdana" w:cs="Times New Roman"/>
          <w:lang w:eastAsia="pt-BR" w:bidi="ar-SA"/>
        </w:rPr>
        <w:t xml:space="preserve"> </w:t>
      </w:r>
      <w:r w:rsidRPr="005E68E9">
        <w:rPr>
          <w:rFonts w:cs="Times New Roman"/>
          <w:lang w:eastAsia="pt-BR" w:bidi="ar-SA"/>
        </w:rPr>
        <w:t>assegurando</w:t>
      </w:r>
      <w:r w:rsidRPr="005E68E9">
        <w:rPr>
          <w:rFonts w:eastAsia="Verdana" w:cs="Times New Roman"/>
          <w:lang w:eastAsia="pt-BR" w:bidi="ar-SA"/>
        </w:rPr>
        <w:t xml:space="preserve"> </w:t>
      </w:r>
      <w:r w:rsidRPr="005E68E9">
        <w:rPr>
          <w:rFonts w:cs="Times New Roman"/>
          <w:lang w:eastAsia="pt-BR" w:bidi="ar-SA"/>
        </w:rPr>
        <w:t>o</w:t>
      </w:r>
      <w:r w:rsidRPr="005E68E9">
        <w:rPr>
          <w:rFonts w:eastAsia="Verdana" w:cs="Times New Roman"/>
          <w:lang w:eastAsia="pt-BR" w:bidi="ar-SA"/>
        </w:rPr>
        <w:t xml:space="preserve"> </w:t>
      </w:r>
      <w:r w:rsidRPr="005E68E9">
        <w:rPr>
          <w:rFonts w:cs="Times New Roman"/>
          <w:lang w:eastAsia="pt-BR" w:bidi="ar-SA"/>
        </w:rPr>
        <w:t>contraditório</w:t>
      </w:r>
      <w:r w:rsidRPr="005E68E9">
        <w:rPr>
          <w:rFonts w:eastAsia="Verdana" w:cs="Times New Roman"/>
          <w:lang w:eastAsia="pt-BR" w:bidi="ar-SA"/>
        </w:rPr>
        <w:t xml:space="preserve"> </w:t>
      </w:r>
      <w:r w:rsidRPr="005E68E9">
        <w:rPr>
          <w:rFonts w:cs="Times New Roman"/>
          <w:lang w:eastAsia="pt-BR" w:bidi="ar-SA"/>
        </w:rPr>
        <w:t>e</w:t>
      </w:r>
      <w:r w:rsidRPr="005E68E9">
        <w:rPr>
          <w:rFonts w:eastAsia="Verdana" w:cs="Times New Roman"/>
          <w:lang w:eastAsia="pt-BR" w:bidi="ar-SA"/>
        </w:rPr>
        <w:t xml:space="preserve"> </w:t>
      </w:r>
      <w:r w:rsidRPr="005E68E9">
        <w:rPr>
          <w:rFonts w:cs="Times New Roman"/>
          <w:lang w:eastAsia="pt-BR" w:bidi="ar-SA"/>
        </w:rPr>
        <w:t>a</w:t>
      </w:r>
      <w:r w:rsidRPr="005E68E9">
        <w:rPr>
          <w:rFonts w:eastAsia="Verdana" w:cs="Times New Roman"/>
          <w:lang w:eastAsia="pt-BR" w:bidi="ar-SA"/>
        </w:rPr>
        <w:t xml:space="preserve"> </w:t>
      </w:r>
      <w:r w:rsidRPr="005E68E9">
        <w:rPr>
          <w:rFonts w:cs="Times New Roman"/>
          <w:lang w:eastAsia="pt-BR" w:bidi="ar-SA"/>
        </w:rPr>
        <w:t>ampla</w:t>
      </w:r>
      <w:r w:rsidRPr="005E68E9">
        <w:rPr>
          <w:rFonts w:eastAsia="Verdana" w:cs="Times New Roman"/>
          <w:lang w:eastAsia="pt-BR" w:bidi="ar-SA"/>
        </w:rPr>
        <w:t xml:space="preserve"> </w:t>
      </w:r>
      <w:r w:rsidRPr="005E68E9">
        <w:rPr>
          <w:rFonts w:cs="Times New Roman"/>
          <w:lang w:eastAsia="pt-BR" w:bidi="ar-SA"/>
        </w:rPr>
        <w:t>defesa,</w:t>
      </w:r>
      <w:r w:rsidRPr="005E68E9">
        <w:rPr>
          <w:rFonts w:eastAsia="Verdana" w:cs="Times New Roman"/>
          <w:lang w:eastAsia="pt-BR" w:bidi="ar-SA"/>
        </w:rPr>
        <w:t xml:space="preserve"> </w:t>
      </w:r>
      <w:r w:rsidRPr="005E68E9">
        <w:rPr>
          <w:rFonts w:cs="Times New Roman"/>
          <w:lang w:eastAsia="pt-BR" w:bidi="ar-SA"/>
        </w:rPr>
        <w:t>obedecendo</w:t>
      </w:r>
      <w:r w:rsidRPr="005E68E9">
        <w:rPr>
          <w:rFonts w:eastAsia="Verdana" w:cs="Times New Roman"/>
          <w:lang w:eastAsia="pt-BR" w:bidi="ar-SA"/>
        </w:rPr>
        <w:t xml:space="preserve"> </w:t>
      </w:r>
      <w:r w:rsidRPr="005E68E9">
        <w:rPr>
          <w:rFonts w:cs="Times New Roman"/>
          <w:lang w:eastAsia="pt-BR" w:bidi="ar-SA"/>
        </w:rPr>
        <w:t>especialmente</w:t>
      </w:r>
      <w:r w:rsidRPr="005E68E9">
        <w:rPr>
          <w:rFonts w:eastAsia="Verdana" w:cs="Times New Roman"/>
          <w:lang w:eastAsia="pt-BR" w:bidi="ar-SA"/>
        </w:rPr>
        <w:t xml:space="preserve"> </w:t>
      </w:r>
      <w:r w:rsidRPr="005E68E9">
        <w:rPr>
          <w:rFonts w:cs="Times New Roman"/>
          <w:lang w:eastAsia="pt-BR" w:bidi="ar-SA"/>
        </w:rPr>
        <w:t>ao</w:t>
      </w:r>
      <w:r w:rsidRPr="005E68E9">
        <w:rPr>
          <w:rFonts w:eastAsia="Verdana" w:cs="Times New Roman"/>
          <w:lang w:eastAsia="pt-BR" w:bidi="ar-SA"/>
        </w:rPr>
        <w:t xml:space="preserve"> </w:t>
      </w:r>
      <w:r w:rsidRPr="005E68E9">
        <w:rPr>
          <w:rFonts w:cs="Times New Roman"/>
          <w:lang w:eastAsia="pt-BR" w:bidi="ar-SA"/>
        </w:rPr>
        <w:t>disposto</w:t>
      </w:r>
      <w:r w:rsidRPr="005E68E9">
        <w:rPr>
          <w:rFonts w:eastAsia="Verdana" w:cs="Times New Roman"/>
          <w:lang w:eastAsia="pt-BR" w:bidi="ar-SA"/>
        </w:rPr>
        <w:t xml:space="preserve"> </w:t>
      </w:r>
      <w:r w:rsidRPr="005E68E9">
        <w:rPr>
          <w:rFonts w:cs="Times New Roman"/>
          <w:lang w:eastAsia="pt-BR" w:bidi="ar-SA"/>
        </w:rPr>
        <w:t>nos</w:t>
      </w:r>
      <w:r w:rsidRPr="005E68E9">
        <w:rPr>
          <w:rFonts w:eastAsia="Verdana" w:cs="Times New Roman"/>
          <w:lang w:eastAsia="pt-BR" w:bidi="ar-SA"/>
        </w:rPr>
        <w:t xml:space="preserve"> </w:t>
      </w:r>
      <w:r w:rsidRPr="005E68E9">
        <w:rPr>
          <w:rFonts w:cs="Times New Roman"/>
          <w:lang w:eastAsia="pt-BR" w:bidi="ar-SA"/>
        </w:rPr>
        <w:t>artigos</w:t>
      </w:r>
      <w:r w:rsidRPr="005E68E9">
        <w:rPr>
          <w:rFonts w:eastAsia="Verdana" w:cs="Times New Roman"/>
          <w:lang w:eastAsia="pt-BR" w:bidi="ar-SA"/>
        </w:rPr>
        <w:t xml:space="preserve"> </w:t>
      </w:r>
      <w:r w:rsidRPr="005E68E9">
        <w:rPr>
          <w:rFonts w:eastAsia="Times New Roman" w:cs="Times New Roman"/>
          <w:b/>
          <w:lang w:eastAsia="pt-BR" w:bidi="ar-SA"/>
        </w:rPr>
        <w:t>78,</w:t>
      </w:r>
      <w:r w:rsidRPr="005E68E9">
        <w:rPr>
          <w:rFonts w:eastAsia="Verdana" w:cs="Times New Roman"/>
          <w:b/>
          <w:lang w:eastAsia="pt-BR" w:bidi="ar-SA"/>
        </w:rPr>
        <w:t xml:space="preserve"> </w:t>
      </w:r>
      <w:r w:rsidRPr="005E68E9">
        <w:rPr>
          <w:rFonts w:cs="Times New Roman"/>
          <w:b/>
          <w:lang w:eastAsia="pt-BR" w:bidi="ar-SA"/>
        </w:rPr>
        <w:t>79</w:t>
      </w:r>
      <w:r w:rsidRPr="005E68E9">
        <w:rPr>
          <w:rFonts w:eastAsia="Verdana" w:cs="Times New Roman"/>
          <w:b/>
          <w:lang w:eastAsia="pt-BR" w:bidi="ar-SA"/>
        </w:rPr>
        <w:t xml:space="preserve"> </w:t>
      </w:r>
      <w:r w:rsidRPr="005E68E9">
        <w:rPr>
          <w:rFonts w:cs="Times New Roman"/>
          <w:b/>
          <w:lang w:eastAsia="pt-BR" w:bidi="ar-SA"/>
        </w:rPr>
        <w:t>e</w:t>
      </w:r>
      <w:r w:rsidRPr="005E68E9">
        <w:rPr>
          <w:rFonts w:eastAsia="Verdana" w:cs="Times New Roman"/>
          <w:b/>
          <w:lang w:eastAsia="pt-BR" w:bidi="ar-SA"/>
        </w:rPr>
        <w:t xml:space="preserve"> </w:t>
      </w:r>
      <w:r w:rsidRPr="005E68E9">
        <w:rPr>
          <w:rFonts w:cs="Times New Roman"/>
          <w:b/>
          <w:lang w:eastAsia="pt-BR" w:bidi="ar-SA"/>
        </w:rPr>
        <w:t>80</w:t>
      </w:r>
      <w:r w:rsidRPr="005E68E9">
        <w:rPr>
          <w:rFonts w:eastAsia="Verdana" w:cs="Times New Roman"/>
          <w:lang w:eastAsia="pt-BR" w:bidi="ar-SA"/>
        </w:rPr>
        <w:t xml:space="preserve"> </w:t>
      </w:r>
      <w:r w:rsidRPr="005E68E9">
        <w:rPr>
          <w:rFonts w:cs="Times New Roman"/>
          <w:lang w:eastAsia="pt-BR" w:bidi="ar-SA"/>
        </w:rPr>
        <w:t>da</w:t>
      </w:r>
      <w:r w:rsidRPr="005E68E9">
        <w:rPr>
          <w:rFonts w:eastAsia="Verdana" w:cs="Times New Roman"/>
          <w:lang w:eastAsia="pt-BR" w:bidi="ar-SA"/>
        </w:rPr>
        <w:t xml:space="preserve"> </w:t>
      </w:r>
      <w:r w:rsidRPr="005E68E9">
        <w:rPr>
          <w:rFonts w:cs="Times New Roman"/>
          <w:lang w:eastAsia="pt-BR" w:bidi="ar-SA"/>
        </w:rPr>
        <w:t>Lei</w:t>
      </w:r>
      <w:r w:rsidRPr="005E68E9">
        <w:rPr>
          <w:rFonts w:eastAsia="Verdana" w:cs="Times New Roman"/>
          <w:lang w:eastAsia="pt-BR" w:bidi="ar-SA"/>
        </w:rPr>
        <w:t xml:space="preserve"> </w:t>
      </w:r>
      <w:r w:rsidRPr="005E68E9">
        <w:rPr>
          <w:rFonts w:cs="Times New Roman"/>
          <w:lang w:eastAsia="pt-BR" w:bidi="ar-SA"/>
        </w:rPr>
        <w:t>Federal</w:t>
      </w:r>
      <w:r w:rsidRPr="005E68E9">
        <w:rPr>
          <w:rFonts w:eastAsia="Verdana" w:cs="Times New Roman"/>
          <w:lang w:eastAsia="pt-BR" w:bidi="ar-SA"/>
        </w:rPr>
        <w:t xml:space="preserve"> </w:t>
      </w:r>
      <w:r w:rsidRPr="005E68E9">
        <w:rPr>
          <w:rFonts w:cs="Times New Roman"/>
          <w:lang w:eastAsia="pt-BR" w:bidi="ar-SA"/>
        </w:rPr>
        <w:t>de</w:t>
      </w:r>
      <w:r w:rsidRPr="005E68E9">
        <w:rPr>
          <w:rFonts w:eastAsia="Verdana" w:cs="Times New Roman"/>
          <w:lang w:eastAsia="pt-BR" w:bidi="ar-SA"/>
        </w:rPr>
        <w:t xml:space="preserve"> </w:t>
      </w:r>
      <w:r w:rsidRPr="005E68E9">
        <w:rPr>
          <w:rFonts w:cs="Times New Roman"/>
          <w:lang w:eastAsia="pt-BR" w:bidi="ar-SA"/>
        </w:rPr>
        <w:t>Licitações:</w:t>
      </w:r>
    </w:p>
    <w:p w14:paraId="41CE1378" w14:textId="77777777" w:rsidR="006E64A9" w:rsidRPr="005E68E9" w:rsidRDefault="006E64A9" w:rsidP="006E64A9">
      <w:pPr>
        <w:pStyle w:val="Standard"/>
        <w:tabs>
          <w:tab w:val="left" w:pos="600"/>
          <w:tab w:val="left" w:pos="720"/>
          <w:tab w:val="left" w:pos="1080"/>
          <w:tab w:val="left" w:pos="4536"/>
        </w:tabs>
        <w:spacing w:line="360" w:lineRule="auto"/>
        <w:jc w:val="both"/>
        <w:rPr>
          <w:rFonts w:cs="Times New Roman"/>
        </w:rPr>
      </w:pPr>
      <w:r w:rsidRPr="005E68E9">
        <w:rPr>
          <w:rFonts w:eastAsia="Times New Roman" w:cs="Times New Roman"/>
          <w:b/>
          <w:lang w:eastAsia="pt-BR" w:bidi="ar-SA"/>
        </w:rPr>
        <w:t>I</w:t>
      </w:r>
      <w:r w:rsidRPr="005E68E9">
        <w:rPr>
          <w:rFonts w:eastAsia="Verdana" w:cs="Times New Roman"/>
          <w:b/>
          <w:lang w:eastAsia="pt-BR" w:bidi="ar-SA"/>
        </w:rPr>
        <w:t xml:space="preserve"> </w:t>
      </w:r>
      <w:r w:rsidRPr="005E68E9">
        <w:rPr>
          <w:rFonts w:cs="Times New Roman"/>
          <w:b/>
          <w:lang w:eastAsia="pt-BR" w:bidi="ar-SA"/>
        </w:rPr>
        <w:t>-</w:t>
      </w:r>
      <w:r w:rsidRPr="005E68E9">
        <w:rPr>
          <w:rFonts w:eastAsia="Verdana" w:cs="Times New Roman"/>
          <w:b/>
          <w:lang w:eastAsia="pt-BR" w:bidi="ar-SA"/>
        </w:rPr>
        <w:t xml:space="preserve"> </w:t>
      </w:r>
      <w:r w:rsidRPr="005E68E9">
        <w:rPr>
          <w:rFonts w:cs="Times New Roman"/>
          <w:b/>
          <w:lang w:eastAsia="pt-BR" w:bidi="ar-SA"/>
        </w:rPr>
        <w:t>Unilateralmente</w:t>
      </w:r>
      <w:r w:rsidRPr="005E68E9">
        <w:rPr>
          <w:rFonts w:eastAsia="Times New Roman" w:cs="Times New Roman"/>
          <w:lang w:eastAsia="pt-BR" w:bidi="ar-SA"/>
        </w:rPr>
        <w:t>,</w:t>
      </w:r>
      <w:r w:rsidRPr="005E68E9">
        <w:rPr>
          <w:rFonts w:eastAsia="Verdana" w:cs="Times New Roman"/>
          <w:lang w:eastAsia="pt-BR" w:bidi="ar-SA"/>
        </w:rPr>
        <w:t xml:space="preserve"> </w:t>
      </w:r>
      <w:r w:rsidRPr="005E68E9">
        <w:rPr>
          <w:rFonts w:cs="Times New Roman"/>
          <w:lang w:eastAsia="pt-BR" w:bidi="ar-SA"/>
        </w:rPr>
        <w:t>por</w:t>
      </w:r>
      <w:r w:rsidRPr="005E68E9">
        <w:rPr>
          <w:rFonts w:eastAsia="Verdana" w:cs="Times New Roman"/>
          <w:lang w:eastAsia="pt-BR" w:bidi="ar-SA"/>
        </w:rPr>
        <w:t xml:space="preserve"> </w:t>
      </w:r>
      <w:r w:rsidRPr="005E68E9">
        <w:rPr>
          <w:rFonts w:cs="Times New Roman"/>
          <w:lang w:eastAsia="pt-BR" w:bidi="ar-SA"/>
        </w:rPr>
        <w:t>ato</w:t>
      </w:r>
      <w:r w:rsidRPr="005E68E9">
        <w:rPr>
          <w:rFonts w:eastAsia="Verdana" w:cs="Times New Roman"/>
          <w:lang w:eastAsia="pt-BR" w:bidi="ar-SA"/>
        </w:rPr>
        <w:t xml:space="preserve"> </w:t>
      </w:r>
      <w:r w:rsidRPr="005E68E9">
        <w:rPr>
          <w:rFonts w:cs="Times New Roman"/>
          <w:lang w:eastAsia="pt-BR" w:bidi="ar-SA"/>
        </w:rPr>
        <w:t>escrito</w:t>
      </w:r>
      <w:r w:rsidRPr="005E68E9">
        <w:rPr>
          <w:rFonts w:eastAsia="Verdana" w:cs="Times New Roman"/>
          <w:lang w:eastAsia="pt-BR" w:bidi="ar-SA"/>
        </w:rPr>
        <w:t xml:space="preserve"> </w:t>
      </w:r>
      <w:r w:rsidRPr="005E68E9">
        <w:rPr>
          <w:rFonts w:cs="Times New Roman"/>
          <w:lang w:eastAsia="pt-BR" w:bidi="ar-SA"/>
        </w:rPr>
        <w:t>da</w:t>
      </w:r>
      <w:r w:rsidRPr="005E68E9">
        <w:rPr>
          <w:rFonts w:eastAsia="Verdana" w:cs="Times New Roman"/>
          <w:lang w:eastAsia="pt-BR" w:bidi="ar-SA"/>
        </w:rPr>
        <w:t xml:space="preserve"> </w:t>
      </w:r>
      <w:r w:rsidRPr="005E68E9">
        <w:rPr>
          <w:rFonts w:cs="Times New Roman"/>
          <w:lang w:eastAsia="pt-BR" w:bidi="ar-SA"/>
        </w:rPr>
        <w:t>Administração,</w:t>
      </w:r>
      <w:r w:rsidRPr="005E68E9">
        <w:rPr>
          <w:rFonts w:eastAsia="Verdana" w:cs="Times New Roman"/>
          <w:lang w:eastAsia="pt-BR" w:bidi="ar-SA"/>
        </w:rPr>
        <w:t xml:space="preserve"> </w:t>
      </w:r>
      <w:r w:rsidRPr="005E68E9">
        <w:rPr>
          <w:rFonts w:cs="Times New Roman"/>
          <w:lang w:eastAsia="pt-BR" w:bidi="ar-SA"/>
        </w:rPr>
        <w:t>nos</w:t>
      </w:r>
      <w:r w:rsidRPr="005E68E9">
        <w:rPr>
          <w:rFonts w:eastAsia="Verdana" w:cs="Times New Roman"/>
          <w:lang w:eastAsia="pt-BR" w:bidi="ar-SA"/>
        </w:rPr>
        <w:t xml:space="preserve"> </w:t>
      </w:r>
      <w:r w:rsidRPr="005E68E9">
        <w:rPr>
          <w:rFonts w:cs="Times New Roman"/>
          <w:lang w:eastAsia="pt-BR" w:bidi="ar-SA"/>
        </w:rPr>
        <w:t>casos</w:t>
      </w:r>
      <w:r w:rsidRPr="005E68E9">
        <w:rPr>
          <w:rFonts w:eastAsia="Verdana" w:cs="Times New Roman"/>
          <w:lang w:eastAsia="pt-BR" w:bidi="ar-SA"/>
        </w:rPr>
        <w:t xml:space="preserve"> </w:t>
      </w:r>
      <w:r w:rsidRPr="005E68E9">
        <w:rPr>
          <w:rFonts w:cs="Times New Roman"/>
          <w:lang w:eastAsia="pt-BR" w:bidi="ar-SA"/>
        </w:rPr>
        <w:t>abaixo</w:t>
      </w:r>
      <w:r w:rsidRPr="005E68E9">
        <w:rPr>
          <w:rFonts w:eastAsia="Verdana" w:cs="Times New Roman"/>
          <w:lang w:eastAsia="pt-BR" w:bidi="ar-SA"/>
        </w:rPr>
        <w:t xml:space="preserve"> </w:t>
      </w:r>
      <w:r w:rsidRPr="005E68E9">
        <w:rPr>
          <w:rFonts w:cs="Times New Roman"/>
          <w:lang w:eastAsia="pt-BR" w:bidi="ar-SA"/>
        </w:rPr>
        <w:t>enumerados:</w:t>
      </w:r>
    </w:p>
    <w:p w14:paraId="19CDA788" w14:textId="77777777" w:rsidR="006E64A9" w:rsidRPr="005E68E9" w:rsidRDefault="006E64A9" w:rsidP="006E64A9">
      <w:pPr>
        <w:pStyle w:val="Standard"/>
        <w:tabs>
          <w:tab w:val="left" w:pos="1080"/>
          <w:tab w:val="left" w:pos="4536"/>
        </w:tabs>
        <w:spacing w:line="360" w:lineRule="auto"/>
        <w:jc w:val="both"/>
        <w:rPr>
          <w:rFonts w:cs="Times New Roman"/>
        </w:rPr>
      </w:pPr>
      <w:r w:rsidRPr="005E68E9">
        <w:rPr>
          <w:rFonts w:eastAsia="Times New Roman" w:cs="Times New Roman"/>
          <w:b/>
          <w:bCs/>
          <w:lang w:eastAsia="pt-BR" w:bidi="ar-SA"/>
        </w:rPr>
        <w:t>a)</w:t>
      </w:r>
      <w:r w:rsidRPr="005E68E9">
        <w:rPr>
          <w:rFonts w:eastAsia="Verdana" w:cs="Times New Roman"/>
          <w:lang w:eastAsia="pt-BR" w:bidi="ar-SA"/>
        </w:rPr>
        <w:t xml:space="preserve"> </w:t>
      </w:r>
      <w:r w:rsidRPr="005E68E9">
        <w:rPr>
          <w:rFonts w:cs="Times New Roman"/>
          <w:lang w:eastAsia="pt-BR" w:bidi="ar-SA"/>
        </w:rPr>
        <w:t>O</w:t>
      </w:r>
      <w:r w:rsidRPr="005E68E9">
        <w:rPr>
          <w:rFonts w:eastAsia="Verdana" w:cs="Times New Roman"/>
          <w:lang w:eastAsia="pt-BR" w:bidi="ar-SA"/>
        </w:rPr>
        <w:t xml:space="preserve"> </w:t>
      </w:r>
      <w:r w:rsidRPr="005E68E9">
        <w:rPr>
          <w:rFonts w:cs="Times New Roman"/>
          <w:lang w:eastAsia="pt-BR" w:bidi="ar-SA"/>
        </w:rPr>
        <w:t>não</w:t>
      </w:r>
      <w:r w:rsidRPr="005E68E9">
        <w:rPr>
          <w:rFonts w:eastAsia="Verdana" w:cs="Times New Roman"/>
          <w:lang w:eastAsia="pt-BR" w:bidi="ar-SA"/>
        </w:rPr>
        <w:t xml:space="preserve"> </w:t>
      </w:r>
      <w:r w:rsidRPr="005E68E9">
        <w:rPr>
          <w:rFonts w:cs="Times New Roman"/>
          <w:lang w:eastAsia="pt-BR" w:bidi="ar-SA"/>
        </w:rPr>
        <w:t>cumprimento</w:t>
      </w:r>
      <w:r w:rsidRPr="005E68E9">
        <w:rPr>
          <w:rFonts w:eastAsia="Verdana" w:cs="Times New Roman"/>
          <w:lang w:eastAsia="pt-BR" w:bidi="ar-SA"/>
        </w:rPr>
        <w:t xml:space="preserve"> </w:t>
      </w:r>
      <w:r w:rsidRPr="005E68E9">
        <w:rPr>
          <w:rFonts w:cs="Times New Roman"/>
          <w:lang w:eastAsia="pt-BR" w:bidi="ar-SA"/>
        </w:rPr>
        <w:t>das</w:t>
      </w:r>
      <w:r w:rsidRPr="005E68E9">
        <w:rPr>
          <w:rFonts w:eastAsia="Verdana" w:cs="Times New Roman"/>
          <w:lang w:eastAsia="pt-BR" w:bidi="ar-SA"/>
        </w:rPr>
        <w:t xml:space="preserve"> </w:t>
      </w:r>
      <w:r w:rsidRPr="005E68E9">
        <w:rPr>
          <w:rFonts w:cs="Times New Roman"/>
          <w:lang w:eastAsia="pt-BR" w:bidi="ar-SA"/>
        </w:rPr>
        <w:t>Cláusulas</w:t>
      </w:r>
      <w:r w:rsidRPr="005E68E9">
        <w:rPr>
          <w:rFonts w:eastAsia="Verdana" w:cs="Times New Roman"/>
          <w:lang w:eastAsia="pt-BR" w:bidi="ar-SA"/>
        </w:rPr>
        <w:t xml:space="preserve"> </w:t>
      </w:r>
      <w:r w:rsidRPr="005E68E9">
        <w:rPr>
          <w:rFonts w:cs="Times New Roman"/>
          <w:lang w:eastAsia="pt-BR" w:bidi="ar-SA"/>
        </w:rPr>
        <w:t>contratuais,</w:t>
      </w:r>
      <w:r w:rsidRPr="005E68E9">
        <w:rPr>
          <w:rFonts w:eastAsia="Verdana" w:cs="Times New Roman"/>
          <w:lang w:eastAsia="pt-BR" w:bidi="ar-SA"/>
        </w:rPr>
        <w:t xml:space="preserve"> </w:t>
      </w:r>
      <w:r w:rsidRPr="005E68E9">
        <w:rPr>
          <w:rFonts w:cs="Times New Roman"/>
          <w:lang w:eastAsia="pt-BR" w:bidi="ar-SA"/>
        </w:rPr>
        <w:t>especificações,</w:t>
      </w:r>
      <w:r w:rsidRPr="005E68E9">
        <w:rPr>
          <w:rFonts w:eastAsia="Verdana" w:cs="Times New Roman"/>
          <w:lang w:eastAsia="pt-BR" w:bidi="ar-SA"/>
        </w:rPr>
        <w:t xml:space="preserve"> </w:t>
      </w:r>
      <w:r w:rsidRPr="005E68E9">
        <w:rPr>
          <w:rFonts w:cs="Times New Roman"/>
          <w:lang w:eastAsia="pt-BR" w:bidi="ar-SA"/>
        </w:rPr>
        <w:t>projetos</w:t>
      </w:r>
      <w:r w:rsidRPr="005E68E9">
        <w:rPr>
          <w:rFonts w:eastAsia="Verdana" w:cs="Times New Roman"/>
          <w:lang w:eastAsia="pt-BR" w:bidi="ar-SA"/>
        </w:rPr>
        <w:t xml:space="preserve"> </w:t>
      </w:r>
      <w:r w:rsidRPr="005E68E9">
        <w:rPr>
          <w:rFonts w:cs="Times New Roman"/>
          <w:lang w:eastAsia="pt-BR" w:bidi="ar-SA"/>
        </w:rPr>
        <w:t>e</w:t>
      </w:r>
      <w:r w:rsidRPr="005E68E9">
        <w:rPr>
          <w:rFonts w:eastAsia="Verdana" w:cs="Times New Roman"/>
          <w:lang w:eastAsia="pt-BR" w:bidi="ar-SA"/>
        </w:rPr>
        <w:t xml:space="preserve"> </w:t>
      </w:r>
      <w:r w:rsidRPr="005E68E9">
        <w:rPr>
          <w:rFonts w:cs="Times New Roman"/>
          <w:lang w:eastAsia="pt-BR" w:bidi="ar-SA"/>
        </w:rPr>
        <w:t>prazos;</w:t>
      </w:r>
    </w:p>
    <w:p w14:paraId="01A0C415" w14:textId="77777777" w:rsidR="006E64A9" w:rsidRPr="005E68E9" w:rsidRDefault="006E64A9" w:rsidP="006E64A9">
      <w:pPr>
        <w:pStyle w:val="Standard"/>
        <w:tabs>
          <w:tab w:val="left" w:pos="1080"/>
          <w:tab w:val="left" w:pos="4536"/>
        </w:tabs>
        <w:spacing w:line="360" w:lineRule="auto"/>
        <w:jc w:val="both"/>
        <w:rPr>
          <w:rFonts w:cs="Times New Roman"/>
        </w:rPr>
      </w:pPr>
      <w:r w:rsidRPr="005E68E9">
        <w:rPr>
          <w:rFonts w:eastAsia="Times New Roman" w:cs="Times New Roman"/>
          <w:b/>
          <w:bCs/>
          <w:lang w:eastAsia="pt-BR" w:bidi="ar-SA"/>
        </w:rPr>
        <w:t>b)</w:t>
      </w:r>
      <w:r w:rsidRPr="005E68E9">
        <w:rPr>
          <w:rFonts w:eastAsia="Verdana" w:cs="Times New Roman"/>
          <w:lang w:eastAsia="pt-BR" w:bidi="ar-SA"/>
        </w:rPr>
        <w:t xml:space="preserve"> </w:t>
      </w:r>
      <w:r w:rsidRPr="005E68E9">
        <w:rPr>
          <w:rFonts w:cs="Times New Roman"/>
          <w:lang w:eastAsia="pt-BR" w:bidi="ar-SA"/>
        </w:rPr>
        <w:t>A</w:t>
      </w:r>
      <w:r w:rsidRPr="005E68E9">
        <w:rPr>
          <w:rFonts w:eastAsia="Verdana" w:cs="Times New Roman"/>
          <w:lang w:eastAsia="pt-BR" w:bidi="ar-SA"/>
        </w:rPr>
        <w:t xml:space="preserve"> </w:t>
      </w:r>
      <w:r w:rsidRPr="005E68E9">
        <w:rPr>
          <w:rFonts w:cs="Times New Roman"/>
          <w:lang w:eastAsia="pt-BR" w:bidi="ar-SA"/>
        </w:rPr>
        <w:t>inexecução</w:t>
      </w:r>
      <w:r w:rsidRPr="005E68E9">
        <w:rPr>
          <w:rFonts w:eastAsia="Verdana" w:cs="Times New Roman"/>
          <w:lang w:eastAsia="pt-BR" w:bidi="ar-SA"/>
        </w:rPr>
        <w:t xml:space="preserve"> </w:t>
      </w:r>
      <w:r w:rsidRPr="005E68E9">
        <w:rPr>
          <w:rFonts w:cs="Times New Roman"/>
          <w:lang w:eastAsia="pt-BR" w:bidi="ar-SA"/>
        </w:rPr>
        <w:t>parcial</w:t>
      </w:r>
      <w:r w:rsidRPr="005E68E9">
        <w:rPr>
          <w:rFonts w:eastAsia="Verdana" w:cs="Times New Roman"/>
          <w:lang w:eastAsia="pt-BR" w:bidi="ar-SA"/>
        </w:rPr>
        <w:t xml:space="preserve"> </w:t>
      </w:r>
      <w:r w:rsidRPr="005E68E9">
        <w:rPr>
          <w:rFonts w:cs="Times New Roman"/>
          <w:lang w:eastAsia="pt-BR" w:bidi="ar-SA"/>
        </w:rPr>
        <w:t>ou</w:t>
      </w:r>
      <w:r w:rsidRPr="005E68E9">
        <w:rPr>
          <w:rFonts w:eastAsia="Verdana" w:cs="Times New Roman"/>
          <w:lang w:eastAsia="pt-BR" w:bidi="ar-SA"/>
        </w:rPr>
        <w:t xml:space="preserve"> </w:t>
      </w:r>
      <w:r w:rsidRPr="005E68E9">
        <w:rPr>
          <w:rFonts w:cs="Times New Roman"/>
          <w:lang w:eastAsia="pt-BR" w:bidi="ar-SA"/>
        </w:rPr>
        <w:t>total</w:t>
      </w:r>
      <w:r w:rsidRPr="005E68E9">
        <w:rPr>
          <w:rFonts w:eastAsia="Verdana" w:cs="Times New Roman"/>
          <w:lang w:eastAsia="pt-BR" w:bidi="ar-SA"/>
        </w:rPr>
        <w:t xml:space="preserve"> </w:t>
      </w:r>
      <w:r w:rsidRPr="005E68E9">
        <w:rPr>
          <w:rFonts w:cs="Times New Roman"/>
          <w:lang w:eastAsia="pt-BR" w:bidi="ar-SA"/>
        </w:rPr>
        <w:t>das</w:t>
      </w:r>
      <w:r w:rsidRPr="005E68E9">
        <w:rPr>
          <w:rFonts w:eastAsia="Verdana" w:cs="Times New Roman"/>
          <w:lang w:eastAsia="pt-BR" w:bidi="ar-SA"/>
        </w:rPr>
        <w:t xml:space="preserve"> </w:t>
      </w:r>
      <w:r w:rsidRPr="005E68E9">
        <w:rPr>
          <w:rFonts w:cs="Times New Roman"/>
          <w:lang w:eastAsia="pt-BR" w:bidi="ar-SA"/>
        </w:rPr>
        <w:t>cláusulas</w:t>
      </w:r>
      <w:r w:rsidRPr="005E68E9">
        <w:rPr>
          <w:rFonts w:eastAsia="Verdana" w:cs="Times New Roman"/>
          <w:lang w:eastAsia="pt-BR" w:bidi="ar-SA"/>
        </w:rPr>
        <w:t xml:space="preserve"> </w:t>
      </w:r>
      <w:r w:rsidRPr="005E68E9">
        <w:rPr>
          <w:rFonts w:cs="Times New Roman"/>
          <w:lang w:eastAsia="pt-BR" w:bidi="ar-SA"/>
        </w:rPr>
        <w:t>contratuais,</w:t>
      </w:r>
      <w:r w:rsidRPr="005E68E9">
        <w:rPr>
          <w:rFonts w:eastAsia="Verdana" w:cs="Times New Roman"/>
          <w:lang w:eastAsia="pt-BR" w:bidi="ar-SA"/>
        </w:rPr>
        <w:t xml:space="preserve"> </w:t>
      </w:r>
      <w:r w:rsidRPr="005E68E9">
        <w:rPr>
          <w:rFonts w:cs="Times New Roman"/>
          <w:lang w:eastAsia="pt-BR" w:bidi="ar-SA"/>
        </w:rPr>
        <w:t>ou</w:t>
      </w:r>
      <w:r w:rsidRPr="005E68E9">
        <w:rPr>
          <w:rFonts w:eastAsia="Verdana" w:cs="Times New Roman"/>
          <w:lang w:eastAsia="pt-BR" w:bidi="ar-SA"/>
        </w:rPr>
        <w:t xml:space="preserve"> </w:t>
      </w:r>
      <w:r w:rsidRPr="005E68E9">
        <w:rPr>
          <w:rFonts w:cs="Times New Roman"/>
          <w:lang w:eastAsia="pt-BR" w:bidi="ar-SA"/>
        </w:rPr>
        <w:t>apresentar</w:t>
      </w:r>
      <w:r w:rsidRPr="005E68E9">
        <w:rPr>
          <w:rFonts w:eastAsia="Verdana" w:cs="Times New Roman"/>
          <w:lang w:eastAsia="pt-BR" w:bidi="ar-SA"/>
        </w:rPr>
        <w:t xml:space="preserve"> </w:t>
      </w:r>
      <w:r w:rsidRPr="005E68E9">
        <w:rPr>
          <w:rFonts w:cs="Times New Roman"/>
          <w:lang w:eastAsia="pt-BR" w:bidi="ar-SA"/>
        </w:rPr>
        <w:t>a</w:t>
      </w:r>
      <w:r w:rsidRPr="005E68E9">
        <w:rPr>
          <w:rFonts w:eastAsia="Verdana" w:cs="Times New Roman"/>
          <w:lang w:eastAsia="pt-BR" w:bidi="ar-SA"/>
        </w:rPr>
        <w:t xml:space="preserve"> </w:t>
      </w:r>
      <w:r w:rsidRPr="005E68E9">
        <w:rPr>
          <w:rFonts w:cs="Times New Roman"/>
          <w:lang w:eastAsia="pt-BR" w:bidi="ar-SA"/>
        </w:rPr>
        <w:t>execução</w:t>
      </w:r>
      <w:r w:rsidRPr="005E68E9">
        <w:rPr>
          <w:rFonts w:eastAsia="Verdana" w:cs="Times New Roman"/>
          <w:lang w:eastAsia="pt-BR" w:bidi="ar-SA"/>
        </w:rPr>
        <w:t xml:space="preserve"> </w:t>
      </w:r>
      <w:r w:rsidRPr="005E68E9">
        <w:rPr>
          <w:rFonts w:cs="Times New Roman"/>
          <w:lang w:eastAsia="pt-BR" w:bidi="ar-SA"/>
        </w:rPr>
        <w:t>de</w:t>
      </w:r>
      <w:r w:rsidRPr="005E68E9">
        <w:rPr>
          <w:rFonts w:eastAsia="Verdana" w:cs="Times New Roman"/>
          <w:lang w:eastAsia="pt-BR" w:bidi="ar-SA"/>
        </w:rPr>
        <w:t xml:space="preserve"> </w:t>
      </w:r>
      <w:r w:rsidRPr="005E68E9">
        <w:rPr>
          <w:rFonts w:cs="Times New Roman"/>
          <w:lang w:eastAsia="pt-BR" w:bidi="ar-SA"/>
        </w:rPr>
        <w:t>forma</w:t>
      </w:r>
      <w:r w:rsidRPr="005E68E9">
        <w:rPr>
          <w:rFonts w:eastAsia="Verdana" w:cs="Times New Roman"/>
          <w:lang w:eastAsia="pt-BR" w:bidi="ar-SA"/>
        </w:rPr>
        <w:t xml:space="preserve"> </w:t>
      </w:r>
      <w:r w:rsidRPr="005E68E9">
        <w:rPr>
          <w:rFonts w:cs="Times New Roman"/>
          <w:lang w:eastAsia="pt-BR" w:bidi="ar-SA"/>
        </w:rPr>
        <w:t>irregular</w:t>
      </w:r>
      <w:r w:rsidRPr="005E68E9">
        <w:rPr>
          <w:rFonts w:eastAsia="Verdana" w:cs="Times New Roman"/>
          <w:lang w:eastAsia="pt-BR" w:bidi="ar-SA"/>
        </w:rPr>
        <w:t xml:space="preserve"> </w:t>
      </w:r>
      <w:r w:rsidRPr="005E68E9">
        <w:rPr>
          <w:rFonts w:cs="Times New Roman"/>
          <w:lang w:eastAsia="pt-BR" w:bidi="ar-SA"/>
        </w:rPr>
        <w:t>à</w:t>
      </w:r>
      <w:r w:rsidRPr="005E68E9">
        <w:rPr>
          <w:rFonts w:eastAsia="Verdana" w:cs="Times New Roman"/>
          <w:lang w:eastAsia="pt-BR" w:bidi="ar-SA"/>
        </w:rPr>
        <w:t xml:space="preserve"> </w:t>
      </w:r>
      <w:r w:rsidRPr="005E68E9">
        <w:rPr>
          <w:rFonts w:cs="Times New Roman"/>
          <w:lang w:eastAsia="pt-BR" w:bidi="ar-SA"/>
        </w:rPr>
        <w:t>apresentada</w:t>
      </w:r>
      <w:r w:rsidRPr="005E68E9">
        <w:rPr>
          <w:rFonts w:eastAsia="Verdana" w:cs="Times New Roman"/>
          <w:lang w:eastAsia="pt-BR" w:bidi="ar-SA"/>
        </w:rPr>
        <w:t xml:space="preserve"> </w:t>
      </w:r>
      <w:r w:rsidRPr="005E68E9">
        <w:rPr>
          <w:rFonts w:cs="Times New Roman"/>
          <w:lang w:eastAsia="pt-BR" w:bidi="ar-SA"/>
        </w:rPr>
        <w:t>na</w:t>
      </w:r>
      <w:r w:rsidRPr="005E68E9">
        <w:rPr>
          <w:rFonts w:eastAsia="Verdana" w:cs="Times New Roman"/>
          <w:lang w:eastAsia="pt-BR" w:bidi="ar-SA"/>
        </w:rPr>
        <w:t xml:space="preserve"> </w:t>
      </w:r>
      <w:r w:rsidRPr="005E68E9">
        <w:rPr>
          <w:rFonts w:cs="Times New Roman"/>
          <w:lang w:eastAsia="pt-BR" w:bidi="ar-SA"/>
        </w:rPr>
        <w:t>proposta;</w:t>
      </w:r>
    </w:p>
    <w:p w14:paraId="0F8F0B89" w14:textId="77777777" w:rsidR="006E64A9" w:rsidRPr="005E68E9" w:rsidRDefault="006E64A9" w:rsidP="006E64A9">
      <w:pPr>
        <w:pStyle w:val="Standard"/>
        <w:tabs>
          <w:tab w:val="left" w:pos="600"/>
          <w:tab w:val="left" w:pos="720"/>
          <w:tab w:val="left" w:pos="1080"/>
          <w:tab w:val="left" w:pos="4536"/>
        </w:tabs>
        <w:spacing w:line="360" w:lineRule="auto"/>
        <w:jc w:val="both"/>
        <w:rPr>
          <w:rFonts w:cs="Times New Roman"/>
        </w:rPr>
      </w:pPr>
      <w:r w:rsidRPr="005E68E9">
        <w:rPr>
          <w:rFonts w:eastAsia="Times New Roman" w:cs="Times New Roman"/>
          <w:b/>
          <w:bCs/>
          <w:lang w:eastAsia="pt-BR" w:bidi="ar-SA"/>
        </w:rPr>
        <w:t>c)</w:t>
      </w:r>
      <w:r w:rsidRPr="005E68E9">
        <w:rPr>
          <w:rFonts w:eastAsia="Verdana" w:cs="Times New Roman"/>
          <w:lang w:eastAsia="pt-BR" w:bidi="ar-SA"/>
        </w:rPr>
        <w:t xml:space="preserve"> </w:t>
      </w:r>
      <w:r w:rsidRPr="005E68E9">
        <w:rPr>
          <w:rFonts w:cs="Times New Roman"/>
          <w:lang w:eastAsia="pt-BR" w:bidi="ar-SA"/>
        </w:rPr>
        <w:t>A</w:t>
      </w:r>
      <w:r w:rsidRPr="005E68E9">
        <w:rPr>
          <w:rFonts w:eastAsia="Verdana" w:cs="Times New Roman"/>
          <w:lang w:eastAsia="pt-BR" w:bidi="ar-SA"/>
        </w:rPr>
        <w:t xml:space="preserve"> </w:t>
      </w:r>
      <w:r w:rsidRPr="005E68E9">
        <w:rPr>
          <w:rFonts w:cs="Times New Roman"/>
          <w:lang w:eastAsia="pt-BR" w:bidi="ar-SA"/>
        </w:rPr>
        <w:t>lentidão</w:t>
      </w:r>
      <w:r w:rsidRPr="005E68E9">
        <w:rPr>
          <w:rFonts w:eastAsia="Verdana" w:cs="Times New Roman"/>
          <w:lang w:eastAsia="pt-BR" w:bidi="ar-SA"/>
        </w:rPr>
        <w:t xml:space="preserve"> </w:t>
      </w:r>
      <w:r w:rsidRPr="005E68E9">
        <w:rPr>
          <w:rFonts w:cs="Times New Roman"/>
          <w:lang w:eastAsia="pt-BR" w:bidi="ar-SA"/>
        </w:rPr>
        <w:t>no</w:t>
      </w:r>
      <w:r w:rsidRPr="005E68E9">
        <w:rPr>
          <w:rFonts w:eastAsia="Verdana" w:cs="Times New Roman"/>
          <w:lang w:eastAsia="pt-BR" w:bidi="ar-SA"/>
        </w:rPr>
        <w:t xml:space="preserve"> </w:t>
      </w:r>
      <w:r w:rsidRPr="005E68E9">
        <w:rPr>
          <w:rFonts w:cs="Times New Roman"/>
          <w:lang w:eastAsia="pt-BR" w:bidi="ar-SA"/>
        </w:rPr>
        <w:t>cumprimento</w:t>
      </w:r>
      <w:r w:rsidRPr="005E68E9">
        <w:rPr>
          <w:rFonts w:eastAsia="Verdana" w:cs="Times New Roman"/>
          <w:lang w:eastAsia="pt-BR" w:bidi="ar-SA"/>
        </w:rPr>
        <w:t xml:space="preserve"> </w:t>
      </w:r>
      <w:r w:rsidRPr="005E68E9">
        <w:rPr>
          <w:rFonts w:cs="Times New Roman"/>
          <w:lang w:eastAsia="pt-BR" w:bidi="ar-SA"/>
        </w:rPr>
        <w:t>do</w:t>
      </w:r>
      <w:r w:rsidRPr="005E68E9">
        <w:rPr>
          <w:rFonts w:eastAsia="Verdana" w:cs="Times New Roman"/>
          <w:lang w:eastAsia="pt-BR" w:bidi="ar-SA"/>
        </w:rPr>
        <w:t xml:space="preserve"> </w:t>
      </w:r>
      <w:r w:rsidRPr="005E68E9">
        <w:rPr>
          <w:rFonts w:cs="Times New Roman"/>
          <w:lang w:eastAsia="pt-BR" w:bidi="ar-SA"/>
        </w:rPr>
        <w:t>contrato;</w:t>
      </w:r>
    </w:p>
    <w:p w14:paraId="7DBA3932" w14:textId="77777777" w:rsidR="006E64A9" w:rsidRPr="005E68E9" w:rsidRDefault="006E64A9" w:rsidP="006E64A9">
      <w:pPr>
        <w:pStyle w:val="Standard"/>
        <w:tabs>
          <w:tab w:val="left" w:pos="600"/>
          <w:tab w:val="left" w:pos="720"/>
          <w:tab w:val="left" w:pos="1080"/>
          <w:tab w:val="left" w:pos="4536"/>
        </w:tabs>
        <w:spacing w:line="360" w:lineRule="auto"/>
        <w:jc w:val="both"/>
        <w:rPr>
          <w:rFonts w:cs="Times New Roman"/>
        </w:rPr>
      </w:pPr>
      <w:r w:rsidRPr="005E68E9">
        <w:rPr>
          <w:rFonts w:eastAsia="Times New Roman" w:cs="Times New Roman"/>
          <w:b/>
          <w:bCs/>
          <w:lang w:eastAsia="pt-BR" w:bidi="ar-SA"/>
        </w:rPr>
        <w:t>d)</w:t>
      </w:r>
      <w:r w:rsidRPr="005E68E9">
        <w:rPr>
          <w:rFonts w:eastAsia="Verdana" w:cs="Times New Roman"/>
          <w:b/>
          <w:bCs/>
          <w:lang w:eastAsia="pt-BR" w:bidi="ar-SA"/>
        </w:rPr>
        <w:t xml:space="preserve"> </w:t>
      </w:r>
      <w:r w:rsidRPr="005E68E9">
        <w:rPr>
          <w:rFonts w:eastAsia="Times New Roman" w:cs="Times New Roman"/>
          <w:lang w:eastAsia="pt-BR" w:bidi="ar-SA"/>
        </w:rPr>
        <w:t>Atraso</w:t>
      </w:r>
      <w:r w:rsidRPr="005E68E9">
        <w:rPr>
          <w:rFonts w:eastAsia="Verdana" w:cs="Times New Roman"/>
          <w:lang w:eastAsia="pt-BR" w:bidi="ar-SA"/>
        </w:rPr>
        <w:t xml:space="preserve"> </w:t>
      </w:r>
      <w:r w:rsidRPr="005E68E9">
        <w:rPr>
          <w:rFonts w:cs="Times New Roman"/>
          <w:lang w:eastAsia="pt-BR" w:bidi="ar-SA"/>
        </w:rPr>
        <w:t>injustificado</w:t>
      </w:r>
      <w:r w:rsidRPr="005E68E9">
        <w:rPr>
          <w:rFonts w:eastAsia="Verdana" w:cs="Times New Roman"/>
          <w:lang w:eastAsia="pt-BR" w:bidi="ar-SA"/>
        </w:rPr>
        <w:t xml:space="preserve"> </w:t>
      </w:r>
      <w:r w:rsidRPr="005E68E9">
        <w:rPr>
          <w:rFonts w:cs="Times New Roman"/>
          <w:lang w:eastAsia="pt-BR" w:bidi="ar-SA"/>
        </w:rPr>
        <w:t>no</w:t>
      </w:r>
      <w:r w:rsidRPr="005E68E9">
        <w:rPr>
          <w:rFonts w:eastAsia="Verdana" w:cs="Times New Roman"/>
          <w:lang w:eastAsia="pt-BR" w:bidi="ar-SA"/>
        </w:rPr>
        <w:t xml:space="preserve"> </w:t>
      </w:r>
      <w:r w:rsidRPr="005E68E9">
        <w:rPr>
          <w:rFonts w:cs="Times New Roman"/>
          <w:lang w:eastAsia="pt-BR" w:bidi="ar-SA"/>
        </w:rPr>
        <w:t>início</w:t>
      </w:r>
      <w:r w:rsidRPr="005E68E9">
        <w:rPr>
          <w:rFonts w:eastAsia="Verdana" w:cs="Times New Roman"/>
          <w:lang w:eastAsia="pt-BR" w:bidi="ar-SA"/>
        </w:rPr>
        <w:t xml:space="preserve"> </w:t>
      </w:r>
      <w:r w:rsidRPr="005E68E9">
        <w:rPr>
          <w:rFonts w:cs="Times New Roman"/>
          <w:lang w:eastAsia="pt-BR" w:bidi="ar-SA"/>
        </w:rPr>
        <w:t>da</w:t>
      </w:r>
      <w:r w:rsidRPr="005E68E9">
        <w:rPr>
          <w:rFonts w:eastAsia="Verdana" w:cs="Times New Roman"/>
          <w:lang w:eastAsia="pt-BR" w:bidi="ar-SA"/>
        </w:rPr>
        <w:t xml:space="preserve"> </w:t>
      </w:r>
      <w:r w:rsidRPr="005E68E9">
        <w:rPr>
          <w:rFonts w:cs="Times New Roman"/>
          <w:lang w:eastAsia="pt-BR" w:bidi="ar-SA"/>
        </w:rPr>
        <w:t>obra,</w:t>
      </w:r>
      <w:r w:rsidRPr="005E68E9">
        <w:rPr>
          <w:rFonts w:eastAsia="Verdana" w:cs="Times New Roman"/>
          <w:lang w:eastAsia="pt-BR" w:bidi="ar-SA"/>
        </w:rPr>
        <w:t xml:space="preserve"> </w:t>
      </w:r>
      <w:r w:rsidRPr="005E68E9">
        <w:rPr>
          <w:rFonts w:cs="Times New Roman"/>
          <w:lang w:eastAsia="pt-BR" w:bidi="ar-SA"/>
        </w:rPr>
        <w:t>serviço</w:t>
      </w:r>
      <w:r w:rsidRPr="005E68E9">
        <w:rPr>
          <w:rFonts w:eastAsia="Verdana" w:cs="Times New Roman"/>
          <w:lang w:eastAsia="pt-BR" w:bidi="ar-SA"/>
        </w:rPr>
        <w:t xml:space="preserve"> </w:t>
      </w:r>
      <w:r w:rsidRPr="005E68E9">
        <w:rPr>
          <w:rFonts w:cs="Times New Roman"/>
          <w:lang w:eastAsia="pt-BR" w:bidi="ar-SA"/>
        </w:rPr>
        <w:t>ou</w:t>
      </w:r>
      <w:r w:rsidRPr="005E68E9">
        <w:rPr>
          <w:rFonts w:eastAsia="Verdana" w:cs="Times New Roman"/>
          <w:lang w:eastAsia="pt-BR" w:bidi="ar-SA"/>
        </w:rPr>
        <w:t xml:space="preserve"> </w:t>
      </w:r>
      <w:r w:rsidRPr="005E68E9">
        <w:rPr>
          <w:rFonts w:cs="Times New Roman"/>
          <w:lang w:eastAsia="pt-BR" w:bidi="ar-SA"/>
        </w:rPr>
        <w:t>fornecimento;</w:t>
      </w:r>
    </w:p>
    <w:p w14:paraId="6C3121DE" w14:textId="77777777" w:rsidR="006E64A9" w:rsidRPr="005E68E9" w:rsidRDefault="006E64A9" w:rsidP="006E64A9">
      <w:pPr>
        <w:pStyle w:val="Standard"/>
        <w:tabs>
          <w:tab w:val="left" w:pos="600"/>
          <w:tab w:val="left" w:pos="720"/>
          <w:tab w:val="left" w:pos="1080"/>
          <w:tab w:val="left" w:pos="4536"/>
        </w:tabs>
        <w:spacing w:line="360" w:lineRule="auto"/>
        <w:jc w:val="both"/>
        <w:rPr>
          <w:rFonts w:cs="Times New Roman"/>
        </w:rPr>
      </w:pPr>
      <w:r w:rsidRPr="005E68E9">
        <w:rPr>
          <w:rFonts w:eastAsia="Times New Roman" w:cs="Times New Roman"/>
          <w:b/>
          <w:bCs/>
          <w:lang w:eastAsia="pt-BR" w:bidi="ar-SA"/>
        </w:rPr>
        <w:t>e)</w:t>
      </w:r>
      <w:r w:rsidRPr="005E68E9">
        <w:rPr>
          <w:rFonts w:eastAsia="Verdana" w:cs="Times New Roman"/>
          <w:lang w:eastAsia="pt-BR" w:bidi="ar-SA"/>
        </w:rPr>
        <w:t xml:space="preserve"> </w:t>
      </w:r>
      <w:r w:rsidRPr="005E68E9">
        <w:rPr>
          <w:rFonts w:cs="Times New Roman"/>
          <w:lang w:eastAsia="pt-BR" w:bidi="ar-SA"/>
        </w:rPr>
        <w:t>A</w:t>
      </w:r>
      <w:r w:rsidRPr="005E68E9">
        <w:rPr>
          <w:rFonts w:eastAsia="Verdana" w:cs="Times New Roman"/>
          <w:lang w:eastAsia="pt-BR" w:bidi="ar-SA"/>
        </w:rPr>
        <w:t xml:space="preserve"> </w:t>
      </w:r>
      <w:r w:rsidRPr="005E68E9">
        <w:rPr>
          <w:rFonts w:cs="Times New Roman"/>
          <w:lang w:eastAsia="pt-BR" w:bidi="ar-SA"/>
        </w:rPr>
        <w:t>paralisação</w:t>
      </w:r>
      <w:r w:rsidRPr="005E68E9">
        <w:rPr>
          <w:rFonts w:eastAsia="Verdana" w:cs="Times New Roman"/>
          <w:lang w:eastAsia="pt-BR" w:bidi="ar-SA"/>
        </w:rPr>
        <w:t xml:space="preserve"> </w:t>
      </w:r>
      <w:r w:rsidRPr="005E68E9">
        <w:rPr>
          <w:rFonts w:cs="Times New Roman"/>
          <w:lang w:eastAsia="pt-BR" w:bidi="ar-SA"/>
        </w:rPr>
        <w:t>da</w:t>
      </w:r>
      <w:r w:rsidRPr="005E68E9">
        <w:rPr>
          <w:rFonts w:eastAsia="Verdana" w:cs="Times New Roman"/>
          <w:lang w:eastAsia="pt-BR" w:bidi="ar-SA"/>
        </w:rPr>
        <w:t xml:space="preserve"> </w:t>
      </w:r>
      <w:r w:rsidRPr="005E68E9">
        <w:rPr>
          <w:rFonts w:cs="Times New Roman"/>
          <w:lang w:eastAsia="pt-BR" w:bidi="ar-SA"/>
        </w:rPr>
        <w:t>obra,</w:t>
      </w:r>
      <w:r w:rsidRPr="005E68E9">
        <w:rPr>
          <w:rFonts w:eastAsia="Verdana" w:cs="Times New Roman"/>
          <w:lang w:eastAsia="pt-BR" w:bidi="ar-SA"/>
        </w:rPr>
        <w:t xml:space="preserve"> </w:t>
      </w:r>
      <w:r w:rsidRPr="005E68E9">
        <w:rPr>
          <w:rFonts w:cs="Times New Roman"/>
          <w:lang w:eastAsia="pt-BR" w:bidi="ar-SA"/>
        </w:rPr>
        <w:t>serviço</w:t>
      </w:r>
      <w:r w:rsidRPr="005E68E9">
        <w:rPr>
          <w:rFonts w:eastAsia="Verdana" w:cs="Times New Roman"/>
          <w:lang w:eastAsia="pt-BR" w:bidi="ar-SA"/>
        </w:rPr>
        <w:t xml:space="preserve"> </w:t>
      </w:r>
      <w:r w:rsidRPr="005E68E9">
        <w:rPr>
          <w:rFonts w:cs="Times New Roman"/>
          <w:lang w:eastAsia="pt-BR" w:bidi="ar-SA"/>
        </w:rPr>
        <w:t>ou</w:t>
      </w:r>
      <w:r w:rsidRPr="005E68E9">
        <w:rPr>
          <w:rFonts w:eastAsia="Verdana" w:cs="Times New Roman"/>
          <w:lang w:eastAsia="pt-BR" w:bidi="ar-SA"/>
        </w:rPr>
        <w:t xml:space="preserve"> </w:t>
      </w:r>
      <w:r w:rsidRPr="005E68E9">
        <w:rPr>
          <w:rFonts w:cs="Times New Roman"/>
          <w:lang w:eastAsia="pt-BR" w:bidi="ar-SA"/>
        </w:rPr>
        <w:t>fornecimento,</w:t>
      </w:r>
      <w:r w:rsidRPr="005E68E9">
        <w:rPr>
          <w:rFonts w:eastAsia="Verdana" w:cs="Times New Roman"/>
          <w:lang w:eastAsia="pt-BR" w:bidi="ar-SA"/>
        </w:rPr>
        <w:t xml:space="preserve"> </w:t>
      </w:r>
      <w:r w:rsidRPr="005E68E9">
        <w:rPr>
          <w:rFonts w:cs="Times New Roman"/>
          <w:lang w:eastAsia="pt-BR" w:bidi="ar-SA"/>
        </w:rPr>
        <w:t>sem</w:t>
      </w:r>
      <w:r w:rsidRPr="005E68E9">
        <w:rPr>
          <w:rFonts w:eastAsia="Verdana" w:cs="Times New Roman"/>
          <w:lang w:eastAsia="pt-BR" w:bidi="ar-SA"/>
        </w:rPr>
        <w:t xml:space="preserve"> </w:t>
      </w:r>
      <w:r w:rsidRPr="005E68E9">
        <w:rPr>
          <w:rFonts w:cs="Times New Roman"/>
          <w:lang w:eastAsia="pt-BR" w:bidi="ar-SA"/>
        </w:rPr>
        <w:t>justa</w:t>
      </w:r>
      <w:r w:rsidRPr="005E68E9">
        <w:rPr>
          <w:rFonts w:eastAsia="Verdana" w:cs="Times New Roman"/>
          <w:lang w:eastAsia="pt-BR" w:bidi="ar-SA"/>
        </w:rPr>
        <w:t xml:space="preserve"> </w:t>
      </w:r>
      <w:r w:rsidRPr="005E68E9">
        <w:rPr>
          <w:rFonts w:cs="Times New Roman"/>
          <w:lang w:eastAsia="pt-BR" w:bidi="ar-SA"/>
        </w:rPr>
        <w:t>causa</w:t>
      </w:r>
      <w:r w:rsidRPr="005E68E9">
        <w:rPr>
          <w:rFonts w:eastAsia="Verdana" w:cs="Times New Roman"/>
          <w:lang w:eastAsia="pt-BR" w:bidi="ar-SA"/>
        </w:rPr>
        <w:t xml:space="preserve"> </w:t>
      </w:r>
      <w:r w:rsidRPr="005E68E9">
        <w:rPr>
          <w:rFonts w:cs="Times New Roman"/>
          <w:lang w:eastAsia="pt-BR" w:bidi="ar-SA"/>
        </w:rPr>
        <w:t>e</w:t>
      </w:r>
      <w:r w:rsidRPr="005E68E9">
        <w:rPr>
          <w:rFonts w:eastAsia="Verdana" w:cs="Times New Roman"/>
          <w:lang w:eastAsia="pt-BR" w:bidi="ar-SA"/>
        </w:rPr>
        <w:t xml:space="preserve"> </w:t>
      </w:r>
      <w:r w:rsidRPr="005E68E9">
        <w:rPr>
          <w:rFonts w:cs="Times New Roman"/>
          <w:lang w:eastAsia="pt-BR" w:bidi="ar-SA"/>
        </w:rPr>
        <w:t>prévia</w:t>
      </w:r>
      <w:r w:rsidRPr="005E68E9">
        <w:rPr>
          <w:rFonts w:eastAsia="Verdana" w:cs="Times New Roman"/>
          <w:lang w:eastAsia="pt-BR" w:bidi="ar-SA"/>
        </w:rPr>
        <w:t xml:space="preserve"> </w:t>
      </w:r>
      <w:r w:rsidRPr="005E68E9">
        <w:rPr>
          <w:rFonts w:cs="Times New Roman"/>
          <w:lang w:eastAsia="pt-BR" w:bidi="ar-SA"/>
        </w:rPr>
        <w:t>comunicação</w:t>
      </w:r>
      <w:r w:rsidRPr="005E68E9">
        <w:rPr>
          <w:rFonts w:eastAsia="Verdana" w:cs="Times New Roman"/>
          <w:lang w:eastAsia="pt-BR" w:bidi="ar-SA"/>
        </w:rPr>
        <w:t xml:space="preserve"> à </w:t>
      </w:r>
      <w:r w:rsidRPr="005E68E9">
        <w:rPr>
          <w:rFonts w:cs="Times New Roman"/>
          <w:lang w:eastAsia="pt-BR" w:bidi="ar-SA"/>
        </w:rPr>
        <w:lastRenderedPageBreak/>
        <w:t>Administração;</w:t>
      </w:r>
    </w:p>
    <w:p w14:paraId="33ED3D0E" w14:textId="77777777" w:rsidR="006E64A9" w:rsidRPr="005E68E9" w:rsidRDefault="006E64A9" w:rsidP="006E64A9">
      <w:pPr>
        <w:pStyle w:val="Standard"/>
        <w:tabs>
          <w:tab w:val="left" w:pos="600"/>
          <w:tab w:val="left" w:pos="720"/>
          <w:tab w:val="left" w:pos="1080"/>
          <w:tab w:val="left" w:pos="4536"/>
        </w:tabs>
        <w:spacing w:line="360" w:lineRule="auto"/>
        <w:jc w:val="both"/>
        <w:rPr>
          <w:rFonts w:cs="Times New Roman"/>
        </w:rPr>
      </w:pPr>
      <w:r w:rsidRPr="005E68E9">
        <w:rPr>
          <w:rFonts w:eastAsia="Times New Roman" w:cs="Times New Roman"/>
          <w:b/>
          <w:bCs/>
          <w:lang w:eastAsia="pt-BR" w:bidi="ar-SA"/>
        </w:rPr>
        <w:t>f)</w:t>
      </w:r>
      <w:r w:rsidRPr="005E68E9">
        <w:rPr>
          <w:rFonts w:eastAsia="Verdana" w:cs="Times New Roman"/>
          <w:b/>
          <w:bCs/>
          <w:lang w:eastAsia="pt-BR" w:bidi="ar-SA"/>
        </w:rPr>
        <w:t xml:space="preserve"> </w:t>
      </w:r>
      <w:r w:rsidRPr="005E68E9">
        <w:rPr>
          <w:rFonts w:cs="Times New Roman"/>
          <w:lang w:eastAsia="pt-BR" w:bidi="ar-SA"/>
        </w:rPr>
        <w:t>O</w:t>
      </w:r>
      <w:r w:rsidRPr="005E68E9">
        <w:rPr>
          <w:rFonts w:eastAsia="Verdana" w:cs="Times New Roman"/>
          <w:lang w:eastAsia="pt-BR" w:bidi="ar-SA"/>
        </w:rPr>
        <w:t xml:space="preserve"> </w:t>
      </w:r>
      <w:r w:rsidRPr="005E68E9">
        <w:rPr>
          <w:rFonts w:cs="Times New Roman"/>
          <w:lang w:eastAsia="pt-BR" w:bidi="ar-SA"/>
        </w:rPr>
        <w:t>desatendimento</w:t>
      </w:r>
      <w:r w:rsidRPr="005E68E9">
        <w:rPr>
          <w:rFonts w:eastAsia="Verdana" w:cs="Times New Roman"/>
          <w:lang w:eastAsia="pt-BR" w:bidi="ar-SA"/>
        </w:rPr>
        <w:t xml:space="preserve"> </w:t>
      </w:r>
      <w:r w:rsidRPr="005E68E9">
        <w:rPr>
          <w:rFonts w:cs="Times New Roman"/>
          <w:lang w:eastAsia="pt-BR" w:bidi="ar-SA"/>
        </w:rPr>
        <w:t>das</w:t>
      </w:r>
      <w:r w:rsidRPr="005E68E9">
        <w:rPr>
          <w:rFonts w:eastAsia="Verdana" w:cs="Times New Roman"/>
          <w:lang w:eastAsia="pt-BR" w:bidi="ar-SA"/>
        </w:rPr>
        <w:t xml:space="preserve"> </w:t>
      </w:r>
      <w:r w:rsidRPr="005E68E9">
        <w:rPr>
          <w:rFonts w:cs="Times New Roman"/>
          <w:lang w:eastAsia="pt-BR" w:bidi="ar-SA"/>
        </w:rPr>
        <w:t>determinações</w:t>
      </w:r>
      <w:r w:rsidRPr="005E68E9">
        <w:rPr>
          <w:rFonts w:eastAsia="Verdana" w:cs="Times New Roman"/>
          <w:lang w:eastAsia="pt-BR" w:bidi="ar-SA"/>
        </w:rPr>
        <w:t xml:space="preserve"> </w:t>
      </w:r>
      <w:r w:rsidRPr="005E68E9">
        <w:rPr>
          <w:rFonts w:cs="Times New Roman"/>
          <w:lang w:eastAsia="pt-BR" w:bidi="ar-SA"/>
        </w:rPr>
        <w:t>regulares</w:t>
      </w:r>
      <w:r w:rsidRPr="005E68E9">
        <w:rPr>
          <w:rFonts w:eastAsia="Verdana" w:cs="Times New Roman"/>
          <w:lang w:eastAsia="pt-BR" w:bidi="ar-SA"/>
        </w:rPr>
        <w:t xml:space="preserve"> </w:t>
      </w:r>
      <w:r w:rsidRPr="005E68E9">
        <w:rPr>
          <w:rFonts w:cs="Times New Roman"/>
          <w:lang w:eastAsia="pt-BR" w:bidi="ar-SA"/>
        </w:rPr>
        <w:t>da</w:t>
      </w:r>
      <w:r w:rsidRPr="005E68E9">
        <w:rPr>
          <w:rFonts w:eastAsia="Verdana" w:cs="Times New Roman"/>
          <w:lang w:eastAsia="pt-BR" w:bidi="ar-SA"/>
        </w:rPr>
        <w:t xml:space="preserve"> </w:t>
      </w:r>
      <w:r w:rsidRPr="005E68E9">
        <w:rPr>
          <w:rFonts w:cs="Times New Roman"/>
          <w:lang w:eastAsia="pt-BR" w:bidi="ar-SA"/>
        </w:rPr>
        <w:t>autoridade</w:t>
      </w:r>
      <w:r w:rsidRPr="005E68E9">
        <w:rPr>
          <w:rFonts w:eastAsia="Verdana" w:cs="Times New Roman"/>
          <w:lang w:eastAsia="pt-BR" w:bidi="ar-SA"/>
        </w:rPr>
        <w:t xml:space="preserve"> </w:t>
      </w:r>
      <w:r w:rsidRPr="005E68E9">
        <w:rPr>
          <w:rFonts w:cs="Times New Roman"/>
          <w:lang w:eastAsia="pt-BR" w:bidi="ar-SA"/>
        </w:rPr>
        <w:t>designada</w:t>
      </w:r>
      <w:r w:rsidRPr="005E68E9">
        <w:rPr>
          <w:rFonts w:eastAsia="Verdana" w:cs="Times New Roman"/>
          <w:lang w:eastAsia="pt-BR" w:bidi="ar-SA"/>
        </w:rPr>
        <w:t xml:space="preserve"> </w:t>
      </w:r>
      <w:r w:rsidRPr="005E68E9">
        <w:rPr>
          <w:rFonts w:cs="Times New Roman"/>
          <w:lang w:eastAsia="pt-BR" w:bidi="ar-SA"/>
        </w:rPr>
        <w:t>para</w:t>
      </w:r>
      <w:r w:rsidRPr="005E68E9">
        <w:rPr>
          <w:rFonts w:eastAsia="Verdana" w:cs="Times New Roman"/>
          <w:lang w:eastAsia="pt-BR" w:bidi="ar-SA"/>
        </w:rPr>
        <w:t xml:space="preserve"> </w:t>
      </w:r>
      <w:r w:rsidRPr="005E68E9">
        <w:rPr>
          <w:rFonts w:cs="Times New Roman"/>
          <w:lang w:eastAsia="pt-BR" w:bidi="ar-SA"/>
        </w:rPr>
        <w:t>acompanhar</w:t>
      </w:r>
      <w:r w:rsidRPr="005E68E9">
        <w:rPr>
          <w:rFonts w:eastAsia="Verdana" w:cs="Times New Roman"/>
          <w:lang w:eastAsia="pt-BR" w:bidi="ar-SA"/>
        </w:rPr>
        <w:t xml:space="preserve"> </w:t>
      </w:r>
      <w:r w:rsidRPr="005E68E9">
        <w:rPr>
          <w:rFonts w:cs="Times New Roman"/>
          <w:lang w:eastAsia="pt-BR" w:bidi="ar-SA"/>
        </w:rPr>
        <w:t>e</w:t>
      </w:r>
      <w:r w:rsidRPr="005E68E9">
        <w:rPr>
          <w:rFonts w:eastAsia="Verdana" w:cs="Times New Roman"/>
          <w:lang w:eastAsia="pt-BR" w:bidi="ar-SA"/>
        </w:rPr>
        <w:t xml:space="preserve"> </w:t>
      </w:r>
      <w:r w:rsidRPr="005E68E9">
        <w:rPr>
          <w:rFonts w:cs="Times New Roman"/>
          <w:lang w:eastAsia="pt-BR" w:bidi="ar-SA"/>
        </w:rPr>
        <w:t>fiscalizar</w:t>
      </w:r>
      <w:r w:rsidRPr="005E68E9">
        <w:rPr>
          <w:rFonts w:eastAsia="Verdana" w:cs="Times New Roman"/>
          <w:lang w:eastAsia="pt-BR" w:bidi="ar-SA"/>
        </w:rPr>
        <w:t xml:space="preserve"> </w:t>
      </w:r>
      <w:r w:rsidRPr="005E68E9">
        <w:rPr>
          <w:rFonts w:cs="Times New Roman"/>
          <w:lang w:eastAsia="pt-BR" w:bidi="ar-SA"/>
        </w:rPr>
        <w:t>a</w:t>
      </w:r>
      <w:r w:rsidRPr="005E68E9">
        <w:rPr>
          <w:rFonts w:eastAsia="Verdana" w:cs="Times New Roman"/>
          <w:lang w:eastAsia="pt-BR" w:bidi="ar-SA"/>
        </w:rPr>
        <w:t xml:space="preserve"> </w:t>
      </w:r>
      <w:r w:rsidRPr="005E68E9">
        <w:rPr>
          <w:rFonts w:cs="Times New Roman"/>
          <w:lang w:eastAsia="pt-BR" w:bidi="ar-SA"/>
        </w:rPr>
        <w:t>sua</w:t>
      </w:r>
      <w:r w:rsidRPr="005E68E9">
        <w:rPr>
          <w:rFonts w:eastAsia="Verdana" w:cs="Times New Roman"/>
          <w:lang w:eastAsia="pt-BR" w:bidi="ar-SA"/>
        </w:rPr>
        <w:t xml:space="preserve"> </w:t>
      </w:r>
      <w:r w:rsidRPr="005E68E9">
        <w:rPr>
          <w:rFonts w:cs="Times New Roman"/>
          <w:lang w:eastAsia="pt-BR" w:bidi="ar-SA"/>
        </w:rPr>
        <w:t>execução,</w:t>
      </w:r>
      <w:r w:rsidRPr="005E68E9">
        <w:rPr>
          <w:rFonts w:eastAsia="Verdana" w:cs="Times New Roman"/>
          <w:lang w:eastAsia="pt-BR" w:bidi="ar-SA"/>
        </w:rPr>
        <w:t xml:space="preserve"> </w:t>
      </w:r>
      <w:r w:rsidRPr="005E68E9">
        <w:rPr>
          <w:rFonts w:cs="Times New Roman"/>
          <w:lang w:eastAsia="pt-BR" w:bidi="ar-SA"/>
        </w:rPr>
        <w:t>assim</w:t>
      </w:r>
      <w:r w:rsidRPr="005E68E9">
        <w:rPr>
          <w:rFonts w:eastAsia="Verdana" w:cs="Times New Roman"/>
          <w:lang w:eastAsia="pt-BR" w:bidi="ar-SA"/>
        </w:rPr>
        <w:t xml:space="preserve"> </w:t>
      </w:r>
      <w:r w:rsidRPr="005E68E9">
        <w:rPr>
          <w:rFonts w:cs="Times New Roman"/>
          <w:lang w:eastAsia="pt-BR" w:bidi="ar-SA"/>
        </w:rPr>
        <w:t>como</w:t>
      </w:r>
      <w:r w:rsidRPr="005E68E9">
        <w:rPr>
          <w:rFonts w:eastAsia="Verdana" w:cs="Times New Roman"/>
          <w:lang w:eastAsia="pt-BR" w:bidi="ar-SA"/>
        </w:rPr>
        <w:t xml:space="preserve"> </w:t>
      </w:r>
      <w:r w:rsidRPr="005E68E9">
        <w:rPr>
          <w:rFonts w:cs="Times New Roman"/>
          <w:lang w:eastAsia="pt-BR" w:bidi="ar-SA"/>
        </w:rPr>
        <w:t>a</w:t>
      </w:r>
      <w:r w:rsidRPr="005E68E9">
        <w:rPr>
          <w:rFonts w:eastAsia="Verdana" w:cs="Times New Roman"/>
          <w:lang w:eastAsia="pt-BR" w:bidi="ar-SA"/>
        </w:rPr>
        <w:t xml:space="preserve"> </w:t>
      </w:r>
      <w:r w:rsidRPr="005E68E9">
        <w:rPr>
          <w:rFonts w:cs="Times New Roman"/>
          <w:lang w:eastAsia="pt-BR" w:bidi="ar-SA"/>
        </w:rPr>
        <w:t>de</w:t>
      </w:r>
      <w:r w:rsidRPr="005E68E9">
        <w:rPr>
          <w:rFonts w:eastAsia="Verdana" w:cs="Times New Roman"/>
          <w:lang w:eastAsia="pt-BR" w:bidi="ar-SA"/>
        </w:rPr>
        <w:t xml:space="preserve"> </w:t>
      </w:r>
      <w:r w:rsidRPr="005E68E9">
        <w:rPr>
          <w:rFonts w:cs="Times New Roman"/>
          <w:lang w:eastAsia="pt-BR" w:bidi="ar-SA"/>
        </w:rPr>
        <w:t>seus</w:t>
      </w:r>
      <w:r w:rsidRPr="005E68E9">
        <w:rPr>
          <w:rFonts w:eastAsia="Verdana" w:cs="Times New Roman"/>
          <w:lang w:eastAsia="pt-BR" w:bidi="ar-SA"/>
        </w:rPr>
        <w:t xml:space="preserve"> </w:t>
      </w:r>
      <w:r w:rsidRPr="005E68E9">
        <w:rPr>
          <w:rFonts w:cs="Times New Roman"/>
          <w:lang w:eastAsia="pt-BR" w:bidi="ar-SA"/>
        </w:rPr>
        <w:t>superiores;</w:t>
      </w:r>
    </w:p>
    <w:p w14:paraId="2F4C2238" w14:textId="77777777" w:rsidR="006E64A9" w:rsidRPr="005E68E9" w:rsidRDefault="006E64A9" w:rsidP="006E64A9">
      <w:pPr>
        <w:pStyle w:val="Standard"/>
        <w:tabs>
          <w:tab w:val="left" w:pos="600"/>
          <w:tab w:val="left" w:pos="720"/>
          <w:tab w:val="left" w:pos="1080"/>
          <w:tab w:val="left" w:pos="4536"/>
        </w:tabs>
        <w:spacing w:line="360" w:lineRule="auto"/>
        <w:jc w:val="both"/>
        <w:rPr>
          <w:rFonts w:cs="Times New Roman"/>
        </w:rPr>
      </w:pPr>
      <w:r w:rsidRPr="005E68E9">
        <w:rPr>
          <w:rFonts w:eastAsia="Times New Roman" w:cs="Times New Roman"/>
          <w:b/>
          <w:bCs/>
          <w:lang w:eastAsia="pt-BR" w:bidi="ar-SA"/>
        </w:rPr>
        <w:t>g)</w:t>
      </w:r>
      <w:r w:rsidRPr="005E68E9">
        <w:rPr>
          <w:rFonts w:eastAsia="Verdana" w:cs="Times New Roman"/>
          <w:lang w:eastAsia="pt-BR" w:bidi="ar-SA"/>
        </w:rPr>
        <w:t xml:space="preserve"> </w:t>
      </w:r>
      <w:r w:rsidRPr="005E68E9">
        <w:rPr>
          <w:rFonts w:cs="Times New Roman"/>
          <w:lang w:eastAsia="pt-BR" w:bidi="ar-SA"/>
        </w:rPr>
        <w:t>A</w:t>
      </w:r>
      <w:r w:rsidRPr="005E68E9">
        <w:rPr>
          <w:rFonts w:eastAsia="Verdana" w:cs="Times New Roman"/>
          <w:lang w:eastAsia="pt-BR" w:bidi="ar-SA"/>
        </w:rPr>
        <w:t xml:space="preserve"> </w:t>
      </w:r>
      <w:r w:rsidRPr="005E68E9">
        <w:rPr>
          <w:rFonts w:cs="Times New Roman"/>
          <w:lang w:eastAsia="pt-BR" w:bidi="ar-SA"/>
        </w:rPr>
        <w:t>declaração</w:t>
      </w:r>
      <w:r w:rsidRPr="005E68E9">
        <w:rPr>
          <w:rFonts w:eastAsia="Verdana" w:cs="Times New Roman"/>
          <w:lang w:eastAsia="pt-BR" w:bidi="ar-SA"/>
        </w:rPr>
        <w:t xml:space="preserve"> </w:t>
      </w:r>
      <w:r w:rsidRPr="005E68E9">
        <w:rPr>
          <w:rFonts w:cs="Times New Roman"/>
          <w:lang w:eastAsia="pt-BR" w:bidi="ar-SA"/>
        </w:rPr>
        <w:t>de</w:t>
      </w:r>
      <w:r w:rsidRPr="005E68E9">
        <w:rPr>
          <w:rFonts w:eastAsia="Verdana" w:cs="Times New Roman"/>
          <w:lang w:eastAsia="pt-BR" w:bidi="ar-SA"/>
        </w:rPr>
        <w:t xml:space="preserve"> </w:t>
      </w:r>
      <w:r w:rsidRPr="005E68E9">
        <w:rPr>
          <w:rFonts w:cs="Times New Roman"/>
          <w:lang w:eastAsia="pt-BR" w:bidi="ar-SA"/>
        </w:rPr>
        <w:t>falência,</w:t>
      </w:r>
      <w:r w:rsidRPr="005E68E9">
        <w:rPr>
          <w:rFonts w:eastAsia="Verdana" w:cs="Times New Roman"/>
          <w:lang w:eastAsia="pt-BR" w:bidi="ar-SA"/>
        </w:rPr>
        <w:t xml:space="preserve"> </w:t>
      </w:r>
      <w:r w:rsidRPr="005E68E9">
        <w:rPr>
          <w:rFonts w:cs="Times New Roman"/>
          <w:lang w:eastAsia="pt-BR" w:bidi="ar-SA"/>
        </w:rPr>
        <w:t>insolvência,</w:t>
      </w:r>
      <w:r w:rsidRPr="005E68E9">
        <w:rPr>
          <w:rFonts w:eastAsia="Verdana" w:cs="Times New Roman"/>
          <w:lang w:eastAsia="pt-BR" w:bidi="ar-SA"/>
        </w:rPr>
        <w:t xml:space="preserve"> </w:t>
      </w:r>
      <w:r w:rsidRPr="005E68E9">
        <w:rPr>
          <w:rFonts w:cs="Times New Roman"/>
          <w:lang w:eastAsia="pt-BR" w:bidi="ar-SA"/>
        </w:rPr>
        <w:t>falecimento</w:t>
      </w:r>
      <w:r w:rsidRPr="005E68E9">
        <w:rPr>
          <w:rFonts w:eastAsia="Verdana" w:cs="Times New Roman"/>
          <w:lang w:eastAsia="pt-BR" w:bidi="ar-SA"/>
        </w:rPr>
        <w:t xml:space="preserve"> </w:t>
      </w:r>
      <w:r w:rsidRPr="005E68E9">
        <w:rPr>
          <w:rFonts w:cs="Times New Roman"/>
          <w:lang w:eastAsia="pt-BR" w:bidi="ar-SA"/>
        </w:rPr>
        <w:t>do</w:t>
      </w:r>
      <w:r w:rsidRPr="005E68E9">
        <w:rPr>
          <w:rFonts w:eastAsia="Verdana" w:cs="Times New Roman"/>
          <w:lang w:eastAsia="pt-BR" w:bidi="ar-SA"/>
        </w:rPr>
        <w:t xml:space="preserve"> </w:t>
      </w:r>
      <w:r w:rsidRPr="005E68E9">
        <w:rPr>
          <w:rFonts w:cs="Times New Roman"/>
          <w:lang w:eastAsia="pt-BR" w:bidi="ar-SA"/>
        </w:rPr>
        <w:t>representante</w:t>
      </w:r>
      <w:r w:rsidRPr="005E68E9">
        <w:rPr>
          <w:rFonts w:eastAsia="Verdana" w:cs="Times New Roman"/>
          <w:lang w:eastAsia="pt-BR" w:bidi="ar-SA"/>
        </w:rPr>
        <w:t xml:space="preserve"> </w:t>
      </w:r>
      <w:r w:rsidRPr="005E68E9">
        <w:rPr>
          <w:rFonts w:cs="Times New Roman"/>
          <w:lang w:eastAsia="pt-BR" w:bidi="ar-SA"/>
        </w:rPr>
        <w:t>da</w:t>
      </w:r>
      <w:r w:rsidRPr="005E68E9">
        <w:rPr>
          <w:rFonts w:eastAsia="Verdana" w:cs="Times New Roman"/>
          <w:lang w:eastAsia="pt-BR" w:bidi="ar-SA"/>
        </w:rPr>
        <w:t xml:space="preserve"> </w:t>
      </w:r>
      <w:r w:rsidRPr="005E68E9">
        <w:rPr>
          <w:rFonts w:cs="Times New Roman"/>
          <w:lang w:eastAsia="pt-BR" w:bidi="ar-SA"/>
        </w:rPr>
        <w:t>CONTRATADA</w:t>
      </w:r>
      <w:r w:rsidRPr="005E68E9">
        <w:rPr>
          <w:rFonts w:eastAsia="Verdana" w:cs="Times New Roman"/>
          <w:lang w:eastAsia="pt-BR" w:bidi="ar-SA"/>
        </w:rPr>
        <w:t xml:space="preserve"> </w:t>
      </w:r>
      <w:r w:rsidRPr="005E68E9">
        <w:rPr>
          <w:rFonts w:cs="Times New Roman"/>
          <w:lang w:eastAsia="pt-BR" w:bidi="ar-SA"/>
        </w:rPr>
        <w:t>ou</w:t>
      </w:r>
      <w:r w:rsidRPr="005E68E9">
        <w:rPr>
          <w:rFonts w:eastAsia="Verdana" w:cs="Times New Roman"/>
          <w:lang w:eastAsia="pt-BR" w:bidi="ar-SA"/>
        </w:rPr>
        <w:t xml:space="preserve"> </w:t>
      </w:r>
      <w:r w:rsidRPr="005E68E9">
        <w:rPr>
          <w:rFonts w:cs="Times New Roman"/>
          <w:lang w:eastAsia="pt-BR" w:bidi="ar-SA"/>
        </w:rPr>
        <w:t>modificação</w:t>
      </w:r>
      <w:r w:rsidRPr="005E68E9">
        <w:rPr>
          <w:rFonts w:eastAsia="Verdana" w:cs="Times New Roman"/>
          <w:lang w:eastAsia="pt-BR" w:bidi="ar-SA"/>
        </w:rPr>
        <w:t xml:space="preserve"> </w:t>
      </w:r>
      <w:r w:rsidRPr="005E68E9">
        <w:rPr>
          <w:rFonts w:cs="Times New Roman"/>
          <w:lang w:eastAsia="pt-BR" w:bidi="ar-SA"/>
        </w:rPr>
        <w:t>no</w:t>
      </w:r>
      <w:r w:rsidRPr="005E68E9">
        <w:rPr>
          <w:rFonts w:eastAsia="Verdana" w:cs="Times New Roman"/>
          <w:lang w:eastAsia="pt-BR" w:bidi="ar-SA"/>
        </w:rPr>
        <w:t xml:space="preserve"> </w:t>
      </w:r>
      <w:r w:rsidRPr="005E68E9">
        <w:rPr>
          <w:rFonts w:cs="Times New Roman"/>
          <w:lang w:eastAsia="pt-BR" w:bidi="ar-SA"/>
        </w:rPr>
        <w:t>quando</w:t>
      </w:r>
      <w:r w:rsidRPr="005E68E9">
        <w:rPr>
          <w:rFonts w:eastAsia="Verdana" w:cs="Times New Roman"/>
          <w:lang w:eastAsia="pt-BR" w:bidi="ar-SA"/>
        </w:rPr>
        <w:t xml:space="preserve"> </w:t>
      </w:r>
      <w:r w:rsidRPr="005E68E9">
        <w:rPr>
          <w:rFonts w:cs="Times New Roman"/>
          <w:lang w:eastAsia="pt-BR" w:bidi="ar-SA"/>
        </w:rPr>
        <w:t>de</w:t>
      </w:r>
      <w:r w:rsidRPr="005E68E9">
        <w:rPr>
          <w:rFonts w:eastAsia="Verdana" w:cs="Times New Roman"/>
          <w:lang w:eastAsia="pt-BR" w:bidi="ar-SA"/>
        </w:rPr>
        <w:t xml:space="preserve"> </w:t>
      </w:r>
      <w:r w:rsidRPr="005E68E9">
        <w:rPr>
          <w:rFonts w:cs="Times New Roman"/>
          <w:lang w:eastAsia="pt-BR" w:bidi="ar-SA"/>
        </w:rPr>
        <w:t>sócios</w:t>
      </w:r>
      <w:r w:rsidRPr="005E68E9">
        <w:rPr>
          <w:rFonts w:eastAsia="Verdana" w:cs="Times New Roman"/>
          <w:lang w:eastAsia="pt-BR" w:bidi="ar-SA"/>
        </w:rPr>
        <w:t xml:space="preserve"> </w:t>
      </w:r>
      <w:r w:rsidRPr="005E68E9">
        <w:rPr>
          <w:rFonts w:cs="Times New Roman"/>
          <w:lang w:eastAsia="pt-BR" w:bidi="ar-SA"/>
        </w:rPr>
        <w:t>da</w:t>
      </w:r>
      <w:r w:rsidRPr="005E68E9">
        <w:rPr>
          <w:rFonts w:eastAsia="Verdana" w:cs="Times New Roman"/>
          <w:lang w:eastAsia="pt-BR" w:bidi="ar-SA"/>
        </w:rPr>
        <w:t xml:space="preserve"> </w:t>
      </w:r>
      <w:r w:rsidRPr="005E68E9">
        <w:rPr>
          <w:rFonts w:cs="Times New Roman"/>
          <w:lang w:eastAsia="pt-BR" w:bidi="ar-SA"/>
        </w:rPr>
        <w:t>empresa</w:t>
      </w:r>
      <w:r w:rsidRPr="005E68E9">
        <w:rPr>
          <w:rFonts w:eastAsia="Verdana" w:cs="Times New Roman"/>
          <w:lang w:eastAsia="pt-BR" w:bidi="ar-SA"/>
        </w:rPr>
        <w:t xml:space="preserve"> </w:t>
      </w:r>
      <w:r w:rsidRPr="005E68E9">
        <w:rPr>
          <w:rFonts w:cs="Times New Roman"/>
          <w:lang w:eastAsia="pt-BR" w:bidi="ar-SA"/>
        </w:rPr>
        <w:t>que</w:t>
      </w:r>
      <w:r w:rsidRPr="005E68E9">
        <w:rPr>
          <w:rFonts w:eastAsia="Verdana" w:cs="Times New Roman"/>
          <w:lang w:eastAsia="pt-BR" w:bidi="ar-SA"/>
        </w:rPr>
        <w:t xml:space="preserve"> </w:t>
      </w:r>
      <w:r w:rsidRPr="005E68E9">
        <w:rPr>
          <w:rFonts w:cs="Times New Roman"/>
          <w:lang w:eastAsia="pt-BR" w:bidi="ar-SA"/>
        </w:rPr>
        <w:t>resulte</w:t>
      </w:r>
      <w:r w:rsidRPr="005E68E9">
        <w:rPr>
          <w:rFonts w:eastAsia="Verdana" w:cs="Times New Roman"/>
          <w:lang w:eastAsia="pt-BR" w:bidi="ar-SA"/>
        </w:rPr>
        <w:t xml:space="preserve"> </w:t>
      </w:r>
      <w:r w:rsidRPr="005E68E9">
        <w:rPr>
          <w:rFonts w:cs="Times New Roman"/>
          <w:lang w:eastAsia="pt-BR" w:bidi="ar-SA"/>
        </w:rPr>
        <w:t>o</w:t>
      </w:r>
      <w:r w:rsidRPr="005E68E9">
        <w:rPr>
          <w:rFonts w:eastAsia="Verdana" w:cs="Times New Roman"/>
          <w:lang w:eastAsia="pt-BR" w:bidi="ar-SA"/>
        </w:rPr>
        <w:t xml:space="preserve"> </w:t>
      </w:r>
      <w:r w:rsidRPr="005E68E9">
        <w:rPr>
          <w:rFonts w:cs="Times New Roman"/>
          <w:lang w:eastAsia="pt-BR" w:bidi="ar-SA"/>
        </w:rPr>
        <w:t>impedimento</w:t>
      </w:r>
      <w:r w:rsidRPr="005E68E9">
        <w:rPr>
          <w:rFonts w:eastAsia="Verdana" w:cs="Times New Roman"/>
          <w:lang w:eastAsia="pt-BR" w:bidi="ar-SA"/>
        </w:rPr>
        <w:t xml:space="preserve"> </w:t>
      </w:r>
      <w:r w:rsidRPr="005E68E9">
        <w:rPr>
          <w:rFonts w:cs="Times New Roman"/>
          <w:lang w:eastAsia="pt-BR" w:bidi="ar-SA"/>
        </w:rPr>
        <w:t>da</w:t>
      </w:r>
      <w:r w:rsidRPr="005E68E9">
        <w:rPr>
          <w:rFonts w:eastAsia="Verdana" w:cs="Times New Roman"/>
          <w:lang w:eastAsia="pt-BR" w:bidi="ar-SA"/>
        </w:rPr>
        <w:t xml:space="preserve"> </w:t>
      </w:r>
      <w:r w:rsidRPr="005E68E9">
        <w:rPr>
          <w:rFonts w:cs="Times New Roman"/>
          <w:lang w:eastAsia="pt-BR" w:bidi="ar-SA"/>
        </w:rPr>
        <w:t>prestação</w:t>
      </w:r>
      <w:r w:rsidRPr="005E68E9">
        <w:rPr>
          <w:rFonts w:eastAsia="Verdana" w:cs="Times New Roman"/>
          <w:lang w:eastAsia="pt-BR" w:bidi="ar-SA"/>
        </w:rPr>
        <w:t xml:space="preserve"> </w:t>
      </w:r>
      <w:r w:rsidRPr="005E68E9">
        <w:rPr>
          <w:rFonts w:cs="Times New Roman"/>
          <w:lang w:eastAsia="pt-BR" w:bidi="ar-SA"/>
        </w:rPr>
        <w:t>do</w:t>
      </w:r>
      <w:r w:rsidRPr="005E68E9">
        <w:rPr>
          <w:rFonts w:eastAsia="Verdana" w:cs="Times New Roman"/>
          <w:lang w:eastAsia="pt-BR" w:bidi="ar-SA"/>
        </w:rPr>
        <w:t xml:space="preserve"> </w:t>
      </w:r>
      <w:r w:rsidRPr="005E68E9">
        <w:rPr>
          <w:rFonts w:cs="Times New Roman"/>
          <w:lang w:eastAsia="pt-BR" w:bidi="ar-SA"/>
        </w:rPr>
        <w:t>serviço;</w:t>
      </w:r>
    </w:p>
    <w:p w14:paraId="16C999E9" w14:textId="77777777" w:rsidR="006E64A9" w:rsidRPr="005E68E9" w:rsidRDefault="006E64A9" w:rsidP="006E64A9">
      <w:pPr>
        <w:pStyle w:val="Standard"/>
        <w:tabs>
          <w:tab w:val="left" w:pos="600"/>
          <w:tab w:val="left" w:pos="720"/>
          <w:tab w:val="left" w:pos="1080"/>
          <w:tab w:val="left" w:pos="4536"/>
        </w:tabs>
        <w:spacing w:line="360" w:lineRule="auto"/>
        <w:jc w:val="both"/>
        <w:rPr>
          <w:rFonts w:cs="Times New Roman"/>
        </w:rPr>
      </w:pPr>
      <w:r w:rsidRPr="005E68E9">
        <w:rPr>
          <w:rFonts w:eastAsia="Times New Roman" w:cs="Times New Roman"/>
          <w:b/>
          <w:bCs/>
          <w:lang w:eastAsia="pt-BR" w:bidi="ar-SA"/>
        </w:rPr>
        <w:t>h)</w:t>
      </w:r>
      <w:r w:rsidRPr="005E68E9">
        <w:rPr>
          <w:rFonts w:eastAsia="Verdana" w:cs="Times New Roman"/>
          <w:b/>
          <w:bCs/>
          <w:lang w:eastAsia="pt-BR" w:bidi="ar-SA"/>
        </w:rPr>
        <w:t xml:space="preserve"> </w:t>
      </w:r>
      <w:r w:rsidRPr="005E68E9">
        <w:rPr>
          <w:rFonts w:eastAsia="Times New Roman" w:cs="Times New Roman"/>
          <w:lang w:eastAsia="pt-BR" w:bidi="ar-SA"/>
        </w:rPr>
        <w:t>Razões</w:t>
      </w:r>
      <w:r w:rsidRPr="005E68E9">
        <w:rPr>
          <w:rFonts w:eastAsia="Verdana" w:cs="Times New Roman"/>
          <w:lang w:eastAsia="pt-BR" w:bidi="ar-SA"/>
        </w:rPr>
        <w:t xml:space="preserve"> </w:t>
      </w:r>
      <w:r w:rsidRPr="005E68E9">
        <w:rPr>
          <w:rFonts w:cs="Times New Roman"/>
          <w:lang w:eastAsia="pt-BR" w:bidi="ar-SA"/>
        </w:rPr>
        <w:t>de</w:t>
      </w:r>
      <w:r w:rsidRPr="005E68E9">
        <w:rPr>
          <w:rFonts w:eastAsia="Verdana" w:cs="Times New Roman"/>
          <w:lang w:eastAsia="pt-BR" w:bidi="ar-SA"/>
        </w:rPr>
        <w:t xml:space="preserve"> </w:t>
      </w:r>
      <w:r w:rsidRPr="005E68E9">
        <w:rPr>
          <w:rFonts w:cs="Times New Roman"/>
          <w:lang w:eastAsia="pt-BR" w:bidi="ar-SA"/>
        </w:rPr>
        <w:t>interesse</w:t>
      </w:r>
      <w:r w:rsidRPr="005E68E9">
        <w:rPr>
          <w:rFonts w:eastAsia="Verdana" w:cs="Times New Roman"/>
          <w:lang w:eastAsia="pt-BR" w:bidi="ar-SA"/>
        </w:rPr>
        <w:t xml:space="preserve"> </w:t>
      </w:r>
      <w:r w:rsidRPr="005E68E9">
        <w:rPr>
          <w:rFonts w:cs="Times New Roman"/>
          <w:lang w:eastAsia="pt-BR" w:bidi="ar-SA"/>
        </w:rPr>
        <w:t>público</w:t>
      </w:r>
      <w:r w:rsidRPr="005E68E9">
        <w:rPr>
          <w:rFonts w:eastAsia="Verdana" w:cs="Times New Roman"/>
          <w:lang w:eastAsia="pt-BR" w:bidi="ar-SA"/>
        </w:rPr>
        <w:t xml:space="preserve"> </w:t>
      </w:r>
      <w:r w:rsidRPr="005E68E9">
        <w:rPr>
          <w:rFonts w:cs="Times New Roman"/>
          <w:lang w:eastAsia="pt-BR" w:bidi="ar-SA"/>
        </w:rPr>
        <w:t>e</w:t>
      </w:r>
      <w:r w:rsidRPr="005E68E9">
        <w:rPr>
          <w:rFonts w:eastAsia="Verdana" w:cs="Times New Roman"/>
          <w:lang w:eastAsia="pt-BR" w:bidi="ar-SA"/>
        </w:rPr>
        <w:t xml:space="preserve"> </w:t>
      </w:r>
      <w:r w:rsidRPr="005E68E9">
        <w:rPr>
          <w:rFonts w:cs="Times New Roman"/>
          <w:lang w:eastAsia="pt-BR" w:bidi="ar-SA"/>
        </w:rPr>
        <w:t>de</w:t>
      </w:r>
      <w:r w:rsidRPr="005E68E9">
        <w:rPr>
          <w:rFonts w:eastAsia="Verdana" w:cs="Times New Roman"/>
          <w:lang w:eastAsia="pt-BR" w:bidi="ar-SA"/>
        </w:rPr>
        <w:t xml:space="preserve"> </w:t>
      </w:r>
      <w:r w:rsidRPr="005E68E9">
        <w:rPr>
          <w:rFonts w:cs="Times New Roman"/>
          <w:lang w:eastAsia="pt-BR" w:bidi="ar-SA"/>
        </w:rPr>
        <w:t>alta</w:t>
      </w:r>
      <w:r w:rsidRPr="005E68E9">
        <w:rPr>
          <w:rFonts w:eastAsia="Verdana" w:cs="Times New Roman"/>
          <w:lang w:eastAsia="pt-BR" w:bidi="ar-SA"/>
        </w:rPr>
        <w:t xml:space="preserve"> </w:t>
      </w:r>
      <w:r w:rsidRPr="005E68E9">
        <w:rPr>
          <w:rFonts w:cs="Times New Roman"/>
          <w:lang w:eastAsia="pt-BR" w:bidi="ar-SA"/>
        </w:rPr>
        <w:t>relevância</w:t>
      </w:r>
      <w:r w:rsidRPr="005E68E9">
        <w:rPr>
          <w:rFonts w:eastAsia="Verdana" w:cs="Times New Roman"/>
          <w:lang w:eastAsia="pt-BR" w:bidi="ar-SA"/>
        </w:rPr>
        <w:t xml:space="preserve"> </w:t>
      </w:r>
      <w:r w:rsidRPr="005E68E9">
        <w:rPr>
          <w:rFonts w:cs="Times New Roman"/>
          <w:lang w:eastAsia="pt-BR" w:bidi="ar-SA"/>
        </w:rPr>
        <w:t>determinada</w:t>
      </w:r>
      <w:r w:rsidRPr="005E68E9">
        <w:rPr>
          <w:rFonts w:eastAsia="Verdana" w:cs="Times New Roman"/>
          <w:lang w:eastAsia="pt-BR" w:bidi="ar-SA"/>
        </w:rPr>
        <w:t xml:space="preserve"> </w:t>
      </w:r>
      <w:r w:rsidRPr="005E68E9">
        <w:rPr>
          <w:rFonts w:cs="Times New Roman"/>
          <w:lang w:eastAsia="pt-BR" w:bidi="ar-SA"/>
        </w:rPr>
        <w:t>pela</w:t>
      </w:r>
      <w:r w:rsidRPr="005E68E9">
        <w:rPr>
          <w:rFonts w:eastAsia="Verdana" w:cs="Times New Roman"/>
          <w:lang w:eastAsia="pt-BR" w:bidi="ar-SA"/>
        </w:rPr>
        <w:t xml:space="preserve"> </w:t>
      </w:r>
      <w:r w:rsidRPr="005E68E9">
        <w:rPr>
          <w:rFonts w:cs="Times New Roman"/>
          <w:lang w:eastAsia="pt-BR" w:bidi="ar-SA"/>
        </w:rPr>
        <w:t>autoridade</w:t>
      </w:r>
      <w:r w:rsidRPr="005E68E9">
        <w:rPr>
          <w:rFonts w:eastAsia="Verdana" w:cs="Times New Roman"/>
          <w:lang w:eastAsia="pt-BR" w:bidi="ar-SA"/>
        </w:rPr>
        <w:t xml:space="preserve"> </w:t>
      </w:r>
      <w:r w:rsidRPr="005E68E9">
        <w:rPr>
          <w:rFonts w:cs="Times New Roman"/>
          <w:lang w:eastAsia="pt-BR" w:bidi="ar-SA"/>
        </w:rPr>
        <w:t>máxima</w:t>
      </w:r>
      <w:r w:rsidRPr="005E68E9">
        <w:rPr>
          <w:rFonts w:eastAsia="Verdana" w:cs="Times New Roman"/>
          <w:lang w:eastAsia="pt-BR" w:bidi="ar-SA"/>
        </w:rPr>
        <w:t xml:space="preserve"> </w:t>
      </w:r>
      <w:r w:rsidRPr="005E68E9">
        <w:rPr>
          <w:rFonts w:cs="Times New Roman"/>
          <w:lang w:eastAsia="pt-BR" w:bidi="ar-SA"/>
        </w:rPr>
        <w:t>da</w:t>
      </w:r>
      <w:r w:rsidRPr="005E68E9">
        <w:rPr>
          <w:rFonts w:eastAsia="Verdana" w:cs="Times New Roman"/>
          <w:lang w:eastAsia="pt-BR" w:bidi="ar-SA"/>
        </w:rPr>
        <w:t xml:space="preserve"> </w:t>
      </w:r>
      <w:r w:rsidRPr="005E68E9">
        <w:rPr>
          <w:rFonts w:cs="Times New Roman"/>
          <w:lang w:eastAsia="pt-BR" w:bidi="ar-SA"/>
        </w:rPr>
        <w:t>esfera</w:t>
      </w:r>
      <w:r w:rsidRPr="005E68E9">
        <w:rPr>
          <w:rFonts w:eastAsia="Verdana" w:cs="Times New Roman"/>
          <w:lang w:eastAsia="pt-BR" w:bidi="ar-SA"/>
        </w:rPr>
        <w:t xml:space="preserve"> </w:t>
      </w:r>
      <w:r w:rsidRPr="005E68E9">
        <w:rPr>
          <w:rFonts w:cs="Times New Roman"/>
          <w:lang w:eastAsia="pt-BR" w:bidi="ar-SA"/>
        </w:rPr>
        <w:t>administrativa;</w:t>
      </w:r>
    </w:p>
    <w:p w14:paraId="4F2231C5" w14:textId="77777777" w:rsidR="006E64A9" w:rsidRPr="005E68E9" w:rsidRDefault="006E64A9" w:rsidP="006E64A9">
      <w:pPr>
        <w:pStyle w:val="Standard"/>
        <w:tabs>
          <w:tab w:val="left" w:pos="1080"/>
          <w:tab w:val="left" w:pos="4536"/>
        </w:tabs>
        <w:spacing w:line="360" w:lineRule="auto"/>
        <w:jc w:val="both"/>
        <w:rPr>
          <w:rFonts w:cs="Times New Roman"/>
        </w:rPr>
      </w:pPr>
      <w:r w:rsidRPr="005E68E9">
        <w:rPr>
          <w:rFonts w:eastAsia="Times New Roman" w:cs="Times New Roman"/>
          <w:b/>
          <w:bCs/>
          <w:lang w:eastAsia="pt-BR" w:bidi="ar-SA"/>
        </w:rPr>
        <w:t>i)</w:t>
      </w:r>
      <w:r w:rsidRPr="005E68E9">
        <w:rPr>
          <w:rFonts w:eastAsia="Verdana" w:cs="Times New Roman"/>
          <w:b/>
          <w:bCs/>
          <w:lang w:eastAsia="pt-BR" w:bidi="ar-SA"/>
        </w:rPr>
        <w:t xml:space="preserve"> </w:t>
      </w:r>
      <w:r w:rsidRPr="005E68E9">
        <w:rPr>
          <w:rFonts w:eastAsia="Times New Roman" w:cs="Times New Roman"/>
          <w:lang w:eastAsia="pt-BR" w:bidi="ar-SA"/>
        </w:rPr>
        <w:t>A</w:t>
      </w:r>
      <w:r w:rsidRPr="005E68E9">
        <w:rPr>
          <w:rFonts w:eastAsia="Verdana" w:cs="Times New Roman"/>
          <w:lang w:eastAsia="pt-BR" w:bidi="ar-SA"/>
        </w:rPr>
        <w:t xml:space="preserve"> </w:t>
      </w:r>
      <w:r w:rsidRPr="005E68E9">
        <w:rPr>
          <w:rFonts w:cs="Times New Roman"/>
          <w:lang w:eastAsia="pt-BR" w:bidi="ar-SA"/>
        </w:rPr>
        <w:t>ocorrência</w:t>
      </w:r>
      <w:r w:rsidRPr="005E68E9">
        <w:rPr>
          <w:rFonts w:eastAsia="Verdana" w:cs="Times New Roman"/>
          <w:lang w:eastAsia="pt-BR" w:bidi="ar-SA"/>
        </w:rPr>
        <w:t xml:space="preserve"> </w:t>
      </w:r>
      <w:r w:rsidRPr="005E68E9">
        <w:rPr>
          <w:rFonts w:cs="Times New Roman"/>
          <w:lang w:eastAsia="pt-BR" w:bidi="ar-SA"/>
        </w:rPr>
        <w:t>de</w:t>
      </w:r>
      <w:r w:rsidRPr="005E68E9">
        <w:rPr>
          <w:rFonts w:eastAsia="Verdana" w:cs="Times New Roman"/>
          <w:lang w:eastAsia="pt-BR" w:bidi="ar-SA"/>
        </w:rPr>
        <w:t xml:space="preserve"> </w:t>
      </w:r>
      <w:r w:rsidRPr="005E68E9">
        <w:rPr>
          <w:rFonts w:cs="Times New Roman"/>
          <w:lang w:eastAsia="pt-BR" w:bidi="ar-SA"/>
        </w:rPr>
        <w:t>caso</w:t>
      </w:r>
      <w:r w:rsidRPr="005E68E9">
        <w:rPr>
          <w:rFonts w:eastAsia="Verdana" w:cs="Times New Roman"/>
          <w:lang w:eastAsia="pt-BR" w:bidi="ar-SA"/>
        </w:rPr>
        <w:t xml:space="preserve"> </w:t>
      </w:r>
      <w:r w:rsidRPr="005E68E9">
        <w:rPr>
          <w:rFonts w:cs="Times New Roman"/>
          <w:lang w:eastAsia="pt-BR" w:bidi="ar-SA"/>
        </w:rPr>
        <w:t>fortuito</w:t>
      </w:r>
      <w:r w:rsidRPr="005E68E9">
        <w:rPr>
          <w:rFonts w:eastAsia="Verdana" w:cs="Times New Roman"/>
          <w:lang w:eastAsia="pt-BR" w:bidi="ar-SA"/>
        </w:rPr>
        <w:t xml:space="preserve"> </w:t>
      </w:r>
      <w:r w:rsidRPr="005E68E9">
        <w:rPr>
          <w:rFonts w:cs="Times New Roman"/>
          <w:lang w:eastAsia="pt-BR" w:bidi="ar-SA"/>
        </w:rPr>
        <w:t>ou</w:t>
      </w:r>
      <w:r w:rsidRPr="005E68E9">
        <w:rPr>
          <w:rFonts w:eastAsia="Verdana" w:cs="Times New Roman"/>
          <w:lang w:eastAsia="pt-BR" w:bidi="ar-SA"/>
        </w:rPr>
        <w:t xml:space="preserve"> </w:t>
      </w:r>
      <w:r w:rsidRPr="005E68E9">
        <w:rPr>
          <w:rFonts w:cs="Times New Roman"/>
          <w:lang w:eastAsia="pt-BR" w:bidi="ar-SA"/>
        </w:rPr>
        <w:t>de</w:t>
      </w:r>
      <w:r w:rsidRPr="005E68E9">
        <w:rPr>
          <w:rFonts w:eastAsia="Verdana" w:cs="Times New Roman"/>
          <w:lang w:eastAsia="pt-BR" w:bidi="ar-SA"/>
        </w:rPr>
        <w:t xml:space="preserve"> </w:t>
      </w:r>
      <w:r w:rsidRPr="005E68E9">
        <w:rPr>
          <w:rFonts w:cs="Times New Roman"/>
          <w:lang w:eastAsia="pt-BR" w:bidi="ar-SA"/>
        </w:rPr>
        <w:t>força</w:t>
      </w:r>
      <w:r w:rsidRPr="005E68E9">
        <w:rPr>
          <w:rFonts w:eastAsia="Verdana" w:cs="Times New Roman"/>
          <w:lang w:eastAsia="pt-BR" w:bidi="ar-SA"/>
        </w:rPr>
        <w:t xml:space="preserve"> </w:t>
      </w:r>
      <w:r w:rsidRPr="005E68E9">
        <w:rPr>
          <w:rFonts w:cs="Times New Roman"/>
          <w:lang w:eastAsia="pt-BR" w:bidi="ar-SA"/>
        </w:rPr>
        <w:t>maior,</w:t>
      </w:r>
      <w:r w:rsidRPr="005E68E9">
        <w:rPr>
          <w:rFonts w:eastAsia="Verdana" w:cs="Times New Roman"/>
          <w:lang w:eastAsia="pt-BR" w:bidi="ar-SA"/>
        </w:rPr>
        <w:t xml:space="preserve"> </w:t>
      </w:r>
      <w:r w:rsidRPr="005E68E9">
        <w:rPr>
          <w:rFonts w:cs="Times New Roman"/>
          <w:lang w:eastAsia="pt-BR" w:bidi="ar-SA"/>
        </w:rPr>
        <w:t>regularmente</w:t>
      </w:r>
      <w:r w:rsidRPr="005E68E9">
        <w:rPr>
          <w:rFonts w:eastAsia="Verdana" w:cs="Times New Roman"/>
          <w:lang w:eastAsia="pt-BR" w:bidi="ar-SA"/>
        </w:rPr>
        <w:t xml:space="preserve"> </w:t>
      </w:r>
      <w:r w:rsidRPr="005E68E9">
        <w:rPr>
          <w:rFonts w:cs="Times New Roman"/>
          <w:lang w:eastAsia="pt-BR" w:bidi="ar-SA"/>
        </w:rPr>
        <w:t>comprovada,</w:t>
      </w:r>
      <w:r w:rsidRPr="005E68E9">
        <w:rPr>
          <w:rFonts w:eastAsia="Verdana" w:cs="Times New Roman"/>
          <w:lang w:eastAsia="pt-BR" w:bidi="ar-SA"/>
        </w:rPr>
        <w:t xml:space="preserve"> </w:t>
      </w:r>
      <w:r w:rsidRPr="005E68E9">
        <w:rPr>
          <w:rFonts w:cs="Times New Roman"/>
          <w:lang w:eastAsia="pt-BR" w:bidi="ar-SA"/>
        </w:rPr>
        <w:t>impeditiva</w:t>
      </w:r>
      <w:r w:rsidRPr="005E68E9">
        <w:rPr>
          <w:rFonts w:eastAsia="Verdana" w:cs="Times New Roman"/>
          <w:lang w:eastAsia="pt-BR" w:bidi="ar-SA"/>
        </w:rPr>
        <w:t xml:space="preserve"> </w:t>
      </w:r>
      <w:r w:rsidRPr="005E68E9">
        <w:rPr>
          <w:rFonts w:cs="Times New Roman"/>
          <w:lang w:eastAsia="pt-BR" w:bidi="ar-SA"/>
        </w:rPr>
        <w:t>da</w:t>
      </w:r>
      <w:r w:rsidRPr="005E68E9">
        <w:rPr>
          <w:rFonts w:eastAsia="Verdana" w:cs="Times New Roman"/>
          <w:lang w:eastAsia="pt-BR" w:bidi="ar-SA"/>
        </w:rPr>
        <w:t xml:space="preserve"> </w:t>
      </w:r>
      <w:r w:rsidRPr="005E68E9">
        <w:rPr>
          <w:rFonts w:cs="Times New Roman"/>
          <w:lang w:eastAsia="pt-BR" w:bidi="ar-SA"/>
        </w:rPr>
        <w:t>execução</w:t>
      </w:r>
      <w:r w:rsidRPr="005E68E9">
        <w:rPr>
          <w:rFonts w:eastAsia="Verdana" w:cs="Times New Roman"/>
          <w:lang w:eastAsia="pt-BR" w:bidi="ar-SA"/>
        </w:rPr>
        <w:t xml:space="preserve"> </w:t>
      </w:r>
      <w:r w:rsidRPr="005E68E9">
        <w:rPr>
          <w:rFonts w:cs="Times New Roman"/>
          <w:lang w:eastAsia="pt-BR" w:bidi="ar-SA"/>
        </w:rPr>
        <w:t>do</w:t>
      </w:r>
      <w:r w:rsidRPr="005E68E9">
        <w:rPr>
          <w:rFonts w:eastAsia="Verdana" w:cs="Times New Roman"/>
          <w:lang w:eastAsia="pt-BR" w:bidi="ar-SA"/>
        </w:rPr>
        <w:t xml:space="preserve"> </w:t>
      </w:r>
      <w:r w:rsidRPr="005E68E9">
        <w:rPr>
          <w:rFonts w:cs="Times New Roman"/>
          <w:lang w:eastAsia="pt-BR" w:bidi="ar-SA"/>
        </w:rPr>
        <w:t>contrato.</w:t>
      </w:r>
    </w:p>
    <w:p w14:paraId="359A212F" w14:textId="77777777" w:rsidR="006E64A9" w:rsidRPr="005E68E9" w:rsidRDefault="006E64A9" w:rsidP="006E64A9">
      <w:pPr>
        <w:pStyle w:val="Standard"/>
        <w:tabs>
          <w:tab w:val="left" w:pos="4176"/>
        </w:tabs>
        <w:spacing w:line="360" w:lineRule="auto"/>
        <w:jc w:val="both"/>
        <w:rPr>
          <w:rFonts w:cs="Times New Roman"/>
        </w:rPr>
      </w:pPr>
      <w:r w:rsidRPr="005E68E9">
        <w:rPr>
          <w:rFonts w:eastAsia="Times New Roman" w:cs="Times New Roman"/>
          <w:b/>
          <w:lang w:eastAsia="pt-BR" w:bidi="ar-SA"/>
        </w:rPr>
        <w:t>II</w:t>
      </w:r>
      <w:r w:rsidRPr="005E68E9">
        <w:rPr>
          <w:rFonts w:eastAsia="Verdana" w:cs="Times New Roman"/>
          <w:b/>
          <w:lang w:eastAsia="pt-BR" w:bidi="ar-SA"/>
        </w:rPr>
        <w:t xml:space="preserve"> </w:t>
      </w:r>
      <w:r w:rsidRPr="005E68E9">
        <w:rPr>
          <w:rFonts w:cs="Times New Roman"/>
          <w:b/>
          <w:lang w:eastAsia="pt-BR" w:bidi="ar-SA"/>
        </w:rPr>
        <w:t>-</w:t>
      </w:r>
      <w:r w:rsidRPr="005E68E9">
        <w:rPr>
          <w:rFonts w:eastAsia="Verdana" w:cs="Times New Roman"/>
          <w:b/>
          <w:lang w:eastAsia="pt-BR" w:bidi="ar-SA"/>
        </w:rPr>
        <w:t xml:space="preserve"> </w:t>
      </w:r>
      <w:r w:rsidRPr="005E68E9">
        <w:rPr>
          <w:rFonts w:cs="Times New Roman"/>
          <w:b/>
          <w:lang w:eastAsia="pt-BR" w:bidi="ar-SA"/>
        </w:rPr>
        <w:t>Amigavelmente,</w:t>
      </w:r>
      <w:r w:rsidRPr="005E68E9">
        <w:rPr>
          <w:rFonts w:eastAsia="Verdana" w:cs="Times New Roman"/>
          <w:b/>
          <w:lang w:eastAsia="pt-BR" w:bidi="ar-SA"/>
        </w:rPr>
        <w:t xml:space="preserve"> </w:t>
      </w:r>
      <w:r w:rsidRPr="005E68E9">
        <w:rPr>
          <w:rFonts w:eastAsia="Times New Roman" w:cs="Times New Roman"/>
          <w:lang w:eastAsia="pt-BR" w:bidi="ar-SA"/>
        </w:rPr>
        <w:t>por</w:t>
      </w:r>
      <w:r w:rsidRPr="005E68E9">
        <w:rPr>
          <w:rFonts w:eastAsia="Verdana" w:cs="Times New Roman"/>
          <w:lang w:eastAsia="pt-BR" w:bidi="ar-SA"/>
        </w:rPr>
        <w:t xml:space="preserve"> </w:t>
      </w:r>
      <w:r w:rsidRPr="005E68E9">
        <w:rPr>
          <w:rFonts w:cs="Times New Roman"/>
          <w:lang w:eastAsia="pt-BR" w:bidi="ar-SA"/>
        </w:rPr>
        <w:t>acordo</w:t>
      </w:r>
      <w:r w:rsidRPr="005E68E9">
        <w:rPr>
          <w:rFonts w:eastAsia="Verdana" w:cs="Times New Roman"/>
          <w:lang w:eastAsia="pt-BR" w:bidi="ar-SA"/>
        </w:rPr>
        <w:t xml:space="preserve"> </w:t>
      </w:r>
      <w:r w:rsidRPr="005E68E9">
        <w:rPr>
          <w:rFonts w:cs="Times New Roman"/>
          <w:lang w:eastAsia="pt-BR" w:bidi="ar-SA"/>
        </w:rPr>
        <w:t>entre</w:t>
      </w:r>
      <w:r w:rsidRPr="005E68E9">
        <w:rPr>
          <w:rFonts w:eastAsia="Verdana" w:cs="Times New Roman"/>
          <w:lang w:eastAsia="pt-BR" w:bidi="ar-SA"/>
        </w:rPr>
        <w:t xml:space="preserve"> </w:t>
      </w:r>
      <w:r w:rsidRPr="005E68E9">
        <w:rPr>
          <w:rFonts w:cs="Times New Roman"/>
          <w:lang w:eastAsia="pt-BR" w:bidi="ar-SA"/>
        </w:rPr>
        <w:t>as</w:t>
      </w:r>
      <w:r w:rsidRPr="005E68E9">
        <w:rPr>
          <w:rFonts w:eastAsia="Verdana" w:cs="Times New Roman"/>
          <w:lang w:eastAsia="pt-BR" w:bidi="ar-SA"/>
        </w:rPr>
        <w:t xml:space="preserve"> </w:t>
      </w:r>
      <w:r w:rsidRPr="005E68E9">
        <w:rPr>
          <w:rFonts w:cs="Times New Roman"/>
          <w:lang w:eastAsia="pt-BR" w:bidi="ar-SA"/>
        </w:rPr>
        <w:t>partes,</w:t>
      </w:r>
      <w:r w:rsidRPr="005E68E9">
        <w:rPr>
          <w:rFonts w:eastAsia="Verdana" w:cs="Times New Roman"/>
          <w:lang w:eastAsia="pt-BR" w:bidi="ar-SA"/>
        </w:rPr>
        <w:t xml:space="preserve"> </w:t>
      </w:r>
      <w:r w:rsidRPr="005E68E9">
        <w:rPr>
          <w:rFonts w:cs="Times New Roman"/>
          <w:lang w:eastAsia="pt-BR" w:bidi="ar-SA"/>
        </w:rPr>
        <w:t>desde</w:t>
      </w:r>
      <w:r w:rsidRPr="005E68E9">
        <w:rPr>
          <w:rFonts w:eastAsia="Verdana" w:cs="Times New Roman"/>
          <w:lang w:eastAsia="pt-BR" w:bidi="ar-SA"/>
        </w:rPr>
        <w:t xml:space="preserve"> </w:t>
      </w:r>
      <w:r w:rsidRPr="005E68E9">
        <w:rPr>
          <w:rFonts w:cs="Times New Roman"/>
          <w:lang w:eastAsia="pt-BR" w:bidi="ar-SA"/>
        </w:rPr>
        <w:t>que</w:t>
      </w:r>
      <w:r w:rsidRPr="005E68E9">
        <w:rPr>
          <w:rFonts w:eastAsia="Verdana" w:cs="Times New Roman"/>
          <w:lang w:eastAsia="pt-BR" w:bidi="ar-SA"/>
        </w:rPr>
        <w:t xml:space="preserve"> </w:t>
      </w:r>
      <w:r w:rsidRPr="005E68E9">
        <w:rPr>
          <w:rFonts w:cs="Times New Roman"/>
          <w:lang w:eastAsia="pt-BR" w:bidi="ar-SA"/>
        </w:rPr>
        <w:t>haja</w:t>
      </w:r>
      <w:r w:rsidRPr="005E68E9">
        <w:rPr>
          <w:rFonts w:eastAsia="Verdana" w:cs="Times New Roman"/>
          <w:lang w:eastAsia="pt-BR" w:bidi="ar-SA"/>
        </w:rPr>
        <w:t xml:space="preserve"> </w:t>
      </w:r>
      <w:r w:rsidRPr="005E68E9">
        <w:rPr>
          <w:rFonts w:cs="Times New Roman"/>
          <w:lang w:eastAsia="pt-BR" w:bidi="ar-SA"/>
        </w:rPr>
        <w:t>conveniência</w:t>
      </w:r>
      <w:r w:rsidRPr="005E68E9">
        <w:rPr>
          <w:rFonts w:eastAsia="Verdana" w:cs="Times New Roman"/>
          <w:lang w:eastAsia="pt-BR" w:bidi="ar-SA"/>
        </w:rPr>
        <w:t xml:space="preserve"> </w:t>
      </w:r>
      <w:r w:rsidRPr="005E68E9">
        <w:rPr>
          <w:rFonts w:cs="Times New Roman"/>
          <w:lang w:eastAsia="pt-BR" w:bidi="ar-SA"/>
        </w:rPr>
        <w:t>para</w:t>
      </w:r>
      <w:r w:rsidRPr="005E68E9">
        <w:rPr>
          <w:rFonts w:eastAsia="Verdana" w:cs="Times New Roman"/>
          <w:lang w:eastAsia="pt-BR" w:bidi="ar-SA"/>
        </w:rPr>
        <w:t xml:space="preserve"> </w:t>
      </w:r>
      <w:r w:rsidRPr="005E68E9">
        <w:rPr>
          <w:rFonts w:cs="Times New Roman"/>
          <w:lang w:eastAsia="pt-BR" w:bidi="ar-SA"/>
        </w:rPr>
        <w:t>a</w:t>
      </w:r>
      <w:r w:rsidRPr="005E68E9">
        <w:rPr>
          <w:rFonts w:eastAsia="Verdana" w:cs="Times New Roman"/>
          <w:lang w:eastAsia="pt-BR" w:bidi="ar-SA"/>
        </w:rPr>
        <w:t xml:space="preserve"> </w:t>
      </w:r>
      <w:r w:rsidRPr="005E68E9">
        <w:rPr>
          <w:rFonts w:cs="Times New Roman"/>
          <w:lang w:eastAsia="pt-BR" w:bidi="ar-SA"/>
        </w:rPr>
        <w:t>Administração;</w:t>
      </w:r>
    </w:p>
    <w:p w14:paraId="61E53F3C" w14:textId="77777777" w:rsidR="006E64A9" w:rsidRPr="005E68E9" w:rsidRDefault="006E64A9" w:rsidP="006E64A9">
      <w:pPr>
        <w:pStyle w:val="Standard"/>
        <w:tabs>
          <w:tab w:val="left" w:pos="4176"/>
        </w:tabs>
        <w:spacing w:line="360" w:lineRule="auto"/>
        <w:jc w:val="both"/>
        <w:rPr>
          <w:rFonts w:cs="Times New Roman"/>
        </w:rPr>
      </w:pPr>
      <w:r w:rsidRPr="005E68E9">
        <w:rPr>
          <w:rFonts w:eastAsia="Times New Roman" w:cs="Times New Roman"/>
          <w:b/>
          <w:lang w:eastAsia="pt-BR" w:bidi="ar-SA"/>
        </w:rPr>
        <w:t>III</w:t>
      </w:r>
      <w:r w:rsidRPr="005E68E9">
        <w:rPr>
          <w:rFonts w:eastAsia="Verdana" w:cs="Times New Roman"/>
          <w:b/>
          <w:lang w:eastAsia="pt-BR" w:bidi="ar-SA"/>
        </w:rPr>
        <w:t xml:space="preserve"> </w:t>
      </w:r>
      <w:r w:rsidRPr="005E68E9">
        <w:rPr>
          <w:rFonts w:cs="Times New Roman"/>
          <w:b/>
          <w:lang w:eastAsia="pt-BR" w:bidi="ar-SA"/>
        </w:rPr>
        <w:t>-</w:t>
      </w:r>
      <w:r w:rsidRPr="005E68E9">
        <w:rPr>
          <w:rFonts w:eastAsia="Verdana" w:cs="Times New Roman"/>
          <w:b/>
          <w:lang w:eastAsia="pt-BR" w:bidi="ar-SA"/>
        </w:rPr>
        <w:t xml:space="preserve"> </w:t>
      </w:r>
      <w:r w:rsidRPr="005E68E9">
        <w:rPr>
          <w:rFonts w:cs="Times New Roman"/>
          <w:b/>
          <w:lang w:eastAsia="pt-BR" w:bidi="ar-SA"/>
        </w:rPr>
        <w:t>Judicialmente</w:t>
      </w:r>
      <w:r w:rsidRPr="005E68E9">
        <w:rPr>
          <w:rFonts w:eastAsia="Times New Roman" w:cs="Times New Roman"/>
          <w:lang w:eastAsia="pt-BR" w:bidi="ar-SA"/>
        </w:rPr>
        <w:t>,</w:t>
      </w:r>
      <w:r w:rsidRPr="005E68E9">
        <w:rPr>
          <w:rFonts w:eastAsia="Verdana" w:cs="Times New Roman"/>
          <w:lang w:eastAsia="pt-BR" w:bidi="ar-SA"/>
        </w:rPr>
        <w:t xml:space="preserve"> </w:t>
      </w:r>
      <w:r w:rsidRPr="005E68E9">
        <w:rPr>
          <w:rFonts w:cs="Times New Roman"/>
          <w:lang w:eastAsia="pt-BR" w:bidi="ar-SA"/>
        </w:rPr>
        <w:t>nos</w:t>
      </w:r>
      <w:r w:rsidRPr="005E68E9">
        <w:rPr>
          <w:rFonts w:eastAsia="Verdana" w:cs="Times New Roman"/>
          <w:lang w:eastAsia="pt-BR" w:bidi="ar-SA"/>
        </w:rPr>
        <w:t xml:space="preserve"> </w:t>
      </w:r>
      <w:r w:rsidRPr="005E68E9">
        <w:rPr>
          <w:rFonts w:cs="Times New Roman"/>
          <w:lang w:eastAsia="pt-BR" w:bidi="ar-SA"/>
        </w:rPr>
        <w:t>termos</w:t>
      </w:r>
      <w:r w:rsidRPr="005E68E9">
        <w:rPr>
          <w:rFonts w:eastAsia="Verdana" w:cs="Times New Roman"/>
          <w:lang w:eastAsia="pt-BR" w:bidi="ar-SA"/>
        </w:rPr>
        <w:t xml:space="preserve"> </w:t>
      </w:r>
      <w:r w:rsidRPr="005E68E9">
        <w:rPr>
          <w:rFonts w:cs="Times New Roman"/>
          <w:lang w:eastAsia="pt-BR" w:bidi="ar-SA"/>
        </w:rPr>
        <w:t>da</w:t>
      </w:r>
      <w:r w:rsidRPr="005E68E9">
        <w:rPr>
          <w:rFonts w:eastAsia="Verdana" w:cs="Times New Roman"/>
          <w:lang w:eastAsia="pt-BR" w:bidi="ar-SA"/>
        </w:rPr>
        <w:t xml:space="preserve"> </w:t>
      </w:r>
      <w:r w:rsidRPr="005E68E9">
        <w:rPr>
          <w:rFonts w:cs="Times New Roman"/>
          <w:lang w:eastAsia="pt-BR" w:bidi="ar-SA"/>
        </w:rPr>
        <w:t>legislação;</w:t>
      </w:r>
    </w:p>
    <w:p w14:paraId="4EAAC370" w14:textId="77777777" w:rsidR="006E64A9" w:rsidRPr="006636EB" w:rsidRDefault="006E64A9" w:rsidP="00F174B6">
      <w:pPr>
        <w:pStyle w:val="corpo"/>
        <w:shd w:val="clear" w:color="auto" w:fill="AEAAAA" w:themeFill="background2" w:themeFillShade="BF"/>
        <w:spacing w:before="0" w:after="0" w:line="360" w:lineRule="auto"/>
        <w:rPr>
          <w:u w:val="single"/>
        </w:rPr>
      </w:pPr>
      <w:r w:rsidRPr="006636EB">
        <w:rPr>
          <w:b/>
          <w:bCs/>
          <w:u w:val="single"/>
        </w:rPr>
        <w:t>CLÁUSULA</w:t>
      </w:r>
      <w:r w:rsidRPr="006636EB">
        <w:rPr>
          <w:rFonts w:eastAsia="Verdana"/>
          <w:b/>
          <w:bCs/>
          <w:u w:val="single"/>
        </w:rPr>
        <w:t xml:space="preserve"> </w:t>
      </w:r>
      <w:r w:rsidRPr="006636EB">
        <w:rPr>
          <w:b/>
          <w:bCs/>
          <w:u w:val="single"/>
        </w:rPr>
        <w:t>DÉCIMA –</w:t>
      </w:r>
      <w:r w:rsidRPr="006636EB">
        <w:rPr>
          <w:rFonts w:eastAsia="Verdana"/>
          <w:b/>
          <w:bCs/>
          <w:u w:val="single"/>
        </w:rPr>
        <w:t xml:space="preserve"> </w:t>
      </w:r>
      <w:r w:rsidRPr="006636EB">
        <w:rPr>
          <w:b/>
          <w:bCs/>
          <w:u w:val="single"/>
        </w:rPr>
        <w:t>DAS CONDIÇÕES DE RECEBIMENTO</w:t>
      </w:r>
    </w:p>
    <w:p w14:paraId="0818727D" w14:textId="77777777" w:rsidR="006E64A9" w:rsidRPr="006636EB" w:rsidRDefault="006E64A9" w:rsidP="006E64A9">
      <w:pPr>
        <w:spacing w:line="360" w:lineRule="auto"/>
        <w:rPr>
          <w:rFonts w:ascii="Times New Roman" w:hAnsi="Times New Roman" w:cs="Times New Roman"/>
          <w:bCs/>
          <w:color w:val="auto"/>
          <w:sz w:val="24"/>
          <w:szCs w:val="24"/>
        </w:rPr>
      </w:pPr>
      <w:r w:rsidRPr="006636EB">
        <w:rPr>
          <w:rFonts w:ascii="Times New Roman" w:hAnsi="Times New Roman" w:cs="Times New Roman"/>
          <w:b/>
          <w:color w:val="auto"/>
          <w:sz w:val="24"/>
          <w:szCs w:val="24"/>
        </w:rPr>
        <w:t>10.</w:t>
      </w:r>
      <w:r w:rsidRPr="006636EB">
        <w:rPr>
          <w:rFonts w:ascii="Times New Roman" w:hAnsi="Times New Roman" w:cs="Times New Roman"/>
          <w:bCs/>
          <w:color w:val="auto"/>
          <w:sz w:val="24"/>
          <w:szCs w:val="24"/>
        </w:rPr>
        <w:t xml:space="preserve"> O seu recebimento dar-se-á de acordo com o art. 73, inciso I, letra “a”, “b”, da lei 8.666/93, com alterações posteriores;</w:t>
      </w:r>
    </w:p>
    <w:p w14:paraId="13A2C127" w14:textId="77777777" w:rsidR="006E64A9" w:rsidRPr="006636EB" w:rsidRDefault="006E64A9" w:rsidP="006E64A9">
      <w:pPr>
        <w:spacing w:line="360" w:lineRule="auto"/>
        <w:rPr>
          <w:rFonts w:ascii="Times New Roman" w:hAnsi="Times New Roman" w:cs="Times New Roman"/>
          <w:color w:val="auto"/>
          <w:sz w:val="24"/>
          <w:szCs w:val="24"/>
        </w:rPr>
      </w:pPr>
      <w:r w:rsidRPr="006636EB">
        <w:rPr>
          <w:rFonts w:ascii="Times New Roman" w:hAnsi="Times New Roman" w:cs="Times New Roman"/>
          <w:b/>
          <w:bCs/>
          <w:color w:val="auto"/>
          <w:sz w:val="24"/>
          <w:szCs w:val="24"/>
        </w:rPr>
        <w:t>10.1.</w:t>
      </w:r>
      <w:r w:rsidRPr="006636EB">
        <w:rPr>
          <w:rFonts w:ascii="Times New Roman" w:hAnsi="Times New Roman" w:cs="Times New Roman"/>
          <w:color w:val="auto"/>
          <w:sz w:val="24"/>
          <w:szCs w:val="24"/>
        </w:rPr>
        <w:t xml:space="preserve"> O serviço executado em desacordo com o estipulado no instrumento convocatório e na proposta do adjudicatário será rejeitado parcial ou totalmente, conforme o caso;</w:t>
      </w:r>
    </w:p>
    <w:p w14:paraId="4285C23A" w14:textId="77777777" w:rsidR="006E64A9" w:rsidRPr="006636EB" w:rsidRDefault="006E64A9" w:rsidP="006E64A9">
      <w:pPr>
        <w:spacing w:line="360" w:lineRule="auto"/>
        <w:rPr>
          <w:rFonts w:ascii="Times New Roman" w:hAnsi="Times New Roman" w:cs="Times New Roman"/>
          <w:color w:val="auto"/>
          <w:sz w:val="24"/>
          <w:szCs w:val="24"/>
        </w:rPr>
      </w:pPr>
      <w:r w:rsidRPr="006636EB">
        <w:rPr>
          <w:rFonts w:ascii="Times New Roman" w:hAnsi="Times New Roman" w:cs="Times New Roman"/>
          <w:b/>
          <w:color w:val="auto"/>
          <w:sz w:val="24"/>
          <w:szCs w:val="24"/>
        </w:rPr>
        <w:t>10.2</w:t>
      </w:r>
      <w:r w:rsidRPr="006636EB">
        <w:rPr>
          <w:rFonts w:ascii="Times New Roman" w:hAnsi="Times New Roman" w:cs="Times New Roman"/>
          <w:color w:val="auto"/>
          <w:sz w:val="24"/>
          <w:szCs w:val="24"/>
        </w:rPr>
        <w:t xml:space="preserve">. As quantidades indicadas no Termo de Referência – Anexo I do Edital, são meramente estimativas, podendo ser alteradas, para mais ou para menos, de acordo com as necessidades do </w:t>
      </w:r>
      <w:r w:rsidRPr="006636EB">
        <w:rPr>
          <w:rFonts w:ascii="Times New Roman" w:hAnsi="Times New Roman" w:cs="Times New Roman"/>
          <w:b/>
          <w:bCs/>
          <w:color w:val="auto"/>
          <w:sz w:val="24"/>
          <w:szCs w:val="24"/>
        </w:rPr>
        <w:t>CONTRATANTE</w:t>
      </w:r>
      <w:r w:rsidRPr="006636EB">
        <w:rPr>
          <w:rFonts w:ascii="Times New Roman" w:hAnsi="Times New Roman" w:cs="Times New Roman"/>
          <w:color w:val="auto"/>
          <w:sz w:val="24"/>
          <w:szCs w:val="24"/>
        </w:rPr>
        <w:t>;</w:t>
      </w:r>
    </w:p>
    <w:p w14:paraId="5E7907E9" w14:textId="5EA68D6C" w:rsidR="006E64A9" w:rsidRPr="006636EB" w:rsidRDefault="006E64A9" w:rsidP="006E64A9">
      <w:pPr>
        <w:pStyle w:val="corpo"/>
        <w:spacing w:before="0" w:after="0" w:line="360" w:lineRule="auto"/>
        <w:jc w:val="both"/>
      </w:pPr>
      <w:r w:rsidRPr="006636EB">
        <w:rPr>
          <w:b/>
          <w:bCs/>
        </w:rPr>
        <w:t>10.3.</w:t>
      </w:r>
      <w:r w:rsidRPr="006636EB">
        <w:t xml:space="preserve"> Caberá a </w:t>
      </w:r>
      <w:r w:rsidR="006636EB" w:rsidRPr="006636EB">
        <w:t>Superintendência o</w:t>
      </w:r>
      <w:r w:rsidRPr="006636EB">
        <w:t xml:space="preserve"> recebimento e a atestação da(s) Nota(s) Fiscal(is) Fatura(s) correspondentes ao executado, em pleno acordo com as especificações contidas no Anexo I deste Contrato.</w:t>
      </w:r>
    </w:p>
    <w:p w14:paraId="52CBB954" w14:textId="77777777" w:rsidR="006E64A9" w:rsidRPr="00F64F11" w:rsidRDefault="006E64A9" w:rsidP="00F64F11">
      <w:pPr>
        <w:shd w:val="clear" w:color="auto" w:fill="AEAAAA" w:themeFill="background2" w:themeFillShade="BF"/>
        <w:spacing w:line="360" w:lineRule="auto"/>
        <w:rPr>
          <w:rFonts w:ascii="Times New Roman" w:hAnsi="Times New Roman" w:cs="Times New Roman"/>
          <w:b/>
          <w:color w:val="auto"/>
          <w:sz w:val="24"/>
          <w:szCs w:val="24"/>
          <w:u w:val="single"/>
        </w:rPr>
      </w:pPr>
      <w:r w:rsidRPr="00F64F11">
        <w:rPr>
          <w:rFonts w:ascii="Times New Roman" w:hAnsi="Times New Roman" w:cs="Times New Roman"/>
          <w:b/>
          <w:color w:val="auto"/>
          <w:sz w:val="24"/>
          <w:szCs w:val="24"/>
          <w:u w:val="single"/>
        </w:rPr>
        <w:lastRenderedPageBreak/>
        <w:t>CLÁUSULA DÉCIMA PRIMEIRA - DO CONTRATO E RESPECTIVAS ALTERAÇÕES</w:t>
      </w:r>
    </w:p>
    <w:p w14:paraId="6C91BEE7" w14:textId="77777777" w:rsidR="006E64A9" w:rsidRPr="00F64F11" w:rsidRDefault="006E64A9" w:rsidP="006E64A9">
      <w:pPr>
        <w:spacing w:line="360" w:lineRule="auto"/>
        <w:rPr>
          <w:rFonts w:ascii="Times New Roman" w:hAnsi="Times New Roman" w:cs="Times New Roman"/>
          <w:color w:val="auto"/>
          <w:sz w:val="24"/>
          <w:szCs w:val="24"/>
        </w:rPr>
      </w:pPr>
      <w:r w:rsidRPr="00F64F11">
        <w:rPr>
          <w:rFonts w:ascii="Times New Roman" w:hAnsi="Times New Roman" w:cs="Times New Roman"/>
          <w:b/>
          <w:bCs/>
          <w:color w:val="auto"/>
          <w:sz w:val="24"/>
          <w:szCs w:val="24"/>
        </w:rPr>
        <w:t>11.1</w:t>
      </w:r>
      <w:r w:rsidRPr="00F64F11">
        <w:rPr>
          <w:rFonts w:ascii="Times New Roman" w:hAnsi="Times New Roman" w:cs="Times New Roman"/>
          <w:color w:val="auto"/>
          <w:sz w:val="24"/>
          <w:szCs w:val="24"/>
        </w:rPr>
        <w:t xml:space="preserve"> Compete a ambas as partes de comum acordo, salvo nas situações tratadas neste instrumento, na Lei nº 8.666/93, com alterações posteriores e em outras disposições legais pertinentes, realizar, mediante Termo Aditivo e/ou Termo de Rerratificação, as alterações contratuais que julgarem convenientes.</w:t>
      </w:r>
    </w:p>
    <w:p w14:paraId="24F39D1E" w14:textId="77777777" w:rsidR="006E64A9" w:rsidRPr="00F64F11" w:rsidRDefault="006E64A9" w:rsidP="006E64A9">
      <w:pPr>
        <w:spacing w:line="360" w:lineRule="auto"/>
        <w:rPr>
          <w:rFonts w:ascii="Times New Roman" w:hAnsi="Times New Roman" w:cs="Times New Roman"/>
          <w:bCs/>
          <w:color w:val="auto"/>
          <w:sz w:val="24"/>
          <w:szCs w:val="24"/>
        </w:rPr>
      </w:pPr>
      <w:r w:rsidRPr="00F64F11">
        <w:rPr>
          <w:rFonts w:ascii="Times New Roman" w:hAnsi="Times New Roman" w:cs="Times New Roman"/>
          <w:b/>
          <w:bCs/>
          <w:color w:val="auto"/>
          <w:sz w:val="24"/>
          <w:szCs w:val="24"/>
        </w:rPr>
        <w:t>11.1.1.</w:t>
      </w:r>
      <w:r w:rsidRPr="00F64F11">
        <w:rPr>
          <w:rFonts w:ascii="Times New Roman" w:hAnsi="Times New Roman" w:cs="Times New Roman"/>
          <w:color w:val="auto"/>
          <w:sz w:val="24"/>
          <w:szCs w:val="24"/>
        </w:rPr>
        <w:t xml:space="preserve"> A critério do </w:t>
      </w:r>
      <w:r w:rsidRPr="00F64F11">
        <w:rPr>
          <w:rFonts w:ascii="Times New Roman" w:hAnsi="Times New Roman" w:cs="Times New Roman"/>
          <w:b/>
          <w:color w:val="auto"/>
          <w:sz w:val="24"/>
          <w:szCs w:val="24"/>
        </w:rPr>
        <w:t>CONTRATANTE</w:t>
      </w:r>
      <w:r w:rsidRPr="00F64F11">
        <w:rPr>
          <w:rFonts w:ascii="Times New Roman" w:hAnsi="Times New Roman" w:cs="Times New Roman"/>
          <w:color w:val="auto"/>
          <w:sz w:val="24"/>
          <w:szCs w:val="24"/>
        </w:rPr>
        <w:t xml:space="preserve"> e em função das necessidades dos serviços</w:t>
      </w:r>
      <w:r w:rsidRPr="00F64F11">
        <w:rPr>
          <w:rFonts w:ascii="Times New Roman" w:hAnsi="Times New Roman" w:cs="Times New Roman"/>
          <w:bCs/>
          <w:color w:val="auto"/>
          <w:sz w:val="24"/>
          <w:szCs w:val="24"/>
        </w:rPr>
        <w:t xml:space="preserve">, a </w:t>
      </w:r>
      <w:r w:rsidRPr="00F64F11">
        <w:rPr>
          <w:rFonts w:ascii="Times New Roman" w:hAnsi="Times New Roman" w:cs="Times New Roman"/>
          <w:b/>
          <w:bCs/>
          <w:color w:val="auto"/>
          <w:sz w:val="24"/>
          <w:szCs w:val="24"/>
        </w:rPr>
        <w:t>CONTRATADA</w:t>
      </w:r>
      <w:r w:rsidRPr="00F64F11">
        <w:rPr>
          <w:rFonts w:ascii="Times New Roman" w:hAnsi="Times New Roman" w:cs="Times New Roman"/>
          <w:bCs/>
          <w:color w:val="auto"/>
          <w:sz w:val="24"/>
          <w:szCs w:val="24"/>
        </w:rPr>
        <w:t xml:space="preserve"> fica obrigada a aceitar, nas mesmas condições contratuais, os acréscimos ou supressões em até 25% (vinte e cinco por cento), do valor inicial atualizado do Contrato.</w:t>
      </w:r>
    </w:p>
    <w:p w14:paraId="002935B7" w14:textId="77777777" w:rsidR="006E64A9" w:rsidRPr="00F64F11" w:rsidRDefault="006E64A9" w:rsidP="006E64A9">
      <w:pPr>
        <w:spacing w:line="360" w:lineRule="auto"/>
        <w:rPr>
          <w:rFonts w:ascii="Times New Roman" w:hAnsi="Times New Roman" w:cs="Times New Roman"/>
          <w:bCs/>
          <w:color w:val="auto"/>
          <w:sz w:val="24"/>
          <w:szCs w:val="24"/>
        </w:rPr>
      </w:pPr>
      <w:r w:rsidRPr="00F64F11">
        <w:rPr>
          <w:rFonts w:ascii="Times New Roman" w:hAnsi="Times New Roman" w:cs="Times New Roman"/>
          <w:b/>
          <w:bCs/>
          <w:color w:val="auto"/>
          <w:sz w:val="24"/>
          <w:szCs w:val="24"/>
        </w:rPr>
        <w:t>11.2.</w:t>
      </w:r>
      <w:r w:rsidRPr="00F64F11">
        <w:rPr>
          <w:rFonts w:ascii="Times New Roman" w:hAnsi="Times New Roman" w:cs="Times New Roman"/>
          <w:bCs/>
          <w:color w:val="auto"/>
          <w:sz w:val="24"/>
          <w:szCs w:val="24"/>
        </w:rPr>
        <w:t xml:space="preserve"> A Administração poderá cancelar a Nota de Empenho que vier a ser emitida, em decorrência do Pregão Eletrônico e rescindir o correspondente Contrato, independentemente de interpelação judicial ou extrajudicial, ficando assegurado o contraditório e o direito de defesa:</w:t>
      </w:r>
    </w:p>
    <w:p w14:paraId="01F1EA2D" w14:textId="77777777" w:rsidR="006E64A9" w:rsidRPr="00F64F11" w:rsidRDefault="006E64A9" w:rsidP="00F64F11">
      <w:pPr>
        <w:spacing w:after="0" w:line="360" w:lineRule="auto"/>
        <w:ind w:left="567" w:hanging="283"/>
        <w:rPr>
          <w:rFonts w:ascii="Times New Roman" w:hAnsi="Times New Roman" w:cs="Times New Roman"/>
          <w:bCs/>
          <w:color w:val="auto"/>
          <w:sz w:val="24"/>
          <w:szCs w:val="24"/>
        </w:rPr>
      </w:pPr>
      <w:r w:rsidRPr="00F64F11">
        <w:rPr>
          <w:rFonts w:ascii="Times New Roman" w:hAnsi="Times New Roman" w:cs="Times New Roman"/>
          <w:b/>
          <w:bCs/>
          <w:color w:val="auto"/>
          <w:sz w:val="24"/>
          <w:szCs w:val="24"/>
        </w:rPr>
        <w:t>a)</w:t>
      </w:r>
      <w:r w:rsidRPr="00F64F11">
        <w:rPr>
          <w:rFonts w:ascii="Times New Roman" w:hAnsi="Times New Roman" w:cs="Times New Roman"/>
          <w:bCs/>
          <w:color w:val="auto"/>
          <w:sz w:val="24"/>
          <w:szCs w:val="24"/>
        </w:rPr>
        <w:t xml:space="preserve"> for requerida ou decretada a falência ou liquidação da </w:t>
      </w:r>
      <w:r w:rsidRPr="00F64F11">
        <w:rPr>
          <w:rFonts w:ascii="Times New Roman" w:hAnsi="Times New Roman" w:cs="Times New Roman"/>
          <w:b/>
          <w:bCs/>
          <w:color w:val="auto"/>
          <w:sz w:val="24"/>
          <w:szCs w:val="24"/>
        </w:rPr>
        <w:t>CONTRATADA</w:t>
      </w:r>
      <w:r w:rsidRPr="00F64F11">
        <w:rPr>
          <w:rFonts w:ascii="Times New Roman" w:hAnsi="Times New Roman" w:cs="Times New Roman"/>
          <w:bCs/>
          <w:color w:val="auto"/>
          <w:sz w:val="24"/>
          <w:szCs w:val="24"/>
        </w:rPr>
        <w:t>, ou quando ela for atingida por execução judicial, ou outros fatos que comprometam a sua capacidade econômica e financeira;</w:t>
      </w:r>
    </w:p>
    <w:p w14:paraId="0BC64B0B" w14:textId="77777777" w:rsidR="006E64A9" w:rsidRPr="00F64F11" w:rsidRDefault="006E64A9" w:rsidP="00F64F11">
      <w:pPr>
        <w:spacing w:after="0" w:line="360" w:lineRule="auto"/>
        <w:ind w:left="567" w:hanging="283"/>
        <w:rPr>
          <w:rFonts w:ascii="Times New Roman" w:hAnsi="Times New Roman" w:cs="Times New Roman"/>
          <w:bCs/>
          <w:color w:val="auto"/>
          <w:sz w:val="24"/>
          <w:szCs w:val="24"/>
        </w:rPr>
      </w:pPr>
      <w:r w:rsidRPr="00F64F11">
        <w:rPr>
          <w:rFonts w:ascii="Times New Roman" w:hAnsi="Times New Roman" w:cs="Times New Roman"/>
          <w:b/>
          <w:bCs/>
          <w:color w:val="auto"/>
          <w:sz w:val="24"/>
          <w:szCs w:val="24"/>
        </w:rPr>
        <w:t>b)</w:t>
      </w:r>
      <w:r w:rsidRPr="00F64F11">
        <w:rPr>
          <w:rFonts w:ascii="Times New Roman" w:hAnsi="Times New Roman" w:cs="Times New Roman"/>
          <w:bCs/>
          <w:color w:val="auto"/>
          <w:sz w:val="24"/>
          <w:szCs w:val="24"/>
        </w:rPr>
        <w:t xml:space="preserve"> a Contratada for declarada inidônea ou punida com proibição de licitar ou contratar com qualquer órgão da Administração Pública;</w:t>
      </w:r>
    </w:p>
    <w:p w14:paraId="2BCE9248" w14:textId="77777777" w:rsidR="006E64A9" w:rsidRPr="00F64F11" w:rsidRDefault="006E64A9" w:rsidP="00F64F11">
      <w:pPr>
        <w:spacing w:after="0" w:line="360" w:lineRule="auto"/>
        <w:ind w:left="567" w:hanging="283"/>
        <w:rPr>
          <w:rFonts w:ascii="Times New Roman" w:hAnsi="Times New Roman" w:cs="Times New Roman"/>
          <w:bCs/>
          <w:color w:val="auto"/>
          <w:sz w:val="24"/>
          <w:szCs w:val="24"/>
        </w:rPr>
      </w:pPr>
      <w:r w:rsidRPr="00F64F11">
        <w:rPr>
          <w:rFonts w:ascii="Times New Roman" w:hAnsi="Times New Roman" w:cs="Times New Roman"/>
          <w:b/>
          <w:bCs/>
          <w:color w:val="auto"/>
          <w:sz w:val="24"/>
          <w:szCs w:val="24"/>
        </w:rPr>
        <w:t>c)</w:t>
      </w:r>
      <w:r w:rsidRPr="00F64F11">
        <w:rPr>
          <w:rFonts w:ascii="Times New Roman" w:hAnsi="Times New Roman" w:cs="Times New Roman"/>
          <w:bCs/>
          <w:color w:val="auto"/>
          <w:sz w:val="24"/>
          <w:szCs w:val="24"/>
        </w:rPr>
        <w:t xml:space="preserve"> em cumprimento de determinação administrativa ou judicial que declare a nulidade da adjudicação.</w:t>
      </w:r>
    </w:p>
    <w:p w14:paraId="499425B5" w14:textId="77777777" w:rsidR="006E64A9" w:rsidRPr="00F64F11" w:rsidRDefault="006E64A9" w:rsidP="006E64A9">
      <w:pPr>
        <w:spacing w:line="360" w:lineRule="auto"/>
        <w:rPr>
          <w:rFonts w:ascii="Times New Roman" w:hAnsi="Times New Roman" w:cs="Times New Roman"/>
          <w:bCs/>
          <w:color w:val="auto"/>
          <w:sz w:val="24"/>
          <w:szCs w:val="24"/>
        </w:rPr>
      </w:pPr>
      <w:r w:rsidRPr="00F64F11">
        <w:rPr>
          <w:rFonts w:ascii="Times New Roman" w:hAnsi="Times New Roman" w:cs="Times New Roman"/>
          <w:b/>
          <w:bCs/>
          <w:color w:val="auto"/>
          <w:sz w:val="24"/>
          <w:szCs w:val="24"/>
        </w:rPr>
        <w:t>11.3.</w:t>
      </w:r>
      <w:r w:rsidRPr="00F64F11">
        <w:rPr>
          <w:rFonts w:ascii="Times New Roman" w:hAnsi="Times New Roman" w:cs="Times New Roman"/>
          <w:bCs/>
          <w:color w:val="auto"/>
          <w:sz w:val="24"/>
          <w:szCs w:val="24"/>
        </w:rPr>
        <w:t xml:space="preserve"> Em caso de concordata, o Contrato poderá ser mantido, se a </w:t>
      </w:r>
      <w:r w:rsidRPr="00F64F11">
        <w:rPr>
          <w:rFonts w:ascii="Times New Roman" w:hAnsi="Times New Roman" w:cs="Times New Roman"/>
          <w:b/>
          <w:bCs/>
          <w:color w:val="auto"/>
          <w:sz w:val="24"/>
          <w:szCs w:val="24"/>
        </w:rPr>
        <w:t>CONTRATADA</w:t>
      </w:r>
      <w:r w:rsidRPr="00F64F11">
        <w:rPr>
          <w:rFonts w:ascii="Times New Roman" w:hAnsi="Times New Roman" w:cs="Times New Roman"/>
          <w:bCs/>
          <w:color w:val="auto"/>
          <w:sz w:val="24"/>
          <w:szCs w:val="24"/>
        </w:rPr>
        <w:t xml:space="preserve"> oferecer garantias que sejam consideradas adequadas e suficientes para o satisfatório cumprimento das obrigações por ela assumidas;</w:t>
      </w:r>
    </w:p>
    <w:p w14:paraId="45155A56" w14:textId="77777777" w:rsidR="006E64A9" w:rsidRPr="00F64F11" w:rsidRDefault="006E64A9" w:rsidP="00F64F11">
      <w:pPr>
        <w:pStyle w:val="corpo"/>
        <w:shd w:val="clear" w:color="auto" w:fill="AEAAAA" w:themeFill="background2" w:themeFillShade="BF"/>
        <w:spacing w:before="0" w:after="0" w:line="360" w:lineRule="auto"/>
        <w:jc w:val="both"/>
      </w:pPr>
      <w:r w:rsidRPr="00F64F11">
        <w:rPr>
          <w:b/>
          <w:bCs/>
          <w:u w:val="single"/>
        </w:rPr>
        <w:t>CLÁUSULA</w:t>
      </w:r>
      <w:r w:rsidRPr="00F64F11">
        <w:rPr>
          <w:rFonts w:eastAsia="Verdana"/>
          <w:b/>
          <w:bCs/>
          <w:u w:val="single"/>
        </w:rPr>
        <w:t xml:space="preserve"> </w:t>
      </w:r>
      <w:r w:rsidRPr="00F64F11">
        <w:rPr>
          <w:b/>
          <w:bCs/>
          <w:u w:val="single"/>
        </w:rPr>
        <w:t>DÉCIMA</w:t>
      </w:r>
      <w:r w:rsidRPr="00F64F11">
        <w:rPr>
          <w:rFonts w:eastAsia="Verdana"/>
          <w:b/>
          <w:bCs/>
          <w:u w:val="single"/>
        </w:rPr>
        <w:t xml:space="preserve"> SEGUNDA – </w:t>
      </w:r>
      <w:r w:rsidRPr="00F64F11">
        <w:rPr>
          <w:b/>
          <w:bCs/>
          <w:u w:val="single"/>
        </w:rPr>
        <w:t>DO</w:t>
      </w:r>
      <w:r w:rsidRPr="00F64F11">
        <w:rPr>
          <w:rFonts w:eastAsia="Verdana"/>
          <w:b/>
          <w:bCs/>
          <w:u w:val="single"/>
        </w:rPr>
        <w:t xml:space="preserve"> </w:t>
      </w:r>
      <w:r w:rsidRPr="00F64F11">
        <w:rPr>
          <w:b/>
          <w:bCs/>
          <w:u w:val="single"/>
        </w:rPr>
        <w:t>FORO</w:t>
      </w:r>
    </w:p>
    <w:p w14:paraId="5F376B42" w14:textId="77777777" w:rsidR="006E64A9" w:rsidRPr="00F64F11" w:rsidRDefault="006E64A9" w:rsidP="006E64A9">
      <w:pPr>
        <w:pStyle w:val="corpo"/>
        <w:spacing w:before="0" w:after="0" w:line="360" w:lineRule="auto"/>
        <w:jc w:val="both"/>
      </w:pPr>
      <w:r w:rsidRPr="00F64F11">
        <w:rPr>
          <w:b/>
          <w:bCs/>
        </w:rPr>
        <w:lastRenderedPageBreak/>
        <w:t>12.1</w:t>
      </w:r>
      <w:r w:rsidRPr="00F64F11">
        <w:rPr>
          <w:rFonts w:eastAsia="Verdana"/>
          <w:b/>
          <w:bCs/>
        </w:rPr>
        <w:t xml:space="preserve"> </w:t>
      </w:r>
      <w:r w:rsidRPr="00F64F11">
        <w:rPr>
          <w:b/>
          <w:bCs/>
        </w:rPr>
        <w:t>-</w:t>
      </w:r>
      <w:r w:rsidRPr="00F64F11">
        <w:rPr>
          <w:rFonts w:eastAsia="Verdana"/>
          <w:b/>
          <w:bCs/>
        </w:rPr>
        <w:t xml:space="preserve"> </w:t>
      </w:r>
      <w:r w:rsidRPr="00F64F11">
        <w:t>Fica</w:t>
      </w:r>
      <w:r w:rsidRPr="00F64F11">
        <w:rPr>
          <w:rFonts w:eastAsia="Verdana"/>
        </w:rPr>
        <w:t xml:space="preserve"> </w:t>
      </w:r>
      <w:r w:rsidRPr="00F64F11">
        <w:t>eleito</w:t>
      </w:r>
      <w:r w:rsidRPr="00F64F11">
        <w:rPr>
          <w:rFonts w:eastAsia="Verdana"/>
        </w:rPr>
        <w:t xml:space="preserve"> </w:t>
      </w:r>
      <w:r w:rsidRPr="00F64F11">
        <w:t>o</w:t>
      </w:r>
      <w:r w:rsidRPr="00F64F11">
        <w:rPr>
          <w:rFonts w:eastAsia="Verdana"/>
        </w:rPr>
        <w:t xml:space="preserve"> </w:t>
      </w:r>
      <w:r w:rsidRPr="00F64F11">
        <w:t>foro</w:t>
      </w:r>
      <w:r w:rsidRPr="00F64F11">
        <w:rPr>
          <w:rFonts w:eastAsia="Verdana"/>
        </w:rPr>
        <w:t xml:space="preserve"> </w:t>
      </w:r>
      <w:r w:rsidRPr="00F64F11">
        <w:t>da</w:t>
      </w:r>
      <w:r w:rsidRPr="00F64F11">
        <w:rPr>
          <w:rFonts w:eastAsia="Verdana"/>
        </w:rPr>
        <w:t xml:space="preserve"> </w:t>
      </w:r>
      <w:r w:rsidRPr="00F64F11">
        <w:t>cidade</w:t>
      </w:r>
      <w:r w:rsidRPr="00F64F11">
        <w:rPr>
          <w:rFonts w:eastAsia="Verdana"/>
        </w:rPr>
        <w:t xml:space="preserve"> </w:t>
      </w:r>
      <w:r w:rsidRPr="00F64F11">
        <w:t>de</w:t>
      </w:r>
      <w:r w:rsidRPr="00F64F11">
        <w:rPr>
          <w:rFonts w:eastAsia="Verdana"/>
        </w:rPr>
        <w:t xml:space="preserve"> </w:t>
      </w:r>
      <w:r w:rsidRPr="00F64F11">
        <w:t>Itabaiana,</w:t>
      </w:r>
      <w:r w:rsidRPr="00F64F11">
        <w:rPr>
          <w:rFonts w:eastAsia="Verdana"/>
        </w:rPr>
        <w:t xml:space="preserve"> </w:t>
      </w:r>
      <w:r w:rsidRPr="00F64F11">
        <w:t>com</w:t>
      </w:r>
      <w:r w:rsidRPr="00F64F11">
        <w:rPr>
          <w:rFonts w:eastAsia="Verdana"/>
        </w:rPr>
        <w:t xml:space="preserve"> </w:t>
      </w:r>
      <w:r w:rsidRPr="00F64F11">
        <w:t>a</w:t>
      </w:r>
      <w:r w:rsidRPr="00F64F11">
        <w:rPr>
          <w:rFonts w:eastAsia="Verdana"/>
        </w:rPr>
        <w:t xml:space="preserve"> </w:t>
      </w:r>
      <w:r w:rsidRPr="00F64F11">
        <w:t>exclusão</w:t>
      </w:r>
      <w:r w:rsidRPr="00F64F11">
        <w:rPr>
          <w:rFonts w:eastAsia="Verdana"/>
        </w:rPr>
        <w:t xml:space="preserve"> </w:t>
      </w:r>
      <w:r w:rsidRPr="00F64F11">
        <w:t>de</w:t>
      </w:r>
      <w:r w:rsidRPr="00F64F11">
        <w:rPr>
          <w:rFonts w:eastAsia="Verdana"/>
        </w:rPr>
        <w:t xml:space="preserve"> </w:t>
      </w:r>
      <w:r w:rsidRPr="00F64F11">
        <w:t>qualquer</w:t>
      </w:r>
      <w:r w:rsidRPr="00F64F11">
        <w:rPr>
          <w:rFonts w:eastAsia="Verdana"/>
        </w:rPr>
        <w:t xml:space="preserve"> </w:t>
      </w:r>
      <w:r w:rsidRPr="00F64F11">
        <w:t>outro</w:t>
      </w:r>
      <w:r w:rsidRPr="00F64F11">
        <w:rPr>
          <w:rFonts w:eastAsia="Verdana"/>
        </w:rPr>
        <w:t xml:space="preserve"> </w:t>
      </w:r>
      <w:r w:rsidRPr="00F64F11">
        <w:t>por</w:t>
      </w:r>
      <w:r w:rsidRPr="00F64F11">
        <w:rPr>
          <w:rFonts w:eastAsia="Verdana"/>
        </w:rPr>
        <w:t xml:space="preserve"> </w:t>
      </w:r>
      <w:r w:rsidRPr="00F64F11">
        <w:t>mais</w:t>
      </w:r>
      <w:r w:rsidRPr="00F64F11">
        <w:rPr>
          <w:rFonts w:eastAsia="Verdana"/>
        </w:rPr>
        <w:t xml:space="preserve"> </w:t>
      </w:r>
      <w:r w:rsidRPr="00F64F11">
        <w:t>privilegiado</w:t>
      </w:r>
      <w:r w:rsidRPr="00F64F11">
        <w:rPr>
          <w:rFonts w:eastAsia="Verdana"/>
        </w:rPr>
        <w:t xml:space="preserve"> </w:t>
      </w:r>
      <w:r w:rsidRPr="00F64F11">
        <w:t>que</w:t>
      </w:r>
      <w:r w:rsidRPr="00F64F11">
        <w:rPr>
          <w:rFonts w:eastAsia="Verdana"/>
        </w:rPr>
        <w:t xml:space="preserve"> </w:t>
      </w:r>
      <w:r w:rsidRPr="00F64F11">
        <w:t>o</w:t>
      </w:r>
      <w:r w:rsidRPr="00F64F11">
        <w:rPr>
          <w:rFonts w:eastAsia="Verdana"/>
        </w:rPr>
        <w:t xml:space="preserve"> </w:t>
      </w:r>
      <w:r w:rsidRPr="00F64F11">
        <w:t>seja,</w:t>
      </w:r>
      <w:r w:rsidRPr="00F64F11">
        <w:rPr>
          <w:rFonts w:eastAsia="Verdana"/>
        </w:rPr>
        <w:t xml:space="preserve"> </w:t>
      </w:r>
      <w:r w:rsidRPr="00F64F11">
        <w:t>para</w:t>
      </w:r>
      <w:r w:rsidRPr="00F64F11">
        <w:rPr>
          <w:rFonts w:eastAsia="Verdana"/>
        </w:rPr>
        <w:t xml:space="preserve"> </w:t>
      </w:r>
      <w:r w:rsidRPr="00F64F11">
        <w:t>dirimir</w:t>
      </w:r>
      <w:r w:rsidRPr="00F64F11">
        <w:rPr>
          <w:rFonts w:eastAsia="Verdana"/>
        </w:rPr>
        <w:t xml:space="preserve"> </w:t>
      </w:r>
      <w:r w:rsidRPr="00F64F11">
        <w:t>as</w:t>
      </w:r>
      <w:r w:rsidRPr="00F64F11">
        <w:rPr>
          <w:rFonts w:eastAsia="Verdana"/>
        </w:rPr>
        <w:t xml:space="preserve"> </w:t>
      </w:r>
      <w:r w:rsidRPr="00F64F11">
        <w:t>questões</w:t>
      </w:r>
      <w:r w:rsidRPr="00F64F11">
        <w:rPr>
          <w:rFonts w:eastAsia="Verdana"/>
        </w:rPr>
        <w:t xml:space="preserve"> </w:t>
      </w:r>
      <w:r w:rsidRPr="00F64F11">
        <w:t>oriundas</w:t>
      </w:r>
      <w:r w:rsidRPr="00F64F11">
        <w:rPr>
          <w:rFonts w:eastAsia="Verdana"/>
        </w:rPr>
        <w:t xml:space="preserve"> </w:t>
      </w:r>
      <w:r w:rsidRPr="00F64F11">
        <w:t>do</w:t>
      </w:r>
      <w:r w:rsidRPr="00F64F11">
        <w:rPr>
          <w:rFonts w:eastAsia="Verdana"/>
        </w:rPr>
        <w:t xml:space="preserve"> </w:t>
      </w:r>
      <w:r w:rsidRPr="00F64F11">
        <w:t>presente</w:t>
      </w:r>
      <w:r w:rsidRPr="00F64F11">
        <w:rPr>
          <w:rFonts w:eastAsia="Verdana"/>
        </w:rPr>
        <w:t xml:space="preserve"> </w:t>
      </w:r>
      <w:r w:rsidRPr="00F64F11">
        <w:t>contrato.</w:t>
      </w:r>
    </w:p>
    <w:p w14:paraId="57012CF0" w14:textId="77777777" w:rsidR="006E64A9" w:rsidRPr="00F64F11" w:rsidRDefault="006E64A9" w:rsidP="006E64A9">
      <w:pPr>
        <w:pStyle w:val="Cabealho"/>
        <w:tabs>
          <w:tab w:val="left" w:pos="142"/>
        </w:tabs>
        <w:spacing w:line="360" w:lineRule="auto"/>
        <w:rPr>
          <w:rFonts w:ascii="Times New Roman" w:hAnsi="Times New Roman" w:cs="Times New Roman"/>
          <w:color w:val="auto"/>
          <w:sz w:val="24"/>
          <w:szCs w:val="24"/>
        </w:rPr>
      </w:pPr>
      <w:r w:rsidRPr="00F64F11">
        <w:rPr>
          <w:rFonts w:ascii="Times New Roman" w:hAnsi="Times New Roman" w:cs="Times New Roman"/>
          <w:color w:val="auto"/>
          <w:sz w:val="24"/>
          <w:szCs w:val="24"/>
        </w:rPr>
        <w:t>E,</w:t>
      </w:r>
      <w:r w:rsidRPr="00F64F11">
        <w:rPr>
          <w:rFonts w:ascii="Times New Roman" w:eastAsia="Verdana" w:hAnsi="Times New Roman" w:cs="Times New Roman"/>
          <w:color w:val="auto"/>
          <w:sz w:val="24"/>
          <w:szCs w:val="24"/>
        </w:rPr>
        <w:t xml:space="preserve"> </w:t>
      </w:r>
      <w:r w:rsidRPr="00F64F11">
        <w:rPr>
          <w:rFonts w:ascii="Times New Roman" w:hAnsi="Times New Roman" w:cs="Times New Roman"/>
          <w:color w:val="auto"/>
          <w:sz w:val="24"/>
          <w:szCs w:val="24"/>
        </w:rPr>
        <w:t>assim,</w:t>
      </w:r>
      <w:r w:rsidRPr="00F64F11">
        <w:rPr>
          <w:rFonts w:ascii="Times New Roman" w:eastAsia="Verdana" w:hAnsi="Times New Roman" w:cs="Times New Roman"/>
          <w:color w:val="auto"/>
          <w:sz w:val="24"/>
          <w:szCs w:val="24"/>
        </w:rPr>
        <w:t xml:space="preserve"> </w:t>
      </w:r>
      <w:r w:rsidRPr="00F64F11">
        <w:rPr>
          <w:rFonts w:ascii="Times New Roman" w:hAnsi="Times New Roman" w:cs="Times New Roman"/>
          <w:color w:val="auto"/>
          <w:sz w:val="24"/>
          <w:szCs w:val="24"/>
        </w:rPr>
        <w:t>por</w:t>
      </w:r>
      <w:r w:rsidRPr="00F64F11">
        <w:rPr>
          <w:rFonts w:ascii="Times New Roman" w:eastAsia="Verdana" w:hAnsi="Times New Roman" w:cs="Times New Roman"/>
          <w:color w:val="auto"/>
          <w:sz w:val="24"/>
          <w:szCs w:val="24"/>
        </w:rPr>
        <w:t xml:space="preserve"> </w:t>
      </w:r>
      <w:r w:rsidRPr="00F64F11">
        <w:rPr>
          <w:rFonts w:ascii="Times New Roman" w:hAnsi="Times New Roman" w:cs="Times New Roman"/>
          <w:color w:val="auto"/>
          <w:sz w:val="24"/>
          <w:szCs w:val="24"/>
        </w:rPr>
        <w:t>acharem-se</w:t>
      </w:r>
      <w:r w:rsidRPr="00F64F11">
        <w:rPr>
          <w:rFonts w:ascii="Times New Roman" w:eastAsia="Verdana" w:hAnsi="Times New Roman" w:cs="Times New Roman"/>
          <w:color w:val="auto"/>
          <w:sz w:val="24"/>
          <w:szCs w:val="24"/>
        </w:rPr>
        <w:t xml:space="preserve"> </w:t>
      </w:r>
      <w:r w:rsidRPr="00F64F11">
        <w:rPr>
          <w:rFonts w:ascii="Times New Roman" w:hAnsi="Times New Roman" w:cs="Times New Roman"/>
          <w:color w:val="auto"/>
          <w:sz w:val="24"/>
          <w:szCs w:val="24"/>
        </w:rPr>
        <w:t>justos</w:t>
      </w:r>
      <w:r w:rsidRPr="00F64F11">
        <w:rPr>
          <w:rFonts w:ascii="Times New Roman" w:eastAsia="Verdana" w:hAnsi="Times New Roman" w:cs="Times New Roman"/>
          <w:color w:val="auto"/>
          <w:sz w:val="24"/>
          <w:szCs w:val="24"/>
        </w:rPr>
        <w:t xml:space="preserve"> </w:t>
      </w:r>
      <w:r w:rsidRPr="00F64F11">
        <w:rPr>
          <w:rFonts w:ascii="Times New Roman" w:hAnsi="Times New Roman" w:cs="Times New Roman"/>
          <w:color w:val="auto"/>
          <w:sz w:val="24"/>
          <w:szCs w:val="24"/>
        </w:rPr>
        <w:t>e</w:t>
      </w:r>
      <w:r w:rsidRPr="00F64F11">
        <w:rPr>
          <w:rFonts w:ascii="Times New Roman" w:eastAsia="Verdana" w:hAnsi="Times New Roman" w:cs="Times New Roman"/>
          <w:color w:val="auto"/>
          <w:sz w:val="24"/>
          <w:szCs w:val="24"/>
        </w:rPr>
        <w:t xml:space="preserve"> </w:t>
      </w:r>
      <w:r w:rsidRPr="00F64F11">
        <w:rPr>
          <w:rFonts w:ascii="Times New Roman" w:hAnsi="Times New Roman" w:cs="Times New Roman"/>
          <w:color w:val="auto"/>
          <w:sz w:val="24"/>
          <w:szCs w:val="24"/>
        </w:rPr>
        <w:t>acordados,</w:t>
      </w:r>
      <w:r w:rsidRPr="00F64F11">
        <w:rPr>
          <w:rFonts w:ascii="Times New Roman" w:eastAsia="Verdana" w:hAnsi="Times New Roman" w:cs="Times New Roman"/>
          <w:color w:val="auto"/>
          <w:sz w:val="24"/>
          <w:szCs w:val="24"/>
        </w:rPr>
        <w:t xml:space="preserve"> </w:t>
      </w:r>
      <w:r w:rsidRPr="00F64F11">
        <w:rPr>
          <w:rFonts w:ascii="Times New Roman" w:hAnsi="Times New Roman" w:cs="Times New Roman"/>
          <w:color w:val="auto"/>
          <w:sz w:val="24"/>
          <w:szCs w:val="24"/>
        </w:rPr>
        <w:t>assinam</w:t>
      </w:r>
      <w:r w:rsidRPr="00F64F11">
        <w:rPr>
          <w:rFonts w:ascii="Times New Roman" w:eastAsia="Verdana" w:hAnsi="Times New Roman" w:cs="Times New Roman"/>
          <w:color w:val="auto"/>
          <w:sz w:val="24"/>
          <w:szCs w:val="24"/>
        </w:rPr>
        <w:t xml:space="preserve"> </w:t>
      </w:r>
      <w:r w:rsidRPr="00F64F11">
        <w:rPr>
          <w:rFonts w:ascii="Times New Roman" w:hAnsi="Times New Roman" w:cs="Times New Roman"/>
          <w:color w:val="auto"/>
          <w:sz w:val="24"/>
          <w:szCs w:val="24"/>
        </w:rPr>
        <w:t>o</w:t>
      </w:r>
      <w:r w:rsidRPr="00F64F11">
        <w:rPr>
          <w:rFonts w:ascii="Times New Roman" w:eastAsia="Verdana" w:hAnsi="Times New Roman" w:cs="Times New Roman"/>
          <w:color w:val="auto"/>
          <w:sz w:val="24"/>
          <w:szCs w:val="24"/>
        </w:rPr>
        <w:t xml:space="preserve"> </w:t>
      </w:r>
      <w:r w:rsidRPr="00F64F11">
        <w:rPr>
          <w:rFonts w:ascii="Times New Roman" w:hAnsi="Times New Roman" w:cs="Times New Roman"/>
          <w:color w:val="auto"/>
          <w:sz w:val="24"/>
          <w:szCs w:val="24"/>
        </w:rPr>
        <w:t>presente</w:t>
      </w:r>
      <w:r w:rsidRPr="00F64F11">
        <w:rPr>
          <w:rFonts w:ascii="Times New Roman" w:eastAsia="Verdana" w:hAnsi="Times New Roman" w:cs="Times New Roman"/>
          <w:color w:val="auto"/>
          <w:sz w:val="24"/>
          <w:szCs w:val="24"/>
        </w:rPr>
        <w:t xml:space="preserve"> </w:t>
      </w:r>
      <w:r w:rsidRPr="00F64F11">
        <w:rPr>
          <w:rFonts w:ascii="Times New Roman" w:hAnsi="Times New Roman" w:cs="Times New Roman"/>
          <w:color w:val="auto"/>
          <w:sz w:val="24"/>
          <w:szCs w:val="24"/>
        </w:rPr>
        <w:t>termo</w:t>
      </w:r>
      <w:r w:rsidRPr="00F64F11">
        <w:rPr>
          <w:rFonts w:ascii="Times New Roman" w:eastAsia="Verdana" w:hAnsi="Times New Roman" w:cs="Times New Roman"/>
          <w:color w:val="auto"/>
          <w:sz w:val="24"/>
          <w:szCs w:val="24"/>
        </w:rPr>
        <w:t xml:space="preserve"> </w:t>
      </w:r>
      <w:r w:rsidRPr="00F64F11">
        <w:rPr>
          <w:rFonts w:ascii="Times New Roman" w:hAnsi="Times New Roman" w:cs="Times New Roman"/>
          <w:color w:val="auto"/>
          <w:sz w:val="24"/>
          <w:szCs w:val="24"/>
        </w:rPr>
        <w:t>em</w:t>
      </w:r>
      <w:r w:rsidRPr="00F64F11">
        <w:rPr>
          <w:rFonts w:ascii="Times New Roman" w:eastAsia="Verdana" w:hAnsi="Times New Roman" w:cs="Times New Roman"/>
          <w:color w:val="auto"/>
          <w:sz w:val="24"/>
          <w:szCs w:val="24"/>
        </w:rPr>
        <w:t xml:space="preserve"> </w:t>
      </w:r>
      <w:r w:rsidRPr="00F64F11">
        <w:rPr>
          <w:rFonts w:ascii="Times New Roman" w:hAnsi="Times New Roman" w:cs="Times New Roman"/>
          <w:color w:val="auto"/>
          <w:sz w:val="24"/>
          <w:szCs w:val="24"/>
        </w:rPr>
        <w:t>03</w:t>
      </w:r>
      <w:r w:rsidRPr="00F64F11">
        <w:rPr>
          <w:rFonts w:ascii="Times New Roman" w:eastAsia="Verdana" w:hAnsi="Times New Roman" w:cs="Times New Roman"/>
          <w:color w:val="auto"/>
          <w:sz w:val="24"/>
          <w:szCs w:val="24"/>
        </w:rPr>
        <w:t xml:space="preserve"> </w:t>
      </w:r>
      <w:r w:rsidRPr="00F64F11">
        <w:rPr>
          <w:rFonts w:ascii="Times New Roman" w:hAnsi="Times New Roman" w:cs="Times New Roman"/>
          <w:color w:val="auto"/>
          <w:sz w:val="24"/>
          <w:szCs w:val="24"/>
        </w:rPr>
        <w:t>(Três)</w:t>
      </w:r>
      <w:r w:rsidRPr="00F64F11">
        <w:rPr>
          <w:rFonts w:ascii="Times New Roman" w:eastAsia="Verdana" w:hAnsi="Times New Roman" w:cs="Times New Roman"/>
          <w:color w:val="auto"/>
          <w:sz w:val="24"/>
          <w:szCs w:val="24"/>
        </w:rPr>
        <w:t xml:space="preserve"> </w:t>
      </w:r>
      <w:r w:rsidRPr="00F64F11">
        <w:rPr>
          <w:rFonts w:ascii="Times New Roman" w:hAnsi="Times New Roman" w:cs="Times New Roman"/>
          <w:color w:val="auto"/>
          <w:sz w:val="24"/>
          <w:szCs w:val="24"/>
        </w:rPr>
        <w:t>vias</w:t>
      </w:r>
      <w:r w:rsidRPr="00F64F11">
        <w:rPr>
          <w:rFonts w:ascii="Times New Roman" w:eastAsia="Verdana" w:hAnsi="Times New Roman" w:cs="Times New Roman"/>
          <w:color w:val="auto"/>
          <w:sz w:val="24"/>
          <w:szCs w:val="24"/>
        </w:rPr>
        <w:t xml:space="preserve"> </w:t>
      </w:r>
      <w:r w:rsidRPr="00F64F11">
        <w:rPr>
          <w:rFonts w:ascii="Times New Roman" w:hAnsi="Times New Roman" w:cs="Times New Roman"/>
          <w:color w:val="auto"/>
          <w:sz w:val="24"/>
          <w:szCs w:val="24"/>
        </w:rPr>
        <w:t>de</w:t>
      </w:r>
      <w:r w:rsidRPr="00F64F11">
        <w:rPr>
          <w:rFonts w:ascii="Times New Roman" w:eastAsia="Verdana" w:hAnsi="Times New Roman" w:cs="Times New Roman"/>
          <w:color w:val="auto"/>
          <w:sz w:val="24"/>
          <w:szCs w:val="24"/>
        </w:rPr>
        <w:t xml:space="preserve"> </w:t>
      </w:r>
      <w:r w:rsidRPr="00F64F11">
        <w:rPr>
          <w:rFonts w:ascii="Times New Roman" w:hAnsi="Times New Roman" w:cs="Times New Roman"/>
          <w:color w:val="auto"/>
          <w:sz w:val="24"/>
          <w:szCs w:val="24"/>
        </w:rPr>
        <w:t>igual</w:t>
      </w:r>
      <w:r w:rsidRPr="00F64F11">
        <w:rPr>
          <w:rFonts w:ascii="Times New Roman" w:eastAsia="Verdana" w:hAnsi="Times New Roman" w:cs="Times New Roman"/>
          <w:color w:val="auto"/>
          <w:sz w:val="24"/>
          <w:szCs w:val="24"/>
        </w:rPr>
        <w:t xml:space="preserve"> </w:t>
      </w:r>
      <w:r w:rsidRPr="00F64F11">
        <w:rPr>
          <w:rFonts w:ascii="Times New Roman" w:hAnsi="Times New Roman" w:cs="Times New Roman"/>
          <w:color w:val="auto"/>
          <w:sz w:val="24"/>
          <w:szCs w:val="24"/>
        </w:rPr>
        <w:t>teor,</w:t>
      </w:r>
      <w:r w:rsidRPr="00F64F11">
        <w:rPr>
          <w:rFonts w:ascii="Times New Roman" w:eastAsia="Verdana" w:hAnsi="Times New Roman" w:cs="Times New Roman"/>
          <w:color w:val="auto"/>
          <w:sz w:val="24"/>
          <w:szCs w:val="24"/>
        </w:rPr>
        <w:t xml:space="preserve"> </w:t>
      </w:r>
      <w:r w:rsidRPr="00F64F11">
        <w:rPr>
          <w:rFonts w:ascii="Times New Roman" w:hAnsi="Times New Roman" w:cs="Times New Roman"/>
          <w:color w:val="auto"/>
          <w:sz w:val="24"/>
          <w:szCs w:val="24"/>
        </w:rPr>
        <w:t>para</w:t>
      </w:r>
      <w:r w:rsidRPr="00F64F11">
        <w:rPr>
          <w:rFonts w:ascii="Times New Roman" w:eastAsia="Verdana" w:hAnsi="Times New Roman" w:cs="Times New Roman"/>
          <w:color w:val="auto"/>
          <w:sz w:val="24"/>
          <w:szCs w:val="24"/>
        </w:rPr>
        <w:t xml:space="preserve"> </w:t>
      </w:r>
      <w:r w:rsidRPr="00F64F11">
        <w:rPr>
          <w:rFonts w:ascii="Times New Roman" w:hAnsi="Times New Roman" w:cs="Times New Roman"/>
          <w:color w:val="auto"/>
          <w:sz w:val="24"/>
          <w:szCs w:val="24"/>
        </w:rPr>
        <w:t>que</w:t>
      </w:r>
      <w:r w:rsidRPr="00F64F11">
        <w:rPr>
          <w:rFonts w:ascii="Times New Roman" w:eastAsia="Verdana" w:hAnsi="Times New Roman" w:cs="Times New Roman"/>
          <w:color w:val="auto"/>
          <w:sz w:val="24"/>
          <w:szCs w:val="24"/>
        </w:rPr>
        <w:t xml:space="preserve"> </w:t>
      </w:r>
      <w:r w:rsidRPr="00F64F11">
        <w:rPr>
          <w:rFonts w:ascii="Times New Roman" w:hAnsi="Times New Roman" w:cs="Times New Roman"/>
          <w:color w:val="auto"/>
          <w:sz w:val="24"/>
          <w:szCs w:val="24"/>
        </w:rPr>
        <w:t>possa</w:t>
      </w:r>
      <w:r w:rsidRPr="00F64F11">
        <w:rPr>
          <w:rFonts w:ascii="Times New Roman" w:eastAsia="Verdana" w:hAnsi="Times New Roman" w:cs="Times New Roman"/>
          <w:color w:val="auto"/>
          <w:sz w:val="24"/>
          <w:szCs w:val="24"/>
        </w:rPr>
        <w:t xml:space="preserve"> </w:t>
      </w:r>
      <w:r w:rsidRPr="00F64F11">
        <w:rPr>
          <w:rFonts w:ascii="Times New Roman" w:hAnsi="Times New Roman" w:cs="Times New Roman"/>
          <w:color w:val="auto"/>
          <w:sz w:val="24"/>
          <w:szCs w:val="24"/>
        </w:rPr>
        <w:t>surtir</w:t>
      </w:r>
      <w:r w:rsidRPr="00F64F11">
        <w:rPr>
          <w:rFonts w:ascii="Times New Roman" w:eastAsia="Verdana" w:hAnsi="Times New Roman" w:cs="Times New Roman"/>
          <w:color w:val="auto"/>
          <w:sz w:val="24"/>
          <w:szCs w:val="24"/>
        </w:rPr>
        <w:t xml:space="preserve"> </w:t>
      </w:r>
      <w:r w:rsidRPr="00F64F11">
        <w:rPr>
          <w:rFonts w:ascii="Times New Roman" w:hAnsi="Times New Roman" w:cs="Times New Roman"/>
          <w:color w:val="auto"/>
          <w:sz w:val="24"/>
          <w:szCs w:val="24"/>
        </w:rPr>
        <w:t>os</w:t>
      </w:r>
      <w:r w:rsidRPr="00F64F11">
        <w:rPr>
          <w:rFonts w:ascii="Times New Roman" w:eastAsia="Verdana" w:hAnsi="Times New Roman" w:cs="Times New Roman"/>
          <w:color w:val="auto"/>
          <w:sz w:val="24"/>
          <w:szCs w:val="24"/>
        </w:rPr>
        <w:t xml:space="preserve"> </w:t>
      </w:r>
      <w:r w:rsidRPr="00F64F11">
        <w:rPr>
          <w:rFonts w:ascii="Times New Roman" w:hAnsi="Times New Roman" w:cs="Times New Roman"/>
          <w:color w:val="auto"/>
          <w:sz w:val="24"/>
          <w:szCs w:val="24"/>
        </w:rPr>
        <w:t>efeitos</w:t>
      </w:r>
      <w:r w:rsidRPr="00F64F11">
        <w:rPr>
          <w:rFonts w:ascii="Times New Roman" w:eastAsia="Verdana" w:hAnsi="Times New Roman" w:cs="Times New Roman"/>
          <w:color w:val="auto"/>
          <w:sz w:val="24"/>
          <w:szCs w:val="24"/>
        </w:rPr>
        <w:t xml:space="preserve"> </w:t>
      </w:r>
      <w:r w:rsidRPr="00F64F11">
        <w:rPr>
          <w:rFonts w:ascii="Times New Roman" w:hAnsi="Times New Roman" w:cs="Times New Roman"/>
          <w:color w:val="auto"/>
          <w:sz w:val="24"/>
          <w:szCs w:val="24"/>
        </w:rPr>
        <w:t>jurídicos.</w:t>
      </w:r>
    </w:p>
    <w:p w14:paraId="3D6249C4" w14:textId="77777777" w:rsidR="006E64A9" w:rsidRPr="00F64F11" w:rsidRDefault="006E64A9" w:rsidP="001E11B4">
      <w:pPr>
        <w:pStyle w:val="Cabealho"/>
        <w:tabs>
          <w:tab w:val="left" w:pos="142"/>
        </w:tabs>
        <w:spacing w:line="360" w:lineRule="auto"/>
        <w:ind w:left="0" w:firstLine="0"/>
        <w:rPr>
          <w:rFonts w:ascii="Times New Roman" w:hAnsi="Times New Roman" w:cs="Times New Roman"/>
          <w:color w:val="auto"/>
          <w:sz w:val="24"/>
          <w:szCs w:val="24"/>
        </w:rPr>
      </w:pPr>
    </w:p>
    <w:p w14:paraId="456600CA" w14:textId="12D1B9A9" w:rsidR="006E64A9" w:rsidRPr="00F64F11" w:rsidRDefault="006E64A9" w:rsidP="001E11B4">
      <w:pPr>
        <w:pStyle w:val="Cabealho"/>
        <w:spacing w:line="360" w:lineRule="auto"/>
        <w:jc w:val="right"/>
        <w:rPr>
          <w:rFonts w:ascii="Times New Roman" w:hAnsi="Times New Roman" w:cs="Times New Roman"/>
          <w:color w:val="auto"/>
          <w:sz w:val="24"/>
          <w:szCs w:val="24"/>
        </w:rPr>
      </w:pPr>
      <w:r w:rsidRPr="001E11B4">
        <w:rPr>
          <w:rFonts w:ascii="Times New Roman" w:eastAsia="Times New Roman" w:hAnsi="Times New Roman" w:cs="Times New Roman"/>
          <w:color w:val="auto"/>
          <w:sz w:val="24"/>
          <w:szCs w:val="24"/>
        </w:rPr>
        <w:t>I</w:t>
      </w:r>
      <w:r w:rsidRPr="00F64F11">
        <w:rPr>
          <w:rFonts w:ascii="Times New Roman" w:eastAsia="Times New Roman" w:hAnsi="Times New Roman" w:cs="Times New Roman"/>
          <w:color w:val="auto"/>
          <w:sz w:val="24"/>
          <w:szCs w:val="24"/>
        </w:rPr>
        <w:t>tabaiana/SE,</w:t>
      </w:r>
      <w:r w:rsidRPr="00F64F11">
        <w:rPr>
          <w:rFonts w:ascii="Times New Roman" w:eastAsia="Verdana" w:hAnsi="Times New Roman" w:cs="Times New Roman"/>
          <w:color w:val="auto"/>
          <w:sz w:val="24"/>
          <w:szCs w:val="24"/>
        </w:rPr>
        <w:t xml:space="preserve"> </w:t>
      </w:r>
      <w:r w:rsidRPr="00F64F11">
        <w:rPr>
          <w:rFonts w:ascii="Times New Roman" w:hAnsi="Times New Roman" w:cs="Times New Roman"/>
          <w:color w:val="auto"/>
          <w:sz w:val="24"/>
          <w:szCs w:val="24"/>
        </w:rPr>
        <w:t>___</w:t>
      </w:r>
      <w:r w:rsidRPr="00F64F11">
        <w:rPr>
          <w:rFonts w:ascii="Times New Roman" w:eastAsia="Verdana" w:hAnsi="Times New Roman" w:cs="Times New Roman"/>
          <w:color w:val="auto"/>
          <w:sz w:val="24"/>
          <w:szCs w:val="24"/>
        </w:rPr>
        <w:t xml:space="preserve"> </w:t>
      </w:r>
      <w:r w:rsidRPr="00F64F11">
        <w:rPr>
          <w:rFonts w:ascii="Times New Roman" w:hAnsi="Times New Roman" w:cs="Times New Roman"/>
          <w:color w:val="auto"/>
          <w:sz w:val="24"/>
          <w:szCs w:val="24"/>
        </w:rPr>
        <w:t>de</w:t>
      </w:r>
      <w:r w:rsidRPr="00F64F11">
        <w:rPr>
          <w:rFonts w:ascii="Times New Roman" w:eastAsia="Verdana" w:hAnsi="Times New Roman" w:cs="Times New Roman"/>
          <w:color w:val="auto"/>
          <w:sz w:val="24"/>
          <w:szCs w:val="24"/>
        </w:rPr>
        <w:t xml:space="preserve"> </w:t>
      </w:r>
      <w:r w:rsidRPr="00F64F11">
        <w:rPr>
          <w:rFonts w:ascii="Times New Roman" w:hAnsi="Times New Roman" w:cs="Times New Roman"/>
          <w:color w:val="auto"/>
          <w:sz w:val="24"/>
          <w:szCs w:val="24"/>
        </w:rPr>
        <w:t>_____________</w:t>
      </w:r>
      <w:r w:rsidRPr="00F64F11">
        <w:rPr>
          <w:rFonts w:ascii="Times New Roman" w:eastAsia="Verdana" w:hAnsi="Times New Roman" w:cs="Times New Roman"/>
          <w:color w:val="auto"/>
          <w:sz w:val="24"/>
          <w:szCs w:val="24"/>
        </w:rPr>
        <w:t xml:space="preserve"> </w:t>
      </w:r>
      <w:r w:rsidRPr="00F64F11">
        <w:rPr>
          <w:rFonts w:ascii="Times New Roman" w:hAnsi="Times New Roman" w:cs="Times New Roman"/>
          <w:color w:val="auto"/>
          <w:sz w:val="24"/>
          <w:szCs w:val="24"/>
        </w:rPr>
        <w:t>de</w:t>
      </w:r>
      <w:r w:rsidRPr="00F64F11">
        <w:rPr>
          <w:rFonts w:ascii="Times New Roman" w:eastAsia="Verdana" w:hAnsi="Times New Roman" w:cs="Times New Roman"/>
          <w:color w:val="auto"/>
          <w:sz w:val="24"/>
          <w:szCs w:val="24"/>
        </w:rPr>
        <w:t xml:space="preserve"> </w:t>
      </w:r>
      <w:r w:rsidRPr="00F64F11">
        <w:rPr>
          <w:rFonts w:ascii="Times New Roman" w:hAnsi="Times New Roman" w:cs="Times New Roman"/>
          <w:color w:val="auto"/>
          <w:sz w:val="24"/>
          <w:szCs w:val="24"/>
        </w:rPr>
        <w:t>2023.</w:t>
      </w:r>
    </w:p>
    <w:p w14:paraId="753916D4" w14:textId="77777777" w:rsidR="006E64A9" w:rsidRPr="00F64F11" w:rsidRDefault="006E64A9" w:rsidP="006E64A9">
      <w:pPr>
        <w:pStyle w:val="Cabealho"/>
        <w:spacing w:line="360" w:lineRule="auto"/>
        <w:jc w:val="center"/>
        <w:rPr>
          <w:rFonts w:ascii="Times New Roman" w:hAnsi="Times New Roman" w:cs="Times New Roman"/>
          <w:color w:val="auto"/>
          <w:sz w:val="24"/>
          <w:szCs w:val="24"/>
        </w:rPr>
      </w:pPr>
      <w:r w:rsidRPr="00F64F11">
        <w:rPr>
          <w:rFonts w:ascii="Times New Roman" w:hAnsi="Times New Roman" w:cs="Times New Roman"/>
          <w:color w:val="auto"/>
          <w:sz w:val="24"/>
          <w:szCs w:val="24"/>
        </w:rPr>
        <w:t>_____________________________</w:t>
      </w:r>
    </w:p>
    <w:p w14:paraId="2A2DADDD" w14:textId="77777777" w:rsidR="006E64A9" w:rsidRPr="00F64F11" w:rsidRDefault="006E64A9" w:rsidP="006E64A9">
      <w:pPr>
        <w:pStyle w:val="Cabealho"/>
        <w:spacing w:line="360" w:lineRule="auto"/>
        <w:jc w:val="center"/>
        <w:rPr>
          <w:rFonts w:ascii="Times New Roman" w:hAnsi="Times New Roman" w:cs="Times New Roman"/>
          <w:color w:val="auto"/>
          <w:sz w:val="24"/>
          <w:szCs w:val="24"/>
        </w:rPr>
      </w:pPr>
      <w:r w:rsidRPr="00F64F11">
        <w:rPr>
          <w:rFonts w:ascii="Times New Roman" w:hAnsi="Times New Roman" w:cs="Times New Roman"/>
          <w:color w:val="auto"/>
          <w:sz w:val="24"/>
          <w:szCs w:val="24"/>
        </w:rPr>
        <w:t>CONTRATANTE</w:t>
      </w:r>
    </w:p>
    <w:p w14:paraId="3573D206" w14:textId="77777777" w:rsidR="006E64A9" w:rsidRPr="00F64F11" w:rsidRDefault="006E64A9" w:rsidP="006E64A9">
      <w:pPr>
        <w:pStyle w:val="Cabealho"/>
        <w:spacing w:line="360" w:lineRule="auto"/>
        <w:jc w:val="center"/>
        <w:rPr>
          <w:rFonts w:ascii="Times New Roman" w:hAnsi="Times New Roman" w:cs="Times New Roman"/>
          <w:color w:val="auto"/>
          <w:sz w:val="24"/>
          <w:szCs w:val="24"/>
        </w:rPr>
      </w:pPr>
    </w:p>
    <w:p w14:paraId="374D08BF" w14:textId="77777777" w:rsidR="006E64A9" w:rsidRPr="00F64F11" w:rsidRDefault="006E64A9" w:rsidP="006E64A9">
      <w:pPr>
        <w:pStyle w:val="Cabealho"/>
        <w:spacing w:line="360" w:lineRule="auto"/>
        <w:jc w:val="center"/>
        <w:rPr>
          <w:rFonts w:ascii="Times New Roman" w:hAnsi="Times New Roman" w:cs="Times New Roman"/>
          <w:color w:val="auto"/>
          <w:sz w:val="24"/>
          <w:szCs w:val="24"/>
        </w:rPr>
      </w:pPr>
      <w:r w:rsidRPr="00F64F11">
        <w:rPr>
          <w:rFonts w:ascii="Times New Roman" w:hAnsi="Times New Roman" w:cs="Times New Roman"/>
          <w:color w:val="auto"/>
          <w:sz w:val="24"/>
          <w:szCs w:val="24"/>
        </w:rPr>
        <w:t>______________________________</w:t>
      </w:r>
    </w:p>
    <w:p w14:paraId="215555B0" w14:textId="77777777" w:rsidR="006E64A9" w:rsidRPr="00F64F11" w:rsidRDefault="006E64A9" w:rsidP="006E64A9">
      <w:pPr>
        <w:pStyle w:val="Cabealho"/>
        <w:spacing w:line="360" w:lineRule="auto"/>
        <w:jc w:val="center"/>
        <w:rPr>
          <w:rFonts w:ascii="Times New Roman" w:hAnsi="Times New Roman" w:cs="Times New Roman"/>
          <w:color w:val="auto"/>
          <w:sz w:val="24"/>
          <w:szCs w:val="24"/>
        </w:rPr>
      </w:pPr>
      <w:r w:rsidRPr="00F64F11">
        <w:rPr>
          <w:rFonts w:ascii="Times New Roman" w:hAnsi="Times New Roman" w:cs="Times New Roman"/>
          <w:color w:val="auto"/>
          <w:sz w:val="24"/>
          <w:szCs w:val="24"/>
        </w:rPr>
        <w:t>CONTRATADA</w:t>
      </w:r>
    </w:p>
    <w:p w14:paraId="61C513A8" w14:textId="77777777" w:rsidR="006E64A9" w:rsidRPr="00F64F11" w:rsidRDefault="006E64A9" w:rsidP="006E64A9">
      <w:pPr>
        <w:pStyle w:val="Cabealho"/>
        <w:spacing w:line="360" w:lineRule="auto"/>
        <w:jc w:val="center"/>
        <w:rPr>
          <w:rFonts w:ascii="Times New Roman" w:hAnsi="Times New Roman" w:cs="Times New Roman"/>
          <w:color w:val="auto"/>
          <w:sz w:val="24"/>
          <w:szCs w:val="24"/>
        </w:rPr>
      </w:pPr>
    </w:p>
    <w:p w14:paraId="60900240" w14:textId="77777777" w:rsidR="006E64A9" w:rsidRPr="00F64F11" w:rsidRDefault="006E64A9" w:rsidP="006E64A9">
      <w:pPr>
        <w:pStyle w:val="Cabealho"/>
        <w:spacing w:line="360" w:lineRule="auto"/>
        <w:jc w:val="center"/>
        <w:rPr>
          <w:rFonts w:ascii="Times New Roman" w:hAnsi="Times New Roman" w:cs="Times New Roman"/>
          <w:color w:val="auto"/>
          <w:sz w:val="24"/>
          <w:szCs w:val="24"/>
        </w:rPr>
      </w:pPr>
    </w:p>
    <w:p w14:paraId="0FB33283" w14:textId="77777777" w:rsidR="006E64A9" w:rsidRPr="00F64F11" w:rsidRDefault="006E64A9" w:rsidP="006E64A9">
      <w:pPr>
        <w:pStyle w:val="Cabealho"/>
        <w:spacing w:line="360" w:lineRule="auto"/>
        <w:rPr>
          <w:rFonts w:ascii="Times New Roman" w:hAnsi="Times New Roman" w:cs="Times New Roman"/>
          <w:color w:val="auto"/>
          <w:sz w:val="24"/>
          <w:szCs w:val="24"/>
        </w:rPr>
      </w:pPr>
      <w:r w:rsidRPr="00F64F11">
        <w:rPr>
          <w:rFonts w:ascii="Times New Roman" w:hAnsi="Times New Roman" w:cs="Times New Roman"/>
          <w:color w:val="auto"/>
          <w:sz w:val="24"/>
          <w:szCs w:val="24"/>
        </w:rPr>
        <w:t>TESTEMUNHAS:</w:t>
      </w:r>
    </w:p>
    <w:p w14:paraId="68A57639" w14:textId="77777777" w:rsidR="006E64A9" w:rsidRPr="00F64F11" w:rsidRDefault="006E64A9" w:rsidP="006E64A9">
      <w:pPr>
        <w:pStyle w:val="Cabealho"/>
        <w:spacing w:line="360" w:lineRule="auto"/>
        <w:rPr>
          <w:rFonts w:ascii="Times New Roman" w:hAnsi="Times New Roman" w:cs="Times New Roman"/>
          <w:color w:val="auto"/>
          <w:sz w:val="24"/>
          <w:szCs w:val="24"/>
        </w:rPr>
      </w:pPr>
      <w:r w:rsidRPr="00F64F11">
        <w:rPr>
          <w:rFonts w:ascii="Times New Roman" w:hAnsi="Times New Roman" w:cs="Times New Roman"/>
          <w:color w:val="auto"/>
          <w:sz w:val="24"/>
          <w:szCs w:val="24"/>
        </w:rPr>
        <w:t>1. ___________________________________________</w:t>
      </w:r>
      <w:r w:rsidRPr="00F64F11">
        <w:rPr>
          <w:rFonts w:ascii="Times New Roman" w:eastAsia="Verdana" w:hAnsi="Times New Roman" w:cs="Times New Roman"/>
          <w:color w:val="auto"/>
          <w:sz w:val="24"/>
          <w:szCs w:val="24"/>
        </w:rPr>
        <w:t xml:space="preserve"> CPF nº </w:t>
      </w:r>
      <w:r w:rsidRPr="00F64F11">
        <w:rPr>
          <w:rFonts w:ascii="Times New Roman" w:hAnsi="Times New Roman" w:cs="Times New Roman"/>
          <w:color w:val="auto"/>
          <w:sz w:val="24"/>
          <w:szCs w:val="24"/>
        </w:rPr>
        <w:t>______________________</w:t>
      </w:r>
    </w:p>
    <w:p w14:paraId="2EB5501C" w14:textId="77777777" w:rsidR="006E64A9" w:rsidRPr="00F64F11" w:rsidRDefault="006E64A9" w:rsidP="006E64A9">
      <w:pPr>
        <w:pStyle w:val="Cabealho"/>
        <w:spacing w:line="360" w:lineRule="auto"/>
        <w:rPr>
          <w:rFonts w:ascii="Times New Roman" w:eastAsia="TimesNewRomanPSMT" w:hAnsi="Times New Roman" w:cs="Times New Roman"/>
          <w:b/>
          <w:bCs/>
          <w:color w:val="auto"/>
          <w:sz w:val="24"/>
          <w:szCs w:val="24"/>
        </w:rPr>
      </w:pPr>
    </w:p>
    <w:p w14:paraId="7CCF0F1F" w14:textId="77777777" w:rsidR="006E64A9" w:rsidRPr="001E11B4" w:rsidRDefault="006E64A9" w:rsidP="006E64A9">
      <w:pPr>
        <w:pStyle w:val="Cabealho"/>
        <w:spacing w:line="360" w:lineRule="auto"/>
        <w:rPr>
          <w:rFonts w:ascii="Times New Roman" w:hAnsi="Times New Roman" w:cs="Times New Roman"/>
          <w:color w:val="auto"/>
          <w:sz w:val="24"/>
          <w:szCs w:val="24"/>
        </w:rPr>
      </w:pPr>
      <w:r w:rsidRPr="001E11B4">
        <w:rPr>
          <w:rFonts w:ascii="Times New Roman" w:eastAsia="TimesNewRomanPSMT" w:hAnsi="Times New Roman" w:cs="Times New Roman"/>
          <w:color w:val="auto"/>
          <w:sz w:val="24"/>
          <w:szCs w:val="24"/>
        </w:rPr>
        <w:t>2. ___________________________________________</w:t>
      </w:r>
      <w:r w:rsidRPr="001E11B4">
        <w:rPr>
          <w:rFonts w:ascii="Times New Roman" w:eastAsia="Verdana" w:hAnsi="Times New Roman" w:cs="Times New Roman"/>
          <w:color w:val="auto"/>
          <w:sz w:val="24"/>
          <w:szCs w:val="24"/>
        </w:rPr>
        <w:t xml:space="preserve"> CPF </w:t>
      </w:r>
      <w:proofErr w:type="gramStart"/>
      <w:r w:rsidRPr="001E11B4">
        <w:rPr>
          <w:rFonts w:ascii="Times New Roman" w:eastAsia="Verdana" w:hAnsi="Times New Roman" w:cs="Times New Roman"/>
          <w:color w:val="auto"/>
          <w:sz w:val="24"/>
          <w:szCs w:val="24"/>
        </w:rPr>
        <w:t xml:space="preserve">nº  </w:t>
      </w:r>
      <w:r w:rsidRPr="001E11B4">
        <w:rPr>
          <w:rFonts w:ascii="Times New Roman" w:eastAsia="TimesNewRomanPSMT" w:hAnsi="Times New Roman" w:cs="Times New Roman"/>
          <w:color w:val="auto"/>
          <w:sz w:val="24"/>
          <w:szCs w:val="24"/>
        </w:rPr>
        <w:t>_</w:t>
      </w:r>
      <w:proofErr w:type="gramEnd"/>
      <w:r w:rsidRPr="001E11B4">
        <w:rPr>
          <w:rFonts w:ascii="Times New Roman" w:eastAsia="TimesNewRomanPSMT" w:hAnsi="Times New Roman" w:cs="Times New Roman"/>
          <w:color w:val="auto"/>
          <w:sz w:val="24"/>
          <w:szCs w:val="24"/>
        </w:rPr>
        <w:t>_____________________</w:t>
      </w:r>
    </w:p>
    <w:p w14:paraId="32089AC1" w14:textId="77777777" w:rsidR="00F92FA4" w:rsidRPr="00161250" w:rsidRDefault="00F92FA4" w:rsidP="006E64A9">
      <w:pPr>
        <w:spacing w:line="360" w:lineRule="auto"/>
        <w:rPr>
          <w:rFonts w:ascii="Times New Roman" w:hAnsi="Times New Roman" w:cs="Times New Roman"/>
          <w:color w:val="FF0000"/>
          <w:sz w:val="24"/>
          <w:szCs w:val="24"/>
        </w:rPr>
      </w:pPr>
    </w:p>
    <w:sectPr w:rsidR="00F92FA4" w:rsidRPr="00161250" w:rsidSect="00EC7001">
      <w:headerReference w:type="even" r:id="rId24"/>
      <w:headerReference w:type="default" r:id="rId25"/>
      <w:footerReference w:type="default" r:id="rId26"/>
      <w:headerReference w:type="first" r:id="rId27"/>
      <w:pgSz w:w="11906" w:h="16838"/>
      <w:pgMar w:top="3315" w:right="1130" w:bottom="851" w:left="1136"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2E7EE" w14:textId="77777777" w:rsidR="00043A6C" w:rsidRDefault="00043A6C">
      <w:pPr>
        <w:spacing w:after="0" w:line="240" w:lineRule="auto"/>
      </w:pPr>
      <w:r>
        <w:separator/>
      </w:r>
    </w:p>
  </w:endnote>
  <w:endnote w:type="continuationSeparator" w:id="0">
    <w:p w14:paraId="5156FD80" w14:textId="77777777" w:rsidR="00043A6C" w:rsidRDefault="0004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宋体">
    <w:charset w:val="00"/>
    <w:family w:val="auto"/>
    <w:pitch w:val="variable"/>
  </w:font>
  <w:font w:name="StarSymbol, '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variable"/>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 '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TimesNewRomanPS-BoldMT">
    <w:charset w:val="00"/>
    <w:family w:val="auto"/>
    <w:pitch w:val="default"/>
  </w:font>
  <w:font w:name="TimesNewRomanPSMT">
    <w:charset w:val="00"/>
    <w:family w:val="auto"/>
    <w:pitch w:val="variable"/>
    <w:sig w:usb0="E0002AEF" w:usb1="C0007841" w:usb2="00000009" w:usb3="00000000" w:csb0="000001FF" w:csb1="00000000"/>
  </w:font>
  <w:font w:name="Open Sans">
    <w:charset w:val="00"/>
    <w:family w:val="swiss"/>
    <w:pitch w:val="variable"/>
    <w:sig w:usb0="E00002EF" w:usb1="4000205B" w:usb2="00000028" w:usb3="00000000" w:csb0="0000019F" w:csb1="00000000"/>
  </w:font>
  <w:font w:name="CIDFont+F2">
    <w:altName w:val="Calibri"/>
    <w:panose1 w:val="00000000000000000000"/>
    <w:charset w:val="00"/>
    <w:family w:val="auto"/>
    <w:notTrueType/>
    <w:pitch w:val="default"/>
    <w:sig w:usb0="00000003" w:usb1="00000000" w:usb2="00000000" w:usb3="00000000" w:csb0="00000001" w:csb1="00000000"/>
  </w:font>
  <w:font w:name="CIDFont+F13">
    <w:altName w:val="Microsoft JhengHei"/>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0562" w14:textId="77777777" w:rsidR="00043A6C" w:rsidRDefault="00043A6C">
    <w:pPr>
      <w:pStyle w:val="Rodap"/>
      <w:jc w:val="right"/>
    </w:pPr>
  </w:p>
  <w:p w14:paraId="636FB70C" w14:textId="77777777" w:rsidR="00043A6C" w:rsidRPr="008B1D03" w:rsidRDefault="00043A6C" w:rsidP="00733DD5">
    <w:pPr>
      <w:pStyle w:val="Rodap"/>
      <w:pBdr>
        <w:bottom w:val="single" w:sz="12" w:space="1" w:color="auto"/>
      </w:pBdr>
      <w:rPr>
        <w:sz w:val="16"/>
        <w:szCs w:val="16"/>
      </w:rPr>
    </w:pPr>
    <w:r>
      <w:tab/>
    </w:r>
  </w:p>
  <w:p w14:paraId="4FCE38E0" w14:textId="77777777" w:rsidR="00043A6C" w:rsidRDefault="00043A6C" w:rsidP="00733DD5">
    <w:pPr>
      <w:pStyle w:val="Rodap"/>
      <w:rPr>
        <w:sz w:val="18"/>
        <w:szCs w:val="18"/>
      </w:rPr>
    </w:pPr>
  </w:p>
  <w:p w14:paraId="3568CA55" w14:textId="52A0B342" w:rsidR="00043A6C" w:rsidRPr="00377B0D" w:rsidRDefault="00043A6C" w:rsidP="00733DD5">
    <w:pPr>
      <w:pStyle w:val="Rodap"/>
      <w:rPr>
        <w:sz w:val="18"/>
        <w:szCs w:val="18"/>
      </w:rPr>
    </w:pPr>
    <w:r>
      <w:rPr>
        <w:sz w:val="18"/>
        <w:szCs w:val="18"/>
      </w:rPr>
      <w:t>SMTT</w:t>
    </w:r>
    <w:r>
      <w:rPr>
        <w:sz w:val="18"/>
        <w:szCs w:val="18"/>
      </w:rPr>
      <w:tab/>
    </w:r>
    <w:r>
      <w:rPr>
        <w:sz w:val="18"/>
        <w:szCs w:val="18"/>
      </w:rPr>
      <w:tab/>
      <w:t xml:space="preserve">                  </w:t>
    </w:r>
    <w:r w:rsidRPr="00377B0D">
      <w:rPr>
        <w:sz w:val="18"/>
        <w:szCs w:val="18"/>
      </w:rPr>
      <w:t>CNPJ</w:t>
    </w:r>
    <w:r>
      <w:rPr>
        <w:sz w:val="18"/>
        <w:szCs w:val="18"/>
      </w:rPr>
      <w:t xml:space="preserve"> </w:t>
    </w:r>
    <w:r w:rsidRPr="00377B0D">
      <w:rPr>
        <w:sz w:val="18"/>
        <w:szCs w:val="18"/>
      </w:rPr>
      <w:t>07.734.057/0001-63</w:t>
    </w:r>
  </w:p>
  <w:p w14:paraId="1026FA5F" w14:textId="77777777" w:rsidR="00043A6C" w:rsidRDefault="00043A6C" w:rsidP="00733DD5">
    <w:pPr>
      <w:pStyle w:val="Rodap"/>
    </w:pPr>
  </w:p>
  <w:p w14:paraId="076B5978" w14:textId="08290EAD" w:rsidR="00043A6C" w:rsidRDefault="00043A6C" w:rsidP="00733DD5">
    <w:pPr>
      <w:pStyle w:val="Rodap"/>
      <w:tabs>
        <w:tab w:val="left" w:pos="3140"/>
        <w:tab w:val="right" w:pos="9640"/>
      </w:tabs>
      <w:jc w:val="left"/>
    </w:pPr>
    <w:r>
      <w:tab/>
    </w:r>
    <w:r>
      <w:tab/>
    </w:r>
    <w:r>
      <w:tab/>
    </w:r>
    <w:r>
      <w:fldChar w:fldCharType="begin"/>
    </w:r>
    <w:r>
      <w:instrText>PAGE   \* MERGEFORMAT</w:instrText>
    </w:r>
    <w:r>
      <w:fldChar w:fldCharType="separate"/>
    </w:r>
    <w:r w:rsidR="00800977">
      <w:rPr>
        <w:noProof/>
      </w:rPr>
      <w:t>43</w:t>
    </w:r>
    <w:r>
      <w:fldChar w:fldCharType="end"/>
    </w:r>
  </w:p>
  <w:p w14:paraId="3C541468" w14:textId="77777777" w:rsidR="00043A6C" w:rsidRDefault="00043A6C" w:rsidP="00033945">
    <w:pPr>
      <w:tabs>
        <w:tab w:val="left" w:pos="2610"/>
      </w:tabs>
    </w:pPr>
    <w:r>
      <w:tab/>
    </w:r>
  </w:p>
  <w:p w14:paraId="56A812DD" w14:textId="77777777" w:rsidR="00F7006F" w:rsidRDefault="00F7006F"/>
  <w:p w14:paraId="5DFEA0C1" w14:textId="77777777" w:rsidR="00F7006F" w:rsidRDefault="00F70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0A27" w14:textId="77777777" w:rsidR="00043A6C" w:rsidRDefault="00043A6C">
      <w:pPr>
        <w:spacing w:after="0" w:line="240" w:lineRule="auto"/>
      </w:pPr>
      <w:r>
        <w:separator/>
      </w:r>
    </w:p>
  </w:footnote>
  <w:footnote w:type="continuationSeparator" w:id="0">
    <w:p w14:paraId="3F7B78CA" w14:textId="77777777" w:rsidR="00043A6C" w:rsidRDefault="00043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50B6" w14:textId="16E28B6B" w:rsidR="005B1EF6" w:rsidRDefault="00B646A2">
    <w:pPr>
      <w:pStyle w:val="Cabealho"/>
    </w:pPr>
    <w:r>
      <w:rPr>
        <w:noProof/>
      </w:rPr>
      <w:pict w14:anchorId="0C0B3F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13" o:spid="_x0000_s43039" type="#_x0000_t75" style="position:absolute;left:0;text-align:left;margin-left:0;margin-top:0;width:479.1pt;height:544.05pt;z-index:-251583488;mso-position-horizontal:center;mso-position-horizontal-relative:margin;mso-position-vertical:center;mso-position-vertical-relative:margin" o:allowincell="f">
          <v:imagedata r:id="rId1" o:title="VSDVDS" gain="19661f" blacklevel="22938f"/>
          <w10:wrap anchorx="margin" anchory="margin"/>
        </v:shape>
      </w:pict>
    </w:r>
  </w:p>
  <w:p w14:paraId="6F02DC68" w14:textId="77777777" w:rsidR="00F7006F" w:rsidRDefault="00F7006F"/>
  <w:p w14:paraId="73DE27D3" w14:textId="77777777" w:rsidR="00F7006F" w:rsidRDefault="00F700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74CA" w14:textId="269A2F60" w:rsidR="00043A6C" w:rsidRDefault="00B646A2" w:rsidP="00EC7001">
    <w:pPr>
      <w:pStyle w:val="Cabealho"/>
      <w:ind w:left="0" w:firstLine="0"/>
    </w:pPr>
    <w:r>
      <w:rPr>
        <w:noProof/>
      </w:rPr>
      <w:pict w14:anchorId="04184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14" o:spid="_x0000_s43040" type="#_x0000_t75" style="position:absolute;left:0;text-align:left;margin-left:0;margin-top:0;width:479.1pt;height:544.05pt;z-index:-251582464;mso-position-horizontal:center;mso-position-horizontal-relative:margin;mso-position-vertical:center;mso-position-vertical-relative:margin" o:allowincell="f">
          <v:imagedata r:id="rId1" o:title="VSDVDS" gain="19661f" blacklevel="22938f"/>
          <w10:wrap anchorx="margin" anchory="margin"/>
        </v:shape>
      </w:pict>
    </w:r>
    <w:r w:rsidR="00EC7001">
      <w:rPr>
        <w:noProof/>
      </w:rPr>
      <mc:AlternateContent>
        <mc:Choice Requires="wps">
          <w:drawing>
            <wp:anchor distT="45720" distB="45720" distL="114300" distR="114300" simplePos="0" relativeHeight="251715584" behindDoc="0" locked="0" layoutInCell="1" allowOverlap="1" wp14:anchorId="009B3E16" wp14:editId="5EA9835E">
              <wp:simplePos x="0" y="0"/>
              <wp:positionH relativeFrom="margin">
                <wp:posOffset>812800</wp:posOffset>
              </wp:positionH>
              <wp:positionV relativeFrom="paragraph">
                <wp:posOffset>833755</wp:posOffset>
              </wp:positionV>
              <wp:extent cx="4629150" cy="638175"/>
              <wp:effectExtent l="0" t="0" r="0" b="0"/>
              <wp:wrapSquare wrapText="bothSides"/>
              <wp:docPr id="99263" name="Caixa de Tex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29150" cy="638175"/>
                      </a:xfrm>
                      <a:prstGeom prst="rect">
                        <a:avLst/>
                      </a:prstGeom>
                      <a:noFill/>
                      <a:ln w="9525">
                        <a:noFill/>
                        <a:miter lim="800000"/>
                        <a:headEnd/>
                        <a:tailEnd/>
                      </a:ln>
                    </wps:spPr>
                    <wps:txbx>
                      <w:txbxContent>
                        <w:p w14:paraId="070D3F6A" w14:textId="77777777" w:rsidR="00EC7001" w:rsidRPr="00B645D5" w:rsidRDefault="00EC7001" w:rsidP="00EC7001">
                          <w:pPr>
                            <w:contextualSpacing/>
                            <w:rPr>
                              <w:rFonts w:ascii="HelveticaNeueLT Std" w:hAnsi="HelveticaNeueLT Std"/>
                              <w:color w:val="002B54"/>
                            </w:rPr>
                          </w:pPr>
                          <w:r w:rsidRPr="00B645D5">
                            <w:rPr>
                              <w:rFonts w:ascii="HelveticaNeueLT Std" w:hAnsi="HelveticaNeueLT Std"/>
                              <w:color w:val="002B54"/>
                            </w:rPr>
                            <w:t>SUPERINTENDÊNCIA MUNICIPAL DE TRÂNSITO E TRANSPORTES</w:t>
                          </w:r>
                        </w:p>
                        <w:p w14:paraId="224684AD"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GABINETE DO SUPERINTENDENTE</w:t>
                          </w:r>
                        </w:p>
                        <w:p w14:paraId="065C990C"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CNPJ: 07.734.057/0001-63</w:t>
                          </w:r>
                        </w:p>
                        <w:p w14:paraId="29681DAE" w14:textId="77777777" w:rsidR="00EC7001" w:rsidRDefault="00EC7001" w:rsidP="00EC7001">
                          <w:pPr>
                            <w:contextualSpacing/>
                            <w:rPr>
                              <w:rFonts w:ascii="HelveticaNeueLT Std" w:hAnsi="HelveticaNeueLT Std"/>
                              <w:color w:val="002B54"/>
                            </w:rPr>
                          </w:pPr>
                        </w:p>
                        <w:p w14:paraId="1A475828" w14:textId="77777777" w:rsidR="00EC7001" w:rsidRDefault="00EC7001" w:rsidP="00EC7001">
                          <w:pPr>
                            <w:contextualSpacing/>
                            <w:rPr>
                              <w:rFonts w:ascii="HelveticaNeueLT Std" w:hAnsi="HelveticaNeueLT Std"/>
                              <w:color w:val="002B54"/>
                            </w:rPr>
                          </w:pPr>
                        </w:p>
                        <w:p w14:paraId="3E0DB5FF" w14:textId="77777777" w:rsidR="00EC7001" w:rsidRPr="00B645D5" w:rsidRDefault="00EC7001" w:rsidP="00EC7001">
                          <w:pPr>
                            <w:contextualSpacing/>
                            <w:rPr>
                              <w:rFonts w:ascii="HelveticaNeueLT Std" w:hAnsi="HelveticaNeueLT Std"/>
                              <w:color w:val="002B5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9B3E16" id="_x0000_t202" coordsize="21600,21600" o:spt="202" path="m,l,21600r21600,l21600,xe">
              <v:stroke joinstyle="miter"/>
              <v:path gradientshapeok="t" o:connecttype="rect"/>
            </v:shapetype>
            <v:shape id="Caixa de Texto 2" o:spid="_x0000_s1026" type="#_x0000_t202" style="position:absolute;left:0;text-align:left;margin-left:64pt;margin-top:65.65pt;width:364.5pt;height:50.2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" filled="f" stroked="f">
              <o:lock v:ext="edit" aspectratio="t"/>
              <v:textbox>
                <w:txbxContent>
                  <w:p w14:paraId="070D3F6A" w14:textId="77777777" w:rsidR="00EC7001" w:rsidRPr="00B645D5" w:rsidRDefault="00EC7001" w:rsidP="00EC7001">
                    <w:pPr>
                      <w:contextualSpacing/>
                      <w:rPr>
                        <w:rFonts w:ascii="HelveticaNeueLT Std" w:hAnsi="HelveticaNeueLT Std"/>
                        <w:color w:val="002B54"/>
                      </w:rPr>
                    </w:pPr>
                    <w:r w:rsidRPr="00B645D5">
                      <w:rPr>
                        <w:rFonts w:ascii="HelveticaNeueLT Std" w:hAnsi="HelveticaNeueLT Std"/>
                        <w:color w:val="002B54"/>
                      </w:rPr>
                      <w:t>SUPERINTENDÊNCIA MUNICIPAL DE TRÂNSITO E TRANSPORTES</w:t>
                    </w:r>
                  </w:p>
                  <w:p w14:paraId="224684AD"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GABINETE DO SUPERINTENDENTE</w:t>
                    </w:r>
                  </w:p>
                  <w:p w14:paraId="065C990C"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CNPJ: 07.734.057/0001-63</w:t>
                    </w:r>
                  </w:p>
                  <w:p w14:paraId="29681DAE" w14:textId="77777777" w:rsidR="00EC7001" w:rsidRDefault="00EC7001" w:rsidP="00EC7001">
                    <w:pPr>
                      <w:contextualSpacing/>
                      <w:rPr>
                        <w:rFonts w:ascii="HelveticaNeueLT Std" w:hAnsi="HelveticaNeueLT Std"/>
                        <w:color w:val="002B54"/>
                      </w:rPr>
                    </w:pPr>
                  </w:p>
                  <w:p w14:paraId="1A475828" w14:textId="77777777" w:rsidR="00EC7001" w:rsidRDefault="00EC7001" w:rsidP="00EC7001">
                    <w:pPr>
                      <w:contextualSpacing/>
                      <w:rPr>
                        <w:rFonts w:ascii="HelveticaNeueLT Std" w:hAnsi="HelveticaNeueLT Std"/>
                        <w:color w:val="002B54"/>
                      </w:rPr>
                    </w:pPr>
                  </w:p>
                  <w:p w14:paraId="3E0DB5FF" w14:textId="77777777" w:rsidR="00EC7001" w:rsidRPr="00B645D5" w:rsidRDefault="00EC7001" w:rsidP="00EC7001">
                    <w:pPr>
                      <w:contextualSpacing/>
                      <w:rPr>
                        <w:rFonts w:ascii="HelveticaNeueLT Std" w:hAnsi="HelveticaNeueLT Std"/>
                        <w:color w:val="002B54"/>
                      </w:rPr>
                    </w:pPr>
                  </w:p>
                </w:txbxContent>
              </v:textbox>
              <w10:wrap type="square" anchorx="margin"/>
            </v:shape>
          </w:pict>
        </mc:Fallback>
      </mc:AlternateContent>
    </w:r>
    <w:r w:rsidR="00EC7001">
      <w:rPr>
        <w:noProof/>
      </w:rPr>
      <w:drawing>
        <wp:anchor distT="0" distB="0" distL="114300" distR="114300" simplePos="0" relativeHeight="251716608" behindDoc="1" locked="0" layoutInCell="1" allowOverlap="1" wp14:anchorId="2821A1E4" wp14:editId="2D4C669F">
          <wp:simplePos x="0" y="0"/>
          <wp:positionH relativeFrom="column">
            <wp:posOffset>0</wp:posOffset>
          </wp:positionH>
          <wp:positionV relativeFrom="paragraph">
            <wp:posOffset>0</wp:posOffset>
          </wp:positionV>
          <wp:extent cx="5158105" cy="990600"/>
          <wp:effectExtent l="0" t="0" r="4445" b="0"/>
          <wp:wrapNone/>
          <wp:docPr id="169" name="Imagem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VER.png"/>
                  <pic:cNvPicPr/>
                </pic:nvPicPr>
                <pic:blipFill>
                  <a:blip r:embed="rId2">
                    <a:extLst>
                      <a:ext uri="{28A0092B-C50C-407E-A947-70E740481C1C}">
                        <a14:useLocalDpi xmlns:a14="http://schemas.microsoft.com/office/drawing/2010/main" val="0"/>
                      </a:ext>
                    </a:extLst>
                  </a:blip>
                  <a:stretch>
                    <a:fillRect/>
                  </a:stretch>
                </pic:blipFill>
                <pic:spPr>
                  <a:xfrm>
                    <a:off x="0" y="0"/>
                    <a:ext cx="5158105" cy="990600"/>
                  </a:xfrm>
                  <a:prstGeom prst="rect">
                    <a:avLst/>
                  </a:prstGeom>
                </pic:spPr>
              </pic:pic>
            </a:graphicData>
          </a:graphic>
          <wp14:sizeRelH relativeFrom="margin">
            <wp14:pctWidth>0</wp14:pctWidth>
          </wp14:sizeRelH>
          <wp14:sizeRelV relativeFrom="margin">
            <wp14:pctHeight>0</wp14:pctHeight>
          </wp14:sizeRelV>
        </wp:anchor>
      </w:drawing>
    </w:r>
    <w:r w:rsidR="00EC7001">
      <w:rPr>
        <w:noProof/>
      </w:rPr>
      <w:drawing>
        <wp:anchor distT="0" distB="0" distL="114300" distR="114300" simplePos="0" relativeHeight="251717632" behindDoc="1" locked="0" layoutInCell="1" allowOverlap="1" wp14:anchorId="67099D7A" wp14:editId="76EB489A">
          <wp:simplePos x="0" y="0"/>
          <wp:positionH relativeFrom="column">
            <wp:posOffset>5192395</wp:posOffset>
          </wp:positionH>
          <wp:positionV relativeFrom="page">
            <wp:posOffset>586740</wp:posOffset>
          </wp:positionV>
          <wp:extent cx="1414145" cy="741045"/>
          <wp:effectExtent l="0" t="0" r="0" b="1905"/>
          <wp:wrapNone/>
          <wp:docPr id="170" name="Imagem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índice.png"/>
                  <pic:cNvPicPr/>
                </pic:nvPicPr>
                <pic:blipFill>
                  <a:blip r:embed="rId3">
                    <a:extLst>
                      <a:ext uri="{28A0092B-C50C-407E-A947-70E740481C1C}">
                        <a14:useLocalDpi xmlns:a14="http://schemas.microsoft.com/office/drawing/2010/main" val="0"/>
                      </a:ext>
                    </a:extLst>
                  </a:blip>
                  <a:stretch>
                    <a:fillRect/>
                  </a:stretch>
                </pic:blipFill>
                <pic:spPr>
                  <a:xfrm>
                    <a:off x="0" y="0"/>
                    <a:ext cx="1414145" cy="741045"/>
                  </a:xfrm>
                  <a:prstGeom prst="rect">
                    <a:avLst/>
                  </a:prstGeom>
                </pic:spPr>
              </pic:pic>
            </a:graphicData>
          </a:graphic>
          <wp14:sizeRelH relativeFrom="margin">
            <wp14:pctWidth>0</wp14:pctWidth>
          </wp14:sizeRelH>
          <wp14:sizeRelV relativeFrom="margin">
            <wp14:pctHeight>0</wp14:pctHeight>
          </wp14:sizeRelV>
        </wp:anchor>
      </w:drawing>
    </w:r>
    <w:r w:rsidR="00EC7001">
      <w:rPr>
        <w:noProof/>
      </w:rPr>
      <mc:AlternateContent>
        <mc:Choice Requires="wps">
          <w:drawing>
            <wp:anchor distT="0" distB="0" distL="114300" distR="114300" simplePos="0" relativeHeight="251718656" behindDoc="0" locked="0" layoutInCell="1" allowOverlap="1" wp14:anchorId="3B4D42BE" wp14:editId="1E06442C">
              <wp:simplePos x="0" y="0"/>
              <wp:positionH relativeFrom="column">
                <wp:posOffset>151130</wp:posOffset>
              </wp:positionH>
              <wp:positionV relativeFrom="paragraph">
                <wp:posOffset>1007110</wp:posOffset>
              </wp:positionV>
              <wp:extent cx="599704" cy="89065"/>
              <wp:effectExtent l="0" t="0" r="10160" b="25400"/>
              <wp:wrapNone/>
              <wp:docPr id="128" name="Retângulo 128"/>
              <wp:cNvGraphicFramePr/>
              <a:graphic xmlns:a="http://schemas.openxmlformats.org/drawingml/2006/main">
                <a:graphicData uri="http://schemas.microsoft.com/office/word/2010/wordprocessingShape">
                  <wps:wsp>
                    <wps:cNvSpPr/>
                    <wps:spPr>
                      <a:xfrm>
                        <a:off x="0" y="0"/>
                        <a:ext cx="599704" cy="8906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CC83E12" id="Retângulo 128" o:spid="_x0000_s1026" style="position:absolute;margin-left:11.9pt;margin-top:79.3pt;width:47.2pt;height:7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" fillcolor="white [3212]" strokecolor="white [3212]" strokeweight="1pt"/>
          </w:pict>
        </mc:Fallback>
      </mc:AlternateContent>
    </w:r>
    <w:r w:rsidR="00043A6C">
      <w:tab/>
    </w:r>
  </w:p>
  <w:p w14:paraId="72B582D6" w14:textId="27B9E874" w:rsidR="00043A6C" w:rsidRPr="00B83287" w:rsidRDefault="00043A6C" w:rsidP="00733DD5">
    <w:pPr>
      <w:tabs>
        <w:tab w:val="left" w:pos="2280"/>
        <w:tab w:val="left" w:pos="4185"/>
        <w:tab w:val="center" w:pos="4748"/>
      </w:tabs>
      <w:spacing w:after="0"/>
      <w:rPr>
        <w:b/>
        <w:bCs/>
        <w:sz w:val="16"/>
        <w:szCs w:val="16"/>
      </w:rPr>
    </w:pPr>
  </w:p>
  <w:p w14:paraId="37A08380" w14:textId="77777777" w:rsidR="00F7006F" w:rsidRDefault="00F7006F"/>
  <w:p w14:paraId="01423FDF" w14:textId="77777777" w:rsidR="00F7006F" w:rsidRDefault="00F7006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8AF1" w14:textId="2980C811" w:rsidR="005B1EF6" w:rsidRDefault="00B646A2">
    <w:pPr>
      <w:pStyle w:val="Cabealho"/>
    </w:pPr>
    <w:r>
      <w:rPr>
        <w:noProof/>
      </w:rPr>
      <w:pict w14:anchorId="4C87F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12" o:spid="_x0000_s43038" type="#_x0000_t75" style="position:absolute;left:0;text-align:left;margin-left:0;margin-top:0;width:479.1pt;height:544.05pt;z-index:-251584512;mso-position-horizontal:center;mso-position-horizontal-relative:margin;mso-position-vertical:center;mso-position-vertical-relative:margin" o:allowincell="f">
          <v:imagedata r:id="rId1" o:title="VSDVD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38827FE"/>
    <w:multiLevelType w:val="hybridMultilevel"/>
    <w:tmpl w:val="F29AC2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3C13381"/>
    <w:multiLevelType w:val="multilevel"/>
    <w:tmpl w:val="6A20AC1E"/>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790105"/>
    <w:multiLevelType w:val="multilevel"/>
    <w:tmpl w:val="888491EA"/>
    <w:styleLink w:val="WW8Num5"/>
    <w:lvl w:ilvl="0">
      <w:numFmt w:val="bullet"/>
      <w:lvlText w:val=""/>
      <w:lvlJc w:val="left"/>
      <w:pPr>
        <w:ind w:left="720" w:hanging="360"/>
      </w:pPr>
      <w:rPr>
        <w:rFonts w:ascii="Wingdings" w:hAnsi="Wingdings"/>
        <w:b/>
        <w:bCs/>
        <w:u w:val="singl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8903159"/>
    <w:multiLevelType w:val="multilevel"/>
    <w:tmpl w:val="C72218BA"/>
    <w:lvl w:ilvl="0">
      <w:start w:val="1"/>
      <w:numFmt w:val="decimal"/>
      <w:lvlText w:val="%1."/>
      <w:lvlJc w:val="left"/>
      <w:pPr>
        <w:ind w:left="360" w:hanging="360"/>
      </w:pPr>
      <w:rPr>
        <w:rFonts w:hint="default"/>
        <w:b/>
        <w:bCs/>
      </w:rPr>
    </w:lvl>
    <w:lvl w:ilvl="1">
      <w:start w:val="1"/>
      <w:numFmt w:val="decimal"/>
      <w:isLgl/>
      <w:lvlText w:val="%1.%2."/>
      <w:lvlJc w:val="left"/>
      <w:pPr>
        <w:ind w:left="420" w:hanging="420"/>
      </w:pPr>
      <w:rPr>
        <w:rFonts w:hint="default"/>
        <w:b/>
        <w:bCs w:val="0"/>
        <w:color w:val="auto"/>
      </w:rPr>
    </w:lvl>
    <w:lvl w:ilvl="2">
      <w:start w:val="1"/>
      <w:numFmt w:val="decimal"/>
      <w:isLgl/>
      <w:lvlText w:val="%1.%2.%3."/>
      <w:lvlJc w:val="left"/>
      <w:pPr>
        <w:ind w:left="1146" w:hanging="720"/>
      </w:pPr>
      <w:rPr>
        <w:rFonts w:hint="default"/>
        <w:b/>
        <w:i w:val="0"/>
        <w:iCs w:val="0"/>
      </w:rPr>
    </w:lvl>
    <w:lvl w:ilvl="3">
      <w:start w:val="1"/>
      <w:numFmt w:val="decimal"/>
      <w:isLgl/>
      <w:lvlText w:val="%1.%2.%3.%4."/>
      <w:lvlJc w:val="left"/>
      <w:pPr>
        <w:ind w:left="752" w:hanging="720"/>
      </w:pPr>
      <w:rPr>
        <w:rFonts w:hint="default"/>
        <w:b/>
      </w:rPr>
    </w:lvl>
    <w:lvl w:ilvl="4">
      <w:start w:val="1"/>
      <w:numFmt w:val="decimal"/>
      <w:isLgl/>
      <w:lvlText w:val="%1.%2.%3.%4.%5."/>
      <w:lvlJc w:val="left"/>
      <w:pPr>
        <w:ind w:left="1112" w:hanging="1080"/>
      </w:pPr>
      <w:rPr>
        <w:rFonts w:hint="default"/>
        <w:b/>
      </w:rPr>
    </w:lvl>
    <w:lvl w:ilvl="5">
      <w:start w:val="1"/>
      <w:numFmt w:val="decimal"/>
      <w:isLgl/>
      <w:lvlText w:val="%1.%2.%3.%4.%5.%6."/>
      <w:lvlJc w:val="left"/>
      <w:pPr>
        <w:ind w:left="1112" w:hanging="1080"/>
      </w:pPr>
      <w:rPr>
        <w:rFonts w:hint="default"/>
        <w:b/>
      </w:rPr>
    </w:lvl>
    <w:lvl w:ilvl="6">
      <w:start w:val="1"/>
      <w:numFmt w:val="decimal"/>
      <w:isLgl/>
      <w:lvlText w:val="%1.%2.%3.%4.%5.%6.%7."/>
      <w:lvlJc w:val="left"/>
      <w:pPr>
        <w:ind w:left="1112" w:hanging="1080"/>
      </w:pPr>
      <w:rPr>
        <w:rFonts w:hint="default"/>
        <w:b/>
      </w:rPr>
    </w:lvl>
    <w:lvl w:ilvl="7">
      <w:start w:val="1"/>
      <w:numFmt w:val="decimal"/>
      <w:isLgl/>
      <w:lvlText w:val="%1.%2.%3.%4.%5.%6.%7.%8."/>
      <w:lvlJc w:val="left"/>
      <w:pPr>
        <w:ind w:left="1472" w:hanging="1440"/>
      </w:pPr>
      <w:rPr>
        <w:rFonts w:hint="default"/>
        <w:b/>
      </w:rPr>
    </w:lvl>
    <w:lvl w:ilvl="8">
      <w:start w:val="1"/>
      <w:numFmt w:val="decimal"/>
      <w:isLgl/>
      <w:lvlText w:val="%1.%2.%3.%4.%5.%6.%7.%8.%9."/>
      <w:lvlJc w:val="left"/>
      <w:pPr>
        <w:ind w:left="1472" w:hanging="1440"/>
      </w:pPr>
      <w:rPr>
        <w:rFonts w:hint="default"/>
        <w:b/>
      </w:rPr>
    </w:lvl>
  </w:abstractNum>
  <w:abstractNum w:abstractNumId="6" w15:restartNumberingAfterBreak="0">
    <w:nsid w:val="0CAB3B40"/>
    <w:multiLevelType w:val="hybridMultilevel"/>
    <w:tmpl w:val="710A2C1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10DC75BB"/>
    <w:multiLevelType w:val="hybridMultilevel"/>
    <w:tmpl w:val="58D0B6B4"/>
    <w:lvl w:ilvl="0" w:tplc="936AF57C">
      <w:start w:val="1"/>
      <w:numFmt w:val="bullet"/>
      <w:lvlText w:val=""/>
      <w:lvlJc w:val="left"/>
      <w:pPr>
        <w:ind w:left="644" w:hanging="360"/>
      </w:pPr>
      <w:rPr>
        <w:rFonts w:ascii="Wingdings" w:hAnsi="Wingdings" w:hint="default"/>
        <w:color w:val="auto"/>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8" w15:restartNumberingAfterBreak="0">
    <w:nsid w:val="11C43702"/>
    <w:multiLevelType w:val="hybridMultilevel"/>
    <w:tmpl w:val="121E61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36239DD"/>
    <w:multiLevelType w:val="multilevel"/>
    <w:tmpl w:val="CB4EF8AA"/>
    <w:lvl w:ilvl="0">
      <w:start w:val="1"/>
      <w:numFmt w:val="decimal"/>
      <w:lvlText w:val="%1.4"/>
      <w:lvlJc w:val="left"/>
      <w:pPr>
        <w:ind w:left="360" w:hanging="360"/>
      </w:pPr>
      <w:rPr>
        <w:rFonts w:hint="default"/>
      </w:rPr>
    </w:lvl>
    <w:lvl w:ilvl="1">
      <w:start w:val="1"/>
      <w:numFmt w:val="decimal"/>
      <w:lvlText w:val="%16.%2."/>
      <w:lvlJc w:val="left"/>
      <w:pPr>
        <w:ind w:left="792" w:hanging="432"/>
      </w:pPr>
      <w:rPr>
        <w:rFonts w:hint="default"/>
        <w:b/>
        <w:bCs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5F1053D"/>
    <w:multiLevelType w:val="multilevel"/>
    <w:tmpl w:val="3AA66FB0"/>
    <w:styleLink w:val="WW8Num4"/>
    <w:lvl w:ilvl="0">
      <w:numFmt w:val="bullet"/>
      <w:lvlText w:val=""/>
      <w:lvlJc w:val="left"/>
      <w:pPr>
        <w:ind w:left="720" w:hanging="360"/>
      </w:pPr>
      <w:rPr>
        <w:rFonts w:ascii="Wingdings" w:hAnsi="Wingdings"/>
        <w:b/>
        <w:bCs/>
        <w:u w:val="singl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9AA34BD"/>
    <w:multiLevelType w:val="multilevel"/>
    <w:tmpl w:val="E0802FC8"/>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A240222"/>
    <w:multiLevelType w:val="multilevel"/>
    <w:tmpl w:val="ACA495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6664D7"/>
    <w:multiLevelType w:val="multilevel"/>
    <w:tmpl w:val="4300E2CC"/>
    <w:lvl w:ilvl="0">
      <w:start w:val="1"/>
      <w:numFmt w:val="decimal"/>
      <w:lvlText w:val="%1."/>
      <w:lvlJc w:val="left"/>
      <w:pPr>
        <w:ind w:left="368" w:hanging="360"/>
      </w:pPr>
      <w:rPr>
        <w:rFonts w:hint="default"/>
      </w:rPr>
    </w:lvl>
    <w:lvl w:ilvl="1">
      <w:start w:val="1"/>
      <w:numFmt w:val="decimal"/>
      <w:lvlText w:val="6.%2."/>
      <w:lvlJc w:val="left"/>
      <w:pPr>
        <w:ind w:left="800" w:hanging="432"/>
      </w:pPr>
      <w:rPr>
        <w:rFonts w:hint="default"/>
        <w:b/>
        <w:bCs w:val="0"/>
      </w:rPr>
    </w:lvl>
    <w:lvl w:ilvl="2">
      <w:start w:val="1"/>
      <w:numFmt w:val="bullet"/>
      <w:lvlText w:val=""/>
      <w:lvlJc w:val="left"/>
      <w:pPr>
        <w:ind w:left="1088" w:hanging="360"/>
      </w:pPr>
      <w:rPr>
        <w:rFonts w:ascii="Symbol" w:hAnsi="Symbol" w:hint="default"/>
      </w:rPr>
    </w:lvl>
    <w:lvl w:ilvl="3">
      <w:start w:val="1"/>
      <w:numFmt w:val="decimal"/>
      <w:lvlText w:val="%1.%2%3.%4."/>
      <w:lvlJc w:val="left"/>
      <w:pPr>
        <w:ind w:left="1736" w:hanging="648"/>
      </w:pPr>
      <w:rPr>
        <w:rFonts w:hint="default"/>
        <w:b/>
        <w:bCs w:val="0"/>
      </w:rPr>
    </w:lvl>
    <w:lvl w:ilvl="4">
      <w:start w:val="1"/>
      <w:numFmt w:val="decimal"/>
      <w:lvlText w:val="%1.%2%3.%4.%5."/>
      <w:lvlJc w:val="left"/>
      <w:pPr>
        <w:ind w:left="2240" w:hanging="792"/>
      </w:pPr>
      <w:rPr>
        <w:rFonts w:hint="default"/>
        <w:b/>
        <w:bCs/>
        <w:color w:val="auto"/>
      </w:rPr>
    </w:lvl>
    <w:lvl w:ilvl="5">
      <w:start w:val="1"/>
      <w:numFmt w:val="decimal"/>
      <w:lvlText w:val="%1.%2.%3%4.%5.%6."/>
      <w:lvlJc w:val="left"/>
      <w:pPr>
        <w:ind w:left="2744" w:hanging="936"/>
      </w:pPr>
      <w:rPr>
        <w:rFonts w:hint="default"/>
        <w:b/>
        <w:bCs/>
      </w:rPr>
    </w:lvl>
    <w:lvl w:ilvl="6">
      <w:start w:val="1"/>
      <w:numFmt w:val="decimal"/>
      <w:lvlText w:val="%1.%2.%3%4.%5.%6.%7."/>
      <w:lvlJc w:val="left"/>
      <w:pPr>
        <w:ind w:left="3248" w:hanging="1080"/>
      </w:pPr>
      <w:rPr>
        <w:rFonts w:hint="default"/>
        <w:b/>
        <w:bCs/>
      </w:rPr>
    </w:lvl>
    <w:lvl w:ilvl="7">
      <w:start w:val="1"/>
      <w:numFmt w:val="decimal"/>
      <w:lvlText w:val="%1.%2.%3%4.%5.%6.%7.%8."/>
      <w:lvlJc w:val="left"/>
      <w:pPr>
        <w:ind w:left="3752" w:hanging="1224"/>
      </w:pPr>
      <w:rPr>
        <w:rFonts w:hint="default"/>
        <w:b/>
        <w:bCs/>
      </w:rPr>
    </w:lvl>
    <w:lvl w:ilvl="8">
      <w:start w:val="1"/>
      <w:numFmt w:val="decimal"/>
      <w:lvlText w:val="%1.%2.%3.%4.%5.%6.%7.%8.%9."/>
      <w:lvlJc w:val="left"/>
      <w:pPr>
        <w:ind w:left="4328" w:hanging="1440"/>
      </w:pPr>
      <w:rPr>
        <w:rFonts w:hint="default"/>
      </w:rPr>
    </w:lvl>
  </w:abstractNum>
  <w:abstractNum w:abstractNumId="14" w15:restartNumberingAfterBreak="0">
    <w:nsid w:val="1EB666E1"/>
    <w:multiLevelType w:val="multilevel"/>
    <w:tmpl w:val="2732EE5E"/>
    <w:styleLink w:val="WW8Num3"/>
    <w:lvl w:ilvl="0">
      <w:numFmt w:val="bullet"/>
      <w:lvlText w:val=""/>
      <w:lvlJc w:val="left"/>
      <w:pPr>
        <w:ind w:left="1428" w:hanging="360"/>
      </w:pPr>
      <w:rPr>
        <w:rFonts w:ascii="Wingdings" w:hAnsi="Wingdings"/>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F3A326B"/>
    <w:multiLevelType w:val="multilevel"/>
    <w:tmpl w:val="BA943EF4"/>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6" w15:restartNumberingAfterBreak="0">
    <w:nsid w:val="23565139"/>
    <w:multiLevelType w:val="hybridMultilevel"/>
    <w:tmpl w:val="6E6EF35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15:restartNumberingAfterBreak="0">
    <w:nsid w:val="25027CC8"/>
    <w:multiLevelType w:val="hybridMultilevel"/>
    <w:tmpl w:val="BE6EFBB2"/>
    <w:lvl w:ilvl="0" w:tplc="8D42AACA">
      <w:start w:val="1"/>
      <w:numFmt w:val="bullet"/>
      <w:lvlText w:val="•"/>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B427E0">
      <w:start w:val="1"/>
      <w:numFmt w:val="bullet"/>
      <w:pStyle w:val="Numerado"/>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AAE99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18A21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E0A0E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3E355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727D7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7E543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18C7C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5B70F8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7534E4A"/>
    <w:multiLevelType w:val="hybridMultilevel"/>
    <w:tmpl w:val="C3FADED8"/>
    <w:lvl w:ilvl="0" w:tplc="041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7E53C1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B552A07"/>
    <w:multiLevelType w:val="multilevel"/>
    <w:tmpl w:val="EF148450"/>
    <w:lvl w:ilvl="0">
      <w:start w:val="5"/>
      <w:numFmt w:val="decimal"/>
      <w:lvlText w:val="%1."/>
      <w:lvlJc w:val="left"/>
      <w:pPr>
        <w:ind w:left="540" w:hanging="540"/>
      </w:pPr>
      <w:rPr>
        <w:rFonts w:hint="default"/>
      </w:rPr>
    </w:lvl>
    <w:lvl w:ilvl="1">
      <w:start w:val="1"/>
      <w:numFmt w:val="decimal"/>
      <w:lvlText w:val="%1.%2."/>
      <w:lvlJc w:val="left"/>
      <w:pPr>
        <w:ind w:left="1113" w:hanging="54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22" w15:restartNumberingAfterBreak="0">
    <w:nsid w:val="2CC25BB5"/>
    <w:multiLevelType w:val="multilevel"/>
    <w:tmpl w:val="D228DA4C"/>
    <w:styleLink w:val="WW8Num6"/>
    <w:lvl w:ilvl="0">
      <w:numFmt w:val="bullet"/>
      <w:lvlText w:val=""/>
      <w:lvlJc w:val="left"/>
      <w:pPr>
        <w:ind w:left="720" w:hanging="360"/>
      </w:pPr>
      <w:rPr>
        <w:rFonts w:ascii="Wingdings" w:hAnsi="Wingdings"/>
        <w:b/>
        <w:bCs/>
        <w:u w:val="singl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D5D79D3"/>
    <w:multiLevelType w:val="hybridMultilevel"/>
    <w:tmpl w:val="AB32287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4" w15:restartNumberingAfterBreak="0">
    <w:nsid w:val="30B70E6F"/>
    <w:multiLevelType w:val="multilevel"/>
    <w:tmpl w:val="AD5664D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8D4419"/>
    <w:multiLevelType w:val="hybridMultilevel"/>
    <w:tmpl w:val="5114CF30"/>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6" w15:restartNumberingAfterBreak="0">
    <w:nsid w:val="48B03F12"/>
    <w:multiLevelType w:val="hybridMultilevel"/>
    <w:tmpl w:val="BECAD414"/>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7" w15:restartNumberingAfterBreak="0">
    <w:nsid w:val="4D1865D5"/>
    <w:multiLevelType w:val="hybridMultilevel"/>
    <w:tmpl w:val="ADF4DB1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8" w15:restartNumberingAfterBreak="0">
    <w:nsid w:val="50AB6B0E"/>
    <w:multiLevelType w:val="multilevel"/>
    <w:tmpl w:val="70F8786E"/>
    <w:lvl w:ilvl="0">
      <w:start w:val="14"/>
      <w:numFmt w:val="decimal"/>
      <w:lvlText w:val="%1"/>
      <w:lvlJc w:val="left"/>
      <w:pPr>
        <w:ind w:left="510" w:hanging="510"/>
      </w:pPr>
      <w:rPr>
        <w:rFonts w:hint="default"/>
        <w:b/>
      </w:rPr>
    </w:lvl>
    <w:lvl w:ilvl="1">
      <w:start w:val="8"/>
      <w:numFmt w:val="decimal"/>
      <w:lvlText w:val="%1.%2"/>
      <w:lvlJc w:val="left"/>
      <w:pPr>
        <w:ind w:left="510" w:hanging="51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15:restartNumberingAfterBreak="0">
    <w:nsid w:val="50D7051E"/>
    <w:multiLevelType w:val="multilevel"/>
    <w:tmpl w:val="EF8A1F64"/>
    <w:lvl w:ilvl="0">
      <w:start w:val="18"/>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1421CA0"/>
    <w:multiLevelType w:val="multilevel"/>
    <w:tmpl w:val="206C4C0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b/>
        <w:bCs w:val="0"/>
      </w:rPr>
    </w:lvl>
    <w:lvl w:ilvl="2">
      <w:start w:val="1"/>
      <w:numFmt w:val="bullet"/>
      <w:lvlText w:val=""/>
      <w:lvlJc w:val="left"/>
      <w:pPr>
        <w:ind w:left="720" w:hanging="360"/>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1711BC8"/>
    <w:multiLevelType w:val="hybridMultilevel"/>
    <w:tmpl w:val="6E2872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29A1821"/>
    <w:multiLevelType w:val="multilevel"/>
    <w:tmpl w:val="C4EC4CA8"/>
    <w:styleLink w:val="WW8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3" w15:restartNumberingAfterBreak="0">
    <w:nsid w:val="5A2F7684"/>
    <w:multiLevelType w:val="multilevel"/>
    <w:tmpl w:val="5F9EAFBE"/>
    <w:lvl w:ilvl="0">
      <w:start w:val="1"/>
      <w:numFmt w:val="decimal"/>
      <w:lvlText w:val="%1."/>
      <w:lvlJc w:val="left"/>
      <w:pPr>
        <w:ind w:left="368" w:hanging="360"/>
      </w:pPr>
      <w:rPr>
        <w:rFonts w:hint="default"/>
      </w:rPr>
    </w:lvl>
    <w:lvl w:ilvl="1">
      <w:start w:val="1"/>
      <w:numFmt w:val="decimal"/>
      <w:lvlText w:val="6.%2."/>
      <w:lvlJc w:val="left"/>
      <w:pPr>
        <w:ind w:left="800" w:hanging="432"/>
      </w:pPr>
      <w:rPr>
        <w:rFonts w:hint="default"/>
        <w:b/>
        <w:bCs w:val="0"/>
      </w:rPr>
    </w:lvl>
    <w:lvl w:ilvl="2">
      <w:start w:val="1"/>
      <w:numFmt w:val="bullet"/>
      <w:lvlText w:val=""/>
      <w:lvlJc w:val="left"/>
      <w:pPr>
        <w:ind w:left="1088" w:hanging="360"/>
      </w:pPr>
      <w:rPr>
        <w:rFonts w:ascii="Symbol" w:hAnsi="Symbol" w:hint="default"/>
      </w:rPr>
    </w:lvl>
    <w:lvl w:ilvl="3">
      <w:start w:val="1"/>
      <w:numFmt w:val="decimal"/>
      <w:lvlText w:val="%1.%2%3.%4."/>
      <w:lvlJc w:val="left"/>
      <w:pPr>
        <w:ind w:left="1736" w:hanging="648"/>
      </w:pPr>
      <w:rPr>
        <w:rFonts w:hint="default"/>
        <w:b/>
        <w:bCs w:val="0"/>
      </w:rPr>
    </w:lvl>
    <w:lvl w:ilvl="4">
      <w:start w:val="1"/>
      <w:numFmt w:val="decimal"/>
      <w:lvlText w:val="%1.%2%3.%4.%5."/>
      <w:lvlJc w:val="left"/>
      <w:pPr>
        <w:ind w:left="2240" w:hanging="792"/>
      </w:pPr>
      <w:rPr>
        <w:rFonts w:hint="default"/>
        <w:b/>
        <w:bCs/>
        <w:color w:val="auto"/>
      </w:rPr>
    </w:lvl>
    <w:lvl w:ilvl="5">
      <w:start w:val="1"/>
      <w:numFmt w:val="decimal"/>
      <w:lvlText w:val="%1.%2.%3%4.%5.%6."/>
      <w:lvlJc w:val="left"/>
      <w:pPr>
        <w:ind w:left="2744" w:hanging="936"/>
      </w:pPr>
      <w:rPr>
        <w:rFonts w:hint="default"/>
        <w:b/>
        <w:bCs/>
      </w:rPr>
    </w:lvl>
    <w:lvl w:ilvl="6">
      <w:start w:val="1"/>
      <w:numFmt w:val="decimal"/>
      <w:lvlText w:val="%1.%2.%3%4.%5.%6.%7."/>
      <w:lvlJc w:val="left"/>
      <w:pPr>
        <w:ind w:left="3248" w:hanging="1080"/>
      </w:pPr>
      <w:rPr>
        <w:rFonts w:hint="default"/>
        <w:b/>
        <w:bCs/>
      </w:rPr>
    </w:lvl>
    <w:lvl w:ilvl="7">
      <w:start w:val="1"/>
      <w:numFmt w:val="decimal"/>
      <w:lvlText w:val="%1.%2.%3%4.%5.%6.%7.%8."/>
      <w:lvlJc w:val="left"/>
      <w:pPr>
        <w:ind w:left="3752" w:hanging="1224"/>
      </w:pPr>
      <w:rPr>
        <w:rFonts w:hint="default"/>
        <w:b/>
        <w:bCs/>
      </w:rPr>
    </w:lvl>
    <w:lvl w:ilvl="8">
      <w:start w:val="1"/>
      <w:numFmt w:val="decimal"/>
      <w:lvlText w:val="%1.%2.%3.%4.%5.%6.%7.%8.%9."/>
      <w:lvlJc w:val="left"/>
      <w:pPr>
        <w:ind w:left="4328" w:hanging="1440"/>
      </w:pPr>
      <w:rPr>
        <w:rFonts w:hint="default"/>
      </w:rPr>
    </w:lvl>
  </w:abstractNum>
  <w:abstractNum w:abstractNumId="34" w15:restartNumberingAfterBreak="0">
    <w:nsid w:val="5A373CF6"/>
    <w:multiLevelType w:val="multilevel"/>
    <w:tmpl w:val="206C4C0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b/>
        <w:bCs w:val="0"/>
      </w:rPr>
    </w:lvl>
    <w:lvl w:ilvl="2">
      <w:start w:val="1"/>
      <w:numFmt w:val="bullet"/>
      <w:lvlText w:val=""/>
      <w:lvlJc w:val="left"/>
      <w:pPr>
        <w:ind w:left="720" w:hanging="360"/>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BF64154"/>
    <w:multiLevelType w:val="hybridMultilevel"/>
    <w:tmpl w:val="CEAC4EB2"/>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6" w15:restartNumberingAfterBreak="0">
    <w:nsid w:val="5D170B01"/>
    <w:multiLevelType w:val="multilevel"/>
    <w:tmpl w:val="5CAE0A3A"/>
    <w:lvl w:ilvl="0">
      <w:start w:val="1"/>
      <w:numFmt w:val="bullet"/>
      <w:lvlText w:val=""/>
      <w:lvlJc w:val="left"/>
      <w:pPr>
        <w:ind w:left="360" w:hanging="360"/>
      </w:pPr>
      <w:rPr>
        <w:rFonts w:ascii="Symbol" w:hAnsi="Symbol" w:hint="default"/>
      </w:rPr>
    </w:lvl>
    <w:lvl w:ilvl="1">
      <w:start w:val="1"/>
      <w:numFmt w:val="decimal"/>
      <w:lvlText w:val="%16.%2."/>
      <w:lvlJc w:val="left"/>
      <w:pPr>
        <w:ind w:left="792" w:hanging="432"/>
      </w:pPr>
      <w:rPr>
        <w:rFonts w:hint="default"/>
        <w:b/>
        <w:bCs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D530F07"/>
    <w:multiLevelType w:val="hybridMultilevel"/>
    <w:tmpl w:val="72941828"/>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8" w15:restartNumberingAfterBreak="0">
    <w:nsid w:val="5DB70A90"/>
    <w:multiLevelType w:val="hybridMultilevel"/>
    <w:tmpl w:val="B95468A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9" w15:restartNumberingAfterBreak="0">
    <w:nsid w:val="64A44424"/>
    <w:multiLevelType w:val="hybridMultilevel"/>
    <w:tmpl w:val="B60C68F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0" w15:restartNumberingAfterBreak="0">
    <w:nsid w:val="64FC75D7"/>
    <w:multiLevelType w:val="multilevel"/>
    <w:tmpl w:val="5F9EAFBE"/>
    <w:lvl w:ilvl="0">
      <w:start w:val="1"/>
      <w:numFmt w:val="decimal"/>
      <w:lvlText w:val="%1."/>
      <w:lvlJc w:val="left"/>
      <w:pPr>
        <w:ind w:left="368" w:hanging="360"/>
      </w:pPr>
      <w:rPr>
        <w:rFonts w:hint="default"/>
      </w:rPr>
    </w:lvl>
    <w:lvl w:ilvl="1">
      <w:start w:val="1"/>
      <w:numFmt w:val="decimal"/>
      <w:lvlText w:val="6.%2."/>
      <w:lvlJc w:val="left"/>
      <w:pPr>
        <w:ind w:left="800" w:hanging="432"/>
      </w:pPr>
      <w:rPr>
        <w:rFonts w:hint="default"/>
        <w:b/>
        <w:bCs w:val="0"/>
      </w:rPr>
    </w:lvl>
    <w:lvl w:ilvl="2">
      <w:start w:val="1"/>
      <w:numFmt w:val="bullet"/>
      <w:lvlText w:val=""/>
      <w:lvlJc w:val="left"/>
      <w:pPr>
        <w:ind w:left="1088" w:hanging="360"/>
      </w:pPr>
      <w:rPr>
        <w:rFonts w:ascii="Symbol" w:hAnsi="Symbol" w:hint="default"/>
      </w:rPr>
    </w:lvl>
    <w:lvl w:ilvl="3">
      <w:start w:val="1"/>
      <w:numFmt w:val="decimal"/>
      <w:lvlText w:val="%1.%2%3.%4."/>
      <w:lvlJc w:val="left"/>
      <w:pPr>
        <w:ind w:left="1736" w:hanging="648"/>
      </w:pPr>
      <w:rPr>
        <w:rFonts w:hint="default"/>
        <w:b/>
        <w:bCs w:val="0"/>
      </w:rPr>
    </w:lvl>
    <w:lvl w:ilvl="4">
      <w:start w:val="1"/>
      <w:numFmt w:val="decimal"/>
      <w:lvlText w:val="%1.%2%3.%4.%5."/>
      <w:lvlJc w:val="left"/>
      <w:pPr>
        <w:ind w:left="2240" w:hanging="792"/>
      </w:pPr>
      <w:rPr>
        <w:rFonts w:hint="default"/>
        <w:b/>
        <w:bCs/>
        <w:color w:val="auto"/>
      </w:rPr>
    </w:lvl>
    <w:lvl w:ilvl="5">
      <w:start w:val="1"/>
      <w:numFmt w:val="decimal"/>
      <w:lvlText w:val="%1.%2.%3%4.%5.%6."/>
      <w:lvlJc w:val="left"/>
      <w:pPr>
        <w:ind w:left="2744" w:hanging="936"/>
      </w:pPr>
      <w:rPr>
        <w:rFonts w:hint="default"/>
        <w:b/>
        <w:bCs/>
      </w:rPr>
    </w:lvl>
    <w:lvl w:ilvl="6">
      <w:start w:val="1"/>
      <w:numFmt w:val="decimal"/>
      <w:lvlText w:val="%1.%2.%3%4.%5.%6.%7."/>
      <w:lvlJc w:val="left"/>
      <w:pPr>
        <w:ind w:left="3248" w:hanging="1080"/>
      </w:pPr>
      <w:rPr>
        <w:rFonts w:hint="default"/>
        <w:b/>
        <w:bCs/>
      </w:rPr>
    </w:lvl>
    <w:lvl w:ilvl="7">
      <w:start w:val="1"/>
      <w:numFmt w:val="decimal"/>
      <w:lvlText w:val="%1.%2.%3%4.%5.%6.%7.%8."/>
      <w:lvlJc w:val="left"/>
      <w:pPr>
        <w:ind w:left="3752" w:hanging="1224"/>
      </w:pPr>
      <w:rPr>
        <w:rFonts w:hint="default"/>
        <w:b/>
        <w:bCs/>
      </w:rPr>
    </w:lvl>
    <w:lvl w:ilvl="8">
      <w:start w:val="1"/>
      <w:numFmt w:val="decimal"/>
      <w:lvlText w:val="%1.%2.%3.%4.%5.%6.%7.%8.%9."/>
      <w:lvlJc w:val="left"/>
      <w:pPr>
        <w:ind w:left="4328" w:hanging="1440"/>
      </w:pPr>
      <w:rPr>
        <w:rFonts w:hint="default"/>
      </w:rPr>
    </w:lvl>
  </w:abstractNum>
  <w:abstractNum w:abstractNumId="41" w15:restartNumberingAfterBreak="0">
    <w:nsid w:val="67033810"/>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6BD7689A"/>
    <w:multiLevelType w:val="hybridMultilevel"/>
    <w:tmpl w:val="6FFEC0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14B1BAB"/>
    <w:multiLevelType w:val="multilevel"/>
    <w:tmpl w:val="5F9EAFBE"/>
    <w:lvl w:ilvl="0">
      <w:start w:val="1"/>
      <w:numFmt w:val="decimal"/>
      <w:lvlText w:val="%1."/>
      <w:lvlJc w:val="left"/>
      <w:pPr>
        <w:ind w:left="368" w:hanging="360"/>
      </w:pPr>
      <w:rPr>
        <w:rFonts w:hint="default"/>
      </w:rPr>
    </w:lvl>
    <w:lvl w:ilvl="1">
      <w:start w:val="1"/>
      <w:numFmt w:val="decimal"/>
      <w:lvlText w:val="6.%2."/>
      <w:lvlJc w:val="left"/>
      <w:pPr>
        <w:ind w:left="800" w:hanging="432"/>
      </w:pPr>
      <w:rPr>
        <w:rFonts w:hint="default"/>
        <w:b/>
        <w:bCs w:val="0"/>
      </w:rPr>
    </w:lvl>
    <w:lvl w:ilvl="2">
      <w:start w:val="1"/>
      <w:numFmt w:val="bullet"/>
      <w:lvlText w:val=""/>
      <w:lvlJc w:val="left"/>
      <w:pPr>
        <w:ind w:left="1088" w:hanging="360"/>
      </w:pPr>
      <w:rPr>
        <w:rFonts w:ascii="Symbol" w:hAnsi="Symbol" w:hint="default"/>
      </w:rPr>
    </w:lvl>
    <w:lvl w:ilvl="3">
      <w:start w:val="1"/>
      <w:numFmt w:val="decimal"/>
      <w:lvlText w:val="%1.%2%3.%4."/>
      <w:lvlJc w:val="left"/>
      <w:pPr>
        <w:ind w:left="1736" w:hanging="648"/>
      </w:pPr>
      <w:rPr>
        <w:rFonts w:hint="default"/>
        <w:b/>
        <w:bCs w:val="0"/>
      </w:rPr>
    </w:lvl>
    <w:lvl w:ilvl="4">
      <w:start w:val="1"/>
      <w:numFmt w:val="decimal"/>
      <w:lvlText w:val="%1.%2%3.%4.%5."/>
      <w:lvlJc w:val="left"/>
      <w:pPr>
        <w:ind w:left="2240" w:hanging="792"/>
      </w:pPr>
      <w:rPr>
        <w:rFonts w:hint="default"/>
        <w:b/>
        <w:bCs/>
        <w:color w:val="auto"/>
      </w:rPr>
    </w:lvl>
    <w:lvl w:ilvl="5">
      <w:start w:val="1"/>
      <w:numFmt w:val="decimal"/>
      <w:lvlText w:val="%1.%2.%3%4.%5.%6."/>
      <w:lvlJc w:val="left"/>
      <w:pPr>
        <w:ind w:left="2744" w:hanging="936"/>
      </w:pPr>
      <w:rPr>
        <w:rFonts w:hint="default"/>
        <w:b/>
        <w:bCs/>
      </w:rPr>
    </w:lvl>
    <w:lvl w:ilvl="6">
      <w:start w:val="1"/>
      <w:numFmt w:val="decimal"/>
      <w:lvlText w:val="%1.%2.%3%4.%5.%6.%7."/>
      <w:lvlJc w:val="left"/>
      <w:pPr>
        <w:ind w:left="3248" w:hanging="1080"/>
      </w:pPr>
      <w:rPr>
        <w:rFonts w:hint="default"/>
        <w:b/>
        <w:bCs/>
      </w:rPr>
    </w:lvl>
    <w:lvl w:ilvl="7">
      <w:start w:val="1"/>
      <w:numFmt w:val="decimal"/>
      <w:lvlText w:val="%1.%2.%3%4.%5.%6.%7.%8."/>
      <w:lvlJc w:val="left"/>
      <w:pPr>
        <w:ind w:left="3752" w:hanging="1224"/>
      </w:pPr>
      <w:rPr>
        <w:rFonts w:hint="default"/>
        <w:b/>
        <w:bCs/>
      </w:rPr>
    </w:lvl>
    <w:lvl w:ilvl="8">
      <w:start w:val="1"/>
      <w:numFmt w:val="decimal"/>
      <w:lvlText w:val="%1.%2.%3.%4.%5.%6.%7.%8.%9."/>
      <w:lvlJc w:val="left"/>
      <w:pPr>
        <w:ind w:left="4328" w:hanging="1440"/>
      </w:pPr>
      <w:rPr>
        <w:rFonts w:hint="default"/>
      </w:rPr>
    </w:lvl>
  </w:abstractNum>
  <w:abstractNum w:abstractNumId="44" w15:restartNumberingAfterBreak="0">
    <w:nsid w:val="77E7343D"/>
    <w:multiLevelType w:val="multilevel"/>
    <w:tmpl w:val="5F9EAFBE"/>
    <w:lvl w:ilvl="0">
      <w:start w:val="1"/>
      <w:numFmt w:val="decimal"/>
      <w:lvlText w:val="%1."/>
      <w:lvlJc w:val="left"/>
      <w:pPr>
        <w:ind w:left="368" w:hanging="360"/>
      </w:pPr>
      <w:rPr>
        <w:rFonts w:hint="default"/>
      </w:rPr>
    </w:lvl>
    <w:lvl w:ilvl="1">
      <w:start w:val="1"/>
      <w:numFmt w:val="decimal"/>
      <w:lvlText w:val="6.%2."/>
      <w:lvlJc w:val="left"/>
      <w:pPr>
        <w:ind w:left="800" w:hanging="432"/>
      </w:pPr>
      <w:rPr>
        <w:rFonts w:hint="default"/>
        <w:b/>
        <w:bCs w:val="0"/>
      </w:rPr>
    </w:lvl>
    <w:lvl w:ilvl="2">
      <w:start w:val="1"/>
      <w:numFmt w:val="bullet"/>
      <w:lvlText w:val=""/>
      <w:lvlJc w:val="left"/>
      <w:pPr>
        <w:ind w:left="1088" w:hanging="360"/>
      </w:pPr>
      <w:rPr>
        <w:rFonts w:ascii="Symbol" w:hAnsi="Symbol" w:hint="default"/>
      </w:rPr>
    </w:lvl>
    <w:lvl w:ilvl="3">
      <w:start w:val="1"/>
      <w:numFmt w:val="decimal"/>
      <w:lvlText w:val="%1.%2%3.%4."/>
      <w:lvlJc w:val="left"/>
      <w:pPr>
        <w:ind w:left="1736" w:hanging="648"/>
      </w:pPr>
      <w:rPr>
        <w:rFonts w:hint="default"/>
        <w:b/>
        <w:bCs w:val="0"/>
      </w:rPr>
    </w:lvl>
    <w:lvl w:ilvl="4">
      <w:start w:val="1"/>
      <w:numFmt w:val="decimal"/>
      <w:lvlText w:val="%1.%2%3.%4.%5."/>
      <w:lvlJc w:val="left"/>
      <w:pPr>
        <w:ind w:left="2240" w:hanging="792"/>
      </w:pPr>
      <w:rPr>
        <w:rFonts w:hint="default"/>
        <w:b/>
        <w:bCs/>
        <w:color w:val="auto"/>
      </w:rPr>
    </w:lvl>
    <w:lvl w:ilvl="5">
      <w:start w:val="1"/>
      <w:numFmt w:val="decimal"/>
      <w:lvlText w:val="%1.%2.%3%4.%5.%6."/>
      <w:lvlJc w:val="left"/>
      <w:pPr>
        <w:ind w:left="2744" w:hanging="936"/>
      </w:pPr>
      <w:rPr>
        <w:rFonts w:hint="default"/>
        <w:b/>
        <w:bCs/>
      </w:rPr>
    </w:lvl>
    <w:lvl w:ilvl="6">
      <w:start w:val="1"/>
      <w:numFmt w:val="decimal"/>
      <w:lvlText w:val="%1.%2.%3%4.%5.%6.%7."/>
      <w:lvlJc w:val="left"/>
      <w:pPr>
        <w:ind w:left="3248" w:hanging="1080"/>
      </w:pPr>
      <w:rPr>
        <w:rFonts w:hint="default"/>
        <w:b/>
        <w:bCs/>
      </w:rPr>
    </w:lvl>
    <w:lvl w:ilvl="7">
      <w:start w:val="1"/>
      <w:numFmt w:val="decimal"/>
      <w:lvlText w:val="%1.%2.%3%4.%5.%6.%7.%8."/>
      <w:lvlJc w:val="left"/>
      <w:pPr>
        <w:ind w:left="3752" w:hanging="1224"/>
      </w:pPr>
      <w:rPr>
        <w:rFonts w:hint="default"/>
        <w:b/>
        <w:bCs/>
      </w:rPr>
    </w:lvl>
    <w:lvl w:ilvl="8">
      <w:start w:val="1"/>
      <w:numFmt w:val="decimal"/>
      <w:lvlText w:val="%1.%2.%3.%4.%5.%6.%7.%8.%9."/>
      <w:lvlJc w:val="left"/>
      <w:pPr>
        <w:ind w:left="4328" w:hanging="1440"/>
      </w:pPr>
      <w:rPr>
        <w:rFonts w:hint="default"/>
      </w:rPr>
    </w:lvl>
  </w:abstractNum>
  <w:abstractNum w:abstractNumId="45" w15:restartNumberingAfterBreak="0">
    <w:nsid w:val="783B5092"/>
    <w:multiLevelType w:val="hybridMultilevel"/>
    <w:tmpl w:val="28582F66"/>
    <w:lvl w:ilvl="0" w:tplc="E8CC7AEA">
      <w:start w:val="1"/>
      <w:numFmt w:val="lowerLetter"/>
      <w:lvlText w:val="%1."/>
      <w:lvlJc w:val="left"/>
      <w:pPr>
        <w:ind w:left="364" w:hanging="360"/>
      </w:pPr>
      <w:rPr>
        <w:rFonts w:hint="default"/>
        <w:b/>
        <w:sz w:val="24"/>
        <w:szCs w:val="24"/>
      </w:rPr>
    </w:lvl>
    <w:lvl w:ilvl="1" w:tplc="04160019" w:tentative="1">
      <w:start w:val="1"/>
      <w:numFmt w:val="lowerLetter"/>
      <w:lvlText w:val="%2."/>
      <w:lvlJc w:val="left"/>
      <w:pPr>
        <w:ind w:left="1084" w:hanging="360"/>
      </w:pPr>
    </w:lvl>
    <w:lvl w:ilvl="2" w:tplc="0416001B" w:tentative="1">
      <w:start w:val="1"/>
      <w:numFmt w:val="lowerRoman"/>
      <w:lvlText w:val="%3."/>
      <w:lvlJc w:val="right"/>
      <w:pPr>
        <w:ind w:left="1804" w:hanging="180"/>
      </w:pPr>
    </w:lvl>
    <w:lvl w:ilvl="3" w:tplc="0416000F" w:tentative="1">
      <w:start w:val="1"/>
      <w:numFmt w:val="decimal"/>
      <w:lvlText w:val="%4."/>
      <w:lvlJc w:val="left"/>
      <w:pPr>
        <w:ind w:left="2524" w:hanging="360"/>
      </w:pPr>
    </w:lvl>
    <w:lvl w:ilvl="4" w:tplc="04160019" w:tentative="1">
      <w:start w:val="1"/>
      <w:numFmt w:val="lowerLetter"/>
      <w:lvlText w:val="%5."/>
      <w:lvlJc w:val="left"/>
      <w:pPr>
        <w:ind w:left="3244" w:hanging="360"/>
      </w:pPr>
    </w:lvl>
    <w:lvl w:ilvl="5" w:tplc="0416001B" w:tentative="1">
      <w:start w:val="1"/>
      <w:numFmt w:val="lowerRoman"/>
      <w:lvlText w:val="%6."/>
      <w:lvlJc w:val="right"/>
      <w:pPr>
        <w:ind w:left="3964" w:hanging="180"/>
      </w:pPr>
    </w:lvl>
    <w:lvl w:ilvl="6" w:tplc="0416000F" w:tentative="1">
      <w:start w:val="1"/>
      <w:numFmt w:val="decimal"/>
      <w:lvlText w:val="%7."/>
      <w:lvlJc w:val="left"/>
      <w:pPr>
        <w:ind w:left="4684" w:hanging="360"/>
      </w:pPr>
    </w:lvl>
    <w:lvl w:ilvl="7" w:tplc="04160019" w:tentative="1">
      <w:start w:val="1"/>
      <w:numFmt w:val="lowerLetter"/>
      <w:lvlText w:val="%8."/>
      <w:lvlJc w:val="left"/>
      <w:pPr>
        <w:ind w:left="5404" w:hanging="360"/>
      </w:pPr>
    </w:lvl>
    <w:lvl w:ilvl="8" w:tplc="0416001B" w:tentative="1">
      <w:start w:val="1"/>
      <w:numFmt w:val="lowerRoman"/>
      <w:lvlText w:val="%9."/>
      <w:lvlJc w:val="right"/>
      <w:pPr>
        <w:ind w:left="6124" w:hanging="180"/>
      </w:pPr>
    </w:lvl>
  </w:abstractNum>
  <w:abstractNum w:abstractNumId="46" w15:restartNumberingAfterBreak="0">
    <w:nsid w:val="791D173A"/>
    <w:multiLevelType w:val="hybridMultilevel"/>
    <w:tmpl w:val="9A10C93E"/>
    <w:lvl w:ilvl="0" w:tplc="04160001">
      <w:start w:val="1"/>
      <w:numFmt w:val="bullet"/>
      <w:lvlText w:val=""/>
      <w:lvlJc w:val="left"/>
      <w:pPr>
        <w:ind w:left="1944" w:hanging="360"/>
      </w:pPr>
      <w:rPr>
        <w:rFonts w:ascii="Symbol" w:hAnsi="Symbol" w:hint="default"/>
      </w:rPr>
    </w:lvl>
    <w:lvl w:ilvl="1" w:tplc="04160003" w:tentative="1">
      <w:start w:val="1"/>
      <w:numFmt w:val="bullet"/>
      <w:lvlText w:val="o"/>
      <w:lvlJc w:val="left"/>
      <w:pPr>
        <w:ind w:left="2664" w:hanging="360"/>
      </w:pPr>
      <w:rPr>
        <w:rFonts w:ascii="Courier New" w:hAnsi="Courier New" w:cs="Courier New" w:hint="default"/>
      </w:rPr>
    </w:lvl>
    <w:lvl w:ilvl="2" w:tplc="04160005" w:tentative="1">
      <w:start w:val="1"/>
      <w:numFmt w:val="bullet"/>
      <w:lvlText w:val=""/>
      <w:lvlJc w:val="left"/>
      <w:pPr>
        <w:ind w:left="3384" w:hanging="360"/>
      </w:pPr>
      <w:rPr>
        <w:rFonts w:ascii="Wingdings" w:hAnsi="Wingdings" w:hint="default"/>
      </w:rPr>
    </w:lvl>
    <w:lvl w:ilvl="3" w:tplc="04160001" w:tentative="1">
      <w:start w:val="1"/>
      <w:numFmt w:val="bullet"/>
      <w:lvlText w:val=""/>
      <w:lvlJc w:val="left"/>
      <w:pPr>
        <w:ind w:left="4104" w:hanging="360"/>
      </w:pPr>
      <w:rPr>
        <w:rFonts w:ascii="Symbol" w:hAnsi="Symbol" w:hint="default"/>
      </w:rPr>
    </w:lvl>
    <w:lvl w:ilvl="4" w:tplc="04160003" w:tentative="1">
      <w:start w:val="1"/>
      <w:numFmt w:val="bullet"/>
      <w:lvlText w:val="o"/>
      <w:lvlJc w:val="left"/>
      <w:pPr>
        <w:ind w:left="4824" w:hanging="360"/>
      </w:pPr>
      <w:rPr>
        <w:rFonts w:ascii="Courier New" w:hAnsi="Courier New" w:cs="Courier New" w:hint="default"/>
      </w:rPr>
    </w:lvl>
    <w:lvl w:ilvl="5" w:tplc="04160005" w:tentative="1">
      <w:start w:val="1"/>
      <w:numFmt w:val="bullet"/>
      <w:lvlText w:val=""/>
      <w:lvlJc w:val="left"/>
      <w:pPr>
        <w:ind w:left="5544" w:hanging="360"/>
      </w:pPr>
      <w:rPr>
        <w:rFonts w:ascii="Wingdings" w:hAnsi="Wingdings" w:hint="default"/>
      </w:rPr>
    </w:lvl>
    <w:lvl w:ilvl="6" w:tplc="04160001" w:tentative="1">
      <w:start w:val="1"/>
      <w:numFmt w:val="bullet"/>
      <w:lvlText w:val=""/>
      <w:lvlJc w:val="left"/>
      <w:pPr>
        <w:ind w:left="6264" w:hanging="360"/>
      </w:pPr>
      <w:rPr>
        <w:rFonts w:ascii="Symbol" w:hAnsi="Symbol" w:hint="default"/>
      </w:rPr>
    </w:lvl>
    <w:lvl w:ilvl="7" w:tplc="04160003" w:tentative="1">
      <w:start w:val="1"/>
      <w:numFmt w:val="bullet"/>
      <w:lvlText w:val="o"/>
      <w:lvlJc w:val="left"/>
      <w:pPr>
        <w:ind w:left="6984" w:hanging="360"/>
      </w:pPr>
      <w:rPr>
        <w:rFonts w:ascii="Courier New" w:hAnsi="Courier New" w:cs="Courier New" w:hint="default"/>
      </w:rPr>
    </w:lvl>
    <w:lvl w:ilvl="8" w:tplc="04160005" w:tentative="1">
      <w:start w:val="1"/>
      <w:numFmt w:val="bullet"/>
      <w:lvlText w:val=""/>
      <w:lvlJc w:val="left"/>
      <w:pPr>
        <w:ind w:left="7704" w:hanging="360"/>
      </w:pPr>
      <w:rPr>
        <w:rFonts w:ascii="Wingdings" w:hAnsi="Wingdings" w:hint="default"/>
      </w:rPr>
    </w:lvl>
  </w:abstractNum>
  <w:abstractNum w:abstractNumId="47" w15:restartNumberingAfterBreak="0">
    <w:nsid w:val="7BC92B5F"/>
    <w:multiLevelType w:val="hybridMultilevel"/>
    <w:tmpl w:val="2B86414E"/>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8" w15:restartNumberingAfterBreak="0">
    <w:nsid w:val="7C2D1798"/>
    <w:multiLevelType w:val="multilevel"/>
    <w:tmpl w:val="2DC8D63E"/>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98793553">
    <w:abstractNumId w:val="17"/>
  </w:num>
  <w:num w:numId="2" w16cid:durableId="1321881841">
    <w:abstractNumId w:val="15"/>
  </w:num>
  <w:num w:numId="3" w16cid:durableId="12996571">
    <w:abstractNumId w:val="32"/>
  </w:num>
  <w:num w:numId="4" w16cid:durableId="1029573772">
    <w:abstractNumId w:val="22"/>
  </w:num>
  <w:num w:numId="5" w16cid:durableId="333191894">
    <w:abstractNumId w:val="14"/>
  </w:num>
  <w:num w:numId="6" w16cid:durableId="1005018338">
    <w:abstractNumId w:val="10"/>
  </w:num>
  <w:num w:numId="7" w16cid:durableId="267129194">
    <w:abstractNumId w:val="4"/>
  </w:num>
  <w:num w:numId="8" w16cid:durableId="228728866">
    <w:abstractNumId w:val="5"/>
  </w:num>
  <w:num w:numId="9" w16cid:durableId="2139712748">
    <w:abstractNumId w:val="45"/>
  </w:num>
  <w:num w:numId="10" w16cid:durableId="1434931615">
    <w:abstractNumId w:val="21"/>
  </w:num>
  <w:num w:numId="11" w16cid:durableId="680398860">
    <w:abstractNumId w:val="24"/>
  </w:num>
  <w:num w:numId="12" w16cid:durableId="1941327169">
    <w:abstractNumId w:val="47"/>
  </w:num>
  <w:num w:numId="13" w16cid:durableId="546111976">
    <w:abstractNumId w:val="11"/>
  </w:num>
  <w:num w:numId="14" w16cid:durableId="1058284464">
    <w:abstractNumId w:val="41"/>
  </w:num>
  <w:num w:numId="15" w16cid:durableId="110973976">
    <w:abstractNumId w:val="7"/>
  </w:num>
  <w:num w:numId="16" w16cid:durableId="1029572290">
    <w:abstractNumId w:val="13"/>
  </w:num>
  <w:num w:numId="17" w16cid:durableId="1144586990">
    <w:abstractNumId w:val="3"/>
  </w:num>
  <w:num w:numId="18" w16cid:durableId="698168828">
    <w:abstractNumId w:val="36"/>
  </w:num>
  <w:num w:numId="19" w16cid:durableId="1191184567">
    <w:abstractNumId w:val="8"/>
  </w:num>
  <w:num w:numId="20" w16cid:durableId="167527134">
    <w:abstractNumId w:val="46"/>
  </w:num>
  <w:num w:numId="21" w16cid:durableId="1997608195">
    <w:abstractNumId w:val="2"/>
  </w:num>
  <w:num w:numId="22" w16cid:durableId="1463427429">
    <w:abstractNumId w:val="23"/>
  </w:num>
  <w:num w:numId="23" w16cid:durableId="1196038827">
    <w:abstractNumId w:val="6"/>
  </w:num>
  <w:num w:numId="24" w16cid:durableId="1162043812">
    <w:abstractNumId w:val="42"/>
  </w:num>
  <w:num w:numId="25" w16cid:durableId="593823810">
    <w:abstractNumId w:val="38"/>
  </w:num>
  <w:num w:numId="26" w16cid:durableId="2107455870">
    <w:abstractNumId w:val="16"/>
  </w:num>
  <w:num w:numId="27" w16cid:durableId="1182011650">
    <w:abstractNumId w:val="39"/>
  </w:num>
  <w:num w:numId="28" w16cid:durableId="1218324543">
    <w:abstractNumId w:val="37"/>
  </w:num>
  <w:num w:numId="29" w16cid:durableId="1887403117">
    <w:abstractNumId w:val="20"/>
  </w:num>
  <w:num w:numId="30" w16cid:durableId="402527622">
    <w:abstractNumId w:val="35"/>
  </w:num>
  <w:num w:numId="31" w16cid:durableId="1179195167">
    <w:abstractNumId w:val="25"/>
  </w:num>
  <w:num w:numId="32" w16cid:durableId="850604797">
    <w:abstractNumId w:val="19"/>
  </w:num>
  <w:num w:numId="33" w16cid:durableId="1874733535">
    <w:abstractNumId w:val="34"/>
  </w:num>
  <w:num w:numId="34" w16cid:durableId="162429014">
    <w:abstractNumId w:val="30"/>
  </w:num>
  <w:num w:numId="35" w16cid:durableId="2035230512">
    <w:abstractNumId w:val="9"/>
  </w:num>
  <w:num w:numId="36" w16cid:durableId="263196224">
    <w:abstractNumId w:val="31"/>
  </w:num>
  <w:num w:numId="37" w16cid:durableId="846095602">
    <w:abstractNumId w:val="33"/>
  </w:num>
  <w:num w:numId="38" w16cid:durableId="1362243349">
    <w:abstractNumId w:val="43"/>
  </w:num>
  <w:num w:numId="39" w16cid:durableId="922683057">
    <w:abstractNumId w:val="40"/>
  </w:num>
  <w:num w:numId="40" w16cid:durableId="1054700004">
    <w:abstractNumId w:val="44"/>
  </w:num>
  <w:num w:numId="41" w16cid:durableId="1191262852">
    <w:abstractNumId w:val="18"/>
  </w:num>
  <w:num w:numId="42" w16cid:durableId="105972499">
    <w:abstractNumId w:val="12"/>
  </w:num>
  <w:num w:numId="43" w16cid:durableId="824705288">
    <w:abstractNumId w:val="27"/>
  </w:num>
  <w:num w:numId="44" w16cid:durableId="1019046603">
    <w:abstractNumId w:val="26"/>
  </w:num>
  <w:num w:numId="45" w16cid:durableId="1611350767">
    <w:abstractNumId w:val="48"/>
  </w:num>
  <w:num w:numId="46" w16cid:durableId="1374231139">
    <w:abstractNumId w:val="29"/>
  </w:num>
  <w:num w:numId="47" w16cid:durableId="1041127217">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ocumentProtection w:edit="forms" w:enforcement="1" w:cryptProviderType="rsaAES" w:cryptAlgorithmClass="hash" w:cryptAlgorithmType="typeAny" w:cryptAlgorithmSid="14" w:cryptSpinCount="100000" w:hash="jfrXHZcwpVeJ1kewDku400xv4xwaRTawO8EpHdCcPsiyWpWcM1neMknjZhBiQ4CRN9q4/7r+f7SlNj5PV4N5fQ==" w:salt="sP7U3yWq5miZoDxK9ixWPg=="/>
  <w:defaultTabStop w:val="708"/>
  <w:hyphenationZone w:val="425"/>
  <w:characterSpacingControl w:val="doNotCompress"/>
  <w:hdrShapeDefaults>
    <o:shapedefaults v:ext="edit" spidmax="43041"/>
    <o:shapelayout v:ext="edit">
      <o:idmap v:ext="edit" data="4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3D4"/>
    <w:rsid w:val="0000226D"/>
    <w:rsid w:val="0000413F"/>
    <w:rsid w:val="00004B79"/>
    <w:rsid w:val="00005003"/>
    <w:rsid w:val="00007E72"/>
    <w:rsid w:val="0001655C"/>
    <w:rsid w:val="00016658"/>
    <w:rsid w:val="00017793"/>
    <w:rsid w:val="0002076E"/>
    <w:rsid w:val="000233B7"/>
    <w:rsid w:val="00027FE3"/>
    <w:rsid w:val="000307C6"/>
    <w:rsid w:val="00033945"/>
    <w:rsid w:val="00037502"/>
    <w:rsid w:val="00040EA8"/>
    <w:rsid w:val="00041D01"/>
    <w:rsid w:val="00043A6C"/>
    <w:rsid w:val="00046666"/>
    <w:rsid w:val="00046B44"/>
    <w:rsid w:val="0005139A"/>
    <w:rsid w:val="00054988"/>
    <w:rsid w:val="0006340D"/>
    <w:rsid w:val="0006571A"/>
    <w:rsid w:val="000668A7"/>
    <w:rsid w:val="000725A3"/>
    <w:rsid w:val="000839A0"/>
    <w:rsid w:val="0009130D"/>
    <w:rsid w:val="00095C06"/>
    <w:rsid w:val="000A32A6"/>
    <w:rsid w:val="000A4D38"/>
    <w:rsid w:val="000A751F"/>
    <w:rsid w:val="000A7A56"/>
    <w:rsid w:val="000B2076"/>
    <w:rsid w:val="000B6FCF"/>
    <w:rsid w:val="000C22F0"/>
    <w:rsid w:val="000C35E4"/>
    <w:rsid w:val="000D2EB8"/>
    <w:rsid w:val="000D43DF"/>
    <w:rsid w:val="000D4438"/>
    <w:rsid w:val="000D7781"/>
    <w:rsid w:val="000D7D01"/>
    <w:rsid w:val="000E2B34"/>
    <w:rsid w:val="000E4BBC"/>
    <w:rsid w:val="000E4E1A"/>
    <w:rsid w:val="000E4FFF"/>
    <w:rsid w:val="000E5936"/>
    <w:rsid w:val="000E59C2"/>
    <w:rsid w:val="000E7F95"/>
    <w:rsid w:val="000F2F5A"/>
    <w:rsid w:val="000F5859"/>
    <w:rsid w:val="001015C8"/>
    <w:rsid w:val="00101D1E"/>
    <w:rsid w:val="001022D9"/>
    <w:rsid w:val="0010245C"/>
    <w:rsid w:val="001065D6"/>
    <w:rsid w:val="00107FA0"/>
    <w:rsid w:val="00112209"/>
    <w:rsid w:val="00113A32"/>
    <w:rsid w:val="00114341"/>
    <w:rsid w:val="00115CE4"/>
    <w:rsid w:val="0012112D"/>
    <w:rsid w:val="001310AC"/>
    <w:rsid w:val="0013480C"/>
    <w:rsid w:val="00134972"/>
    <w:rsid w:val="001353C1"/>
    <w:rsid w:val="0014339D"/>
    <w:rsid w:val="00150921"/>
    <w:rsid w:val="0015595C"/>
    <w:rsid w:val="00157365"/>
    <w:rsid w:val="00160594"/>
    <w:rsid w:val="00161250"/>
    <w:rsid w:val="00162E45"/>
    <w:rsid w:val="00166786"/>
    <w:rsid w:val="00171AF1"/>
    <w:rsid w:val="001751A8"/>
    <w:rsid w:val="00177FC2"/>
    <w:rsid w:val="00187884"/>
    <w:rsid w:val="00190B89"/>
    <w:rsid w:val="00191EF1"/>
    <w:rsid w:val="00192E9D"/>
    <w:rsid w:val="001A7D75"/>
    <w:rsid w:val="001B2966"/>
    <w:rsid w:val="001C0F4D"/>
    <w:rsid w:val="001C76C8"/>
    <w:rsid w:val="001D09DE"/>
    <w:rsid w:val="001D2F61"/>
    <w:rsid w:val="001D33A4"/>
    <w:rsid w:val="001D4E20"/>
    <w:rsid w:val="001E11B4"/>
    <w:rsid w:val="001E5254"/>
    <w:rsid w:val="001F155E"/>
    <w:rsid w:val="001F1B26"/>
    <w:rsid w:val="001F43D4"/>
    <w:rsid w:val="001F446A"/>
    <w:rsid w:val="001F5AE4"/>
    <w:rsid w:val="001F5E24"/>
    <w:rsid w:val="00200E67"/>
    <w:rsid w:val="00213BF6"/>
    <w:rsid w:val="00220A2F"/>
    <w:rsid w:val="00223536"/>
    <w:rsid w:val="002246D1"/>
    <w:rsid w:val="0022524F"/>
    <w:rsid w:val="002254A1"/>
    <w:rsid w:val="00231762"/>
    <w:rsid w:val="0023674A"/>
    <w:rsid w:val="00237466"/>
    <w:rsid w:val="00247C28"/>
    <w:rsid w:val="00250AB4"/>
    <w:rsid w:val="00256320"/>
    <w:rsid w:val="0026096B"/>
    <w:rsid w:val="002741B3"/>
    <w:rsid w:val="00280149"/>
    <w:rsid w:val="002819CA"/>
    <w:rsid w:val="0028349B"/>
    <w:rsid w:val="00287217"/>
    <w:rsid w:val="00296A37"/>
    <w:rsid w:val="002A20D0"/>
    <w:rsid w:val="002A4D63"/>
    <w:rsid w:val="002A7A00"/>
    <w:rsid w:val="002B0F17"/>
    <w:rsid w:val="002D22CD"/>
    <w:rsid w:val="002D25EF"/>
    <w:rsid w:val="002E036C"/>
    <w:rsid w:val="002E1EE3"/>
    <w:rsid w:val="002E691A"/>
    <w:rsid w:val="002F124C"/>
    <w:rsid w:val="002F5504"/>
    <w:rsid w:val="003003E8"/>
    <w:rsid w:val="00301672"/>
    <w:rsid w:val="003032B6"/>
    <w:rsid w:val="00303C70"/>
    <w:rsid w:val="00310782"/>
    <w:rsid w:val="00310929"/>
    <w:rsid w:val="00317265"/>
    <w:rsid w:val="0032385A"/>
    <w:rsid w:val="003304D6"/>
    <w:rsid w:val="003304FE"/>
    <w:rsid w:val="00336298"/>
    <w:rsid w:val="003372DC"/>
    <w:rsid w:val="00337DBC"/>
    <w:rsid w:val="00341766"/>
    <w:rsid w:val="0034517A"/>
    <w:rsid w:val="00346DDC"/>
    <w:rsid w:val="003519AA"/>
    <w:rsid w:val="00355C99"/>
    <w:rsid w:val="00362617"/>
    <w:rsid w:val="0036341D"/>
    <w:rsid w:val="003647FF"/>
    <w:rsid w:val="00366EB3"/>
    <w:rsid w:val="00371707"/>
    <w:rsid w:val="00377664"/>
    <w:rsid w:val="0037776F"/>
    <w:rsid w:val="00383D90"/>
    <w:rsid w:val="00386427"/>
    <w:rsid w:val="00386D9D"/>
    <w:rsid w:val="003926C8"/>
    <w:rsid w:val="003A2676"/>
    <w:rsid w:val="003A3D49"/>
    <w:rsid w:val="003A4AB1"/>
    <w:rsid w:val="003A7C73"/>
    <w:rsid w:val="003B1C5A"/>
    <w:rsid w:val="003B4803"/>
    <w:rsid w:val="003B4B14"/>
    <w:rsid w:val="003C0803"/>
    <w:rsid w:val="003C2032"/>
    <w:rsid w:val="003C48AF"/>
    <w:rsid w:val="003C4CE0"/>
    <w:rsid w:val="003C535F"/>
    <w:rsid w:val="003C684F"/>
    <w:rsid w:val="003C69C6"/>
    <w:rsid w:val="003C74E3"/>
    <w:rsid w:val="003C7C42"/>
    <w:rsid w:val="003D3B9D"/>
    <w:rsid w:val="003D5EFB"/>
    <w:rsid w:val="003E1B52"/>
    <w:rsid w:val="003E26D1"/>
    <w:rsid w:val="003E3266"/>
    <w:rsid w:val="003E704D"/>
    <w:rsid w:val="003F3483"/>
    <w:rsid w:val="003F5930"/>
    <w:rsid w:val="003F7839"/>
    <w:rsid w:val="004114E6"/>
    <w:rsid w:val="004216C5"/>
    <w:rsid w:val="0042277C"/>
    <w:rsid w:val="0042380C"/>
    <w:rsid w:val="00425A7E"/>
    <w:rsid w:val="00431534"/>
    <w:rsid w:val="004315EC"/>
    <w:rsid w:val="00431FDF"/>
    <w:rsid w:val="00432C5D"/>
    <w:rsid w:val="004358A6"/>
    <w:rsid w:val="00440419"/>
    <w:rsid w:val="00442F2B"/>
    <w:rsid w:val="00443BAC"/>
    <w:rsid w:val="004470A4"/>
    <w:rsid w:val="00450840"/>
    <w:rsid w:val="00451978"/>
    <w:rsid w:val="004519DC"/>
    <w:rsid w:val="00453AC1"/>
    <w:rsid w:val="0045506B"/>
    <w:rsid w:val="00460AF1"/>
    <w:rsid w:val="00482A97"/>
    <w:rsid w:val="00490956"/>
    <w:rsid w:val="004A0B38"/>
    <w:rsid w:val="004A3D60"/>
    <w:rsid w:val="004A4A01"/>
    <w:rsid w:val="004A71FD"/>
    <w:rsid w:val="004B1A26"/>
    <w:rsid w:val="004B54D3"/>
    <w:rsid w:val="004B69B4"/>
    <w:rsid w:val="004D07F4"/>
    <w:rsid w:val="004D122F"/>
    <w:rsid w:val="004D4861"/>
    <w:rsid w:val="004D56B4"/>
    <w:rsid w:val="004D580E"/>
    <w:rsid w:val="004E6A52"/>
    <w:rsid w:val="004E7181"/>
    <w:rsid w:val="004F2383"/>
    <w:rsid w:val="004F4E8B"/>
    <w:rsid w:val="004F5232"/>
    <w:rsid w:val="004F6ECD"/>
    <w:rsid w:val="004F7B0E"/>
    <w:rsid w:val="0050096A"/>
    <w:rsid w:val="00503788"/>
    <w:rsid w:val="00504806"/>
    <w:rsid w:val="00505022"/>
    <w:rsid w:val="0050562C"/>
    <w:rsid w:val="005156D5"/>
    <w:rsid w:val="00517C41"/>
    <w:rsid w:val="00522EC8"/>
    <w:rsid w:val="00527753"/>
    <w:rsid w:val="005279F5"/>
    <w:rsid w:val="00534987"/>
    <w:rsid w:val="0054185E"/>
    <w:rsid w:val="005424FB"/>
    <w:rsid w:val="00543BE4"/>
    <w:rsid w:val="0054796A"/>
    <w:rsid w:val="005518C2"/>
    <w:rsid w:val="0055274F"/>
    <w:rsid w:val="00552F75"/>
    <w:rsid w:val="00557859"/>
    <w:rsid w:val="005707DF"/>
    <w:rsid w:val="00570D13"/>
    <w:rsid w:val="00573AE9"/>
    <w:rsid w:val="005815C0"/>
    <w:rsid w:val="00585804"/>
    <w:rsid w:val="005863BD"/>
    <w:rsid w:val="00587D7C"/>
    <w:rsid w:val="00590AE3"/>
    <w:rsid w:val="00590EB1"/>
    <w:rsid w:val="00593245"/>
    <w:rsid w:val="005940E6"/>
    <w:rsid w:val="00597E75"/>
    <w:rsid w:val="005A0063"/>
    <w:rsid w:val="005A5F5E"/>
    <w:rsid w:val="005A7C9B"/>
    <w:rsid w:val="005B1EF6"/>
    <w:rsid w:val="005B5828"/>
    <w:rsid w:val="005B7A91"/>
    <w:rsid w:val="005C5F17"/>
    <w:rsid w:val="005C666E"/>
    <w:rsid w:val="005C6C87"/>
    <w:rsid w:val="005D14B0"/>
    <w:rsid w:val="005D5CEF"/>
    <w:rsid w:val="005E1219"/>
    <w:rsid w:val="005E219E"/>
    <w:rsid w:val="005E4A3F"/>
    <w:rsid w:val="005E68E9"/>
    <w:rsid w:val="005F1911"/>
    <w:rsid w:val="005F2E3A"/>
    <w:rsid w:val="005F3522"/>
    <w:rsid w:val="005F67A9"/>
    <w:rsid w:val="006002BA"/>
    <w:rsid w:val="00601907"/>
    <w:rsid w:val="00601C9E"/>
    <w:rsid w:val="0060359F"/>
    <w:rsid w:val="00603B91"/>
    <w:rsid w:val="00611D06"/>
    <w:rsid w:val="006139A7"/>
    <w:rsid w:val="006214D5"/>
    <w:rsid w:val="006303B2"/>
    <w:rsid w:val="00630D62"/>
    <w:rsid w:val="006310CE"/>
    <w:rsid w:val="00632C23"/>
    <w:rsid w:val="00633C79"/>
    <w:rsid w:val="00641B39"/>
    <w:rsid w:val="00661778"/>
    <w:rsid w:val="006636EB"/>
    <w:rsid w:val="00663826"/>
    <w:rsid w:val="006649FD"/>
    <w:rsid w:val="00666049"/>
    <w:rsid w:val="006769EA"/>
    <w:rsid w:val="0067784A"/>
    <w:rsid w:val="006844AF"/>
    <w:rsid w:val="00686574"/>
    <w:rsid w:val="0069323B"/>
    <w:rsid w:val="00693414"/>
    <w:rsid w:val="00697BAB"/>
    <w:rsid w:val="006A241D"/>
    <w:rsid w:val="006A324D"/>
    <w:rsid w:val="006A34ED"/>
    <w:rsid w:val="006B4713"/>
    <w:rsid w:val="006B55D8"/>
    <w:rsid w:val="006B7F4D"/>
    <w:rsid w:val="006C21B6"/>
    <w:rsid w:val="006C44A1"/>
    <w:rsid w:val="006C58FD"/>
    <w:rsid w:val="006C67C5"/>
    <w:rsid w:val="006D07D7"/>
    <w:rsid w:val="006E04E9"/>
    <w:rsid w:val="006E26CB"/>
    <w:rsid w:val="006E337B"/>
    <w:rsid w:val="006E3966"/>
    <w:rsid w:val="006E559A"/>
    <w:rsid w:val="006E603E"/>
    <w:rsid w:val="006E64A9"/>
    <w:rsid w:val="006F2558"/>
    <w:rsid w:val="006F4954"/>
    <w:rsid w:val="006F781D"/>
    <w:rsid w:val="0070094A"/>
    <w:rsid w:val="00701993"/>
    <w:rsid w:val="00702AEA"/>
    <w:rsid w:val="007059C1"/>
    <w:rsid w:val="00705C03"/>
    <w:rsid w:val="00706200"/>
    <w:rsid w:val="00724B35"/>
    <w:rsid w:val="007277EC"/>
    <w:rsid w:val="007312C6"/>
    <w:rsid w:val="0073277E"/>
    <w:rsid w:val="00733DD5"/>
    <w:rsid w:val="00734DB0"/>
    <w:rsid w:val="007350FA"/>
    <w:rsid w:val="007370F1"/>
    <w:rsid w:val="00737712"/>
    <w:rsid w:val="007470D7"/>
    <w:rsid w:val="007471ED"/>
    <w:rsid w:val="0075013F"/>
    <w:rsid w:val="00750E7F"/>
    <w:rsid w:val="00752551"/>
    <w:rsid w:val="007544C6"/>
    <w:rsid w:val="007549D6"/>
    <w:rsid w:val="00755AC5"/>
    <w:rsid w:val="00755CC7"/>
    <w:rsid w:val="00761379"/>
    <w:rsid w:val="007616B7"/>
    <w:rsid w:val="00761EDA"/>
    <w:rsid w:val="00762572"/>
    <w:rsid w:val="00767486"/>
    <w:rsid w:val="00770043"/>
    <w:rsid w:val="00775E10"/>
    <w:rsid w:val="00776A43"/>
    <w:rsid w:val="00783832"/>
    <w:rsid w:val="0078462C"/>
    <w:rsid w:val="00791659"/>
    <w:rsid w:val="00792F29"/>
    <w:rsid w:val="00793460"/>
    <w:rsid w:val="00797680"/>
    <w:rsid w:val="007A0226"/>
    <w:rsid w:val="007A0A46"/>
    <w:rsid w:val="007A2C47"/>
    <w:rsid w:val="007A5AE7"/>
    <w:rsid w:val="007B0180"/>
    <w:rsid w:val="007B103A"/>
    <w:rsid w:val="007B276E"/>
    <w:rsid w:val="007B29BC"/>
    <w:rsid w:val="007B4DE6"/>
    <w:rsid w:val="007B6FF8"/>
    <w:rsid w:val="007C0416"/>
    <w:rsid w:val="007C1883"/>
    <w:rsid w:val="007D4B2E"/>
    <w:rsid w:val="007D6D21"/>
    <w:rsid w:val="007E017B"/>
    <w:rsid w:val="007E02E2"/>
    <w:rsid w:val="007E0655"/>
    <w:rsid w:val="007E2655"/>
    <w:rsid w:val="007E2882"/>
    <w:rsid w:val="007E2A82"/>
    <w:rsid w:val="007E55DB"/>
    <w:rsid w:val="00800977"/>
    <w:rsid w:val="00801ECB"/>
    <w:rsid w:val="008062B0"/>
    <w:rsid w:val="00812EC7"/>
    <w:rsid w:val="00814F3D"/>
    <w:rsid w:val="00815F16"/>
    <w:rsid w:val="0082122A"/>
    <w:rsid w:val="008259DD"/>
    <w:rsid w:val="00825C26"/>
    <w:rsid w:val="00827DD5"/>
    <w:rsid w:val="008327C2"/>
    <w:rsid w:val="00834955"/>
    <w:rsid w:val="0084090A"/>
    <w:rsid w:val="0084185C"/>
    <w:rsid w:val="00841CE3"/>
    <w:rsid w:val="00842D09"/>
    <w:rsid w:val="00843C9D"/>
    <w:rsid w:val="00843F69"/>
    <w:rsid w:val="00846699"/>
    <w:rsid w:val="008575D3"/>
    <w:rsid w:val="00867AB6"/>
    <w:rsid w:val="00876D4A"/>
    <w:rsid w:val="00883B21"/>
    <w:rsid w:val="008857EF"/>
    <w:rsid w:val="0088725C"/>
    <w:rsid w:val="00890543"/>
    <w:rsid w:val="00893173"/>
    <w:rsid w:val="008979A4"/>
    <w:rsid w:val="008A0D27"/>
    <w:rsid w:val="008A0D30"/>
    <w:rsid w:val="008A15E6"/>
    <w:rsid w:val="008A6F38"/>
    <w:rsid w:val="008B1FF4"/>
    <w:rsid w:val="008B778D"/>
    <w:rsid w:val="008D0421"/>
    <w:rsid w:val="008D186E"/>
    <w:rsid w:val="008D1B39"/>
    <w:rsid w:val="008D5D2E"/>
    <w:rsid w:val="008E2B0F"/>
    <w:rsid w:val="008E35F7"/>
    <w:rsid w:val="008E5A6C"/>
    <w:rsid w:val="008F14D5"/>
    <w:rsid w:val="008F2BE2"/>
    <w:rsid w:val="008F4378"/>
    <w:rsid w:val="008F790F"/>
    <w:rsid w:val="00900379"/>
    <w:rsid w:val="00900D5A"/>
    <w:rsid w:val="009032F7"/>
    <w:rsid w:val="00903AC7"/>
    <w:rsid w:val="00904907"/>
    <w:rsid w:val="00904F13"/>
    <w:rsid w:val="00913620"/>
    <w:rsid w:val="0091739E"/>
    <w:rsid w:val="00922BED"/>
    <w:rsid w:val="00922F71"/>
    <w:rsid w:val="0092496A"/>
    <w:rsid w:val="00924AF7"/>
    <w:rsid w:val="00926FAF"/>
    <w:rsid w:val="00934687"/>
    <w:rsid w:val="00935405"/>
    <w:rsid w:val="00936FD6"/>
    <w:rsid w:val="00943B24"/>
    <w:rsid w:val="00943CDF"/>
    <w:rsid w:val="00947845"/>
    <w:rsid w:val="009478D4"/>
    <w:rsid w:val="009539DB"/>
    <w:rsid w:val="009545F2"/>
    <w:rsid w:val="00956114"/>
    <w:rsid w:val="00956802"/>
    <w:rsid w:val="009603AF"/>
    <w:rsid w:val="0096076F"/>
    <w:rsid w:val="009607D7"/>
    <w:rsid w:val="00960DAA"/>
    <w:rsid w:val="009633A4"/>
    <w:rsid w:val="00964350"/>
    <w:rsid w:val="00964ABA"/>
    <w:rsid w:val="00965F2D"/>
    <w:rsid w:val="00966BB5"/>
    <w:rsid w:val="0097030E"/>
    <w:rsid w:val="00970D1E"/>
    <w:rsid w:val="009721B7"/>
    <w:rsid w:val="00977626"/>
    <w:rsid w:val="0099261C"/>
    <w:rsid w:val="00993134"/>
    <w:rsid w:val="00997E48"/>
    <w:rsid w:val="009A38A7"/>
    <w:rsid w:val="009A3913"/>
    <w:rsid w:val="009A3B7E"/>
    <w:rsid w:val="009A5B68"/>
    <w:rsid w:val="009B010F"/>
    <w:rsid w:val="009B2BD7"/>
    <w:rsid w:val="009B2E43"/>
    <w:rsid w:val="009C374F"/>
    <w:rsid w:val="009C6C2A"/>
    <w:rsid w:val="009D0CD4"/>
    <w:rsid w:val="009D37F7"/>
    <w:rsid w:val="009D70C4"/>
    <w:rsid w:val="009E4D41"/>
    <w:rsid w:val="009F12B1"/>
    <w:rsid w:val="009F6BF5"/>
    <w:rsid w:val="00A060E1"/>
    <w:rsid w:val="00A10D5A"/>
    <w:rsid w:val="00A12C6F"/>
    <w:rsid w:val="00A14C58"/>
    <w:rsid w:val="00A16E9A"/>
    <w:rsid w:val="00A24EE3"/>
    <w:rsid w:val="00A26090"/>
    <w:rsid w:val="00A35105"/>
    <w:rsid w:val="00A35611"/>
    <w:rsid w:val="00A44C35"/>
    <w:rsid w:val="00A4578B"/>
    <w:rsid w:val="00A45922"/>
    <w:rsid w:val="00A460EE"/>
    <w:rsid w:val="00A51FA6"/>
    <w:rsid w:val="00A521E9"/>
    <w:rsid w:val="00A54F79"/>
    <w:rsid w:val="00A62316"/>
    <w:rsid w:val="00A635A3"/>
    <w:rsid w:val="00A77C4D"/>
    <w:rsid w:val="00A864D8"/>
    <w:rsid w:val="00A95D20"/>
    <w:rsid w:val="00AA7903"/>
    <w:rsid w:val="00AB4F72"/>
    <w:rsid w:val="00AC1121"/>
    <w:rsid w:val="00AC52D2"/>
    <w:rsid w:val="00AC79FD"/>
    <w:rsid w:val="00AC7C32"/>
    <w:rsid w:val="00AD07C9"/>
    <w:rsid w:val="00AD1A52"/>
    <w:rsid w:val="00AD52D6"/>
    <w:rsid w:val="00AE663E"/>
    <w:rsid w:val="00AF31FF"/>
    <w:rsid w:val="00AF7578"/>
    <w:rsid w:val="00B00582"/>
    <w:rsid w:val="00B00BA3"/>
    <w:rsid w:val="00B0381F"/>
    <w:rsid w:val="00B06A2A"/>
    <w:rsid w:val="00B06AC2"/>
    <w:rsid w:val="00B1009D"/>
    <w:rsid w:val="00B11915"/>
    <w:rsid w:val="00B13E43"/>
    <w:rsid w:val="00B14A65"/>
    <w:rsid w:val="00B14B17"/>
    <w:rsid w:val="00B17F68"/>
    <w:rsid w:val="00B23022"/>
    <w:rsid w:val="00B24BBA"/>
    <w:rsid w:val="00B33E38"/>
    <w:rsid w:val="00B37892"/>
    <w:rsid w:val="00B41241"/>
    <w:rsid w:val="00B43E8E"/>
    <w:rsid w:val="00B610F0"/>
    <w:rsid w:val="00B61ECA"/>
    <w:rsid w:val="00B628DD"/>
    <w:rsid w:val="00B646A2"/>
    <w:rsid w:val="00B67C09"/>
    <w:rsid w:val="00B7108C"/>
    <w:rsid w:val="00B72B7C"/>
    <w:rsid w:val="00B7428F"/>
    <w:rsid w:val="00B77FCE"/>
    <w:rsid w:val="00B8055F"/>
    <w:rsid w:val="00B812A9"/>
    <w:rsid w:val="00B8180D"/>
    <w:rsid w:val="00B81C53"/>
    <w:rsid w:val="00B8320D"/>
    <w:rsid w:val="00B8533A"/>
    <w:rsid w:val="00B86474"/>
    <w:rsid w:val="00B8766B"/>
    <w:rsid w:val="00B94553"/>
    <w:rsid w:val="00B94AF6"/>
    <w:rsid w:val="00B95A87"/>
    <w:rsid w:val="00BA0635"/>
    <w:rsid w:val="00BA22CC"/>
    <w:rsid w:val="00BA2405"/>
    <w:rsid w:val="00BA40F8"/>
    <w:rsid w:val="00BA4AA7"/>
    <w:rsid w:val="00BA66B9"/>
    <w:rsid w:val="00BB1273"/>
    <w:rsid w:val="00BB2308"/>
    <w:rsid w:val="00BB688E"/>
    <w:rsid w:val="00BC0C84"/>
    <w:rsid w:val="00BC2D1E"/>
    <w:rsid w:val="00BC48D6"/>
    <w:rsid w:val="00BC774E"/>
    <w:rsid w:val="00BD036C"/>
    <w:rsid w:val="00BD5754"/>
    <w:rsid w:val="00BE3A3F"/>
    <w:rsid w:val="00BE74E3"/>
    <w:rsid w:val="00BF04C0"/>
    <w:rsid w:val="00BF0AE4"/>
    <w:rsid w:val="00BF1304"/>
    <w:rsid w:val="00BF517D"/>
    <w:rsid w:val="00C02AC5"/>
    <w:rsid w:val="00C160C0"/>
    <w:rsid w:val="00C20B8B"/>
    <w:rsid w:val="00C32CE2"/>
    <w:rsid w:val="00C37938"/>
    <w:rsid w:val="00C551A6"/>
    <w:rsid w:val="00C664C7"/>
    <w:rsid w:val="00C672DB"/>
    <w:rsid w:val="00C70E8C"/>
    <w:rsid w:val="00C755AF"/>
    <w:rsid w:val="00C82A5F"/>
    <w:rsid w:val="00C83421"/>
    <w:rsid w:val="00C8526A"/>
    <w:rsid w:val="00C86590"/>
    <w:rsid w:val="00C86E60"/>
    <w:rsid w:val="00C9031A"/>
    <w:rsid w:val="00C92B1D"/>
    <w:rsid w:val="00C93159"/>
    <w:rsid w:val="00C9517C"/>
    <w:rsid w:val="00C95479"/>
    <w:rsid w:val="00C96FA0"/>
    <w:rsid w:val="00CA11D5"/>
    <w:rsid w:val="00CA1543"/>
    <w:rsid w:val="00CA5CDB"/>
    <w:rsid w:val="00CA691B"/>
    <w:rsid w:val="00CB174F"/>
    <w:rsid w:val="00CB3F8D"/>
    <w:rsid w:val="00CC3BD2"/>
    <w:rsid w:val="00CC4F2E"/>
    <w:rsid w:val="00CD1D3E"/>
    <w:rsid w:val="00CE13F5"/>
    <w:rsid w:val="00CE1FF7"/>
    <w:rsid w:val="00CE3391"/>
    <w:rsid w:val="00CE44B8"/>
    <w:rsid w:val="00CE4DDB"/>
    <w:rsid w:val="00CE508F"/>
    <w:rsid w:val="00CF41A0"/>
    <w:rsid w:val="00CF44CB"/>
    <w:rsid w:val="00CF7A6E"/>
    <w:rsid w:val="00CF7D95"/>
    <w:rsid w:val="00D02AD0"/>
    <w:rsid w:val="00D12E98"/>
    <w:rsid w:val="00D16110"/>
    <w:rsid w:val="00D1743C"/>
    <w:rsid w:val="00D2276D"/>
    <w:rsid w:val="00D22F75"/>
    <w:rsid w:val="00D25FFF"/>
    <w:rsid w:val="00D27B16"/>
    <w:rsid w:val="00D27B91"/>
    <w:rsid w:val="00D31EBF"/>
    <w:rsid w:val="00D32283"/>
    <w:rsid w:val="00D4490B"/>
    <w:rsid w:val="00D5429E"/>
    <w:rsid w:val="00D561C0"/>
    <w:rsid w:val="00D6543C"/>
    <w:rsid w:val="00D71271"/>
    <w:rsid w:val="00D7722B"/>
    <w:rsid w:val="00D808AF"/>
    <w:rsid w:val="00D81F95"/>
    <w:rsid w:val="00D86419"/>
    <w:rsid w:val="00DA6776"/>
    <w:rsid w:val="00DB360A"/>
    <w:rsid w:val="00DB3AE8"/>
    <w:rsid w:val="00DB40D0"/>
    <w:rsid w:val="00DB7C3F"/>
    <w:rsid w:val="00DC3164"/>
    <w:rsid w:val="00DC47EF"/>
    <w:rsid w:val="00DC4959"/>
    <w:rsid w:val="00DC762C"/>
    <w:rsid w:val="00DD35D4"/>
    <w:rsid w:val="00DD4AFD"/>
    <w:rsid w:val="00DE05C6"/>
    <w:rsid w:val="00DE3626"/>
    <w:rsid w:val="00DE7469"/>
    <w:rsid w:val="00DE781B"/>
    <w:rsid w:val="00DF72D0"/>
    <w:rsid w:val="00E00EEA"/>
    <w:rsid w:val="00E01786"/>
    <w:rsid w:val="00E03991"/>
    <w:rsid w:val="00E12159"/>
    <w:rsid w:val="00E17482"/>
    <w:rsid w:val="00E200F0"/>
    <w:rsid w:val="00E20BF4"/>
    <w:rsid w:val="00E23764"/>
    <w:rsid w:val="00E2517F"/>
    <w:rsid w:val="00E251F4"/>
    <w:rsid w:val="00E323C0"/>
    <w:rsid w:val="00E329B0"/>
    <w:rsid w:val="00E35E40"/>
    <w:rsid w:val="00E36062"/>
    <w:rsid w:val="00E37355"/>
    <w:rsid w:val="00E403C4"/>
    <w:rsid w:val="00E422D4"/>
    <w:rsid w:val="00E4528D"/>
    <w:rsid w:val="00E53D41"/>
    <w:rsid w:val="00E5402B"/>
    <w:rsid w:val="00E54118"/>
    <w:rsid w:val="00E55129"/>
    <w:rsid w:val="00E55C83"/>
    <w:rsid w:val="00E62F3C"/>
    <w:rsid w:val="00E735C3"/>
    <w:rsid w:val="00E7365F"/>
    <w:rsid w:val="00E75CD4"/>
    <w:rsid w:val="00E77574"/>
    <w:rsid w:val="00E8080C"/>
    <w:rsid w:val="00E80A70"/>
    <w:rsid w:val="00E80E0C"/>
    <w:rsid w:val="00E87911"/>
    <w:rsid w:val="00E934B9"/>
    <w:rsid w:val="00E96D26"/>
    <w:rsid w:val="00E97F3B"/>
    <w:rsid w:val="00EA0F26"/>
    <w:rsid w:val="00EA156F"/>
    <w:rsid w:val="00EA4387"/>
    <w:rsid w:val="00EB402C"/>
    <w:rsid w:val="00EC2731"/>
    <w:rsid w:val="00EC3441"/>
    <w:rsid w:val="00EC660D"/>
    <w:rsid w:val="00EC7001"/>
    <w:rsid w:val="00ED0150"/>
    <w:rsid w:val="00ED2F44"/>
    <w:rsid w:val="00ED33D4"/>
    <w:rsid w:val="00ED59CD"/>
    <w:rsid w:val="00EE2E74"/>
    <w:rsid w:val="00EE3B16"/>
    <w:rsid w:val="00EE69BB"/>
    <w:rsid w:val="00EE6E2E"/>
    <w:rsid w:val="00EF1313"/>
    <w:rsid w:val="00EF5D67"/>
    <w:rsid w:val="00F006B8"/>
    <w:rsid w:val="00F00DCE"/>
    <w:rsid w:val="00F0349B"/>
    <w:rsid w:val="00F06034"/>
    <w:rsid w:val="00F1052F"/>
    <w:rsid w:val="00F10794"/>
    <w:rsid w:val="00F12A0B"/>
    <w:rsid w:val="00F174B6"/>
    <w:rsid w:val="00F22AE1"/>
    <w:rsid w:val="00F23752"/>
    <w:rsid w:val="00F23CC7"/>
    <w:rsid w:val="00F25295"/>
    <w:rsid w:val="00F30B9F"/>
    <w:rsid w:val="00F31479"/>
    <w:rsid w:val="00F32099"/>
    <w:rsid w:val="00F33B8C"/>
    <w:rsid w:val="00F33FC3"/>
    <w:rsid w:val="00F34953"/>
    <w:rsid w:val="00F36937"/>
    <w:rsid w:val="00F4272E"/>
    <w:rsid w:val="00F4309C"/>
    <w:rsid w:val="00F46B98"/>
    <w:rsid w:val="00F51A30"/>
    <w:rsid w:val="00F53C9C"/>
    <w:rsid w:val="00F540DB"/>
    <w:rsid w:val="00F64F11"/>
    <w:rsid w:val="00F65678"/>
    <w:rsid w:val="00F7006F"/>
    <w:rsid w:val="00F70D61"/>
    <w:rsid w:val="00F72CC0"/>
    <w:rsid w:val="00F80F74"/>
    <w:rsid w:val="00F82CD8"/>
    <w:rsid w:val="00F92FA4"/>
    <w:rsid w:val="00F93175"/>
    <w:rsid w:val="00F937C5"/>
    <w:rsid w:val="00F94581"/>
    <w:rsid w:val="00F96E44"/>
    <w:rsid w:val="00FA0C53"/>
    <w:rsid w:val="00FA1B17"/>
    <w:rsid w:val="00FA4546"/>
    <w:rsid w:val="00FA48F7"/>
    <w:rsid w:val="00FB7192"/>
    <w:rsid w:val="00FC2E02"/>
    <w:rsid w:val="00FC3650"/>
    <w:rsid w:val="00FC4207"/>
    <w:rsid w:val="00FC4BBA"/>
    <w:rsid w:val="00FC4D80"/>
    <w:rsid w:val="00FD7193"/>
    <w:rsid w:val="00FD794A"/>
    <w:rsid w:val="00FE0385"/>
    <w:rsid w:val="00FE0423"/>
    <w:rsid w:val="00FE1A31"/>
    <w:rsid w:val="00FE64BA"/>
    <w:rsid w:val="00FE6FF6"/>
    <w:rsid w:val="00FF0A6E"/>
    <w:rsid w:val="00FF1A3C"/>
    <w:rsid w:val="00FF7E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41"/>
    <o:shapelayout v:ext="edit">
      <o:idmap v:ext="edit" data="1"/>
    </o:shapelayout>
  </w:shapeDefaults>
  <w:decimalSymbol w:val=","/>
  <w:listSeparator w:val=";"/>
  <w14:docId w14:val="4C132E0C"/>
  <w15:docId w15:val="{3F371D8D-86E2-42A1-A93D-CC92FC47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2" w:line="249" w:lineRule="auto"/>
      <w:ind w:left="8" w:right="5" w:hanging="8"/>
      <w:jc w:val="both"/>
    </w:pPr>
    <w:rPr>
      <w:rFonts w:ascii="Calibri" w:eastAsia="Calibri" w:hAnsi="Calibri" w:cs="Calibri"/>
      <w:color w:val="000000"/>
    </w:rPr>
  </w:style>
  <w:style w:type="paragraph" w:styleId="Ttulo1">
    <w:name w:val="heading 1"/>
    <w:next w:val="Normal"/>
    <w:link w:val="Ttulo1Char"/>
    <w:qFormat/>
    <w:pPr>
      <w:keepNext/>
      <w:keepLines/>
      <w:shd w:val="clear" w:color="auto" w:fill="C0C0C0"/>
      <w:spacing w:after="248"/>
      <w:ind w:left="10" w:hanging="10"/>
      <w:outlineLvl w:val="0"/>
    </w:pPr>
    <w:rPr>
      <w:rFonts w:ascii="Calibri" w:eastAsia="Calibri" w:hAnsi="Calibri" w:cs="Calibri"/>
      <w:b/>
      <w:color w:val="000000"/>
    </w:rPr>
  </w:style>
  <w:style w:type="paragraph" w:styleId="Ttulo2">
    <w:name w:val="heading 2"/>
    <w:next w:val="Normal"/>
    <w:link w:val="Ttulo2Char"/>
    <w:unhideWhenUsed/>
    <w:qFormat/>
    <w:pPr>
      <w:keepNext/>
      <w:keepLines/>
      <w:shd w:val="clear" w:color="auto" w:fill="C0C0C0"/>
      <w:spacing w:after="248"/>
      <w:ind w:left="10" w:hanging="10"/>
      <w:outlineLvl w:val="1"/>
    </w:pPr>
    <w:rPr>
      <w:rFonts w:ascii="Calibri" w:eastAsia="Calibri" w:hAnsi="Calibri" w:cs="Calibri"/>
      <w:b/>
      <w:color w:val="000000"/>
    </w:rPr>
  </w:style>
  <w:style w:type="paragraph" w:styleId="Ttulo3">
    <w:name w:val="heading 3"/>
    <w:basedOn w:val="Normal"/>
    <w:next w:val="Normal"/>
    <w:link w:val="Ttulo3Char"/>
    <w:qFormat/>
    <w:rsid w:val="00AD52D6"/>
    <w:pPr>
      <w:keepNext/>
      <w:overflowPunct w:val="0"/>
      <w:autoSpaceDE w:val="0"/>
      <w:autoSpaceDN w:val="0"/>
      <w:adjustRightInd w:val="0"/>
      <w:spacing w:after="0" w:line="240" w:lineRule="auto"/>
      <w:ind w:left="0" w:right="0" w:firstLine="0"/>
      <w:jc w:val="center"/>
      <w:textAlignment w:val="baseline"/>
      <w:outlineLvl w:val="2"/>
    </w:pPr>
    <w:rPr>
      <w:rFonts w:ascii="Times New Roman" w:eastAsia="Times New Roman" w:hAnsi="Times New Roman" w:cs="Times New Roman"/>
      <w:b/>
      <w:color w:val="auto"/>
      <w:sz w:val="24"/>
      <w:szCs w:val="20"/>
    </w:rPr>
  </w:style>
  <w:style w:type="paragraph" w:styleId="Ttulo4">
    <w:name w:val="heading 4"/>
    <w:basedOn w:val="Normal"/>
    <w:next w:val="Normal"/>
    <w:link w:val="Ttulo4Char"/>
    <w:qFormat/>
    <w:rsid w:val="00AD52D6"/>
    <w:pPr>
      <w:keepNext/>
      <w:overflowPunct w:val="0"/>
      <w:autoSpaceDE w:val="0"/>
      <w:autoSpaceDN w:val="0"/>
      <w:adjustRightInd w:val="0"/>
      <w:spacing w:after="0" w:line="240" w:lineRule="auto"/>
      <w:ind w:left="0" w:right="0" w:firstLine="0"/>
      <w:jc w:val="left"/>
      <w:textAlignment w:val="baseline"/>
      <w:outlineLvl w:val="3"/>
    </w:pPr>
    <w:rPr>
      <w:rFonts w:ascii="Times New Roman" w:eastAsia="Times New Roman" w:hAnsi="Times New Roman" w:cs="Times New Roman"/>
      <w:b/>
      <w:color w:val="auto"/>
      <w:sz w:val="20"/>
      <w:szCs w:val="20"/>
    </w:rPr>
  </w:style>
  <w:style w:type="paragraph" w:styleId="Ttulo5">
    <w:name w:val="heading 5"/>
    <w:basedOn w:val="Normal"/>
    <w:next w:val="Normal"/>
    <w:link w:val="Ttulo5Char"/>
    <w:qFormat/>
    <w:rsid w:val="00AD52D6"/>
    <w:pPr>
      <w:keepNext/>
      <w:overflowPunct w:val="0"/>
      <w:autoSpaceDE w:val="0"/>
      <w:autoSpaceDN w:val="0"/>
      <w:adjustRightInd w:val="0"/>
      <w:spacing w:after="0" w:line="240" w:lineRule="auto"/>
      <w:ind w:left="0" w:right="0" w:firstLine="0"/>
      <w:jc w:val="center"/>
      <w:textAlignment w:val="baseline"/>
      <w:outlineLvl w:val="4"/>
    </w:pPr>
    <w:rPr>
      <w:rFonts w:ascii="Times New Roman" w:eastAsia="Times New Roman" w:hAnsi="Times New Roman" w:cs="Times New Roman"/>
      <w:b/>
      <w:color w:val="auto"/>
      <w:sz w:val="20"/>
      <w:szCs w:val="20"/>
    </w:rPr>
  </w:style>
  <w:style w:type="paragraph" w:styleId="Ttulo6">
    <w:name w:val="heading 6"/>
    <w:basedOn w:val="Normal"/>
    <w:next w:val="Normal"/>
    <w:link w:val="Ttulo6Char"/>
    <w:qFormat/>
    <w:rsid w:val="00AD52D6"/>
    <w:pPr>
      <w:keepNext/>
      <w:overflowPunct w:val="0"/>
      <w:autoSpaceDE w:val="0"/>
      <w:autoSpaceDN w:val="0"/>
      <w:adjustRightInd w:val="0"/>
      <w:spacing w:after="0" w:line="240" w:lineRule="auto"/>
      <w:ind w:left="0" w:right="0" w:firstLine="0"/>
      <w:jc w:val="center"/>
      <w:textAlignment w:val="baseline"/>
      <w:outlineLvl w:val="5"/>
    </w:pPr>
    <w:rPr>
      <w:rFonts w:ascii="Times New Roman" w:eastAsia="Times New Roman" w:hAnsi="Times New Roman" w:cs="Times New Roman"/>
      <w:b/>
      <w:color w:val="auto"/>
      <w:sz w:val="28"/>
      <w:szCs w:val="20"/>
    </w:rPr>
  </w:style>
  <w:style w:type="paragraph" w:styleId="Ttulo7">
    <w:name w:val="heading 7"/>
    <w:basedOn w:val="Normal"/>
    <w:next w:val="Normal"/>
    <w:link w:val="Ttulo7Char"/>
    <w:qFormat/>
    <w:rsid w:val="00AD52D6"/>
    <w:pPr>
      <w:keepNext/>
      <w:overflowPunct w:val="0"/>
      <w:autoSpaceDE w:val="0"/>
      <w:autoSpaceDN w:val="0"/>
      <w:adjustRightInd w:val="0"/>
      <w:spacing w:after="0" w:line="240" w:lineRule="auto"/>
      <w:ind w:left="0" w:right="0" w:firstLine="0"/>
      <w:jc w:val="right"/>
      <w:textAlignment w:val="baseline"/>
      <w:outlineLvl w:val="6"/>
    </w:pPr>
    <w:rPr>
      <w:rFonts w:ascii="Times New Roman" w:eastAsia="Times New Roman" w:hAnsi="Times New Roman" w:cs="Times New Roman"/>
      <w:b/>
      <w:color w:val="auto"/>
      <w:sz w:val="24"/>
      <w:szCs w:val="20"/>
    </w:rPr>
  </w:style>
  <w:style w:type="paragraph" w:styleId="Ttulo8">
    <w:name w:val="heading 8"/>
    <w:basedOn w:val="Normal"/>
    <w:next w:val="Normal"/>
    <w:link w:val="Ttulo8Char"/>
    <w:qFormat/>
    <w:rsid w:val="00AD52D6"/>
    <w:pPr>
      <w:keepNext/>
      <w:overflowPunct w:val="0"/>
      <w:autoSpaceDE w:val="0"/>
      <w:autoSpaceDN w:val="0"/>
      <w:adjustRightInd w:val="0"/>
      <w:spacing w:after="0" w:line="240" w:lineRule="auto"/>
      <w:ind w:left="5529" w:right="0" w:firstLine="0"/>
      <w:textAlignment w:val="baseline"/>
      <w:outlineLvl w:val="7"/>
    </w:pPr>
    <w:rPr>
      <w:rFonts w:ascii="Times New Roman" w:eastAsia="Times New Roman" w:hAnsi="Times New Roman" w:cs="Times New Roman"/>
      <w:color w:val="auto"/>
      <w:sz w:val="24"/>
      <w:szCs w:val="20"/>
    </w:rPr>
  </w:style>
  <w:style w:type="paragraph" w:styleId="Ttulo9">
    <w:name w:val="heading 9"/>
    <w:basedOn w:val="Normal"/>
    <w:next w:val="Normal"/>
    <w:link w:val="Ttulo9Char"/>
    <w:qFormat/>
    <w:rsid w:val="00AD52D6"/>
    <w:pPr>
      <w:keepNext/>
      <w:overflowPunct w:val="0"/>
      <w:autoSpaceDE w:val="0"/>
      <w:autoSpaceDN w:val="0"/>
      <w:adjustRightInd w:val="0"/>
      <w:spacing w:after="0" w:line="240" w:lineRule="auto"/>
      <w:ind w:left="0" w:right="0" w:firstLine="0"/>
      <w:jc w:val="left"/>
      <w:textAlignment w:val="baseline"/>
      <w:outlineLvl w:val="8"/>
    </w:pPr>
    <w:rPr>
      <w:rFonts w:ascii="Times New Roman" w:eastAsia="Times New Roman" w:hAnsi="Times New Roman" w:cs="Times New Roman"/>
      <w:color w:val="auto"/>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2"/>
    </w:rPr>
  </w:style>
  <w:style w:type="character" w:customStyle="1" w:styleId="Ttulo2Char">
    <w:name w:val="Título 2 Char"/>
    <w:link w:val="Ttulo2"/>
    <w:rPr>
      <w:rFonts w:ascii="Calibri" w:eastAsia="Calibri" w:hAnsi="Calibri" w:cs="Calibri"/>
      <w:b/>
      <w:color w:val="000000"/>
      <w:sz w:val="22"/>
    </w:rPr>
  </w:style>
  <w:style w:type="character" w:customStyle="1" w:styleId="Ttulo3Char">
    <w:name w:val="Título 3 Char"/>
    <w:basedOn w:val="Fontepargpadro"/>
    <w:link w:val="Ttulo3"/>
    <w:rsid w:val="00AD52D6"/>
    <w:rPr>
      <w:rFonts w:ascii="Times New Roman" w:eastAsia="Times New Roman" w:hAnsi="Times New Roman" w:cs="Times New Roman"/>
      <w:b/>
      <w:sz w:val="24"/>
      <w:szCs w:val="20"/>
    </w:rPr>
  </w:style>
  <w:style w:type="character" w:customStyle="1" w:styleId="Ttulo4Char">
    <w:name w:val="Título 4 Char"/>
    <w:basedOn w:val="Fontepargpadro"/>
    <w:link w:val="Ttulo4"/>
    <w:rsid w:val="00AD52D6"/>
    <w:rPr>
      <w:rFonts w:ascii="Times New Roman" w:eastAsia="Times New Roman" w:hAnsi="Times New Roman" w:cs="Times New Roman"/>
      <w:b/>
      <w:sz w:val="20"/>
      <w:szCs w:val="20"/>
    </w:rPr>
  </w:style>
  <w:style w:type="character" w:customStyle="1" w:styleId="Ttulo5Char">
    <w:name w:val="Título 5 Char"/>
    <w:basedOn w:val="Fontepargpadro"/>
    <w:link w:val="Ttulo5"/>
    <w:rsid w:val="00AD52D6"/>
    <w:rPr>
      <w:rFonts w:ascii="Times New Roman" w:eastAsia="Times New Roman" w:hAnsi="Times New Roman" w:cs="Times New Roman"/>
      <w:b/>
      <w:sz w:val="20"/>
      <w:szCs w:val="20"/>
    </w:rPr>
  </w:style>
  <w:style w:type="character" w:customStyle="1" w:styleId="Ttulo6Char">
    <w:name w:val="Título 6 Char"/>
    <w:basedOn w:val="Fontepargpadro"/>
    <w:link w:val="Ttulo6"/>
    <w:rsid w:val="00AD52D6"/>
    <w:rPr>
      <w:rFonts w:ascii="Times New Roman" w:eastAsia="Times New Roman" w:hAnsi="Times New Roman" w:cs="Times New Roman"/>
      <w:b/>
      <w:sz w:val="28"/>
      <w:szCs w:val="20"/>
    </w:rPr>
  </w:style>
  <w:style w:type="character" w:customStyle="1" w:styleId="Ttulo7Char">
    <w:name w:val="Título 7 Char"/>
    <w:basedOn w:val="Fontepargpadro"/>
    <w:link w:val="Ttulo7"/>
    <w:rsid w:val="00AD52D6"/>
    <w:rPr>
      <w:rFonts w:ascii="Times New Roman" w:eastAsia="Times New Roman" w:hAnsi="Times New Roman" w:cs="Times New Roman"/>
      <w:b/>
      <w:sz w:val="24"/>
      <w:szCs w:val="20"/>
    </w:rPr>
  </w:style>
  <w:style w:type="character" w:customStyle="1" w:styleId="Ttulo8Char">
    <w:name w:val="Título 8 Char"/>
    <w:basedOn w:val="Fontepargpadro"/>
    <w:link w:val="Ttulo8"/>
    <w:rsid w:val="00AD52D6"/>
    <w:rPr>
      <w:rFonts w:ascii="Times New Roman" w:eastAsia="Times New Roman" w:hAnsi="Times New Roman" w:cs="Times New Roman"/>
      <w:sz w:val="24"/>
      <w:szCs w:val="20"/>
    </w:rPr>
  </w:style>
  <w:style w:type="character" w:customStyle="1" w:styleId="Ttulo9Char">
    <w:name w:val="Título 9 Char"/>
    <w:basedOn w:val="Fontepargpadro"/>
    <w:link w:val="Ttulo9"/>
    <w:rsid w:val="00AD52D6"/>
    <w:rPr>
      <w:rFonts w:ascii="Times New Roman" w:eastAsia="Times New Roman" w:hAnsi="Times New Roman" w:cs="Times New Roman"/>
      <w:sz w:val="24"/>
      <w:szCs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nhideWhenUsed/>
    <w:rsid w:val="003304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3304FE"/>
    <w:rPr>
      <w:rFonts w:ascii="Segoe UI" w:eastAsia="Calibri" w:hAnsi="Segoe UI" w:cs="Segoe UI"/>
      <w:color w:val="000000"/>
      <w:sz w:val="18"/>
      <w:szCs w:val="18"/>
    </w:rPr>
  </w:style>
  <w:style w:type="paragraph" w:styleId="PargrafodaLista">
    <w:name w:val="List Paragraph"/>
    <w:basedOn w:val="Normal"/>
    <w:uiPriority w:val="34"/>
    <w:qFormat/>
    <w:rsid w:val="00F4272E"/>
    <w:pPr>
      <w:ind w:left="720"/>
      <w:contextualSpacing/>
    </w:pPr>
  </w:style>
  <w:style w:type="paragraph" w:styleId="Rodap">
    <w:name w:val="footer"/>
    <w:basedOn w:val="Normal"/>
    <w:link w:val="RodapChar"/>
    <w:uiPriority w:val="99"/>
    <w:rsid w:val="00EC660D"/>
    <w:pPr>
      <w:tabs>
        <w:tab w:val="center" w:pos="4419"/>
        <w:tab w:val="right" w:pos="8838"/>
      </w:tabs>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color w:val="auto"/>
      <w:sz w:val="12"/>
      <w:szCs w:val="20"/>
      <w:lang w:val="x-none" w:eastAsia="x-none"/>
    </w:rPr>
  </w:style>
  <w:style w:type="character" w:customStyle="1" w:styleId="RodapChar">
    <w:name w:val="Rodapé Char"/>
    <w:basedOn w:val="Fontepargpadro"/>
    <w:link w:val="Rodap"/>
    <w:uiPriority w:val="99"/>
    <w:rsid w:val="00EC660D"/>
    <w:rPr>
      <w:rFonts w:ascii="Times New Roman" w:eastAsia="Times New Roman" w:hAnsi="Times New Roman" w:cs="Times New Roman"/>
      <w:sz w:val="12"/>
      <w:szCs w:val="20"/>
      <w:lang w:val="x-none" w:eastAsia="x-none"/>
    </w:rPr>
  </w:style>
  <w:style w:type="paragraph" w:customStyle="1" w:styleId="Standard">
    <w:name w:val="Standard"/>
    <w:rsid w:val="001C76C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pt-BR"/>
    </w:rPr>
  </w:style>
  <w:style w:type="character" w:styleId="Hyperlink">
    <w:name w:val="Hyperlink"/>
    <w:basedOn w:val="Fontepargpadro"/>
    <w:unhideWhenUsed/>
    <w:rsid w:val="007B29BC"/>
    <w:rPr>
      <w:color w:val="0563C1" w:themeColor="hyperlink"/>
      <w:u w:val="single"/>
    </w:rPr>
  </w:style>
  <w:style w:type="character" w:customStyle="1" w:styleId="MenoPendente1">
    <w:name w:val="Menção Pendente1"/>
    <w:basedOn w:val="Fontepargpadro"/>
    <w:uiPriority w:val="99"/>
    <w:semiHidden/>
    <w:unhideWhenUsed/>
    <w:rsid w:val="007B29BC"/>
    <w:rPr>
      <w:color w:val="605E5C"/>
      <w:shd w:val="clear" w:color="auto" w:fill="E1DFDD"/>
    </w:rPr>
  </w:style>
  <w:style w:type="paragraph" w:styleId="Cabealho">
    <w:name w:val="header"/>
    <w:aliases w:val="Cabeçalho superior"/>
    <w:basedOn w:val="Normal"/>
    <w:link w:val="CabealhoChar"/>
    <w:uiPriority w:val="99"/>
    <w:unhideWhenUsed/>
    <w:rsid w:val="0006340D"/>
    <w:pPr>
      <w:tabs>
        <w:tab w:val="center" w:pos="4252"/>
        <w:tab w:val="right" w:pos="8504"/>
      </w:tabs>
      <w:spacing w:after="0" w:line="240" w:lineRule="auto"/>
    </w:pPr>
  </w:style>
  <w:style w:type="character" w:customStyle="1" w:styleId="CabealhoChar">
    <w:name w:val="Cabeçalho Char"/>
    <w:aliases w:val="Cabeçalho superior Char"/>
    <w:basedOn w:val="Fontepargpadro"/>
    <w:link w:val="Cabealho"/>
    <w:uiPriority w:val="99"/>
    <w:rsid w:val="0006340D"/>
    <w:rPr>
      <w:rFonts w:ascii="Calibri" w:eastAsia="Calibri" w:hAnsi="Calibri" w:cs="Calibri"/>
      <w:color w:val="000000"/>
    </w:rPr>
  </w:style>
  <w:style w:type="paragraph" w:styleId="Recuodecorpodetexto">
    <w:name w:val="Body Text Indent"/>
    <w:basedOn w:val="Normal"/>
    <w:link w:val="RecuodecorpodetextoChar"/>
    <w:rsid w:val="00F31479"/>
    <w:pPr>
      <w:spacing w:after="0" w:line="240" w:lineRule="auto"/>
      <w:ind w:left="3540" w:right="0" w:firstLine="0"/>
    </w:pPr>
    <w:rPr>
      <w:rFonts w:ascii="Times New Roman" w:eastAsia="Times New Roman" w:hAnsi="Times New Roman" w:cs="Times New Roman"/>
      <w:b/>
      <w:i/>
      <w:color w:val="auto"/>
      <w:sz w:val="24"/>
      <w:szCs w:val="20"/>
    </w:rPr>
  </w:style>
  <w:style w:type="character" w:customStyle="1" w:styleId="RecuodecorpodetextoChar">
    <w:name w:val="Recuo de corpo de texto Char"/>
    <w:basedOn w:val="Fontepargpadro"/>
    <w:link w:val="Recuodecorpodetexto"/>
    <w:rsid w:val="00F31479"/>
    <w:rPr>
      <w:rFonts w:ascii="Times New Roman" w:eastAsia="Times New Roman" w:hAnsi="Times New Roman" w:cs="Times New Roman"/>
      <w:b/>
      <w:i/>
      <w:sz w:val="24"/>
      <w:szCs w:val="20"/>
    </w:rPr>
  </w:style>
  <w:style w:type="paragraph" w:styleId="Corpodetexto2">
    <w:name w:val="Body Text 2"/>
    <w:basedOn w:val="Normal"/>
    <w:link w:val="Corpodetexto2Char"/>
    <w:rsid w:val="00F31479"/>
    <w:pPr>
      <w:spacing w:after="0" w:line="240" w:lineRule="auto"/>
      <w:ind w:left="0" w:right="0" w:firstLine="0"/>
    </w:pPr>
    <w:rPr>
      <w:rFonts w:ascii="Times New Roman" w:eastAsia="Times New Roman" w:hAnsi="Times New Roman" w:cs="Times New Roman"/>
      <w:bCs/>
      <w:i/>
      <w:color w:val="auto"/>
      <w:sz w:val="24"/>
      <w:szCs w:val="20"/>
      <w:lang w:val="x-none" w:eastAsia="x-none"/>
    </w:rPr>
  </w:style>
  <w:style w:type="character" w:customStyle="1" w:styleId="Corpodetexto2Char">
    <w:name w:val="Corpo de texto 2 Char"/>
    <w:basedOn w:val="Fontepargpadro"/>
    <w:link w:val="Corpodetexto2"/>
    <w:rsid w:val="00F31479"/>
    <w:rPr>
      <w:rFonts w:ascii="Times New Roman" w:eastAsia="Times New Roman" w:hAnsi="Times New Roman" w:cs="Times New Roman"/>
      <w:bCs/>
      <w:i/>
      <w:sz w:val="24"/>
      <w:szCs w:val="20"/>
      <w:lang w:val="x-none" w:eastAsia="x-none"/>
    </w:rPr>
  </w:style>
  <w:style w:type="paragraph" w:customStyle="1" w:styleId="Contrato">
    <w:name w:val="Contrato"/>
    <w:basedOn w:val="Normal"/>
    <w:rsid w:val="00F31479"/>
    <w:pPr>
      <w:spacing w:after="240" w:line="240" w:lineRule="auto"/>
      <w:ind w:left="0" w:right="0" w:firstLine="0"/>
    </w:pPr>
    <w:rPr>
      <w:rFonts w:ascii="Times New Roman" w:eastAsia="Times New Roman" w:hAnsi="Times New Roman" w:cs="Times New Roman"/>
      <w:color w:val="auto"/>
      <w:sz w:val="24"/>
      <w:szCs w:val="20"/>
    </w:rPr>
  </w:style>
  <w:style w:type="paragraph" w:customStyle="1" w:styleId="corpo">
    <w:name w:val="corpo"/>
    <w:basedOn w:val="Normal"/>
    <w:link w:val="corpoChar"/>
    <w:rsid w:val="00F3147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Default">
    <w:name w:val="Default"/>
    <w:rsid w:val="00F314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oembloco">
    <w:name w:val="Block Text"/>
    <w:basedOn w:val="Normal"/>
    <w:unhideWhenUsed/>
    <w:rsid w:val="00F31479"/>
    <w:pPr>
      <w:numPr>
        <w:ilvl w:val="12"/>
      </w:numPr>
      <w:tabs>
        <w:tab w:val="left" w:pos="-720"/>
      </w:tabs>
      <w:overflowPunct w:val="0"/>
      <w:autoSpaceDE w:val="0"/>
      <w:autoSpaceDN w:val="0"/>
      <w:adjustRightInd w:val="0"/>
      <w:spacing w:after="0" w:line="240" w:lineRule="auto"/>
      <w:ind w:left="851" w:right="283" w:firstLine="1134"/>
    </w:pPr>
    <w:rPr>
      <w:rFonts w:ascii="Tahoma" w:eastAsia="Times New Roman" w:hAnsi="Tahoma" w:cs="Times New Roman"/>
      <w:color w:val="auto"/>
      <w:sz w:val="24"/>
      <w:szCs w:val="20"/>
    </w:rPr>
  </w:style>
  <w:style w:type="paragraph" w:customStyle="1" w:styleId="Corpodetexto31">
    <w:name w:val="Corpo de texto 31"/>
    <w:basedOn w:val="Normal"/>
    <w:rsid w:val="000E4E1A"/>
    <w:pPr>
      <w:widowControl w:val="0"/>
      <w:spacing w:after="0" w:line="240" w:lineRule="auto"/>
      <w:ind w:left="0" w:right="0" w:firstLine="0"/>
    </w:pPr>
    <w:rPr>
      <w:rFonts w:ascii="Times New Roman" w:eastAsia="Times New Roman" w:hAnsi="Times New Roman" w:cs="Times New Roman"/>
      <w:color w:val="auto"/>
      <w:sz w:val="20"/>
      <w:szCs w:val="20"/>
    </w:rPr>
  </w:style>
  <w:style w:type="paragraph" w:customStyle="1" w:styleId="Corpodetexto21">
    <w:name w:val="Corpo de texto 21"/>
    <w:basedOn w:val="Normal"/>
    <w:rsid w:val="00AD52D6"/>
    <w:pPr>
      <w:overflowPunct w:val="0"/>
      <w:autoSpaceDE w:val="0"/>
      <w:autoSpaceDN w:val="0"/>
      <w:adjustRightInd w:val="0"/>
      <w:spacing w:after="0" w:line="240" w:lineRule="auto"/>
      <w:ind w:left="0" w:right="0" w:firstLine="705"/>
      <w:textAlignment w:val="baseline"/>
    </w:pPr>
    <w:rPr>
      <w:rFonts w:ascii="Times New Roman" w:eastAsia="Times New Roman" w:hAnsi="Times New Roman" w:cs="Times New Roman"/>
      <w:color w:val="auto"/>
      <w:sz w:val="24"/>
      <w:szCs w:val="20"/>
    </w:rPr>
  </w:style>
  <w:style w:type="paragraph" w:styleId="Ttulo">
    <w:name w:val="Title"/>
    <w:basedOn w:val="Normal"/>
    <w:link w:val="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36"/>
      <w:szCs w:val="20"/>
    </w:rPr>
  </w:style>
  <w:style w:type="character" w:customStyle="1" w:styleId="TtuloChar">
    <w:name w:val="Título Char"/>
    <w:basedOn w:val="Fontepargpadro"/>
    <w:link w:val="Ttulo"/>
    <w:rsid w:val="00AD52D6"/>
    <w:rPr>
      <w:rFonts w:ascii="Times New Roman" w:eastAsia="Times New Roman" w:hAnsi="Times New Roman" w:cs="Times New Roman"/>
      <w:b/>
      <w:sz w:val="36"/>
      <w:szCs w:val="20"/>
    </w:rPr>
  </w:style>
  <w:style w:type="paragraph" w:styleId="Corpodetexto">
    <w:name w:val="Body Text"/>
    <w:basedOn w:val="Normal"/>
    <w:link w:val="CorpodetextoChar"/>
    <w:rsid w:val="00AD52D6"/>
    <w:pPr>
      <w:overflowPunct w:val="0"/>
      <w:autoSpaceDE w:val="0"/>
      <w:autoSpaceDN w:val="0"/>
      <w:adjustRightInd w:val="0"/>
      <w:spacing w:after="0" w:line="240" w:lineRule="auto"/>
      <w:ind w:left="0" w:right="0" w:firstLine="0"/>
      <w:textAlignment w:val="baseline"/>
    </w:pPr>
    <w:rPr>
      <w:rFonts w:ascii="Times New Roman" w:eastAsia="Times New Roman" w:hAnsi="Times New Roman" w:cs="Times New Roman"/>
      <w:color w:val="auto"/>
      <w:sz w:val="24"/>
      <w:szCs w:val="20"/>
    </w:rPr>
  </w:style>
  <w:style w:type="character" w:customStyle="1" w:styleId="CorpodetextoChar">
    <w:name w:val="Corpo de texto Char"/>
    <w:basedOn w:val="Fontepargpadro"/>
    <w:link w:val="Corpodetexto"/>
    <w:rsid w:val="00AD52D6"/>
    <w:rPr>
      <w:rFonts w:ascii="Times New Roman" w:eastAsia="Times New Roman" w:hAnsi="Times New Roman" w:cs="Times New Roman"/>
      <w:sz w:val="24"/>
      <w:szCs w:val="20"/>
    </w:rPr>
  </w:style>
  <w:style w:type="paragraph" w:styleId="Subttulo">
    <w:name w:val="Subtitle"/>
    <w:basedOn w:val="Normal"/>
    <w:link w:val="Sub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24"/>
      <w:szCs w:val="20"/>
    </w:rPr>
  </w:style>
  <w:style w:type="character" w:customStyle="1" w:styleId="SubttuloChar">
    <w:name w:val="Subtítulo Char"/>
    <w:basedOn w:val="Fontepargpadro"/>
    <w:link w:val="Subttulo"/>
    <w:rsid w:val="00AD52D6"/>
    <w:rPr>
      <w:rFonts w:ascii="Times New Roman" w:eastAsia="Times New Roman" w:hAnsi="Times New Roman" w:cs="Times New Roman"/>
      <w:b/>
      <w:sz w:val="24"/>
      <w:szCs w:val="20"/>
    </w:rPr>
  </w:style>
  <w:style w:type="paragraph" w:customStyle="1" w:styleId="Recuodecorpodetexto31">
    <w:name w:val="Recuo de corpo de texto 31"/>
    <w:basedOn w:val="Normal"/>
    <w:rsid w:val="00AD52D6"/>
    <w:pPr>
      <w:widowControl w:val="0"/>
      <w:overflowPunct w:val="0"/>
      <w:autoSpaceDE w:val="0"/>
      <w:autoSpaceDN w:val="0"/>
      <w:adjustRightInd w:val="0"/>
      <w:spacing w:after="0" w:line="240" w:lineRule="auto"/>
      <w:ind w:left="567" w:right="0" w:firstLine="0"/>
      <w:textAlignment w:val="baseline"/>
    </w:pPr>
    <w:rPr>
      <w:rFonts w:ascii="Times New Roman" w:eastAsia="Times New Roman" w:hAnsi="Times New Roman" w:cs="Times New Roman"/>
      <w:color w:val="auto"/>
      <w:sz w:val="24"/>
      <w:szCs w:val="20"/>
    </w:rPr>
  </w:style>
  <w:style w:type="paragraph" w:customStyle="1" w:styleId="Recuodecorpodetexto21">
    <w:name w:val="Recuo de corpo de texto 21"/>
    <w:basedOn w:val="Normal"/>
    <w:rsid w:val="00AD52D6"/>
    <w:pPr>
      <w:widowControl w:val="0"/>
      <w:overflowPunct w:val="0"/>
      <w:autoSpaceDE w:val="0"/>
      <w:autoSpaceDN w:val="0"/>
      <w:adjustRightInd w:val="0"/>
      <w:spacing w:after="0" w:line="240" w:lineRule="auto"/>
      <w:ind w:left="1134" w:right="0" w:hanging="567"/>
      <w:textAlignment w:val="baseline"/>
    </w:pPr>
    <w:rPr>
      <w:rFonts w:ascii="Times New Roman" w:eastAsia="Times New Roman" w:hAnsi="Times New Roman" w:cs="Times New Roman"/>
      <w:color w:val="auto"/>
      <w:sz w:val="24"/>
      <w:szCs w:val="20"/>
    </w:rPr>
  </w:style>
  <w:style w:type="character" w:styleId="Nmerodepgina">
    <w:name w:val="page number"/>
    <w:basedOn w:val="Fontepargpadro"/>
    <w:rsid w:val="00AD52D6"/>
  </w:style>
  <w:style w:type="paragraph" w:styleId="Recuodecorpodetexto2">
    <w:name w:val="Body Text Indent 2"/>
    <w:basedOn w:val="Normal"/>
    <w:link w:val="Recuodecorpodetexto2Char"/>
    <w:rsid w:val="00AD52D6"/>
    <w:pPr>
      <w:overflowPunct w:val="0"/>
      <w:autoSpaceDE w:val="0"/>
      <w:autoSpaceDN w:val="0"/>
      <w:adjustRightInd w:val="0"/>
      <w:spacing w:after="120" w:line="480" w:lineRule="auto"/>
      <w:ind w:left="283" w:right="0" w:firstLine="0"/>
      <w:jc w:val="center"/>
      <w:textAlignment w:val="baseline"/>
    </w:pPr>
    <w:rPr>
      <w:rFonts w:ascii="Times New Roman" w:eastAsia="Times New Roman" w:hAnsi="Times New Roman" w:cs="Times New Roman"/>
      <w:color w:val="auto"/>
      <w:sz w:val="12"/>
      <w:szCs w:val="20"/>
    </w:rPr>
  </w:style>
  <w:style w:type="character" w:customStyle="1" w:styleId="Recuodecorpodetexto2Char">
    <w:name w:val="Recuo de corpo de texto 2 Char"/>
    <w:basedOn w:val="Fontepargpadro"/>
    <w:link w:val="Recuodecorpodetexto2"/>
    <w:rsid w:val="00AD52D6"/>
    <w:rPr>
      <w:rFonts w:ascii="Times New Roman" w:eastAsia="Times New Roman" w:hAnsi="Times New Roman" w:cs="Times New Roman"/>
      <w:sz w:val="12"/>
      <w:szCs w:val="20"/>
    </w:rPr>
  </w:style>
  <w:style w:type="paragraph" w:styleId="Recuodecorpodetexto3">
    <w:name w:val="Body Text Indent 3"/>
    <w:basedOn w:val="Normal"/>
    <w:link w:val="Recuodecorpodetexto3Char"/>
    <w:rsid w:val="00AD52D6"/>
    <w:pPr>
      <w:overflowPunct w:val="0"/>
      <w:autoSpaceDE w:val="0"/>
      <w:autoSpaceDN w:val="0"/>
      <w:adjustRightInd w:val="0"/>
      <w:spacing w:after="120" w:line="240" w:lineRule="auto"/>
      <w:ind w:left="283" w:right="0" w:firstLine="0"/>
      <w:jc w:val="center"/>
      <w:textAlignment w:val="baseline"/>
    </w:pPr>
    <w:rPr>
      <w:rFonts w:ascii="Times New Roman" w:eastAsia="Times New Roman" w:hAnsi="Times New Roman" w:cs="Times New Roman"/>
      <w:color w:val="auto"/>
      <w:sz w:val="16"/>
      <w:szCs w:val="16"/>
    </w:rPr>
  </w:style>
  <w:style w:type="character" w:customStyle="1" w:styleId="Recuodecorpodetexto3Char">
    <w:name w:val="Recuo de corpo de texto 3 Char"/>
    <w:basedOn w:val="Fontepargpadro"/>
    <w:link w:val="Recuodecorpodetexto3"/>
    <w:rsid w:val="00AD52D6"/>
    <w:rPr>
      <w:rFonts w:ascii="Times New Roman" w:eastAsia="Times New Roman" w:hAnsi="Times New Roman" w:cs="Times New Roman"/>
      <w:sz w:val="16"/>
      <w:szCs w:val="16"/>
    </w:rPr>
  </w:style>
  <w:style w:type="paragraph" w:styleId="Corpodetexto3">
    <w:name w:val="Body Text 3"/>
    <w:basedOn w:val="Normal"/>
    <w:link w:val="Corpodetexto3Char"/>
    <w:rsid w:val="00AD52D6"/>
    <w:pPr>
      <w:overflowPunct w:val="0"/>
      <w:autoSpaceDE w:val="0"/>
      <w:autoSpaceDN w:val="0"/>
      <w:adjustRightInd w:val="0"/>
      <w:spacing w:after="120" w:line="240" w:lineRule="auto"/>
      <w:ind w:left="0" w:right="0" w:firstLine="0"/>
      <w:jc w:val="center"/>
      <w:textAlignment w:val="baseline"/>
    </w:pPr>
    <w:rPr>
      <w:rFonts w:ascii="Times New Roman" w:eastAsia="Times New Roman" w:hAnsi="Times New Roman" w:cs="Times New Roman"/>
      <w:color w:val="auto"/>
      <w:sz w:val="16"/>
      <w:szCs w:val="16"/>
    </w:rPr>
  </w:style>
  <w:style w:type="character" w:customStyle="1" w:styleId="Corpodetexto3Char">
    <w:name w:val="Corpo de texto 3 Char"/>
    <w:basedOn w:val="Fontepargpadro"/>
    <w:link w:val="Corpodetexto3"/>
    <w:rsid w:val="00AD52D6"/>
    <w:rPr>
      <w:rFonts w:ascii="Times New Roman" w:eastAsia="Times New Roman" w:hAnsi="Times New Roman" w:cs="Times New Roman"/>
      <w:sz w:val="16"/>
      <w:szCs w:val="16"/>
    </w:rPr>
  </w:style>
  <w:style w:type="paragraph" w:customStyle="1" w:styleId="t1">
    <w:name w:val="t1"/>
    <w:basedOn w:val="Normal"/>
    <w:rsid w:val="00AD52D6"/>
    <w:pPr>
      <w:widowControl w:val="0"/>
      <w:autoSpaceDE w:val="0"/>
      <w:autoSpaceDN w:val="0"/>
      <w:adjustRightInd w:val="0"/>
      <w:spacing w:after="0" w:line="280" w:lineRule="atLeast"/>
      <w:ind w:left="0" w:right="0" w:firstLine="0"/>
      <w:jc w:val="left"/>
    </w:pPr>
    <w:rPr>
      <w:rFonts w:ascii="Times New Roman" w:eastAsia="Times New Roman" w:hAnsi="Times New Roman" w:cs="Times New Roman"/>
      <w:color w:val="auto"/>
      <w:sz w:val="24"/>
      <w:szCs w:val="24"/>
    </w:rPr>
  </w:style>
  <w:style w:type="paragraph" w:customStyle="1" w:styleId="c7">
    <w:name w:val="c7"/>
    <w:basedOn w:val="Normal"/>
    <w:rsid w:val="00AD52D6"/>
    <w:pPr>
      <w:widowControl w:val="0"/>
      <w:autoSpaceDE w:val="0"/>
      <w:autoSpaceDN w:val="0"/>
      <w:adjustRightInd w:val="0"/>
      <w:spacing w:after="0" w:line="240" w:lineRule="atLeast"/>
      <w:ind w:left="0" w:right="0" w:firstLine="0"/>
      <w:jc w:val="center"/>
    </w:pPr>
    <w:rPr>
      <w:rFonts w:ascii="Times New Roman" w:eastAsia="Times New Roman" w:hAnsi="Times New Roman" w:cs="Times New Roman"/>
      <w:color w:val="auto"/>
      <w:sz w:val="24"/>
      <w:szCs w:val="24"/>
    </w:rPr>
  </w:style>
  <w:style w:type="paragraph" w:customStyle="1" w:styleId="p8">
    <w:name w:val="p8"/>
    <w:basedOn w:val="Normal"/>
    <w:rsid w:val="00AD52D6"/>
    <w:pPr>
      <w:widowControl w:val="0"/>
      <w:tabs>
        <w:tab w:val="left" w:pos="720"/>
      </w:tabs>
      <w:autoSpaceDE w:val="0"/>
      <w:autoSpaceDN w:val="0"/>
      <w:adjustRightInd w:val="0"/>
      <w:spacing w:after="0" w:line="240" w:lineRule="atLeast"/>
      <w:ind w:left="0" w:right="0" w:firstLine="0"/>
    </w:pPr>
    <w:rPr>
      <w:rFonts w:ascii="Times New Roman" w:eastAsia="Times New Roman" w:hAnsi="Times New Roman" w:cs="Times New Roman"/>
      <w:color w:val="auto"/>
      <w:sz w:val="24"/>
      <w:szCs w:val="24"/>
    </w:rPr>
  </w:style>
  <w:style w:type="paragraph" w:customStyle="1" w:styleId="tabela">
    <w:name w:val="tabela"/>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reservado3">
    <w:name w:val="reservado3"/>
    <w:basedOn w:val="Normal"/>
    <w:rsid w:val="00AD52D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ind w:left="0" w:right="0" w:firstLine="0"/>
    </w:pPr>
    <w:rPr>
      <w:rFonts w:ascii="Arial" w:eastAsia="Times New Roman" w:hAnsi="Arial" w:cs="Times New Roman"/>
      <w:color w:val="auto"/>
      <w:spacing w:val="-3"/>
      <w:sz w:val="24"/>
      <w:szCs w:val="20"/>
      <w:lang w:val="en-US"/>
    </w:rPr>
  </w:style>
  <w:style w:type="paragraph" w:customStyle="1" w:styleId="corponico">
    <w:name w:val="corponico"/>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TextodenotaderodapChar">
    <w:name w:val="Texto de nota de rodapé Char"/>
    <w:basedOn w:val="Fontepargpadro"/>
    <w:link w:val="Textodenotaderodap"/>
    <w:semiHidden/>
    <w:rsid w:val="00AD52D6"/>
    <w:rPr>
      <w:rFonts w:ascii="Times New Roman" w:eastAsia="Times New Roman" w:hAnsi="Times New Roman" w:cs="Times New Roman"/>
      <w:sz w:val="20"/>
      <w:szCs w:val="20"/>
    </w:rPr>
  </w:style>
  <w:style w:type="paragraph" w:styleId="Textodenotaderodap">
    <w:name w:val="footnote text"/>
    <w:basedOn w:val="Normal"/>
    <w:link w:val="TextodenotaderodapChar"/>
    <w:semiHidden/>
    <w:rsid w:val="00AD52D6"/>
    <w:pPr>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Fontepargpadro1">
    <w:name w:val="Fonte parág. padrão1"/>
    <w:next w:val="Normal"/>
    <w:rsid w:val="00AD52D6"/>
    <w:pPr>
      <w:widowControl w:val="0"/>
      <w:spacing w:after="0" w:line="240" w:lineRule="auto"/>
    </w:pPr>
    <w:rPr>
      <w:rFonts w:ascii="Courier" w:eastAsia="Times New Roman" w:hAnsi="Courier" w:cs="Times New Roman"/>
      <w:snapToGrid w:val="0"/>
      <w:sz w:val="20"/>
      <w:szCs w:val="20"/>
    </w:rPr>
  </w:style>
  <w:style w:type="paragraph" w:customStyle="1" w:styleId="P">
    <w:name w:val="P"/>
    <w:basedOn w:val="Normal"/>
    <w:rsid w:val="00AD52D6"/>
    <w:pPr>
      <w:autoSpaceDE w:val="0"/>
      <w:autoSpaceDN w:val="0"/>
      <w:spacing w:after="0" w:line="240" w:lineRule="auto"/>
      <w:ind w:left="0" w:right="0" w:firstLine="0"/>
    </w:pPr>
    <w:rPr>
      <w:rFonts w:ascii="Times New Roman" w:eastAsia="Times New Roman" w:hAnsi="Times New Roman" w:cs="Times New Roman"/>
      <w:b/>
      <w:color w:val="auto"/>
      <w:sz w:val="24"/>
      <w:szCs w:val="20"/>
    </w:rPr>
  </w:style>
  <w:style w:type="paragraph" w:styleId="Remetente">
    <w:name w:val="envelope return"/>
    <w:basedOn w:val="Normal"/>
    <w:rsid w:val="00AD52D6"/>
    <w:pPr>
      <w:suppressAutoHyphens/>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WW-Corpodetexto3">
    <w:name w:val="WW-Corpo de texto 3"/>
    <w:basedOn w:val="Normal"/>
    <w:rsid w:val="00AD52D6"/>
    <w:pPr>
      <w:suppressAutoHyphens/>
      <w:spacing w:after="0" w:line="240" w:lineRule="auto"/>
      <w:ind w:left="0" w:right="0" w:firstLine="0"/>
    </w:pPr>
    <w:rPr>
      <w:rFonts w:ascii="Times New Roman" w:eastAsia="Times New Roman" w:hAnsi="Times New Roman" w:cs="Times New Roman"/>
      <w:b/>
      <w:color w:val="auto"/>
      <w:sz w:val="24"/>
      <w:szCs w:val="20"/>
      <w:lang w:eastAsia="ar-SA"/>
    </w:rPr>
  </w:style>
  <w:style w:type="paragraph" w:customStyle="1" w:styleId="P30">
    <w:name w:val="P30"/>
    <w:basedOn w:val="Normal"/>
    <w:rsid w:val="00AD52D6"/>
    <w:pPr>
      <w:snapToGrid w:val="0"/>
      <w:spacing w:after="0" w:line="240" w:lineRule="auto"/>
      <w:ind w:left="0" w:right="0" w:firstLine="0"/>
    </w:pPr>
    <w:rPr>
      <w:rFonts w:ascii="Times New Roman" w:eastAsia="Times New Roman" w:hAnsi="Times New Roman" w:cs="Times New Roman"/>
      <w:b/>
      <w:color w:val="auto"/>
      <w:sz w:val="24"/>
      <w:szCs w:val="20"/>
    </w:rPr>
  </w:style>
  <w:style w:type="paragraph" w:customStyle="1" w:styleId="Ttulo1ttulo1">
    <w:name w:val="Título 1.título 1"/>
    <w:basedOn w:val="Normal"/>
    <w:next w:val="Normal"/>
    <w:rsid w:val="00AD52D6"/>
    <w:pPr>
      <w:keepNext/>
      <w:autoSpaceDE w:val="0"/>
      <w:autoSpaceDN w:val="0"/>
      <w:spacing w:after="0" w:line="240" w:lineRule="auto"/>
      <w:ind w:left="0" w:right="0" w:firstLine="0"/>
      <w:jc w:val="center"/>
      <w:outlineLvl w:val="0"/>
    </w:pPr>
    <w:rPr>
      <w:rFonts w:ascii="Times New Roman" w:eastAsia="Times New Roman" w:hAnsi="Times New Roman" w:cs="Times New Roman"/>
      <w:b/>
      <w:color w:val="auto"/>
      <w:sz w:val="20"/>
      <w:szCs w:val="20"/>
    </w:rPr>
  </w:style>
  <w:style w:type="paragraph" w:customStyle="1" w:styleId="WW-BodyText21234567891011">
    <w:name w:val="WW-Body Text 21234567891011"/>
    <w:basedOn w:val="Normal"/>
    <w:rsid w:val="00AD52D6"/>
    <w:pPr>
      <w:widowControl w:val="0"/>
      <w:suppressAutoHyphens/>
      <w:overflowPunct w:val="0"/>
      <w:autoSpaceDE w:val="0"/>
      <w:spacing w:after="0" w:line="240" w:lineRule="auto"/>
      <w:ind w:left="0" w:right="0" w:firstLine="0"/>
      <w:textAlignment w:val="baseline"/>
    </w:pPr>
    <w:rPr>
      <w:rFonts w:ascii="Times New Roman" w:eastAsia="Times New Roman" w:hAnsi="Times New Roman" w:cs="Times New Roman"/>
      <w:color w:val="auto"/>
      <w:sz w:val="28"/>
      <w:szCs w:val="20"/>
      <w:lang w:eastAsia="ar-SA"/>
    </w:rPr>
  </w:style>
  <w:style w:type="paragraph" w:customStyle="1" w:styleId="Recuodecorpodetexto22">
    <w:name w:val="Recuo de corpo de texto 22"/>
    <w:basedOn w:val="Normal"/>
    <w:rsid w:val="00AD52D6"/>
    <w:pPr>
      <w:suppressAutoHyphens/>
      <w:overflowPunct w:val="0"/>
      <w:autoSpaceDE w:val="0"/>
      <w:spacing w:after="120" w:line="480" w:lineRule="auto"/>
      <w:ind w:left="283" w:right="0" w:firstLine="0"/>
      <w:jc w:val="center"/>
      <w:textAlignment w:val="baseline"/>
    </w:pPr>
    <w:rPr>
      <w:rFonts w:ascii="Times New Roman" w:eastAsia="Times New Roman" w:hAnsi="Times New Roman" w:cs="Times New Roman"/>
      <w:color w:val="auto"/>
      <w:sz w:val="12"/>
      <w:szCs w:val="20"/>
      <w:lang w:eastAsia="ar-SA"/>
    </w:rPr>
  </w:style>
  <w:style w:type="paragraph" w:customStyle="1" w:styleId="Recuodecorpodetexto32">
    <w:name w:val="Recuo de corpo de texto 32"/>
    <w:basedOn w:val="Normal"/>
    <w:rsid w:val="00AD52D6"/>
    <w:pPr>
      <w:suppressAutoHyphens/>
      <w:overflowPunct w:val="0"/>
      <w:autoSpaceDE w:val="0"/>
      <w:spacing w:after="120" w:line="240" w:lineRule="auto"/>
      <w:ind w:left="283" w:right="0" w:firstLine="0"/>
      <w:jc w:val="center"/>
      <w:textAlignment w:val="baseline"/>
    </w:pPr>
    <w:rPr>
      <w:rFonts w:ascii="Times New Roman" w:eastAsia="Times New Roman" w:hAnsi="Times New Roman" w:cs="Times New Roman"/>
      <w:color w:val="auto"/>
      <w:sz w:val="16"/>
      <w:szCs w:val="16"/>
      <w:lang w:eastAsia="ar-SA"/>
    </w:rPr>
  </w:style>
  <w:style w:type="character" w:customStyle="1" w:styleId="CharChar2">
    <w:name w:val="Char Char2"/>
    <w:rsid w:val="00AD52D6"/>
    <w:rPr>
      <w:lang w:val="pt-BR" w:eastAsia="pt-BR" w:bidi="ar-SA"/>
    </w:rPr>
  </w:style>
  <w:style w:type="paragraph" w:customStyle="1" w:styleId="Estilo1">
    <w:name w:val="Estilo1"/>
    <w:basedOn w:val="Cabealho"/>
    <w:rsid w:val="00AD52D6"/>
    <w:pPr>
      <w:tabs>
        <w:tab w:val="clear" w:pos="4252"/>
        <w:tab w:val="clear" w:pos="8504"/>
        <w:tab w:val="left" w:pos="2410"/>
        <w:tab w:val="center" w:pos="4419"/>
        <w:tab w:val="right" w:pos="8838"/>
      </w:tabs>
      <w:suppressAutoHyphens/>
      <w:ind w:left="0" w:right="0" w:firstLine="0"/>
    </w:pPr>
    <w:rPr>
      <w:rFonts w:ascii="Arial" w:eastAsia="Times New Roman" w:hAnsi="Arial" w:cs="Arial"/>
      <w:bCs/>
      <w:color w:val="auto"/>
      <w:lang w:eastAsia="ar-SA"/>
    </w:rPr>
  </w:style>
  <w:style w:type="paragraph" w:styleId="NormalWeb">
    <w:name w:val="Normal (Web)"/>
    <w:basedOn w:val="Normal"/>
    <w:link w:val="NormalWebChar"/>
    <w:uiPriority w:val="99"/>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im">
    <w:name w:val="im"/>
    <w:basedOn w:val="Fontepargpadro"/>
    <w:rsid w:val="009F12B1"/>
  </w:style>
  <w:style w:type="table" w:styleId="Tabelacomgrade">
    <w:name w:val="Table Grid"/>
    <w:basedOn w:val="Tabelanormal"/>
    <w:uiPriority w:val="39"/>
    <w:rsid w:val="000307C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Standard"/>
    <w:next w:val="Textbody"/>
    <w:rsid w:val="006E64A9"/>
    <w:pPr>
      <w:keepNext/>
      <w:spacing w:before="240" w:after="120"/>
    </w:pPr>
    <w:rPr>
      <w:rFonts w:ascii="Arial" w:hAnsi="Arial" w:cs="Mangal"/>
      <w:sz w:val="28"/>
      <w:szCs w:val="28"/>
    </w:rPr>
  </w:style>
  <w:style w:type="paragraph" w:customStyle="1" w:styleId="Textbody">
    <w:name w:val="Text body"/>
    <w:basedOn w:val="Standard"/>
    <w:rsid w:val="006E64A9"/>
    <w:pPr>
      <w:spacing w:after="120"/>
    </w:pPr>
  </w:style>
  <w:style w:type="paragraph" w:styleId="Lista">
    <w:name w:val="List"/>
    <w:basedOn w:val="Textbody"/>
    <w:rsid w:val="006E64A9"/>
  </w:style>
  <w:style w:type="paragraph" w:styleId="Legenda">
    <w:name w:val="caption"/>
    <w:basedOn w:val="Standard"/>
    <w:uiPriority w:val="35"/>
    <w:qFormat/>
    <w:rsid w:val="006E64A9"/>
    <w:pPr>
      <w:suppressLineNumbers/>
      <w:spacing w:before="120" w:after="120"/>
    </w:pPr>
    <w:rPr>
      <w:i/>
      <w:iCs/>
    </w:rPr>
  </w:style>
  <w:style w:type="paragraph" w:customStyle="1" w:styleId="Index">
    <w:name w:val="Index"/>
    <w:basedOn w:val="Standard"/>
    <w:rsid w:val="006E64A9"/>
    <w:pPr>
      <w:suppressLineNumbers/>
    </w:pPr>
  </w:style>
  <w:style w:type="paragraph" w:customStyle="1" w:styleId="Ttulo30">
    <w:name w:val="Título3"/>
    <w:basedOn w:val="Standard"/>
    <w:next w:val="Textbody"/>
    <w:rsid w:val="006E64A9"/>
    <w:pPr>
      <w:keepNext/>
      <w:spacing w:before="240" w:after="120"/>
    </w:pPr>
    <w:rPr>
      <w:rFonts w:ascii="Arial" w:hAnsi="Arial" w:cs="Mangal"/>
      <w:sz w:val="28"/>
      <w:szCs w:val="28"/>
    </w:rPr>
  </w:style>
  <w:style w:type="paragraph" w:customStyle="1" w:styleId="Ttulo20">
    <w:name w:val="Título2"/>
    <w:basedOn w:val="Standard"/>
    <w:next w:val="Textbody"/>
    <w:rsid w:val="006E64A9"/>
    <w:pPr>
      <w:keepNext/>
      <w:spacing w:before="240" w:after="120"/>
    </w:pPr>
    <w:rPr>
      <w:rFonts w:ascii="Arial" w:hAnsi="Arial" w:cs="Mangal"/>
      <w:sz w:val="28"/>
      <w:szCs w:val="28"/>
    </w:rPr>
  </w:style>
  <w:style w:type="paragraph" w:customStyle="1" w:styleId="Ttulo10">
    <w:name w:val="Título1"/>
    <w:basedOn w:val="Standard"/>
    <w:next w:val="Textbody"/>
    <w:rsid w:val="006E64A9"/>
    <w:pPr>
      <w:keepNext/>
      <w:spacing w:before="240" w:after="120"/>
    </w:pPr>
    <w:rPr>
      <w:rFonts w:ascii="Arial" w:eastAsia="MS Mincho" w:hAnsi="Arial"/>
      <w:sz w:val="28"/>
      <w:szCs w:val="28"/>
    </w:rPr>
  </w:style>
  <w:style w:type="paragraph" w:customStyle="1" w:styleId="Captulo">
    <w:name w:val="Capítulo"/>
    <w:basedOn w:val="Standard"/>
    <w:next w:val="Textbody"/>
    <w:rsid w:val="006E64A9"/>
    <w:pPr>
      <w:keepNext/>
      <w:spacing w:before="240" w:after="120"/>
    </w:pPr>
    <w:rPr>
      <w:rFonts w:ascii="Arial" w:hAnsi="Arial"/>
      <w:sz w:val="28"/>
      <w:szCs w:val="28"/>
    </w:rPr>
  </w:style>
  <w:style w:type="paragraph" w:customStyle="1" w:styleId="WW-Ttulo">
    <w:name w:val="WW-Título"/>
    <w:basedOn w:val="Standard"/>
    <w:next w:val="Textbody"/>
    <w:rsid w:val="006E64A9"/>
    <w:pPr>
      <w:keepNext/>
      <w:spacing w:before="240" w:after="120"/>
    </w:pPr>
    <w:rPr>
      <w:rFonts w:ascii="Arial" w:eastAsia="MS Mincho" w:hAnsi="Arial"/>
      <w:sz w:val="28"/>
      <w:szCs w:val="28"/>
    </w:rPr>
  </w:style>
  <w:style w:type="paragraph" w:customStyle="1" w:styleId="WW-Ttulo1">
    <w:name w:val="WW-Título1"/>
    <w:basedOn w:val="Standard"/>
    <w:next w:val="Textbody"/>
    <w:rsid w:val="006E64A9"/>
    <w:pPr>
      <w:keepNext/>
      <w:spacing w:before="240" w:after="120"/>
    </w:pPr>
    <w:rPr>
      <w:rFonts w:ascii="Arial" w:hAnsi="Arial"/>
      <w:sz w:val="28"/>
      <w:szCs w:val="28"/>
    </w:rPr>
  </w:style>
  <w:style w:type="paragraph" w:customStyle="1" w:styleId="WW-Ttulo12">
    <w:name w:val="WW-Título12"/>
    <w:basedOn w:val="Standard"/>
    <w:next w:val="Textbody"/>
    <w:rsid w:val="006E64A9"/>
    <w:pPr>
      <w:keepNext/>
      <w:spacing w:before="240" w:after="120"/>
    </w:pPr>
    <w:rPr>
      <w:rFonts w:ascii="Arial" w:eastAsia="MS Mincho" w:hAnsi="Arial"/>
      <w:sz w:val="28"/>
      <w:szCs w:val="28"/>
    </w:rPr>
  </w:style>
  <w:style w:type="paragraph" w:customStyle="1" w:styleId="Legenda3">
    <w:name w:val="Legenda3"/>
    <w:basedOn w:val="Standard"/>
    <w:rsid w:val="006E64A9"/>
    <w:pPr>
      <w:suppressLineNumbers/>
      <w:spacing w:before="120" w:after="120"/>
    </w:pPr>
    <w:rPr>
      <w:i/>
      <w:iCs/>
    </w:rPr>
  </w:style>
  <w:style w:type="paragraph" w:customStyle="1" w:styleId="Legenda2">
    <w:name w:val="Legenda2"/>
    <w:basedOn w:val="Standard"/>
    <w:rsid w:val="006E64A9"/>
    <w:pPr>
      <w:suppressLineNumbers/>
      <w:spacing w:before="120" w:after="120"/>
    </w:pPr>
    <w:rPr>
      <w:i/>
      <w:iCs/>
    </w:rPr>
  </w:style>
  <w:style w:type="paragraph" w:customStyle="1" w:styleId="Legenda1">
    <w:name w:val="Legenda1"/>
    <w:basedOn w:val="Standard"/>
    <w:rsid w:val="006E64A9"/>
    <w:pPr>
      <w:suppressLineNumbers/>
      <w:spacing w:before="120" w:after="120"/>
    </w:pPr>
    <w:rPr>
      <w:i/>
      <w:iCs/>
    </w:rPr>
  </w:style>
  <w:style w:type="paragraph" w:customStyle="1" w:styleId="WW-Ttulo121">
    <w:name w:val="WW-Título121"/>
    <w:basedOn w:val="Standard"/>
    <w:next w:val="Textbody"/>
    <w:rsid w:val="006E64A9"/>
    <w:pPr>
      <w:keepNext/>
      <w:spacing w:before="240" w:after="120"/>
    </w:pPr>
    <w:rPr>
      <w:rFonts w:ascii="Arial" w:hAnsi="Arial"/>
      <w:sz w:val="28"/>
      <w:szCs w:val="28"/>
    </w:rPr>
  </w:style>
  <w:style w:type="paragraph" w:customStyle="1" w:styleId="Textbodyindent">
    <w:name w:val="Text body indent"/>
    <w:basedOn w:val="Standard"/>
    <w:rsid w:val="006E64A9"/>
    <w:pPr>
      <w:spacing w:after="120"/>
      <w:ind w:left="283"/>
    </w:pPr>
  </w:style>
  <w:style w:type="paragraph" w:customStyle="1" w:styleId="TableContents">
    <w:name w:val="Table Contents"/>
    <w:basedOn w:val="Standard"/>
    <w:rsid w:val="006E64A9"/>
    <w:pPr>
      <w:suppressLineNumbers/>
    </w:pPr>
  </w:style>
  <w:style w:type="paragraph" w:customStyle="1" w:styleId="Ttulodatabela">
    <w:name w:val="Título da tabela"/>
    <w:basedOn w:val="TableContents"/>
    <w:rsid w:val="006E64A9"/>
    <w:pPr>
      <w:jc w:val="center"/>
    </w:pPr>
    <w:rPr>
      <w:b/>
      <w:bCs/>
    </w:rPr>
  </w:style>
  <w:style w:type="paragraph" w:customStyle="1" w:styleId="WW-NormalWeb12">
    <w:name w:val="WW-Normal (Web)12"/>
    <w:basedOn w:val="Standard"/>
    <w:rsid w:val="006E64A9"/>
    <w:pPr>
      <w:widowControl/>
      <w:spacing w:before="100" w:after="100"/>
    </w:pPr>
    <w:rPr>
      <w:rFonts w:eastAsia="Times New Roman"/>
    </w:rPr>
  </w:style>
  <w:style w:type="paragraph" w:customStyle="1" w:styleId="WW-Recuodecorpodetexto21">
    <w:name w:val="WW-Recuo de corpo de texto 21"/>
    <w:basedOn w:val="Standard"/>
    <w:rsid w:val="006E64A9"/>
    <w:pPr>
      <w:spacing w:before="170"/>
      <w:ind w:firstLine="709"/>
      <w:jc w:val="both"/>
    </w:pPr>
    <w:rPr>
      <w:color w:val="000000"/>
      <w:sz w:val="22"/>
    </w:rPr>
  </w:style>
  <w:style w:type="paragraph" w:customStyle="1" w:styleId="Textosimples">
    <w:name w:val="Texto simples"/>
    <w:basedOn w:val="Standard"/>
    <w:rsid w:val="006E64A9"/>
    <w:rPr>
      <w:rFonts w:ascii="Courier New" w:eastAsia="Courier New" w:hAnsi="Courier New" w:cs="Courier New"/>
    </w:rPr>
  </w:style>
  <w:style w:type="paragraph" w:customStyle="1" w:styleId="Nornal">
    <w:name w:val="Nornal"/>
    <w:rsid w:val="006E64A9"/>
    <w:pPr>
      <w:suppressAutoHyphens/>
      <w:autoSpaceDN w:val="0"/>
      <w:spacing w:after="0" w:line="240" w:lineRule="auto"/>
      <w:textAlignment w:val="baseline"/>
    </w:pPr>
    <w:rPr>
      <w:rFonts w:ascii="Times New Roman" w:eastAsia="Arial" w:hAnsi="Times New Roman" w:cs="Times New Roman"/>
      <w:kern w:val="3"/>
      <w:sz w:val="20"/>
      <w:szCs w:val="20"/>
      <w:lang w:eastAsia="zh-CN"/>
    </w:rPr>
  </w:style>
  <w:style w:type="paragraph" w:customStyle="1" w:styleId="Textopadro">
    <w:name w:val="Texto padrão"/>
    <w:basedOn w:val="Standard"/>
    <w:rsid w:val="006E64A9"/>
    <w:rPr>
      <w:lang w:val="en-US"/>
    </w:rPr>
  </w:style>
  <w:style w:type="paragraph" w:customStyle="1" w:styleId="WW-Padro">
    <w:name w:val="WW-Padrão"/>
    <w:rsid w:val="006E64A9"/>
    <w:pPr>
      <w:widowControl w:val="0"/>
      <w:suppressAutoHyphens/>
      <w:autoSpaceDN w:val="0"/>
      <w:spacing w:after="0" w:line="240" w:lineRule="auto"/>
      <w:textAlignment w:val="baseline"/>
    </w:pPr>
    <w:rPr>
      <w:rFonts w:ascii="Arial" w:eastAsia="Arial" w:hAnsi="Arial" w:cs="Arial"/>
      <w:kern w:val="3"/>
      <w:szCs w:val="20"/>
      <w:lang w:eastAsia="zh-CN"/>
    </w:rPr>
  </w:style>
  <w:style w:type="paragraph" w:customStyle="1" w:styleId="WW-heading1">
    <w:name w:val="WW-heading 1"/>
    <w:next w:val="Standard"/>
    <w:rsid w:val="006E64A9"/>
    <w:pPr>
      <w:widowControl w:val="0"/>
      <w:suppressAutoHyphens/>
      <w:autoSpaceDN w:val="0"/>
      <w:spacing w:after="0" w:line="240" w:lineRule="auto"/>
      <w:textAlignment w:val="baseline"/>
    </w:pPr>
    <w:rPr>
      <w:rFonts w:ascii="Times New Roman" w:eastAsia="Arial" w:hAnsi="Times New Roman" w:cs="Times New Roman"/>
      <w:kern w:val="3"/>
      <w:sz w:val="24"/>
      <w:szCs w:val="20"/>
      <w:lang w:eastAsia="zh-CN"/>
    </w:rPr>
  </w:style>
  <w:style w:type="paragraph" w:customStyle="1" w:styleId="BodyText21">
    <w:name w:val="Body Text 21"/>
    <w:basedOn w:val="Standard"/>
    <w:rsid w:val="006E64A9"/>
    <w:pPr>
      <w:autoSpaceDE w:val="0"/>
      <w:spacing w:after="120"/>
      <w:jc w:val="both"/>
    </w:pPr>
    <w:rPr>
      <w:rFonts w:ascii="Arial" w:eastAsia="Times New Roman" w:hAnsi="Arial" w:cs="Arial"/>
      <w:lang w:bidi="ar-SA"/>
    </w:rPr>
  </w:style>
  <w:style w:type="paragraph" w:customStyle="1" w:styleId="contrato0">
    <w:name w:val="contrato"/>
    <w:basedOn w:val="Standard"/>
    <w:rsid w:val="006E64A9"/>
    <w:pPr>
      <w:widowControl/>
      <w:autoSpaceDE w:val="0"/>
      <w:jc w:val="both"/>
    </w:pPr>
    <w:rPr>
      <w:rFonts w:ascii="Arial" w:eastAsia="Times New Roman" w:hAnsi="Arial" w:cs="Arial"/>
      <w:sz w:val="22"/>
      <w:szCs w:val="22"/>
      <w:lang w:val="pt-PT" w:bidi="ar-SA"/>
    </w:rPr>
  </w:style>
  <w:style w:type="paragraph" w:customStyle="1" w:styleId="TOMADA">
    <w:name w:val="TOMADA"/>
    <w:basedOn w:val="Standard"/>
    <w:rsid w:val="006E64A9"/>
    <w:pPr>
      <w:widowControl/>
      <w:autoSpaceDE w:val="0"/>
      <w:ind w:left="964" w:hanging="964"/>
      <w:jc w:val="both"/>
    </w:pPr>
    <w:rPr>
      <w:rFonts w:ascii="Arial" w:eastAsia="Times New Roman" w:hAnsi="Arial" w:cs="Arial"/>
      <w:sz w:val="18"/>
      <w:szCs w:val="18"/>
      <w:lang w:val="pt-PT" w:bidi="ar-SA"/>
    </w:rPr>
  </w:style>
  <w:style w:type="paragraph" w:customStyle="1" w:styleId="Normal1">
    <w:name w:val="Normal1"/>
    <w:basedOn w:val="Standard"/>
    <w:rsid w:val="006E64A9"/>
    <w:pPr>
      <w:autoSpaceDE w:val="0"/>
    </w:pPr>
    <w:rPr>
      <w:rFonts w:eastAsia="Times New Roman" w:cs="Times New Roman"/>
      <w:color w:val="000000"/>
    </w:rPr>
  </w:style>
  <w:style w:type="paragraph" w:customStyle="1" w:styleId="Recuodecorpodetexto23">
    <w:name w:val="Recuo de corpo de texto 23"/>
    <w:basedOn w:val="Normal1"/>
    <w:next w:val="Normal1"/>
    <w:rsid w:val="006E64A9"/>
    <w:rPr>
      <w:rFonts w:eastAsia="Lucida Sans Unicode" w:cs="Tahoma"/>
      <w:color w:val="auto"/>
    </w:rPr>
  </w:style>
  <w:style w:type="paragraph" w:customStyle="1" w:styleId="western">
    <w:name w:val="western"/>
    <w:basedOn w:val="Standard"/>
    <w:rsid w:val="006E64A9"/>
    <w:pPr>
      <w:widowControl/>
      <w:suppressAutoHyphens w:val="0"/>
      <w:spacing w:before="100" w:after="119"/>
    </w:pPr>
    <w:rPr>
      <w:rFonts w:eastAsia="Times New Roman" w:cs="Times New Roman"/>
      <w:lang w:bidi="ar-SA"/>
    </w:rPr>
  </w:style>
  <w:style w:type="paragraph" w:customStyle="1" w:styleId="Contedodetabela">
    <w:name w:val="Conteúdo de tabela"/>
    <w:basedOn w:val="Standard"/>
    <w:rsid w:val="006E64A9"/>
    <w:pPr>
      <w:suppressLineNumbers/>
    </w:pPr>
  </w:style>
  <w:style w:type="paragraph" w:customStyle="1" w:styleId="TableHeading">
    <w:name w:val="Table Heading"/>
    <w:basedOn w:val="Contedodetabela"/>
    <w:rsid w:val="006E64A9"/>
    <w:pPr>
      <w:jc w:val="center"/>
    </w:pPr>
    <w:rPr>
      <w:b/>
      <w:bCs/>
    </w:rPr>
  </w:style>
  <w:style w:type="paragraph" w:customStyle="1" w:styleId="Contedodequadro">
    <w:name w:val="Conteúdo de quadro"/>
    <w:basedOn w:val="Textbody"/>
    <w:rsid w:val="006E64A9"/>
  </w:style>
  <w:style w:type="paragraph" w:customStyle="1" w:styleId="Corpodetexto32">
    <w:name w:val="Corpo de texto 32"/>
    <w:basedOn w:val="Standard"/>
    <w:rsid w:val="006E64A9"/>
    <w:pPr>
      <w:jc w:val="both"/>
    </w:pPr>
    <w:rPr>
      <w:rFonts w:ascii="Arial" w:eastAsia="Arial" w:hAnsi="Arial" w:cs="Arial"/>
    </w:rPr>
  </w:style>
  <w:style w:type="paragraph" w:customStyle="1" w:styleId="Framecontents">
    <w:name w:val="Frame contents"/>
    <w:basedOn w:val="Textbody"/>
    <w:rsid w:val="006E64A9"/>
  </w:style>
  <w:style w:type="paragraph" w:customStyle="1" w:styleId="PargrafodaLista1">
    <w:name w:val="Parágrafo da Lista1"/>
    <w:basedOn w:val="Standard"/>
    <w:rsid w:val="006E64A9"/>
    <w:pPr>
      <w:ind w:left="708"/>
    </w:pPr>
    <w:rPr>
      <w:rFonts w:eastAsia="SimSun, 宋体"/>
      <w:lang w:bidi="hi-IN"/>
    </w:rPr>
  </w:style>
  <w:style w:type="paragraph" w:customStyle="1" w:styleId="Corpodetexto33">
    <w:name w:val="Corpo de texto 33"/>
    <w:basedOn w:val="Standard"/>
    <w:rsid w:val="006E64A9"/>
    <w:pPr>
      <w:spacing w:line="360" w:lineRule="auto"/>
    </w:pPr>
    <w:rPr>
      <w:rFonts w:ascii="Tahoma" w:eastAsia="Tahoma" w:hAnsi="Tahoma"/>
      <w:color w:val="000000"/>
      <w:sz w:val="20"/>
      <w:lang w:val="en-US" w:bidi="en-US"/>
    </w:rPr>
  </w:style>
  <w:style w:type="paragraph" w:customStyle="1" w:styleId="Standarduser">
    <w:name w:val="Standard (user)"/>
    <w:rsid w:val="006E64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user">
    <w:name w:val="Text body (user)"/>
    <w:basedOn w:val="Standarduser"/>
    <w:rsid w:val="006E64A9"/>
    <w:pPr>
      <w:spacing w:after="120"/>
    </w:pPr>
  </w:style>
  <w:style w:type="paragraph" w:customStyle="1" w:styleId="Quotations">
    <w:name w:val="Quotations"/>
    <w:basedOn w:val="Standard"/>
    <w:rsid w:val="006E64A9"/>
    <w:pPr>
      <w:spacing w:after="283"/>
      <w:ind w:left="567" w:right="567"/>
    </w:pPr>
  </w:style>
  <w:style w:type="paragraph" w:styleId="SemEspaamento">
    <w:name w:val="No Spacing"/>
    <w:basedOn w:val="Standard"/>
    <w:uiPriority w:val="1"/>
    <w:qFormat/>
    <w:rsid w:val="006E64A9"/>
    <w:pPr>
      <w:widowControl/>
      <w:suppressAutoHyphens w:val="0"/>
      <w:spacing w:before="100" w:after="100"/>
    </w:pPr>
    <w:rPr>
      <w:rFonts w:eastAsia="Times New Roman" w:cs="Times New Roman"/>
      <w:lang w:bidi="ar-SA"/>
    </w:rPr>
  </w:style>
  <w:style w:type="character" w:customStyle="1" w:styleId="WW8Num1z0">
    <w:name w:val="WW8Num1z0"/>
    <w:rsid w:val="006E64A9"/>
  </w:style>
  <w:style w:type="character" w:customStyle="1" w:styleId="WW8Num1z1">
    <w:name w:val="WW8Num1z1"/>
    <w:rsid w:val="006E64A9"/>
  </w:style>
  <w:style w:type="character" w:customStyle="1" w:styleId="WW8Num1z2">
    <w:name w:val="WW8Num1z2"/>
    <w:rsid w:val="006E64A9"/>
  </w:style>
  <w:style w:type="character" w:customStyle="1" w:styleId="WW8Num1z3">
    <w:name w:val="WW8Num1z3"/>
    <w:rsid w:val="006E64A9"/>
  </w:style>
  <w:style w:type="character" w:customStyle="1" w:styleId="WW8Num1z4">
    <w:name w:val="WW8Num1z4"/>
    <w:rsid w:val="006E64A9"/>
  </w:style>
  <w:style w:type="character" w:customStyle="1" w:styleId="WW8Num1z5">
    <w:name w:val="WW8Num1z5"/>
    <w:rsid w:val="006E64A9"/>
  </w:style>
  <w:style w:type="character" w:customStyle="1" w:styleId="WW8Num1z6">
    <w:name w:val="WW8Num1z6"/>
    <w:rsid w:val="006E64A9"/>
  </w:style>
  <w:style w:type="character" w:customStyle="1" w:styleId="WW8Num1z7">
    <w:name w:val="WW8Num1z7"/>
    <w:rsid w:val="006E64A9"/>
  </w:style>
  <w:style w:type="character" w:customStyle="1" w:styleId="WW8Num1z8">
    <w:name w:val="WW8Num1z8"/>
    <w:rsid w:val="006E64A9"/>
  </w:style>
  <w:style w:type="character" w:customStyle="1" w:styleId="WW8Num2z0">
    <w:name w:val="WW8Num2z0"/>
    <w:rsid w:val="006E64A9"/>
  </w:style>
  <w:style w:type="character" w:customStyle="1" w:styleId="WW8Num2z1">
    <w:name w:val="WW8Num2z1"/>
    <w:rsid w:val="006E64A9"/>
  </w:style>
  <w:style w:type="character" w:customStyle="1" w:styleId="WW8Num2z2">
    <w:name w:val="WW8Num2z2"/>
    <w:rsid w:val="006E64A9"/>
  </w:style>
  <w:style w:type="character" w:customStyle="1" w:styleId="WW8Num2z3">
    <w:name w:val="WW8Num2z3"/>
    <w:rsid w:val="006E64A9"/>
  </w:style>
  <w:style w:type="character" w:customStyle="1" w:styleId="WW8Num2z4">
    <w:name w:val="WW8Num2z4"/>
    <w:rsid w:val="006E64A9"/>
  </w:style>
  <w:style w:type="character" w:customStyle="1" w:styleId="WW8Num2z5">
    <w:name w:val="WW8Num2z5"/>
    <w:rsid w:val="006E64A9"/>
  </w:style>
  <w:style w:type="character" w:customStyle="1" w:styleId="WW8Num2z6">
    <w:name w:val="WW8Num2z6"/>
    <w:rsid w:val="006E64A9"/>
  </w:style>
  <w:style w:type="character" w:customStyle="1" w:styleId="WW8Num2z7">
    <w:name w:val="WW8Num2z7"/>
    <w:rsid w:val="006E64A9"/>
  </w:style>
  <w:style w:type="character" w:customStyle="1" w:styleId="WW8Num2z8">
    <w:name w:val="WW8Num2z8"/>
    <w:rsid w:val="006E64A9"/>
  </w:style>
  <w:style w:type="character" w:customStyle="1" w:styleId="Absatz-Standardschriftart">
    <w:name w:val="Absatz-Standardschriftart"/>
    <w:rsid w:val="006E64A9"/>
  </w:style>
  <w:style w:type="character" w:customStyle="1" w:styleId="WW-Absatz-Standardschriftart">
    <w:name w:val="WW-Absatz-Standardschriftart"/>
    <w:rsid w:val="006E64A9"/>
  </w:style>
  <w:style w:type="character" w:customStyle="1" w:styleId="WW8Num3z0">
    <w:name w:val="WW8Num3z0"/>
    <w:rsid w:val="006E64A9"/>
    <w:rPr>
      <w:b/>
      <w:bCs/>
    </w:rPr>
  </w:style>
  <w:style w:type="character" w:customStyle="1" w:styleId="WW8Num4z0">
    <w:name w:val="WW8Num4z0"/>
    <w:rsid w:val="006E64A9"/>
    <w:rPr>
      <w:b/>
      <w:bCs/>
      <w:u w:val="single"/>
    </w:rPr>
  </w:style>
  <w:style w:type="character" w:customStyle="1" w:styleId="WW8Num5z0">
    <w:name w:val="WW8Num5z0"/>
    <w:rsid w:val="006E64A9"/>
    <w:rPr>
      <w:b/>
      <w:bCs/>
      <w:u w:val="single"/>
    </w:rPr>
  </w:style>
  <w:style w:type="character" w:customStyle="1" w:styleId="WW8Num6z0">
    <w:name w:val="WW8Num6z0"/>
    <w:rsid w:val="006E64A9"/>
    <w:rPr>
      <w:b/>
      <w:bCs/>
      <w:u w:val="single"/>
    </w:rPr>
  </w:style>
  <w:style w:type="character" w:customStyle="1" w:styleId="WW8Num7z0">
    <w:name w:val="WW8Num7z0"/>
    <w:rsid w:val="006E64A9"/>
    <w:rPr>
      <w:b/>
      <w:bCs/>
      <w:u w:val="single"/>
    </w:rPr>
  </w:style>
  <w:style w:type="character" w:customStyle="1" w:styleId="WW8Num8z0">
    <w:name w:val="WW8Num8z0"/>
    <w:rsid w:val="006E64A9"/>
    <w:rPr>
      <w:b/>
      <w:bCs/>
      <w:u w:val="single"/>
    </w:rPr>
  </w:style>
  <w:style w:type="character" w:customStyle="1" w:styleId="WW8Num10z0">
    <w:name w:val="WW8Num10z0"/>
    <w:rsid w:val="006E64A9"/>
    <w:rPr>
      <w:b/>
      <w:bCs/>
      <w:u w:val="single"/>
    </w:rPr>
  </w:style>
  <w:style w:type="character" w:customStyle="1" w:styleId="WW-Absatz-Standardschriftart1">
    <w:name w:val="WW-Absatz-Standardschriftart1"/>
    <w:rsid w:val="006E64A9"/>
  </w:style>
  <w:style w:type="character" w:customStyle="1" w:styleId="WW-Absatz-Standardschriftart11">
    <w:name w:val="WW-Absatz-Standardschriftart11"/>
    <w:rsid w:val="006E64A9"/>
  </w:style>
  <w:style w:type="character" w:customStyle="1" w:styleId="WW-Absatz-Standardschriftart111">
    <w:name w:val="WW-Absatz-Standardschriftart111"/>
    <w:rsid w:val="006E64A9"/>
  </w:style>
  <w:style w:type="character" w:customStyle="1" w:styleId="Fontepargpadro5">
    <w:name w:val="Fonte parág. padrão5"/>
    <w:rsid w:val="006E64A9"/>
  </w:style>
  <w:style w:type="character" w:customStyle="1" w:styleId="WW-Absatz-Standardschriftart1111">
    <w:name w:val="WW-Absatz-Standardschriftart1111"/>
    <w:rsid w:val="006E64A9"/>
  </w:style>
  <w:style w:type="character" w:customStyle="1" w:styleId="WW-Absatz-Standardschriftart11111">
    <w:name w:val="WW-Absatz-Standardschriftart11111"/>
    <w:rsid w:val="006E64A9"/>
  </w:style>
  <w:style w:type="character" w:customStyle="1" w:styleId="WW-Absatz-Standardschriftart111111">
    <w:name w:val="WW-Absatz-Standardschriftart111111"/>
    <w:rsid w:val="006E64A9"/>
  </w:style>
  <w:style w:type="character" w:customStyle="1" w:styleId="WW-Absatz-Standardschriftart1111111">
    <w:name w:val="WW-Absatz-Standardschriftart1111111"/>
    <w:rsid w:val="006E64A9"/>
  </w:style>
  <w:style w:type="character" w:customStyle="1" w:styleId="WW-Absatz-Standardschriftart11111111">
    <w:name w:val="WW-Absatz-Standardschriftart11111111"/>
    <w:rsid w:val="006E64A9"/>
  </w:style>
  <w:style w:type="character" w:customStyle="1" w:styleId="WW-Absatz-Standardschriftart111111111">
    <w:name w:val="WW-Absatz-Standardschriftart111111111"/>
    <w:rsid w:val="006E64A9"/>
  </w:style>
  <w:style w:type="character" w:customStyle="1" w:styleId="WW-Absatz-Standardschriftart1111111111">
    <w:name w:val="WW-Absatz-Standardschriftart1111111111"/>
    <w:rsid w:val="006E64A9"/>
  </w:style>
  <w:style w:type="character" w:customStyle="1" w:styleId="Fontepargpadro4">
    <w:name w:val="Fonte parág. padrão4"/>
    <w:rsid w:val="006E64A9"/>
  </w:style>
  <w:style w:type="character" w:customStyle="1" w:styleId="WW-Absatz-Standardschriftart11111111111">
    <w:name w:val="WW-Absatz-Standardschriftart11111111111"/>
    <w:rsid w:val="006E64A9"/>
  </w:style>
  <w:style w:type="character" w:customStyle="1" w:styleId="WW-Absatz-Standardschriftart111111111111">
    <w:name w:val="WW-Absatz-Standardschriftart111111111111"/>
    <w:rsid w:val="006E64A9"/>
  </w:style>
  <w:style w:type="character" w:customStyle="1" w:styleId="WW-Absatz-Standardschriftart1111111111111">
    <w:name w:val="WW-Absatz-Standardschriftart1111111111111"/>
    <w:rsid w:val="006E64A9"/>
  </w:style>
  <w:style w:type="character" w:customStyle="1" w:styleId="WW-Absatz-Standardschriftart11111111111111">
    <w:name w:val="WW-Absatz-Standardschriftart11111111111111"/>
    <w:rsid w:val="006E64A9"/>
  </w:style>
  <w:style w:type="character" w:customStyle="1" w:styleId="WW-Absatz-Standardschriftart111111111111111">
    <w:name w:val="WW-Absatz-Standardschriftart111111111111111"/>
    <w:rsid w:val="006E64A9"/>
  </w:style>
  <w:style w:type="character" w:customStyle="1" w:styleId="WW-Absatz-Standardschriftart1111111111111111">
    <w:name w:val="WW-Absatz-Standardschriftart1111111111111111"/>
    <w:rsid w:val="006E64A9"/>
  </w:style>
  <w:style w:type="character" w:customStyle="1" w:styleId="WW-Absatz-Standardschriftart11111111111111111">
    <w:name w:val="WW-Absatz-Standardschriftart11111111111111111"/>
    <w:rsid w:val="006E64A9"/>
  </w:style>
  <w:style w:type="character" w:customStyle="1" w:styleId="WW-Absatz-Standardschriftart111111111111111111">
    <w:name w:val="WW-Absatz-Standardschriftart111111111111111111"/>
    <w:rsid w:val="006E64A9"/>
  </w:style>
  <w:style w:type="character" w:customStyle="1" w:styleId="WW-Absatz-Standardschriftart1111111111111111111">
    <w:name w:val="WW-Absatz-Standardschriftart1111111111111111111"/>
    <w:rsid w:val="006E64A9"/>
  </w:style>
  <w:style w:type="character" w:customStyle="1" w:styleId="WW-Absatz-Standardschriftart11111111111111111111">
    <w:name w:val="WW-Absatz-Standardschriftart11111111111111111111"/>
    <w:rsid w:val="006E64A9"/>
  </w:style>
  <w:style w:type="character" w:customStyle="1" w:styleId="WW-Absatz-Standardschriftart111111111111111111111">
    <w:name w:val="WW-Absatz-Standardschriftart111111111111111111111"/>
    <w:rsid w:val="006E64A9"/>
  </w:style>
  <w:style w:type="character" w:customStyle="1" w:styleId="WW-Absatz-Standardschriftart1111111111111111111111">
    <w:name w:val="WW-Absatz-Standardschriftart1111111111111111111111"/>
    <w:rsid w:val="006E64A9"/>
  </w:style>
  <w:style w:type="character" w:customStyle="1" w:styleId="WW-Absatz-Standardschriftart11111111111111111111111">
    <w:name w:val="WW-Absatz-Standardschriftart11111111111111111111111"/>
    <w:rsid w:val="006E64A9"/>
  </w:style>
  <w:style w:type="character" w:customStyle="1" w:styleId="WW-Absatz-Standardschriftart111111111111111111111111">
    <w:name w:val="WW-Absatz-Standardschriftart111111111111111111111111"/>
    <w:rsid w:val="006E64A9"/>
  </w:style>
  <w:style w:type="character" w:customStyle="1" w:styleId="WW-Absatz-Standardschriftart1111111111111111111111111">
    <w:name w:val="WW-Absatz-Standardschriftart1111111111111111111111111"/>
    <w:rsid w:val="006E64A9"/>
  </w:style>
  <w:style w:type="character" w:customStyle="1" w:styleId="WW-Absatz-Standardschriftart11111111111111111111111111">
    <w:name w:val="WW-Absatz-Standardschriftart11111111111111111111111111"/>
    <w:rsid w:val="006E64A9"/>
  </w:style>
  <w:style w:type="character" w:customStyle="1" w:styleId="WW-Absatz-Standardschriftart111111111111111111111111111">
    <w:name w:val="WW-Absatz-Standardschriftart111111111111111111111111111"/>
    <w:rsid w:val="006E64A9"/>
  </w:style>
  <w:style w:type="character" w:customStyle="1" w:styleId="WW-Absatz-Standardschriftart1111111111111111111111111111">
    <w:name w:val="WW-Absatz-Standardschriftart1111111111111111111111111111"/>
    <w:rsid w:val="006E64A9"/>
  </w:style>
  <w:style w:type="character" w:customStyle="1" w:styleId="WW-Absatz-Standardschriftart11111111111111111111111111111">
    <w:name w:val="WW-Absatz-Standardschriftart11111111111111111111111111111"/>
    <w:rsid w:val="006E64A9"/>
  </w:style>
  <w:style w:type="character" w:customStyle="1" w:styleId="WW-Absatz-Standardschriftart111111111111111111111111111111">
    <w:name w:val="WW-Absatz-Standardschriftart111111111111111111111111111111"/>
    <w:rsid w:val="006E64A9"/>
  </w:style>
  <w:style w:type="character" w:customStyle="1" w:styleId="WW-Absatz-Standardschriftart1111111111111111111111111111111">
    <w:name w:val="WW-Absatz-Standardschriftart1111111111111111111111111111111"/>
    <w:rsid w:val="006E64A9"/>
  </w:style>
  <w:style w:type="character" w:customStyle="1" w:styleId="WW-Absatz-Standardschriftart11111111111111111111111111111111">
    <w:name w:val="WW-Absatz-Standardschriftart11111111111111111111111111111111"/>
    <w:rsid w:val="006E64A9"/>
  </w:style>
  <w:style w:type="character" w:customStyle="1" w:styleId="WW-Absatz-Standardschriftart111111111111111111111111111111111">
    <w:name w:val="WW-Absatz-Standardschriftart111111111111111111111111111111111"/>
    <w:rsid w:val="006E64A9"/>
  </w:style>
  <w:style w:type="character" w:customStyle="1" w:styleId="WW-Absatz-Standardschriftart1111111111111111111111111111111111">
    <w:name w:val="WW-Absatz-Standardschriftart1111111111111111111111111111111111"/>
    <w:rsid w:val="006E64A9"/>
  </w:style>
  <w:style w:type="character" w:customStyle="1" w:styleId="WW-Absatz-Standardschriftart11111111111111111111111111111111111">
    <w:name w:val="WW-Absatz-Standardschriftart11111111111111111111111111111111111"/>
    <w:rsid w:val="006E64A9"/>
  </w:style>
  <w:style w:type="character" w:customStyle="1" w:styleId="WW-Absatz-Standardschriftart111111111111111111111111111111111111">
    <w:name w:val="WW-Absatz-Standardschriftart111111111111111111111111111111111111"/>
    <w:rsid w:val="006E64A9"/>
  </w:style>
  <w:style w:type="character" w:customStyle="1" w:styleId="WW-Absatz-Standardschriftart1111111111111111111111111111111111111">
    <w:name w:val="WW-Absatz-Standardschriftart1111111111111111111111111111111111111"/>
    <w:rsid w:val="006E64A9"/>
  </w:style>
  <w:style w:type="character" w:customStyle="1" w:styleId="WW-Absatz-Standardschriftart11111111111111111111111111111111111111">
    <w:name w:val="WW-Absatz-Standardschriftart11111111111111111111111111111111111111"/>
    <w:rsid w:val="006E64A9"/>
  </w:style>
  <w:style w:type="character" w:customStyle="1" w:styleId="WW-Absatz-Standardschriftart111111111111111111111111111111111111111">
    <w:name w:val="WW-Absatz-Standardschriftart111111111111111111111111111111111111111"/>
    <w:rsid w:val="006E64A9"/>
  </w:style>
  <w:style w:type="character" w:customStyle="1" w:styleId="WW-Absatz-Standardschriftart1111111111111111111111111111111111111111">
    <w:name w:val="WW-Absatz-Standardschriftart1111111111111111111111111111111111111111"/>
    <w:rsid w:val="006E64A9"/>
  </w:style>
  <w:style w:type="character" w:customStyle="1" w:styleId="WW-Absatz-Standardschriftart11111111111111111111111111111111111111111">
    <w:name w:val="WW-Absatz-Standardschriftart11111111111111111111111111111111111111111"/>
    <w:rsid w:val="006E64A9"/>
  </w:style>
  <w:style w:type="character" w:customStyle="1" w:styleId="WW-Absatz-Standardschriftart111111111111111111111111111111111111111111">
    <w:name w:val="WW-Absatz-Standardschriftart111111111111111111111111111111111111111111"/>
    <w:rsid w:val="006E64A9"/>
  </w:style>
  <w:style w:type="character" w:customStyle="1" w:styleId="WW-Absatz-Standardschriftart1111111111111111111111111111111111111111111">
    <w:name w:val="WW-Absatz-Standardschriftart1111111111111111111111111111111111111111111"/>
    <w:rsid w:val="006E64A9"/>
  </w:style>
  <w:style w:type="character" w:customStyle="1" w:styleId="WW-Absatz-Standardschriftart11111111111111111111111111111111111111111111">
    <w:name w:val="WW-Absatz-Standardschriftart11111111111111111111111111111111111111111111"/>
    <w:rsid w:val="006E64A9"/>
  </w:style>
  <w:style w:type="character" w:customStyle="1" w:styleId="WW-Absatz-Standardschriftart111111111111111111111111111111111111111111111">
    <w:name w:val="WW-Absatz-Standardschriftart111111111111111111111111111111111111111111111"/>
    <w:rsid w:val="006E64A9"/>
  </w:style>
  <w:style w:type="character" w:customStyle="1" w:styleId="WW-Absatz-Standardschriftart1111111111111111111111111111111111111111111111">
    <w:name w:val="WW-Absatz-Standardschriftart1111111111111111111111111111111111111111111111"/>
    <w:rsid w:val="006E64A9"/>
  </w:style>
  <w:style w:type="character" w:customStyle="1" w:styleId="WW-Absatz-Standardschriftart11111111111111111111111111111111111111111111111">
    <w:name w:val="WW-Absatz-Standardschriftart11111111111111111111111111111111111111111111111"/>
    <w:rsid w:val="006E64A9"/>
  </w:style>
  <w:style w:type="character" w:customStyle="1" w:styleId="WW-Absatz-Standardschriftart111111111111111111111111111111111111111111111111">
    <w:name w:val="WW-Absatz-Standardschriftart111111111111111111111111111111111111111111111111"/>
    <w:rsid w:val="006E64A9"/>
  </w:style>
  <w:style w:type="character" w:customStyle="1" w:styleId="WW-Absatz-Standardschriftart1111111111111111111111111111111111111111111111111">
    <w:name w:val="WW-Absatz-Standardschriftart1111111111111111111111111111111111111111111111111"/>
    <w:rsid w:val="006E64A9"/>
  </w:style>
  <w:style w:type="character" w:customStyle="1" w:styleId="WW-Absatz-Standardschriftart11111111111111111111111111111111111111111111111111">
    <w:name w:val="WW-Absatz-Standardschriftart11111111111111111111111111111111111111111111111111"/>
    <w:rsid w:val="006E64A9"/>
  </w:style>
  <w:style w:type="character" w:customStyle="1" w:styleId="WW-Absatz-Standardschriftart111111111111111111111111111111111111111111111111111">
    <w:name w:val="WW-Absatz-Standardschriftart111111111111111111111111111111111111111111111111111"/>
    <w:rsid w:val="006E64A9"/>
  </w:style>
  <w:style w:type="character" w:customStyle="1" w:styleId="WW-Absatz-Standardschriftart1111111111111111111111111111111111111111111111111111">
    <w:name w:val="WW-Absatz-Standardschriftart1111111111111111111111111111111111111111111111111111"/>
    <w:rsid w:val="006E64A9"/>
  </w:style>
  <w:style w:type="character" w:customStyle="1" w:styleId="WW-Absatz-Standardschriftart11111111111111111111111111111111111111111111111111111">
    <w:name w:val="WW-Absatz-Standardschriftart11111111111111111111111111111111111111111111111111111"/>
    <w:rsid w:val="006E64A9"/>
  </w:style>
  <w:style w:type="character" w:customStyle="1" w:styleId="WW-Absatz-Standardschriftart111111111111111111111111111111111111111111111111111111">
    <w:name w:val="WW-Absatz-Standardschriftart111111111111111111111111111111111111111111111111111111"/>
    <w:rsid w:val="006E64A9"/>
  </w:style>
  <w:style w:type="character" w:customStyle="1" w:styleId="WW-Absatz-Standardschriftart1111111111111111111111111111111111111111111111111111111">
    <w:name w:val="WW-Absatz-Standardschriftart1111111111111111111111111111111111111111111111111111111"/>
    <w:rsid w:val="006E64A9"/>
  </w:style>
  <w:style w:type="character" w:customStyle="1" w:styleId="WW-Absatz-Standardschriftart11111111111111111111111111111111111111111111111111111111">
    <w:name w:val="WW-Absatz-Standardschriftart11111111111111111111111111111111111111111111111111111111"/>
    <w:rsid w:val="006E64A9"/>
  </w:style>
  <w:style w:type="character" w:customStyle="1" w:styleId="WW-Absatz-Standardschriftart111111111111111111111111111111111111111111111111111111111">
    <w:name w:val="WW-Absatz-Standardschriftart111111111111111111111111111111111111111111111111111111111"/>
    <w:rsid w:val="006E64A9"/>
  </w:style>
  <w:style w:type="character" w:customStyle="1" w:styleId="WW-Absatz-Standardschriftart1111111111111111111111111111111111111111111111111111111111">
    <w:name w:val="WW-Absatz-Standardschriftart1111111111111111111111111111111111111111111111111111111111"/>
    <w:rsid w:val="006E64A9"/>
  </w:style>
  <w:style w:type="character" w:customStyle="1" w:styleId="WW-Absatz-Standardschriftart11111111111111111111111111111111111111111111111111111111111">
    <w:name w:val="WW-Absatz-Standardschriftart11111111111111111111111111111111111111111111111111111111111"/>
    <w:rsid w:val="006E64A9"/>
  </w:style>
  <w:style w:type="character" w:customStyle="1" w:styleId="WW-Absatz-Standardschriftart111111111111111111111111111111111111111111111111111111111111">
    <w:name w:val="WW-Absatz-Standardschriftart111111111111111111111111111111111111111111111111111111111111"/>
    <w:rsid w:val="006E64A9"/>
  </w:style>
  <w:style w:type="character" w:customStyle="1" w:styleId="WW-Absatz-Standardschriftart1111111111111111111111111111111111111111111111111111111111111">
    <w:name w:val="WW-Absatz-Standardschriftart1111111111111111111111111111111111111111111111111111111111111"/>
    <w:rsid w:val="006E64A9"/>
  </w:style>
  <w:style w:type="character" w:customStyle="1" w:styleId="WW-Absatz-Standardschriftart11111111111111111111111111111111111111111111111111111111111111">
    <w:name w:val="WW-Absatz-Standardschriftart11111111111111111111111111111111111111111111111111111111111111"/>
    <w:rsid w:val="006E64A9"/>
  </w:style>
  <w:style w:type="character" w:customStyle="1" w:styleId="WW-Absatz-Standardschriftart111111111111111111111111111111111111111111111111111111111111111">
    <w:name w:val="WW-Absatz-Standardschriftart111111111111111111111111111111111111111111111111111111111111111"/>
    <w:rsid w:val="006E64A9"/>
  </w:style>
  <w:style w:type="character" w:customStyle="1" w:styleId="WW-Absatz-Standardschriftart1111111111111111111111111111111111111111111111111111111111111111">
    <w:name w:val="WW-Absatz-Standardschriftart1111111111111111111111111111111111111111111111111111111111111111"/>
    <w:rsid w:val="006E64A9"/>
  </w:style>
  <w:style w:type="character" w:customStyle="1" w:styleId="WW-Absatz-Standardschriftart11111111111111111111111111111111111111111111111111111111111111111">
    <w:name w:val="WW-Absatz-Standardschriftart11111111111111111111111111111111111111111111111111111111111111111"/>
    <w:rsid w:val="006E64A9"/>
  </w:style>
  <w:style w:type="character" w:customStyle="1" w:styleId="WW-Absatz-Standardschriftart111111111111111111111111111111111111111111111111111111111111111111">
    <w:name w:val="WW-Absatz-Standardschriftart111111111111111111111111111111111111111111111111111111111111111111"/>
    <w:rsid w:val="006E64A9"/>
  </w:style>
  <w:style w:type="character" w:customStyle="1" w:styleId="WW-Absatz-Standardschriftart1111111111111111111111111111111111111111111111111111111111111111111">
    <w:name w:val="WW-Absatz-Standardschriftart1111111111111111111111111111111111111111111111111111111111111111111"/>
    <w:rsid w:val="006E64A9"/>
  </w:style>
  <w:style w:type="character" w:customStyle="1" w:styleId="WW-Absatz-Standardschriftart11111111111111111111111111111111111111111111111111111111111111111111">
    <w:name w:val="WW-Absatz-Standardschriftart11111111111111111111111111111111111111111111111111111111111111111111"/>
    <w:rsid w:val="006E64A9"/>
  </w:style>
  <w:style w:type="character" w:customStyle="1" w:styleId="WW-Absatz-Standardschriftart111111111111111111111111111111111111111111111111111111111111111111111">
    <w:name w:val="WW-Absatz-Standardschriftart111111111111111111111111111111111111111111111111111111111111111111111"/>
    <w:rsid w:val="006E64A9"/>
  </w:style>
  <w:style w:type="character" w:customStyle="1" w:styleId="WW-Absatz-Standardschriftart1111111111111111111111111111111111111111111111111111111111111111111111">
    <w:name w:val="WW-Absatz-Standardschriftart1111111111111111111111111111111111111111111111111111111111111111111111"/>
    <w:rsid w:val="006E64A9"/>
  </w:style>
  <w:style w:type="character" w:customStyle="1" w:styleId="WW-Absatz-Standardschriftart11111111111111111111111111111111111111111111111111111111111111111111111">
    <w:name w:val="WW-Absatz-Standardschriftart11111111111111111111111111111111111111111111111111111111111111111111111"/>
    <w:rsid w:val="006E64A9"/>
  </w:style>
  <w:style w:type="character" w:customStyle="1" w:styleId="WW-Absatz-Standardschriftart111111111111111111111111111111111111111111111111111111111111111111111111">
    <w:name w:val="WW-Absatz-Standardschriftart111111111111111111111111111111111111111111111111111111111111111111111111"/>
    <w:rsid w:val="006E64A9"/>
  </w:style>
  <w:style w:type="character" w:customStyle="1" w:styleId="WW-Absatz-Standardschriftart1111111111111111111111111111111111111111111111111111111111111111111111111">
    <w:name w:val="WW-Absatz-Standardschriftart1111111111111111111111111111111111111111111111111111111111111111111111111"/>
    <w:rsid w:val="006E64A9"/>
  </w:style>
  <w:style w:type="character" w:customStyle="1" w:styleId="WW-Absatz-Standardschriftart11111111111111111111111111111111111111111111111111111111111111111111111111">
    <w:name w:val="WW-Absatz-Standardschriftart11111111111111111111111111111111111111111111111111111111111111111111111111"/>
    <w:rsid w:val="006E64A9"/>
  </w:style>
  <w:style w:type="character" w:customStyle="1" w:styleId="WW-Absatz-Standardschriftart111111111111111111111111111111111111111111111111111111111111111111111111111">
    <w:name w:val="WW-Absatz-Standardschriftart111111111111111111111111111111111111111111111111111111111111111111111111111"/>
    <w:rsid w:val="006E64A9"/>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6E64A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6E64A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6E64A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6E64A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6E64A9"/>
  </w:style>
  <w:style w:type="character" w:customStyle="1" w:styleId="WW8Num9z0">
    <w:name w:val="WW8Num9z0"/>
    <w:rsid w:val="006E64A9"/>
    <w:rPr>
      <w:b/>
      <w:bCs/>
      <w:u w:val="single"/>
    </w:rPr>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6E64A9"/>
  </w:style>
  <w:style w:type="character" w:customStyle="1" w:styleId="WW8Num11z0">
    <w:name w:val="WW8Num11z0"/>
    <w:rsid w:val="006E64A9"/>
    <w:rPr>
      <w:b/>
      <w:bCs/>
      <w:u w:val="single"/>
    </w:rPr>
  </w:style>
  <w:style w:type="character" w:customStyle="1" w:styleId="WW8Num12z0">
    <w:name w:val="WW8Num12z0"/>
    <w:rsid w:val="006E64A9"/>
    <w:rPr>
      <w:b/>
      <w:bCs/>
      <w:u w:val="single"/>
    </w:rPr>
  </w:style>
  <w:style w:type="character" w:customStyle="1" w:styleId="WW8Num13z0">
    <w:name w:val="WW8Num13z0"/>
    <w:rsid w:val="006E64A9"/>
    <w:rPr>
      <w:b/>
      <w:bCs/>
      <w:u w:val="none"/>
    </w:rPr>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6E64A9"/>
  </w:style>
  <w:style w:type="character" w:customStyle="1" w:styleId="WW8Num14z0">
    <w:name w:val="WW8Num14z0"/>
    <w:rsid w:val="006E64A9"/>
    <w:rPr>
      <w:b/>
      <w:bCs/>
      <w:u w:val="single"/>
    </w:rPr>
  </w:style>
  <w:style w:type="character" w:customStyle="1" w:styleId="WW8Num15z0">
    <w:name w:val="WW8Num15z0"/>
    <w:rsid w:val="006E64A9"/>
    <w:rPr>
      <w:b/>
      <w:bCs/>
      <w:u w:val="single"/>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E64A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6E64A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6E64A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6E64A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6E64A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6E64A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6E64A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6E64A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6E64A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6E64A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6E64A9"/>
  </w:style>
  <w:style w:type="character" w:customStyle="1" w:styleId="WW8Num16z0">
    <w:name w:val="WW8Num16z0"/>
    <w:rsid w:val="006E64A9"/>
    <w:rPr>
      <w:b/>
      <w:bCs/>
      <w:u w:val="single"/>
    </w:rPr>
  </w:style>
  <w:style w:type="character" w:customStyle="1" w:styleId="WW8Num17z0">
    <w:name w:val="WW8Num17z0"/>
    <w:rsid w:val="006E64A9"/>
    <w:rPr>
      <w:b/>
    </w:rPr>
  </w:style>
  <w:style w:type="character" w:customStyle="1" w:styleId="WW8Num18z0">
    <w:name w:val="WW8Num18z0"/>
    <w:rsid w:val="006E64A9"/>
    <w:rPr>
      <w:b/>
      <w:bCs/>
      <w:u w:val="single"/>
    </w:rPr>
  </w:style>
  <w:style w:type="character" w:customStyle="1" w:styleId="Fontepargpadro3">
    <w:name w:val="Fonte parág. padrão3"/>
    <w:rsid w:val="006E64A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6E64A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6E64A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6E64A9"/>
  </w:style>
  <w:style w:type="character" w:customStyle="1" w:styleId="WW8Num24z0">
    <w:name w:val="WW8Num24z0"/>
    <w:rsid w:val="006E64A9"/>
    <w:rPr>
      <w:rFonts w:ascii="Symbol" w:eastAsia="Symbol" w:hAnsi="Symbol" w:cs="StarSymbol, 'Arial Unicode MS'"/>
      <w:sz w:val="18"/>
      <w:szCs w:val="18"/>
    </w:rPr>
  </w:style>
  <w:style w:type="character" w:customStyle="1" w:styleId="Fontepargpadro2">
    <w:name w:val="Fonte parág. padrão2"/>
    <w:rsid w:val="006E64A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6E64A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6E64A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6E64A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6E64A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6E64A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6E64A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6E64A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6E64A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6E64A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6E64A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6E64A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6E64A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6E64A9"/>
  </w:style>
  <w:style w:type="character" w:customStyle="1" w:styleId="WW8Num8z1">
    <w:name w:val="WW8Num8z1"/>
    <w:rsid w:val="006E64A9"/>
    <w:rPr>
      <w:rFonts w:ascii="Wingdings 2" w:eastAsia="Wingdings 2" w:hAnsi="Wingdings 2" w:cs="StarSymbol, 'Arial Unicode MS'"/>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6E64A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6E64A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6E64A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6E64A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6E64A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6E64A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6E64A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6E64A9"/>
  </w:style>
  <w:style w:type="character" w:customStyle="1" w:styleId="WW8Num9z1">
    <w:name w:val="WW8Num9z1"/>
    <w:rsid w:val="006E64A9"/>
    <w:rPr>
      <w:rFonts w:ascii="Wingdings 2" w:eastAsia="Wingdings 2" w:hAnsi="Wingdings 2" w:cs="StarSymbol, 'Arial Unicode MS'"/>
      <w:sz w:val="18"/>
      <w:szCs w:val="18"/>
    </w:rPr>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6E64A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6E64A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6E64A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6E64A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6E64A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6E64A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6E64A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6E64A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6E64A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6E64A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6E64A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6E64A9"/>
  </w:style>
  <w:style w:type="character" w:customStyle="1" w:styleId="WW8Num3z1">
    <w:name w:val="WW8Num3z1"/>
    <w:rsid w:val="006E64A9"/>
    <w:rPr>
      <w:b/>
    </w:rPr>
  </w:style>
  <w:style w:type="character" w:customStyle="1" w:styleId="WW8Num4z1">
    <w:name w:val="WW8Num4z1"/>
    <w:rsid w:val="006E64A9"/>
    <w:rPr>
      <w:b/>
      <w:i/>
    </w:rPr>
  </w:style>
  <w:style w:type="character" w:customStyle="1" w:styleId="WW8Num5z1">
    <w:name w:val="WW8Num5z1"/>
    <w:rsid w:val="006E64A9"/>
    <w:rPr>
      <w:b/>
    </w:rPr>
  </w:style>
  <w:style w:type="character" w:customStyle="1" w:styleId="WW8Num10z1">
    <w:name w:val="WW8Num10z1"/>
    <w:rsid w:val="006E64A9"/>
    <w:rPr>
      <w:b/>
      <w:bCs/>
      <w:u w:val="single"/>
    </w:rPr>
  </w:style>
  <w:style w:type="character" w:customStyle="1" w:styleId="WW8Num13z1">
    <w:name w:val="WW8Num13z1"/>
    <w:rsid w:val="006E64A9"/>
    <w:rPr>
      <w:b/>
      <w:bCs/>
      <w:u w:val="single"/>
    </w:rPr>
  </w:style>
  <w:style w:type="character" w:customStyle="1" w:styleId="WW8Num17z3">
    <w:name w:val="WW8Num17z3"/>
    <w:rsid w:val="006E64A9"/>
    <w:rPr>
      <w:b/>
      <w:bCs/>
      <w:u w:val="single"/>
    </w:rPr>
  </w:style>
  <w:style w:type="character" w:customStyle="1" w:styleId="WW8Num19z1">
    <w:name w:val="WW8Num19z1"/>
    <w:rsid w:val="006E64A9"/>
    <w:rPr>
      <w:b/>
      <w:bCs/>
      <w:u w:val="single"/>
    </w:rPr>
  </w:style>
  <w:style w:type="character" w:customStyle="1" w:styleId="WW8Num20z0">
    <w:name w:val="WW8Num20z0"/>
    <w:rsid w:val="006E64A9"/>
    <w:rPr>
      <w:b/>
      <w:bCs/>
      <w:u w:val="single"/>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6E64A9"/>
  </w:style>
  <w:style w:type="character" w:customStyle="1" w:styleId="NumberingSymbols">
    <w:name w:val="Numbering Symbols"/>
    <w:rsid w:val="006E64A9"/>
    <w:rPr>
      <w:b/>
      <w:bCs/>
      <w:u w:val="none"/>
    </w:rPr>
  </w:style>
  <w:style w:type="character" w:customStyle="1" w:styleId="Internetlink">
    <w:name w:val="Internet link"/>
    <w:rsid w:val="006E64A9"/>
    <w:rPr>
      <w:color w:val="000080"/>
      <w:u w:val="single"/>
    </w:rPr>
  </w:style>
  <w:style w:type="character" w:customStyle="1" w:styleId="WW8Num6z1">
    <w:name w:val="WW8Num6z1"/>
    <w:rsid w:val="006E64A9"/>
    <w:rPr>
      <w:b/>
    </w:rPr>
  </w:style>
  <w:style w:type="character" w:customStyle="1" w:styleId="WW8Num7z1">
    <w:name w:val="WW8Num7z1"/>
    <w:rsid w:val="006E64A9"/>
    <w:rPr>
      <w:b/>
    </w:rPr>
  </w:style>
  <w:style w:type="character" w:customStyle="1" w:styleId="VisitedInternetLink">
    <w:name w:val="Visited Internet Link"/>
    <w:rsid w:val="006E64A9"/>
    <w:rPr>
      <w:color w:val="800000"/>
      <w:u w:val="single"/>
    </w:rPr>
  </w:style>
  <w:style w:type="character" w:customStyle="1" w:styleId="Marcadores">
    <w:name w:val="Marcadores"/>
    <w:rsid w:val="006E64A9"/>
    <w:rPr>
      <w:rFonts w:ascii="StarSymbol, 'Arial Unicode MS'" w:eastAsia="StarSymbol, 'Arial Unicode MS'" w:hAnsi="StarSymbol, 'Arial Unicode MS'" w:cs="StarSymbol, 'Arial Unicode MS'"/>
      <w:sz w:val="18"/>
      <w:szCs w:val="18"/>
    </w:rPr>
  </w:style>
  <w:style w:type="character" w:customStyle="1" w:styleId="BulletSymbols">
    <w:name w:val="Bullet Symbols"/>
    <w:rsid w:val="006E64A9"/>
    <w:rPr>
      <w:rFonts w:ascii="OpenSymbol, 'Arial Unicode MS'" w:eastAsia="OpenSymbol, 'Arial Unicode MS'" w:hAnsi="OpenSymbol, 'Arial Unicode MS'" w:cs="OpenSymbol, 'Arial Unicode MS'"/>
    </w:rPr>
  </w:style>
  <w:style w:type="character" w:customStyle="1" w:styleId="a">
    <w:name w:val="a"/>
    <w:rsid w:val="006E64A9"/>
  </w:style>
  <w:style w:type="character" w:customStyle="1" w:styleId="StrongEmphasis">
    <w:name w:val="Strong Emphasis"/>
    <w:rsid w:val="006E64A9"/>
    <w:rPr>
      <w:b/>
      <w:bCs/>
    </w:rPr>
  </w:style>
  <w:style w:type="numbering" w:customStyle="1" w:styleId="WW8Num1">
    <w:name w:val="WW8Num1"/>
    <w:basedOn w:val="Semlista"/>
    <w:rsid w:val="006E64A9"/>
    <w:pPr>
      <w:numPr>
        <w:numId w:val="2"/>
      </w:numPr>
    </w:pPr>
  </w:style>
  <w:style w:type="numbering" w:customStyle="1" w:styleId="WW8Num2">
    <w:name w:val="WW8Num2"/>
    <w:basedOn w:val="Semlista"/>
    <w:rsid w:val="006E64A9"/>
    <w:pPr>
      <w:numPr>
        <w:numId w:val="3"/>
      </w:numPr>
    </w:pPr>
  </w:style>
  <w:style w:type="numbering" w:customStyle="1" w:styleId="WW8Num6">
    <w:name w:val="WW8Num6"/>
    <w:basedOn w:val="Semlista"/>
    <w:rsid w:val="006E64A9"/>
    <w:pPr>
      <w:numPr>
        <w:numId w:val="4"/>
      </w:numPr>
    </w:pPr>
  </w:style>
  <w:style w:type="numbering" w:customStyle="1" w:styleId="WW8Num3">
    <w:name w:val="WW8Num3"/>
    <w:basedOn w:val="Semlista"/>
    <w:rsid w:val="006E64A9"/>
    <w:pPr>
      <w:numPr>
        <w:numId w:val="5"/>
      </w:numPr>
    </w:pPr>
  </w:style>
  <w:style w:type="numbering" w:customStyle="1" w:styleId="WW8Num4">
    <w:name w:val="WW8Num4"/>
    <w:basedOn w:val="Semlista"/>
    <w:rsid w:val="006E64A9"/>
    <w:pPr>
      <w:numPr>
        <w:numId w:val="6"/>
      </w:numPr>
    </w:pPr>
  </w:style>
  <w:style w:type="numbering" w:customStyle="1" w:styleId="WW8Num5">
    <w:name w:val="WW8Num5"/>
    <w:basedOn w:val="Semlista"/>
    <w:rsid w:val="006E64A9"/>
    <w:pPr>
      <w:numPr>
        <w:numId w:val="7"/>
      </w:numPr>
    </w:pPr>
  </w:style>
  <w:style w:type="character" w:styleId="MenoPendente">
    <w:name w:val="Unresolved Mention"/>
    <w:uiPriority w:val="99"/>
    <w:semiHidden/>
    <w:unhideWhenUsed/>
    <w:rsid w:val="006E64A9"/>
    <w:rPr>
      <w:color w:val="605E5C"/>
      <w:shd w:val="clear" w:color="auto" w:fill="E1DFDD"/>
    </w:rPr>
  </w:style>
  <w:style w:type="character" w:styleId="Forte">
    <w:name w:val="Strong"/>
    <w:uiPriority w:val="22"/>
    <w:qFormat/>
    <w:rsid w:val="006E64A9"/>
    <w:rPr>
      <w:b/>
      <w:bCs/>
    </w:rPr>
  </w:style>
  <w:style w:type="paragraph" w:customStyle="1" w:styleId="Normal0">
    <w:name w:val="[Normal]"/>
    <w:rsid w:val="006E64A9"/>
    <w:pPr>
      <w:spacing w:after="0" w:line="240" w:lineRule="auto"/>
    </w:pPr>
    <w:rPr>
      <w:rFonts w:ascii="Arial" w:eastAsia="Arial" w:hAnsi="Arial" w:cs="Times New Roman"/>
      <w:noProof/>
      <w:sz w:val="24"/>
      <w:szCs w:val="20"/>
      <w:lang w:val="en-US" w:eastAsia="en-US"/>
    </w:rPr>
  </w:style>
  <w:style w:type="character" w:styleId="HiperlinkVisitado">
    <w:name w:val="FollowedHyperlink"/>
    <w:semiHidden/>
    <w:rsid w:val="006E64A9"/>
    <w:rPr>
      <w:color w:val="800080"/>
      <w:u w:val="single"/>
    </w:rPr>
  </w:style>
  <w:style w:type="paragraph" w:customStyle="1" w:styleId="Numerado">
    <w:name w:val="Numerado"/>
    <w:basedOn w:val="Normal"/>
    <w:rsid w:val="006E64A9"/>
    <w:pPr>
      <w:numPr>
        <w:ilvl w:val="1"/>
        <w:numId w:val="1"/>
      </w:numPr>
      <w:spacing w:after="0" w:line="360" w:lineRule="auto"/>
      <w:ind w:left="0" w:right="0" w:firstLine="0"/>
    </w:pPr>
    <w:rPr>
      <w:rFonts w:ascii="Arial" w:eastAsia="Times New Roman" w:hAnsi="Arial" w:cs="Times New Roman"/>
      <w:color w:val="auto"/>
      <w:sz w:val="20"/>
      <w:szCs w:val="20"/>
    </w:rPr>
  </w:style>
  <w:style w:type="paragraph" w:customStyle="1" w:styleId="Corpo0">
    <w:name w:val="Corpo"/>
    <w:rsid w:val="006E64A9"/>
    <w:pPr>
      <w:spacing w:after="0" w:line="360" w:lineRule="atLeast"/>
      <w:jc w:val="both"/>
    </w:pPr>
    <w:rPr>
      <w:rFonts w:ascii="Arial" w:eastAsia="Times New Roman" w:hAnsi="Arial" w:cs="Times New Roman"/>
      <w:snapToGrid w:val="0"/>
      <w:color w:val="000000"/>
      <w:sz w:val="20"/>
      <w:szCs w:val="20"/>
    </w:rPr>
  </w:style>
  <w:style w:type="paragraph" w:customStyle="1" w:styleId="n1">
    <w:name w:val="n1"/>
    <w:basedOn w:val="Normal"/>
    <w:rsid w:val="006E64A9"/>
    <w:pPr>
      <w:tabs>
        <w:tab w:val="left" w:pos="1134"/>
      </w:tabs>
      <w:spacing w:before="240" w:after="0" w:line="240" w:lineRule="auto"/>
      <w:ind w:left="0" w:right="0" w:firstLine="0"/>
    </w:pPr>
    <w:rPr>
      <w:rFonts w:ascii="Arial" w:eastAsia="Times New Roman" w:hAnsi="Arial" w:cs="Times New Roman"/>
      <w:snapToGrid w:val="0"/>
      <w:color w:val="auto"/>
      <w:sz w:val="20"/>
      <w:szCs w:val="20"/>
    </w:rPr>
  </w:style>
  <w:style w:type="paragraph" w:customStyle="1" w:styleId="TxBrp3">
    <w:name w:val="TxBr_p3"/>
    <w:basedOn w:val="Normal"/>
    <w:rsid w:val="006E64A9"/>
    <w:pPr>
      <w:widowControl w:val="0"/>
      <w:tabs>
        <w:tab w:val="left" w:pos="204"/>
      </w:tabs>
      <w:autoSpaceDE w:val="0"/>
      <w:autoSpaceDN w:val="0"/>
      <w:adjustRightInd w:val="0"/>
      <w:spacing w:after="0" w:line="323" w:lineRule="atLeast"/>
      <w:ind w:left="0" w:right="0" w:firstLine="0"/>
    </w:pPr>
    <w:rPr>
      <w:rFonts w:ascii="Times New Roman" w:eastAsia="Times New Roman" w:hAnsi="Times New Roman" w:cs="Times New Roman"/>
      <w:color w:val="auto"/>
      <w:sz w:val="24"/>
      <w:szCs w:val="20"/>
    </w:rPr>
  </w:style>
  <w:style w:type="character" w:customStyle="1" w:styleId="corpoChar">
    <w:name w:val="corpo Char"/>
    <w:link w:val="corpo"/>
    <w:rsid w:val="006E64A9"/>
    <w:rPr>
      <w:rFonts w:ascii="Times New Roman" w:eastAsia="Times New Roman" w:hAnsi="Times New Roman" w:cs="Times New Roman"/>
      <w:sz w:val="24"/>
      <w:szCs w:val="24"/>
    </w:rPr>
  </w:style>
  <w:style w:type="character" w:styleId="nfase">
    <w:name w:val="Emphasis"/>
    <w:qFormat/>
    <w:rsid w:val="006E64A9"/>
    <w:rPr>
      <w:i/>
      <w:iCs/>
    </w:rPr>
  </w:style>
  <w:style w:type="paragraph" w:customStyle="1" w:styleId="ecxmsonormal">
    <w:name w:val="ecxmsonormal"/>
    <w:basedOn w:val="Normal"/>
    <w:rsid w:val="006E64A9"/>
    <w:pPr>
      <w:suppressAutoHyphens/>
      <w:spacing w:after="324"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styleId="TextosemFormatao">
    <w:name w:val="Plain Text"/>
    <w:basedOn w:val="Normal"/>
    <w:link w:val="TextosemFormataoChar"/>
    <w:unhideWhenUsed/>
    <w:rsid w:val="006E64A9"/>
    <w:pPr>
      <w:spacing w:after="0" w:line="240" w:lineRule="auto"/>
      <w:ind w:left="0" w:right="0" w:firstLine="0"/>
      <w:jc w:val="left"/>
    </w:pPr>
    <w:rPr>
      <w:rFonts w:ascii="Consolas" w:hAnsi="Consolas" w:cs="Times New Roman"/>
      <w:color w:val="auto"/>
      <w:sz w:val="21"/>
      <w:szCs w:val="21"/>
      <w:lang w:val="x-none" w:eastAsia="en-US"/>
    </w:rPr>
  </w:style>
  <w:style w:type="character" w:customStyle="1" w:styleId="TextosemFormataoChar">
    <w:name w:val="Texto sem Formatação Char"/>
    <w:basedOn w:val="Fontepargpadro"/>
    <w:link w:val="TextosemFormatao"/>
    <w:rsid w:val="006E64A9"/>
    <w:rPr>
      <w:rFonts w:ascii="Consolas" w:eastAsia="Calibri" w:hAnsi="Consolas" w:cs="Times New Roman"/>
      <w:sz w:val="21"/>
      <w:szCs w:val="21"/>
      <w:lang w:val="x-none" w:eastAsia="en-US"/>
    </w:rPr>
  </w:style>
  <w:style w:type="paragraph" w:customStyle="1" w:styleId="Item3">
    <w:name w:val="Item3"/>
    <w:basedOn w:val="Normal"/>
    <w:rsid w:val="006E64A9"/>
    <w:pPr>
      <w:suppressAutoHyphens/>
      <w:spacing w:before="120" w:after="0" w:line="240" w:lineRule="auto"/>
      <w:ind w:left="1440" w:right="0" w:hanging="360"/>
    </w:pPr>
    <w:rPr>
      <w:rFonts w:ascii="Arial" w:eastAsia="Times New Roman" w:hAnsi="Arial" w:cs="Arial"/>
      <w:color w:val="auto"/>
      <w:sz w:val="20"/>
      <w:szCs w:val="20"/>
      <w:lang w:eastAsia="ar-SA"/>
    </w:rPr>
  </w:style>
  <w:style w:type="paragraph" w:customStyle="1" w:styleId="A010178">
    <w:name w:val="_A010178"/>
    <w:rsid w:val="006E64A9"/>
    <w:pPr>
      <w:suppressAutoHyphens/>
      <w:spacing w:after="0" w:line="240" w:lineRule="auto"/>
      <w:jc w:val="both"/>
    </w:pPr>
    <w:rPr>
      <w:rFonts w:ascii="Times New Roman" w:eastAsia="Times New Roman" w:hAnsi="Times New Roman" w:cs="Times New Roman"/>
      <w:color w:val="000000"/>
      <w:sz w:val="24"/>
      <w:szCs w:val="20"/>
      <w:lang w:eastAsia="ar-SA"/>
    </w:rPr>
  </w:style>
  <w:style w:type="character" w:styleId="Refdecomentrio">
    <w:name w:val="annotation reference"/>
    <w:uiPriority w:val="99"/>
    <w:semiHidden/>
    <w:unhideWhenUsed/>
    <w:rsid w:val="006E64A9"/>
    <w:rPr>
      <w:sz w:val="16"/>
      <w:szCs w:val="16"/>
    </w:rPr>
  </w:style>
  <w:style w:type="paragraph" w:styleId="Textodecomentrio">
    <w:name w:val="annotation text"/>
    <w:basedOn w:val="Normal"/>
    <w:link w:val="TextodecomentrioChar"/>
    <w:uiPriority w:val="99"/>
    <w:semiHidden/>
    <w:unhideWhenUsed/>
    <w:rsid w:val="006E64A9"/>
    <w:pPr>
      <w:widowControl w:val="0"/>
      <w:suppressAutoHyphens/>
      <w:autoSpaceDN w:val="0"/>
      <w:spacing w:after="0" w:line="240" w:lineRule="auto"/>
      <w:ind w:left="0" w:right="0" w:firstLine="0"/>
      <w:jc w:val="left"/>
      <w:textAlignment w:val="baseline"/>
    </w:pPr>
    <w:rPr>
      <w:rFonts w:ascii="Times New Roman" w:eastAsia="SimSun" w:hAnsi="Times New Roman" w:cs="Mangal"/>
      <w:color w:val="auto"/>
      <w:kern w:val="3"/>
      <w:sz w:val="20"/>
      <w:szCs w:val="18"/>
      <w:lang w:val="x-none" w:eastAsia="zh-CN" w:bidi="hi-IN"/>
    </w:rPr>
  </w:style>
  <w:style w:type="character" w:customStyle="1" w:styleId="TextodecomentrioChar">
    <w:name w:val="Texto de comentário Char"/>
    <w:basedOn w:val="Fontepargpadro"/>
    <w:link w:val="Textodecomentrio"/>
    <w:uiPriority w:val="99"/>
    <w:semiHidden/>
    <w:rsid w:val="006E64A9"/>
    <w:rPr>
      <w:rFonts w:ascii="Times New Roman" w:eastAsia="SimSun" w:hAnsi="Times New Roman" w:cs="Mangal"/>
      <w:kern w:val="3"/>
      <w:sz w:val="20"/>
      <w:szCs w:val="18"/>
      <w:lang w:val="x-none" w:eastAsia="zh-CN" w:bidi="hi-IN"/>
    </w:rPr>
  </w:style>
  <w:style w:type="paragraph" w:styleId="Assuntodocomentrio">
    <w:name w:val="annotation subject"/>
    <w:basedOn w:val="Textodecomentrio"/>
    <w:next w:val="Textodecomentrio"/>
    <w:link w:val="AssuntodocomentrioChar"/>
    <w:uiPriority w:val="99"/>
    <w:semiHidden/>
    <w:unhideWhenUsed/>
    <w:rsid w:val="006E64A9"/>
    <w:rPr>
      <w:b/>
      <w:bCs/>
    </w:rPr>
  </w:style>
  <w:style w:type="character" w:customStyle="1" w:styleId="AssuntodocomentrioChar">
    <w:name w:val="Assunto do comentário Char"/>
    <w:basedOn w:val="TextodecomentrioChar"/>
    <w:link w:val="Assuntodocomentrio"/>
    <w:uiPriority w:val="99"/>
    <w:semiHidden/>
    <w:rsid w:val="006E64A9"/>
    <w:rPr>
      <w:rFonts w:ascii="Times New Roman" w:eastAsia="SimSun" w:hAnsi="Times New Roman" w:cs="Mangal"/>
      <w:b/>
      <w:bCs/>
      <w:kern w:val="3"/>
      <w:sz w:val="20"/>
      <w:szCs w:val="18"/>
      <w:lang w:val="x-none" w:eastAsia="zh-CN" w:bidi="hi-IN"/>
    </w:rPr>
  </w:style>
  <w:style w:type="paragraph" w:customStyle="1" w:styleId="TCTtuloCentralizado">
    <w:name w:val="TC TítuloCentralizado"/>
    <w:next w:val="Normal"/>
    <w:rsid w:val="006E64A9"/>
    <w:pPr>
      <w:spacing w:before="720" w:after="360" w:line="240" w:lineRule="auto"/>
      <w:jc w:val="center"/>
    </w:pPr>
    <w:rPr>
      <w:rFonts w:ascii="Arial" w:eastAsia="Times New Roman" w:hAnsi="Arial" w:cs="Times New Roman"/>
      <w:b/>
      <w:caps/>
      <w:color w:val="000000"/>
      <w:sz w:val="36"/>
      <w:szCs w:val="20"/>
    </w:rPr>
  </w:style>
  <w:style w:type="paragraph" w:customStyle="1" w:styleId="WW-Corpodetexto2">
    <w:name w:val="WW-Corpo de texto 2"/>
    <w:basedOn w:val="Normal"/>
    <w:rsid w:val="006E64A9"/>
    <w:pPr>
      <w:widowControl w:val="0"/>
      <w:suppressAutoHyphens/>
      <w:autoSpaceDE w:val="0"/>
      <w:spacing w:after="0" w:line="240" w:lineRule="auto"/>
      <w:ind w:left="0" w:right="0" w:firstLine="0"/>
    </w:pPr>
    <w:rPr>
      <w:rFonts w:ascii="Batang" w:eastAsia="Batang" w:hAnsi="Batang" w:cs="Times New Roman"/>
      <w:color w:val="auto"/>
      <w:sz w:val="24"/>
      <w:szCs w:val="24"/>
    </w:rPr>
  </w:style>
  <w:style w:type="character" w:customStyle="1" w:styleId="NormalWebChar">
    <w:name w:val="Normal (Web) Char"/>
    <w:link w:val="NormalWeb"/>
    <w:uiPriority w:val="99"/>
    <w:locked/>
    <w:rsid w:val="006E64A9"/>
    <w:rPr>
      <w:rFonts w:ascii="Times New Roman" w:eastAsia="Times New Roman" w:hAnsi="Times New Roman" w:cs="Times New Roman"/>
      <w:sz w:val="24"/>
      <w:szCs w:val="24"/>
    </w:rPr>
  </w:style>
  <w:style w:type="paragraph" w:customStyle="1" w:styleId="corpodetexto210">
    <w:name w:val="corpodetexto21"/>
    <w:basedOn w:val="Normal"/>
    <w:uiPriority w:val="99"/>
    <w:rsid w:val="006E64A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estilo10">
    <w:name w:val="estilo1"/>
    <w:basedOn w:val="Normal"/>
    <w:uiPriority w:val="99"/>
    <w:rsid w:val="006E64A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corpodetexto310">
    <w:name w:val="corpodetexto31"/>
    <w:basedOn w:val="Normal"/>
    <w:uiPriority w:val="99"/>
    <w:rsid w:val="006E64A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xl61">
    <w:name w:val="xl61"/>
    <w:basedOn w:val="Normal"/>
    <w:uiPriority w:val="99"/>
    <w:rsid w:val="006E64A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apple-converted-space">
    <w:name w:val="apple-converted-space"/>
    <w:rsid w:val="006E64A9"/>
  </w:style>
  <w:style w:type="table" w:styleId="TabeladeGrade5Escura-nfase1">
    <w:name w:val="Grid Table 5 Dark Accent 1"/>
    <w:basedOn w:val="Tabelanormal"/>
    <w:uiPriority w:val="50"/>
    <w:rsid w:val="003B1C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adeGrade4-nfase1">
    <w:name w:val="Grid Table 4 Accent 1"/>
    <w:basedOn w:val="Tabelanormal"/>
    <w:uiPriority w:val="49"/>
    <w:rsid w:val="0082122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TextodoEspaoReservado">
    <w:name w:val="Placeholder Text"/>
    <w:basedOn w:val="Fontepargpadro"/>
    <w:uiPriority w:val="99"/>
    <w:semiHidden/>
    <w:rsid w:val="008212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861921">
      <w:bodyDiv w:val="1"/>
      <w:marLeft w:val="0"/>
      <w:marRight w:val="0"/>
      <w:marTop w:val="0"/>
      <w:marBottom w:val="0"/>
      <w:divBdr>
        <w:top w:val="none" w:sz="0" w:space="0" w:color="auto"/>
        <w:left w:val="none" w:sz="0" w:space="0" w:color="auto"/>
        <w:bottom w:val="none" w:sz="0" w:space="0" w:color="auto"/>
        <w:right w:val="none" w:sz="0" w:space="0" w:color="auto"/>
      </w:divBdr>
    </w:div>
    <w:div w:id="706494695">
      <w:bodyDiv w:val="1"/>
      <w:marLeft w:val="0"/>
      <w:marRight w:val="0"/>
      <w:marTop w:val="0"/>
      <w:marBottom w:val="0"/>
      <w:divBdr>
        <w:top w:val="none" w:sz="0" w:space="0" w:color="auto"/>
        <w:left w:val="none" w:sz="0" w:space="0" w:color="auto"/>
        <w:bottom w:val="none" w:sz="0" w:space="0" w:color="auto"/>
        <w:right w:val="none" w:sz="0" w:space="0" w:color="auto"/>
      </w:divBdr>
    </w:div>
    <w:div w:id="831607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citanet.com.br/" TargetMode="External"/><Relationship Id="rId13" Type="http://schemas.openxmlformats.org/officeDocument/2006/relationships/hyperlink" Target="http://www.itabaiana.se.gov.br/" TargetMode="External"/><Relationship Id="rId18" Type="http://schemas.openxmlformats.org/officeDocument/2006/relationships/hyperlink" Target="http://www.licitacoes-e.com.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licitanet.com.br" TargetMode="External"/><Relationship Id="rId7" Type="http://schemas.openxmlformats.org/officeDocument/2006/relationships/endnotes" Target="endnotes.xml"/><Relationship Id="rId12" Type="http://schemas.openxmlformats.org/officeDocument/2006/relationships/hyperlink" Target="http://www.itabaiana.se.gov.br" TargetMode="External"/><Relationship Id="rId17" Type="http://schemas.openxmlformats.org/officeDocument/2006/relationships/hyperlink" Target="http://www.licitanet.com.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licitacoes-e.com.br/" TargetMode="External"/><Relationship Id="rId20" Type="http://schemas.openxmlformats.org/officeDocument/2006/relationships/hyperlink" Target="http://www.licitanet.com.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e.com.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icitacoes-e.com.br/" TargetMode="External"/><Relationship Id="rId23" Type="http://schemas.openxmlformats.org/officeDocument/2006/relationships/hyperlink" Target="https://certidoes-apf.apps.tcu.gov.br/" TargetMode="External"/><Relationship Id="rId28" Type="http://schemas.openxmlformats.org/officeDocument/2006/relationships/fontTable" Target="fontTable.xml"/><Relationship Id="rId10" Type="http://schemas.openxmlformats.org/officeDocument/2006/relationships/hyperlink" Target="https://licitanet.com.br/" TargetMode="External"/><Relationship Id="rId19" Type="http://schemas.openxmlformats.org/officeDocument/2006/relationships/hyperlink" Target="http://www.licitanet.com.br" TargetMode="External"/><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www.tce.se.gov.br/" TargetMode="External"/><Relationship Id="rId22" Type="http://schemas.openxmlformats.org/officeDocument/2006/relationships/hyperlink" Target="http://www.licitanet.com.br" TargetMode="External"/><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511B3-C433-4C83-8FFE-18702C5B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144</Pages>
  <Words>24767</Words>
  <Characters>133747</Characters>
  <Application>Microsoft Office Word</Application>
  <DocSecurity>0</DocSecurity>
  <Lines>1114</Lines>
  <Paragraphs>316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dc:creator>
  <cp:keywords/>
  <dc:description/>
  <cp:lastModifiedBy>SMTT</cp:lastModifiedBy>
  <cp:revision>49</cp:revision>
  <cp:lastPrinted>2020-09-10T13:58:00Z</cp:lastPrinted>
  <dcterms:created xsi:type="dcterms:W3CDTF">2023-05-26T11:06:00Z</dcterms:created>
  <dcterms:modified xsi:type="dcterms:W3CDTF">2023-06-29T14:19:00Z</dcterms:modified>
</cp:coreProperties>
</file>