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B" w:rsidRDefault="000166DB" w:rsidP="0092227E">
      <w:pPr>
        <w:ind w:right="-81"/>
        <w:jc w:val="both"/>
        <w:rPr>
          <w:b/>
          <w:sz w:val="24"/>
          <w:szCs w:val="24"/>
          <w:lang w:eastAsia="ar-SA"/>
        </w:rPr>
      </w:pPr>
      <w:bookmarkStart w:id="0" w:name="_GoBack"/>
      <w:bookmarkEnd w:id="0"/>
    </w:p>
    <w:tbl>
      <w:tblPr>
        <w:tblW w:w="8534" w:type="dxa"/>
        <w:tblInd w:w="55" w:type="dxa"/>
        <w:tblCellMar>
          <w:left w:w="70" w:type="dxa"/>
          <w:right w:w="70" w:type="dxa"/>
        </w:tblCellMar>
        <w:tblLook w:val="04A0" w:firstRow="1" w:lastRow="0" w:firstColumn="1" w:lastColumn="0" w:noHBand="0" w:noVBand="1"/>
      </w:tblPr>
      <w:tblGrid>
        <w:gridCol w:w="608"/>
        <w:gridCol w:w="8142"/>
        <w:gridCol w:w="568"/>
        <w:gridCol w:w="587"/>
      </w:tblGrid>
      <w:tr w:rsidR="000166DB" w:rsidRPr="000166DB" w:rsidTr="000166DB">
        <w:trPr>
          <w:trHeight w:val="300"/>
        </w:trPr>
        <w:tc>
          <w:tcPr>
            <w:tcW w:w="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b/>
                <w:bCs/>
                <w:sz w:val="22"/>
                <w:szCs w:val="22"/>
              </w:rPr>
            </w:pPr>
            <w:r w:rsidRPr="000166DB">
              <w:rPr>
                <w:rFonts w:ascii="Calibri" w:hAnsi="Calibri"/>
                <w:b/>
                <w:bCs/>
                <w:sz w:val="22"/>
                <w:szCs w:val="22"/>
              </w:rPr>
              <w:t>ITEM</w:t>
            </w:r>
          </w:p>
        </w:tc>
        <w:tc>
          <w:tcPr>
            <w:tcW w:w="8142" w:type="dxa"/>
            <w:tcBorders>
              <w:top w:val="single" w:sz="4" w:space="0" w:color="auto"/>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r w:rsidRPr="000166DB">
              <w:rPr>
                <w:rFonts w:ascii="Calibri" w:hAnsi="Calibri"/>
                <w:b/>
                <w:bCs/>
                <w:color w:val="000000"/>
                <w:sz w:val="22"/>
                <w:szCs w:val="22"/>
              </w:rPr>
              <w:t>DESCRIÇÃO DO PRODUTO</w:t>
            </w:r>
          </w:p>
        </w:tc>
        <w:tc>
          <w:tcPr>
            <w:tcW w:w="130" w:type="dxa"/>
            <w:tcBorders>
              <w:top w:val="single" w:sz="4" w:space="0" w:color="auto"/>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r w:rsidRPr="000166DB">
              <w:rPr>
                <w:rFonts w:ascii="Calibri" w:hAnsi="Calibri"/>
                <w:b/>
                <w:bCs/>
                <w:color w:val="000000"/>
                <w:sz w:val="22"/>
                <w:szCs w:val="22"/>
              </w:rPr>
              <w:t>UND</w:t>
            </w:r>
          </w:p>
        </w:tc>
        <w:tc>
          <w:tcPr>
            <w:tcW w:w="124" w:type="dxa"/>
            <w:tcBorders>
              <w:top w:val="single" w:sz="4" w:space="0" w:color="auto"/>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r w:rsidRPr="000166DB">
              <w:rPr>
                <w:rFonts w:ascii="Calibri" w:hAnsi="Calibri"/>
                <w:b/>
                <w:bCs/>
                <w:color w:val="000000"/>
                <w:sz w:val="22"/>
                <w:szCs w:val="22"/>
              </w:rPr>
              <w:t>QTD</w:t>
            </w:r>
          </w:p>
        </w:tc>
      </w:tr>
      <w:tr w:rsidR="000166DB" w:rsidRPr="000166DB" w:rsidTr="000166DB">
        <w:trPr>
          <w:trHeight w:val="59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1</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Agenda, tipo anual, revestimento capa de papelão aproximadamente 837g/m², gramatura 90, comprimento mínimo de 210 mm, tipo encadernação costurada e colada, largura mínima de 150 mm, tipo papel miolo </w:t>
            </w:r>
            <w:proofErr w:type="gramStart"/>
            <w:r w:rsidRPr="000166DB">
              <w:rPr>
                <w:rFonts w:ascii="Calibri" w:hAnsi="Calibri"/>
                <w:color w:val="000000"/>
                <w:sz w:val="22"/>
                <w:szCs w:val="22"/>
              </w:rPr>
              <w:t>off</w:t>
            </w:r>
            <w:proofErr w:type="gramEnd"/>
            <w:r w:rsidRPr="000166DB">
              <w:rPr>
                <w:rFonts w:ascii="Calibri" w:hAnsi="Calibri"/>
                <w:color w:val="000000"/>
                <w:sz w:val="22"/>
                <w:szCs w:val="22"/>
              </w:rPr>
              <w:t xml:space="preserve"> set.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70</w:t>
            </w:r>
          </w:p>
        </w:tc>
      </w:tr>
      <w:tr w:rsidR="000166DB" w:rsidRPr="000166DB" w:rsidTr="000166DB">
        <w:trPr>
          <w:trHeight w:val="48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2</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Agenda, tipo telefônica, revestimento capa e contra capa de papelão e papel </w:t>
            </w:r>
            <w:proofErr w:type="spellStart"/>
            <w:r w:rsidRPr="000166DB">
              <w:rPr>
                <w:rFonts w:ascii="Calibri" w:hAnsi="Calibri"/>
                <w:color w:val="000000"/>
                <w:sz w:val="22"/>
                <w:szCs w:val="22"/>
              </w:rPr>
              <w:t>couche</w:t>
            </w:r>
            <w:proofErr w:type="spellEnd"/>
            <w:r w:rsidRPr="000166DB">
              <w:rPr>
                <w:rFonts w:ascii="Calibri" w:hAnsi="Calibri"/>
                <w:color w:val="000000"/>
                <w:sz w:val="22"/>
                <w:szCs w:val="22"/>
              </w:rPr>
              <w:t>, com 39 folhas, comprimento mínimo 210 mm, tipo encadernação com argolas metálicas, largura mínima de 139 mm, características adicionais com índices alfabéticos de a/z.</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64</w:t>
            </w:r>
          </w:p>
        </w:tc>
      </w:tr>
      <w:tr w:rsidR="000166DB" w:rsidRPr="000166DB" w:rsidTr="000166DB">
        <w:trPr>
          <w:trHeight w:val="24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3</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Almofada carimbo, material caixa plástico, material almofada esponja absorvente revestida de tecido, tamanho nº 3, cor azul, comprimento aproximado de</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12 cm, largura aproximada de  8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4</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Apagador quadro branco, material base feltro, material corpo plástico, comprimento aproximado 15 cm, largura aproximado </w:t>
            </w:r>
            <w:proofErr w:type="gramStart"/>
            <w:r w:rsidRPr="000166DB">
              <w:rPr>
                <w:rFonts w:ascii="Calibri" w:hAnsi="Calibri"/>
                <w:color w:val="000000"/>
                <w:sz w:val="22"/>
                <w:szCs w:val="22"/>
              </w:rPr>
              <w:t>6</w:t>
            </w:r>
            <w:proofErr w:type="gramEnd"/>
            <w:r w:rsidRPr="000166DB">
              <w:rPr>
                <w:rFonts w:ascii="Calibri" w:hAnsi="Calibri"/>
                <w:color w:val="000000"/>
                <w:sz w:val="22"/>
                <w:szCs w:val="22"/>
              </w:rPr>
              <w:t xml:space="preserve"> cm, altura aproximado 5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18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5</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Apontador para lápis grafite, material metal e plástico, tipo escolar, tamanho médio, características adicionais sem depósito.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16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6</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Bateria </w:t>
            </w:r>
            <w:proofErr w:type="gramStart"/>
            <w:r w:rsidRPr="000166DB">
              <w:rPr>
                <w:rFonts w:ascii="Calibri" w:hAnsi="Calibri"/>
                <w:color w:val="000000"/>
                <w:sz w:val="22"/>
                <w:szCs w:val="22"/>
              </w:rPr>
              <w:t>9</w:t>
            </w:r>
            <w:proofErr w:type="gramEnd"/>
            <w:r w:rsidRPr="000166DB">
              <w:rPr>
                <w:rFonts w:ascii="Calibri" w:hAnsi="Calibri"/>
                <w:color w:val="000000"/>
                <w:sz w:val="22"/>
                <w:szCs w:val="22"/>
              </w:rPr>
              <w:t xml:space="preserve"> volts zinco carbono 6F22, embalagem contendo 01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22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7</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Bateria NI-MH 300 MA 3,6 volts.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8</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Bateria tipo </w:t>
            </w:r>
            <w:proofErr w:type="spellStart"/>
            <w:r w:rsidRPr="000166DB">
              <w:rPr>
                <w:rFonts w:ascii="Calibri" w:hAnsi="Calibri"/>
                <w:color w:val="000000"/>
                <w:sz w:val="22"/>
                <w:szCs w:val="22"/>
              </w:rPr>
              <w:t>lithium</w:t>
            </w:r>
            <w:proofErr w:type="spellEnd"/>
            <w:r w:rsidRPr="000166DB">
              <w:rPr>
                <w:rFonts w:ascii="Calibri" w:hAnsi="Calibri"/>
                <w:color w:val="000000"/>
                <w:sz w:val="22"/>
                <w:szCs w:val="22"/>
              </w:rPr>
              <w:t xml:space="preserve">, tensão alimentação </w:t>
            </w:r>
            <w:proofErr w:type="gramStart"/>
            <w:r w:rsidRPr="000166DB">
              <w:rPr>
                <w:rFonts w:ascii="Calibri" w:hAnsi="Calibri"/>
                <w:color w:val="000000"/>
                <w:sz w:val="22"/>
                <w:szCs w:val="22"/>
              </w:rPr>
              <w:t>3</w:t>
            </w:r>
            <w:proofErr w:type="gramEnd"/>
            <w:r w:rsidRPr="000166DB">
              <w:rPr>
                <w:rFonts w:ascii="Calibri" w:hAnsi="Calibri"/>
                <w:color w:val="000000"/>
                <w:sz w:val="22"/>
                <w:szCs w:val="22"/>
              </w:rPr>
              <w:t xml:space="preserve"> volts, modelo cr-203.</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32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gramStart"/>
            <w:r w:rsidRPr="000166DB">
              <w:rPr>
                <w:rFonts w:ascii="Calibri" w:hAnsi="Calibri"/>
                <w:color w:val="000000"/>
                <w:sz w:val="22"/>
                <w:szCs w:val="22"/>
              </w:rPr>
              <w:t>9</w:t>
            </w:r>
            <w:proofErr w:type="gramEnd"/>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Bloco recado, confeccionado em papel tipo </w:t>
            </w:r>
            <w:proofErr w:type="spellStart"/>
            <w:r w:rsidRPr="000166DB">
              <w:rPr>
                <w:rFonts w:ascii="Calibri" w:hAnsi="Calibri"/>
                <w:color w:val="000000"/>
                <w:sz w:val="22"/>
                <w:szCs w:val="22"/>
              </w:rPr>
              <w:t>sulfilte</w:t>
            </w:r>
            <w:proofErr w:type="spellEnd"/>
            <w:r w:rsidRPr="000166DB">
              <w:rPr>
                <w:rFonts w:ascii="Calibri" w:hAnsi="Calibri"/>
                <w:color w:val="000000"/>
                <w:sz w:val="22"/>
                <w:szCs w:val="22"/>
              </w:rPr>
              <w:t xml:space="preserve">, com </w:t>
            </w:r>
            <w:proofErr w:type="spellStart"/>
            <w:proofErr w:type="gramStart"/>
            <w:r w:rsidRPr="000166DB">
              <w:rPr>
                <w:rFonts w:ascii="Calibri" w:hAnsi="Calibri"/>
                <w:color w:val="000000"/>
                <w:sz w:val="22"/>
                <w:szCs w:val="22"/>
              </w:rPr>
              <w:t>auto-adesivo</w:t>
            </w:r>
            <w:proofErr w:type="spellEnd"/>
            <w:proofErr w:type="gramEnd"/>
            <w:r w:rsidRPr="000166DB">
              <w:rPr>
                <w:rFonts w:ascii="Calibri" w:hAnsi="Calibri"/>
                <w:color w:val="000000"/>
                <w:sz w:val="22"/>
                <w:szCs w:val="22"/>
              </w:rPr>
              <w:t xml:space="preserve"> e removível, contendo no mínimo 100 folhas, medindo aproximadamente  101mm x 76mm.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500</w:t>
            </w:r>
          </w:p>
        </w:tc>
      </w:tr>
      <w:tr w:rsidR="000166DB" w:rsidRPr="000166DB" w:rsidTr="000166DB">
        <w:trPr>
          <w:trHeight w:val="29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Bloco recado, confeccionado em papel tipo </w:t>
            </w:r>
            <w:proofErr w:type="spellStart"/>
            <w:r w:rsidRPr="000166DB">
              <w:rPr>
                <w:rFonts w:ascii="Calibri" w:hAnsi="Calibri"/>
                <w:color w:val="000000"/>
                <w:sz w:val="22"/>
                <w:szCs w:val="22"/>
              </w:rPr>
              <w:t>sulfilte</w:t>
            </w:r>
            <w:proofErr w:type="spellEnd"/>
            <w:r w:rsidRPr="000166DB">
              <w:rPr>
                <w:rFonts w:ascii="Calibri" w:hAnsi="Calibri"/>
                <w:color w:val="000000"/>
                <w:sz w:val="22"/>
                <w:szCs w:val="22"/>
              </w:rPr>
              <w:t xml:space="preserve">, com </w:t>
            </w:r>
            <w:proofErr w:type="spellStart"/>
            <w:proofErr w:type="gramStart"/>
            <w:r w:rsidRPr="000166DB">
              <w:rPr>
                <w:rFonts w:ascii="Calibri" w:hAnsi="Calibri"/>
                <w:color w:val="000000"/>
                <w:sz w:val="22"/>
                <w:szCs w:val="22"/>
              </w:rPr>
              <w:t>auto-adesivo</w:t>
            </w:r>
            <w:proofErr w:type="spellEnd"/>
            <w:proofErr w:type="gramEnd"/>
            <w:r w:rsidRPr="000166DB">
              <w:rPr>
                <w:rFonts w:ascii="Calibri" w:hAnsi="Calibri"/>
                <w:color w:val="000000"/>
                <w:sz w:val="22"/>
                <w:szCs w:val="22"/>
              </w:rPr>
              <w:t xml:space="preserve"> e removível, contendo no mínimo 100 folhas, medindo aproximadamente  50mm x 38mm </w:t>
            </w:r>
            <w:proofErr w:type="spellStart"/>
            <w:r w:rsidRPr="000166DB">
              <w:rPr>
                <w:rFonts w:ascii="Calibri" w:hAnsi="Calibri"/>
                <w:color w:val="000000"/>
                <w:sz w:val="22"/>
                <w:szCs w:val="22"/>
              </w:rPr>
              <w:t>pct</w:t>
            </w:r>
            <w:proofErr w:type="spellEnd"/>
            <w:r w:rsidRPr="000166DB">
              <w:rPr>
                <w:rFonts w:ascii="Calibri" w:hAnsi="Calibri"/>
                <w:color w:val="000000"/>
                <w:sz w:val="22"/>
                <w:szCs w:val="22"/>
              </w:rPr>
              <w:t xml:space="preserve"> c/4 blocos </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120</w:t>
            </w:r>
          </w:p>
        </w:tc>
      </w:tr>
      <w:tr w:rsidR="000166DB" w:rsidRPr="000166DB" w:rsidTr="000166DB">
        <w:trPr>
          <w:trHeight w:val="13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Bobina para calculadora de mesa, tamanho 57mmx30 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Bobina para fax, características papel bobinado, material papel térmico, aplicação aparelho fax, rolo com 100 m, largura 213 </w:t>
            </w:r>
            <w:proofErr w:type="spellStart"/>
            <w:r w:rsidRPr="000166DB">
              <w:rPr>
                <w:rFonts w:ascii="Calibri" w:hAnsi="Calibri"/>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Bobina para PDV, características adicionais térmica, em papel, medindo 57 mm x 30 </w:t>
            </w:r>
            <w:proofErr w:type="gramStart"/>
            <w:r w:rsidRPr="000166DB">
              <w:rPr>
                <w:rFonts w:ascii="Calibri" w:hAnsi="Calibri"/>
                <w:color w:val="000000"/>
                <w:sz w:val="22"/>
                <w:szCs w:val="22"/>
              </w:rPr>
              <w:t>m</w:t>
            </w:r>
            <w:proofErr w:type="gram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35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Borracha bicolor (azul/vermelho), para apagar </w:t>
            </w:r>
            <w:proofErr w:type="spellStart"/>
            <w:r w:rsidRPr="000166DB">
              <w:rPr>
                <w:rFonts w:ascii="Calibri" w:hAnsi="Calibri"/>
                <w:color w:val="000000"/>
                <w:sz w:val="22"/>
                <w:szCs w:val="22"/>
              </w:rPr>
              <w:t>titna</w:t>
            </w:r>
            <w:proofErr w:type="spellEnd"/>
            <w:r w:rsidRPr="000166DB">
              <w:rPr>
                <w:rFonts w:ascii="Calibri" w:hAnsi="Calibri"/>
                <w:color w:val="000000"/>
                <w:sz w:val="22"/>
                <w:szCs w:val="22"/>
              </w:rPr>
              <w:t xml:space="preserve"> de caneta e lápis, atóxica, caixa com no mínimo 40 (quarenta)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Borracha escolar em formato ponteira, caixa com no mínimo 50 (cinquenta)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27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Caderno pautado, material celulose vegetal, material capa cartolina, apresentação brochura, quantidade mínima de 96 folhas, comprimento mínimo de 200 mm, largura mínima de 140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420</w:t>
            </w:r>
          </w:p>
        </w:tc>
      </w:tr>
      <w:tr w:rsidR="000166DB" w:rsidRPr="000166DB" w:rsidTr="000166DB">
        <w:trPr>
          <w:trHeight w:val="12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Caixa correspondência, material acrílico, tipo dupla, comprimento mínimo de 370 mm, largura mínima de 255 mm, características adicionais com inclinação entre as bandejas.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23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Caixa correspondência, material acrílico, tipo tripla, comprimento mínimo de 370 mm, largura mínima de 255 mm, altura mínima de 210 mm, características adicionais com inclinação entre as bandejas.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43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Caixa para Arquivo Morto, em plástico </w:t>
            </w:r>
            <w:proofErr w:type="spellStart"/>
            <w:r w:rsidRPr="000166DB">
              <w:rPr>
                <w:rFonts w:ascii="Calibri" w:hAnsi="Calibri"/>
                <w:color w:val="000000"/>
                <w:sz w:val="22"/>
                <w:szCs w:val="22"/>
              </w:rPr>
              <w:t>polionda</w:t>
            </w:r>
            <w:proofErr w:type="spellEnd"/>
            <w:r w:rsidRPr="000166DB">
              <w:rPr>
                <w:rFonts w:ascii="Calibri" w:hAnsi="Calibri"/>
                <w:color w:val="000000"/>
                <w:sz w:val="22"/>
                <w:szCs w:val="22"/>
              </w:rPr>
              <w:t>, medindo aproximadamente 360X250X135MM, em polipropileno corrugado cores variadas</w:t>
            </w:r>
            <w:proofErr w:type="gramStart"/>
            <w:r w:rsidRPr="000166DB">
              <w:rPr>
                <w:rFonts w:ascii="Calibri" w:hAnsi="Calibri"/>
                <w:color w:val="000000"/>
                <w:sz w:val="22"/>
                <w:szCs w:val="22"/>
              </w:rPr>
              <w:t>..</w:t>
            </w:r>
            <w:proofErr w:type="gram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1000</w:t>
            </w:r>
          </w:p>
        </w:tc>
      </w:tr>
      <w:tr w:rsidR="000166DB" w:rsidRPr="000166DB" w:rsidTr="000166DB">
        <w:trPr>
          <w:trHeight w:val="10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Calculadora de mesa, ergonômica e compacta, display com 12 dígitos, material em plástico, botões de plástico, apresentar no mínimo todas as principais operações matemáticas e financeiras (soma, multiplicação, subtração, divisão, porcentagem, </w:t>
            </w:r>
            <w:proofErr w:type="spellStart"/>
            <w:r w:rsidRPr="000166DB">
              <w:rPr>
                <w:rFonts w:ascii="Calibri" w:hAnsi="Calibri"/>
                <w:color w:val="000000"/>
                <w:sz w:val="22"/>
                <w:szCs w:val="22"/>
              </w:rPr>
              <w:t>raíz</w:t>
            </w:r>
            <w:proofErr w:type="spellEnd"/>
            <w:r w:rsidRPr="000166DB">
              <w:rPr>
                <w:rFonts w:ascii="Calibri" w:hAnsi="Calibri"/>
                <w:color w:val="000000"/>
                <w:sz w:val="22"/>
                <w:szCs w:val="22"/>
              </w:rPr>
              <w:t xml:space="preserve"> quadrada, etc.), números decimais, dimensões mínimas de 150 mm x 100 mm x </w:t>
            </w:r>
            <w:proofErr w:type="gramStart"/>
            <w:r w:rsidRPr="000166DB">
              <w:rPr>
                <w:rFonts w:ascii="Calibri" w:hAnsi="Calibri"/>
                <w:color w:val="000000"/>
                <w:sz w:val="22"/>
                <w:szCs w:val="22"/>
              </w:rPr>
              <w:t>2</w:t>
            </w:r>
            <w:proofErr w:type="gramEnd"/>
            <w:r w:rsidRPr="000166DB">
              <w:rPr>
                <w:rFonts w:ascii="Calibri" w:hAnsi="Calibri"/>
                <w:color w:val="000000"/>
                <w:sz w:val="22"/>
                <w:szCs w:val="22"/>
              </w:rPr>
              <w:t xml:space="preserve"> mm, e peso aproximado de 100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51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Calculadora eletrônica, aplicação financeira, display com no mínimo 12 dígitos, tipo mesa, fonte alimentação pilha </w:t>
            </w:r>
            <w:proofErr w:type="gramStart"/>
            <w:r w:rsidRPr="000166DB">
              <w:rPr>
                <w:rFonts w:ascii="Calibri" w:hAnsi="Calibri"/>
                <w:color w:val="000000"/>
                <w:sz w:val="22"/>
                <w:szCs w:val="22"/>
              </w:rPr>
              <w:t>AA(</w:t>
            </w:r>
            <w:proofErr w:type="gramEnd"/>
            <w:r w:rsidRPr="000166DB">
              <w:rPr>
                <w:rFonts w:ascii="Calibri" w:hAnsi="Calibri"/>
                <w:color w:val="000000"/>
                <w:sz w:val="22"/>
                <w:szCs w:val="22"/>
              </w:rPr>
              <w:t>x4) ou adaptador, características adicionais visor com fácil leitura, com impressão e garantia mínima de 06 meses.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01</w:t>
            </w:r>
          </w:p>
        </w:tc>
      </w:tr>
      <w:tr w:rsidR="000166DB" w:rsidRPr="000166DB" w:rsidTr="000166DB">
        <w:trPr>
          <w:trHeight w:val="39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Calculadora eletrônica, display com o mínimo de </w:t>
            </w:r>
            <w:proofErr w:type="gramStart"/>
            <w:r w:rsidRPr="000166DB">
              <w:rPr>
                <w:rFonts w:ascii="Calibri" w:hAnsi="Calibri"/>
                <w:color w:val="000000"/>
                <w:sz w:val="22"/>
                <w:szCs w:val="22"/>
              </w:rPr>
              <w:t>8</w:t>
            </w:r>
            <w:proofErr w:type="gramEnd"/>
            <w:r w:rsidRPr="000166DB">
              <w:rPr>
                <w:rFonts w:ascii="Calibri" w:hAnsi="Calibri"/>
                <w:color w:val="000000"/>
                <w:sz w:val="22"/>
                <w:szCs w:val="22"/>
              </w:rPr>
              <w:t xml:space="preserve"> dígitos, tipo bolso, fonte alimentação bateria, características adicionais visor </w:t>
            </w:r>
            <w:proofErr w:type="spellStart"/>
            <w:r w:rsidRPr="000166DB">
              <w:rPr>
                <w:rFonts w:ascii="Calibri" w:hAnsi="Calibri"/>
                <w:color w:val="000000"/>
                <w:sz w:val="22"/>
                <w:szCs w:val="22"/>
              </w:rPr>
              <w:t>lcd</w:t>
            </w:r>
            <w:proofErr w:type="spellEnd"/>
            <w:r w:rsidRPr="000166DB">
              <w:rPr>
                <w:rFonts w:ascii="Calibri" w:hAnsi="Calibri"/>
                <w:color w:val="000000"/>
                <w:sz w:val="22"/>
                <w:szCs w:val="22"/>
              </w:rPr>
              <w:t xml:space="preserve"> 1 linha, sem impressão, largura mínima de 7,87 cm, altura mínima de 12,70 cm, peso aproximado 105 gramas, profundidade 1,25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90</w:t>
            </w:r>
          </w:p>
        </w:tc>
      </w:tr>
      <w:tr w:rsidR="000166DB" w:rsidRPr="000166DB" w:rsidTr="000166DB">
        <w:trPr>
          <w:trHeight w:val="1166"/>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23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Caneta esferográfica, resinas termoplásticas, tinta a base de corantes orgânicos, solventes, material plástico cristal, material ponta de latão com esfera de tungstênio de </w:t>
            </w:r>
            <w:proofErr w:type="gramStart"/>
            <w:r w:rsidRPr="000166DB">
              <w:rPr>
                <w:rFonts w:ascii="Calibri" w:hAnsi="Calibri"/>
                <w:color w:val="000000"/>
                <w:sz w:val="22"/>
                <w:szCs w:val="22"/>
              </w:rPr>
              <w:t>1mm</w:t>
            </w:r>
            <w:proofErr w:type="gramEnd"/>
            <w:r w:rsidRPr="000166DB">
              <w:rPr>
                <w:rFonts w:ascii="Calibri" w:hAnsi="Calibri"/>
                <w:color w:val="000000"/>
                <w:sz w:val="22"/>
                <w:szCs w:val="22"/>
              </w:rPr>
              <w:t xml:space="preserve">, tipo escrita média, cor tinta azul, características adicionais sextavada, transparente com tampa. Deverá conter no rótulo ou impresso na embalagem os dados do fabricante, data de fabricação e prazo de validade, Capacidade de 1.500 m de escrita e no ato da entrega não poderá ter transcorrido mais de 50% do prazo de validade estabelecido para o produto. Embalagem com </w:t>
            </w:r>
            <w:proofErr w:type="gramStart"/>
            <w:r w:rsidRPr="000166DB">
              <w:rPr>
                <w:rFonts w:ascii="Calibri" w:hAnsi="Calibri"/>
                <w:color w:val="000000"/>
                <w:sz w:val="22"/>
                <w:szCs w:val="22"/>
              </w:rPr>
              <w:t>50 unidade</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120</w:t>
            </w:r>
          </w:p>
        </w:tc>
      </w:tr>
      <w:tr w:rsidR="000166DB" w:rsidRPr="000166DB" w:rsidTr="000166DB">
        <w:trPr>
          <w:trHeight w:val="153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Caneta esferográfica, resinas termoplásticas, tinta a base de corantes orgânicos, solventes, material plástico cristal, material ponta de latão com esfera de tungstênio de </w:t>
            </w:r>
            <w:proofErr w:type="gramStart"/>
            <w:r w:rsidRPr="000166DB">
              <w:rPr>
                <w:rFonts w:ascii="Calibri" w:hAnsi="Calibri"/>
                <w:color w:val="000000"/>
                <w:sz w:val="22"/>
                <w:szCs w:val="22"/>
              </w:rPr>
              <w:t>1mm</w:t>
            </w:r>
            <w:proofErr w:type="gramEnd"/>
            <w:r w:rsidRPr="000166DB">
              <w:rPr>
                <w:rFonts w:ascii="Calibri" w:hAnsi="Calibri"/>
                <w:color w:val="000000"/>
                <w:sz w:val="22"/>
                <w:szCs w:val="22"/>
              </w:rPr>
              <w:t xml:space="preserve">, tipo escrita média, cor tinta preta, características adicionais sextavada, transparente com tampa. Deverá conter no rótulo ou impresso na embalagem os dados do fabricante, data de fabricação e prazo de validade, Capacidade de 1.500 m de escrita e no ato da entrega não poderá ter transcorrido mais de 50% do prazo de validade estabelecido para o produto. Embalagem com </w:t>
            </w:r>
            <w:proofErr w:type="gramStart"/>
            <w:r w:rsidRPr="000166DB">
              <w:rPr>
                <w:rFonts w:ascii="Calibri" w:hAnsi="Calibri"/>
                <w:color w:val="000000"/>
                <w:sz w:val="22"/>
                <w:szCs w:val="22"/>
              </w:rPr>
              <w:t>50 unidade</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127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Caneta esferográfica, resinas termoplásticas, tinta a base de corantes orgânicos, solventes, material plástico cristal, material ponta de latão com esfera de tungstênio de </w:t>
            </w:r>
            <w:proofErr w:type="gramStart"/>
            <w:r w:rsidRPr="000166DB">
              <w:rPr>
                <w:rFonts w:ascii="Calibri" w:hAnsi="Calibri"/>
                <w:color w:val="000000"/>
                <w:sz w:val="22"/>
                <w:szCs w:val="22"/>
              </w:rPr>
              <w:t>1mm</w:t>
            </w:r>
            <w:proofErr w:type="gramEnd"/>
            <w:r w:rsidRPr="000166DB">
              <w:rPr>
                <w:rFonts w:ascii="Calibri" w:hAnsi="Calibri"/>
                <w:color w:val="000000"/>
                <w:sz w:val="22"/>
                <w:szCs w:val="22"/>
              </w:rPr>
              <w:t xml:space="preserve">, tipo escrita média, cor tinta vermelha, características adicionais sextavada, transparente com tampa. Deverá conter no rótulo ou impresso na embalagem os dados do fabricante, data de fabricação e prazo de validade, Capacidade de 1.500 m de escrita e no ato da entrega não poderá ter transcorrido mais de 50% do prazo de validade estabelecido para o produto. Embalagem com </w:t>
            </w:r>
            <w:proofErr w:type="gramStart"/>
            <w:r w:rsidRPr="000166DB">
              <w:rPr>
                <w:rFonts w:ascii="Calibri" w:hAnsi="Calibri"/>
                <w:color w:val="000000"/>
                <w:sz w:val="22"/>
                <w:szCs w:val="22"/>
              </w:rPr>
              <w:t>50 unidade</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56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Caneta hidrográfica, material plástico, material ponta </w:t>
            </w:r>
            <w:proofErr w:type="spellStart"/>
            <w:r w:rsidRPr="000166DB">
              <w:rPr>
                <w:rFonts w:ascii="Calibri" w:hAnsi="Calibri"/>
                <w:color w:val="000000"/>
                <w:sz w:val="22"/>
                <w:szCs w:val="22"/>
              </w:rPr>
              <w:t>poliacetato</w:t>
            </w:r>
            <w:proofErr w:type="spellEnd"/>
            <w:r w:rsidRPr="000166DB">
              <w:rPr>
                <w:rFonts w:ascii="Calibri" w:hAnsi="Calibri"/>
                <w:color w:val="000000"/>
                <w:sz w:val="22"/>
                <w:szCs w:val="22"/>
              </w:rPr>
              <w:t xml:space="preserve">, cor carga preta, aplicação retroprojetor, características adicionais ponta de </w:t>
            </w:r>
            <w:proofErr w:type="gramStart"/>
            <w:r w:rsidRPr="000166DB">
              <w:rPr>
                <w:rFonts w:ascii="Calibri" w:hAnsi="Calibri"/>
                <w:color w:val="000000"/>
                <w:sz w:val="22"/>
                <w:szCs w:val="22"/>
              </w:rPr>
              <w:t>2</w:t>
            </w:r>
            <w:proofErr w:type="gramEnd"/>
            <w:r w:rsidRPr="000166DB">
              <w:rPr>
                <w:rFonts w:ascii="Calibri" w:hAnsi="Calibri"/>
                <w:color w:val="000000"/>
                <w:sz w:val="22"/>
                <w:szCs w:val="22"/>
              </w:rPr>
              <w:t xml:space="preserve"> mm, tinta permanente.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286"/>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gramStart"/>
            <w:r w:rsidRPr="000166DB">
              <w:rPr>
                <w:rFonts w:ascii="Calibri" w:hAnsi="Calibri"/>
                <w:color w:val="000000"/>
                <w:sz w:val="22"/>
                <w:szCs w:val="22"/>
              </w:rPr>
              <w:t>Caneta marcador permanente</w:t>
            </w:r>
            <w:proofErr w:type="gramEnd"/>
            <w:r w:rsidRPr="000166DB">
              <w:rPr>
                <w:rFonts w:ascii="Calibri" w:hAnsi="Calibri"/>
                <w:color w:val="000000"/>
                <w:sz w:val="22"/>
                <w:szCs w:val="22"/>
              </w:rPr>
              <w:t>, tipo pincel atômico, material plástico, tipo carga recarregável, cor tinta preta, características adicionais caixa contendo 12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16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Caneta marca-texto, material plástico, tipo ponta porosa, diversas cores, tipo base água, características adicionais traço mínimo de 2,5 mm, não recarregável.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31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Capa para aplicação em encadernação, material plástico, cor incolor transparente, comprimento 297 mm, largura 210 mm, transmitância transparente, embalagem contendo no mínimo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Carbono para costura, aplicação de pintura em tecido, largura mínima de 440 mm e comprimento 660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Carimbo, tipo numerador automático, com 06 dígitos.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01</w:t>
            </w:r>
          </w:p>
        </w:tc>
      </w:tr>
      <w:tr w:rsidR="000166DB" w:rsidRPr="000166DB" w:rsidTr="000166DB">
        <w:trPr>
          <w:trHeight w:val="22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Clipe para papel, tratamento superficial galvanizado, tamanho nº. 2/0, material metal, formato trançado, caixa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150</w:t>
            </w:r>
          </w:p>
        </w:tc>
      </w:tr>
      <w:tr w:rsidR="000166DB" w:rsidRPr="000166DB" w:rsidTr="000166DB">
        <w:trPr>
          <w:trHeight w:val="37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Clipe para papel, tratamento superficial galvanizado, tamanho nº. 3/0, material metal, formato trançado, caixa contendo 50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Clipe para papel, tratamento superficial galvanizado, tamanho nº. 4/0, material metal, formato trançado, caixa contendo 50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250</w:t>
            </w:r>
          </w:p>
        </w:tc>
      </w:tr>
      <w:tr w:rsidR="000166DB" w:rsidRPr="000166DB" w:rsidTr="000166DB">
        <w:trPr>
          <w:trHeight w:val="13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Clipe para papel, tratamento superficial galvanizado, tamanho nº. 8/0, material metal, formato trançado, caixa contendo 25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branca de uso escolar, </w:t>
            </w:r>
            <w:proofErr w:type="gramStart"/>
            <w:r w:rsidRPr="000166DB">
              <w:rPr>
                <w:rFonts w:ascii="Calibri" w:hAnsi="Calibri"/>
                <w:color w:val="000000"/>
                <w:sz w:val="22"/>
                <w:szCs w:val="22"/>
              </w:rPr>
              <w:t>embalagem 1 kg, não tóxica</w:t>
            </w:r>
            <w:proofErr w:type="gramEnd"/>
            <w:r w:rsidRPr="000166DB">
              <w:rPr>
                <w:rFonts w:ascii="Calibri" w:hAnsi="Calibri"/>
                <w:color w:val="000000"/>
                <w:sz w:val="22"/>
                <w:szCs w:val="22"/>
              </w:rPr>
              <w:t xml:space="preserve">, lavável, cola papel, </w:t>
            </w:r>
            <w:proofErr w:type="spellStart"/>
            <w:r w:rsidRPr="000166DB">
              <w:rPr>
                <w:rFonts w:ascii="Calibri" w:hAnsi="Calibri"/>
                <w:color w:val="000000"/>
                <w:sz w:val="22"/>
                <w:szCs w:val="22"/>
              </w:rPr>
              <w:t>cartolin</w:t>
            </w:r>
            <w:proofErr w:type="spellEnd"/>
            <w:r w:rsidRPr="000166DB">
              <w:rPr>
                <w:rFonts w:ascii="Calibri" w:hAnsi="Calibri"/>
                <w:color w:val="000000"/>
                <w:sz w:val="22"/>
                <w:szCs w:val="22"/>
              </w:rPr>
              <w:t xml:space="preserve"> entre outros.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16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37</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branca de uso escolar, tubo com no mínimo 40G, não tóxica, lavável, cola papel, </w:t>
            </w:r>
            <w:proofErr w:type="spellStart"/>
            <w:r w:rsidRPr="000166DB">
              <w:rPr>
                <w:rFonts w:ascii="Calibri" w:hAnsi="Calibri"/>
                <w:color w:val="000000"/>
                <w:sz w:val="22"/>
                <w:szCs w:val="22"/>
              </w:rPr>
              <w:t>cartolin</w:t>
            </w:r>
            <w:proofErr w:type="spellEnd"/>
            <w:r w:rsidRPr="000166DB">
              <w:rPr>
                <w:rFonts w:ascii="Calibri" w:hAnsi="Calibri"/>
                <w:color w:val="000000"/>
                <w:sz w:val="22"/>
                <w:szCs w:val="22"/>
              </w:rPr>
              <w:t xml:space="preserve"> entre outros, embalagem contendo no mínimo 12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240</w:t>
            </w:r>
          </w:p>
        </w:tc>
      </w:tr>
      <w:tr w:rsidR="000166DB" w:rsidRPr="000166DB" w:rsidTr="000166DB">
        <w:trPr>
          <w:trHeight w:val="62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Cola em bastão, tubo plástico com base giratório, não tóxica, embalagem individual com no mínimo 22 gramas, para aplicação em papel, com secagem rápida, apresentação em caixa com 12 unidades, embalagem com identificação do produto, marca do fabricante,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1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gramStart"/>
            <w:r w:rsidRPr="000166DB">
              <w:rPr>
                <w:rFonts w:ascii="Calibri" w:hAnsi="Calibri"/>
                <w:color w:val="000000"/>
                <w:sz w:val="22"/>
                <w:szCs w:val="22"/>
              </w:rPr>
              <w:t>Cola,</w:t>
            </w:r>
            <w:proofErr w:type="gramEnd"/>
            <w:r w:rsidRPr="000166DB">
              <w:rPr>
                <w:rFonts w:ascii="Calibri" w:hAnsi="Calibri"/>
                <w:color w:val="000000"/>
                <w:sz w:val="22"/>
                <w:szCs w:val="22"/>
              </w:rPr>
              <w:t xml:space="preserve"> 90g composição </w:t>
            </w:r>
            <w:proofErr w:type="spellStart"/>
            <w:r w:rsidRPr="000166DB">
              <w:rPr>
                <w:rFonts w:ascii="Calibri" w:hAnsi="Calibri"/>
                <w:color w:val="000000"/>
                <w:sz w:val="22"/>
                <w:szCs w:val="22"/>
              </w:rPr>
              <w:t>polivinil</w:t>
            </w:r>
            <w:proofErr w:type="spellEnd"/>
            <w:r w:rsidRPr="000166DB">
              <w:rPr>
                <w:rFonts w:ascii="Calibri" w:hAnsi="Calibri"/>
                <w:color w:val="000000"/>
                <w:sz w:val="22"/>
                <w:szCs w:val="22"/>
              </w:rPr>
              <w:t xml:space="preserve"> acetato - </w:t>
            </w:r>
            <w:proofErr w:type="spellStart"/>
            <w:r w:rsidRPr="000166DB">
              <w:rPr>
                <w:rFonts w:ascii="Calibri" w:hAnsi="Calibri"/>
                <w:color w:val="000000"/>
                <w:sz w:val="22"/>
                <w:szCs w:val="22"/>
              </w:rPr>
              <w:t>pva</w:t>
            </w:r>
            <w:proofErr w:type="spellEnd"/>
            <w:r w:rsidRPr="000166DB">
              <w:rPr>
                <w:rFonts w:ascii="Calibri" w:hAnsi="Calibri"/>
                <w:color w:val="000000"/>
                <w:sz w:val="22"/>
                <w:szCs w:val="22"/>
              </w:rPr>
              <w:t>, cor incolor, aplicação isopor, características adicionais lavável, não tóxica, tipo líquido, embalagem contendo no mínimo 12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240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40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spellStart"/>
            <w:proofErr w:type="gramStart"/>
            <w:r w:rsidRPr="000166DB">
              <w:rPr>
                <w:rFonts w:ascii="Calibri" w:hAnsi="Calibri"/>
                <w:color w:val="000000"/>
                <w:sz w:val="22"/>
                <w:szCs w:val="22"/>
              </w:rPr>
              <w:t>Contra-capa</w:t>
            </w:r>
            <w:proofErr w:type="spellEnd"/>
            <w:proofErr w:type="gramEnd"/>
            <w:r w:rsidRPr="000166DB">
              <w:rPr>
                <w:rFonts w:ascii="Calibri" w:hAnsi="Calibri"/>
                <w:color w:val="000000"/>
                <w:sz w:val="22"/>
                <w:szCs w:val="22"/>
              </w:rPr>
              <w:t xml:space="preserve"> para aplicação em encadernação, material plástico, cor preta, comprimento 297 mm, largura 210 mm, transmitância transparente, embalagem contendo no mínimo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w:t>
            </w:r>
          </w:p>
        </w:tc>
      </w:tr>
      <w:tr w:rsidR="000166DB" w:rsidRPr="000166DB" w:rsidTr="000166DB">
        <w:trPr>
          <w:trHeight w:val="43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Corretivo líquido, material base d´água - secagem rápida, características adicionais atóxico, lavável, inodoro, embalagem individual 18 ml, apresentação em embalagem contendo 12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360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Disco Compacto DVD-</w:t>
            </w:r>
            <w:proofErr w:type="spellStart"/>
            <w:r w:rsidRPr="000166DB">
              <w:rPr>
                <w:rFonts w:ascii="Calibri" w:hAnsi="Calibri"/>
                <w:color w:val="000000"/>
                <w:sz w:val="22"/>
                <w:szCs w:val="22"/>
              </w:rPr>
              <w:t>rw</w:t>
            </w:r>
            <w:proofErr w:type="spellEnd"/>
            <w:r w:rsidRPr="000166DB">
              <w:rPr>
                <w:rFonts w:ascii="Calibri" w:hAnsi="Calibri"/>
                <w:color w:val="000000"/>
                <w:sz w:val="22"/>
                <w:szCs w:val="22"/>
              </w:rPr>
              <w:t>, tipo regravável, capacidade mínima de 4.7 Gb, tempo gravação 120 min, velocidade gravação 1x - 8x, apresentação em embalagem tipo envelope individual.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35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Disco laser CD-</w:t>
            </w:r>
            <w:proofErr w:type="spellStart"/>
            <w:r w:rsidRPr="000166DB">
              <w:rPr>
                <w:rFonts w:ascii="Calibri" w:hAnsi="Calibri"/>
                <w:color w:val="000000"/>
                <w:sz w:val="22"/>
                <w:szCs w:val="22"/>
              </w:rPr>
              <w:t>rw</w:t>
            </w:r>
            <w:proofErr w:type="spellEnd"/>
            <w:r w:rsidRPr="000166DB">
              <w:rPr>
                <w:rFonts w:ascii="Calibri" w:hAnsi="Calibri"/>
                <w:color w:val="000000"/>
                <w:sz w:val="22"/>
                <w:szCs w:val="22"/>
              </w:rPr>
              <w:t xml:space="preserve">, tipo regravável, capacidade mínima de 740 </w:t>
            </w:r>
            <w:proofErr w:type="gramStart"/>
            <w:r w:rsidRPr="000166DB">
              <w:rPr>
                <w:rFonts w:ascii="Calibri" w:hAnsi="Calibri"/>
                <w:color w:val="000000"/>
                <w:sz w:val="22"/>
                <w:szCs w:val="22"/>
              </w:rPr>
              <w:t>Mb</w:t>
            </w:r>
            <w:proofErr w:type="gramEnd"/>
            <w:r w:rsidRPr="000166DB">
              <w:rPr>
                <w:rFonts w:ascii="Calibri" w:hAnsi="Calibri"/>
                <w:color w:val="000000"/>
                <w:sz w:val="22"/>
                <w:szCs w:val="22"/>
              </w:rPr>
              <w:t>, tempo gravação 80 min, velocidade gravação 32x, apresentação em embalagem tipo envelope individual.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Divisória</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para fichário universitário, tamanho A4, em polipropileno, de grande durabilidade, com mínimo 10 projeções, mínimo 04 furos, embalagem contendo mínimo 10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13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Elástico modelo para embalo de dinheiro, composição em látex, na cor amarelo, em alta qualidade e resistência, embalagem contendo 1.000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44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modelo tipo saco para papel A4,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gramatura mínima 80 gramas, medindo aproximadamente 229 mm x 324 mm, na cor branca.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6500</w:t>
            </w:r>
          </w:p>
        </w:tc>
      </w:tr>
      <w:tr w:rsidR="000166DB" w:rsidRPr="000166DB" w:rsidTr="000166DB">
        <w:trPr>
          <w:trHeight w:val="4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modelo tipo saco para papel Carta,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xml:space="preserve">, gramatura mínima de 90 gramas, na cor branca, medindo 114 mm x 162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800</w:t>
            </w:r>
          </w:p>
        </w:tc>
      </w:tr>
      <w:tr w:rsidR="000166DB" w:rsidRPr="000166DB" w:rsidTr="000166DB">
        <w:trPr>
          <w:trHeight w:val="58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modelo tipo saco para papel ofício,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xml:space="preserve">, gramatura mínima 90 gramas, comprimento 360 mm, cor branca, impressão sem impressão, largura 260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500</w:t>
            </w:r>
          </w:p>
        </w:tc>
      </w:tr>
      <w:tr w:rsidR="000166DB" w:rsidRPr="000166DB" w:rsidTr="000166DB">
        <w:trPr>
          <w:trHeight w:val="49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modelo tipo saco, material papel ofsete, gramatura mínima de 80 gramas, tipo saco comum, comprimento 280 mm, cor branca, sem impressão, largura 200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5000</w:t>
            </w:r>
          </w:p>
        </w:tc>
      </w:tr>
      <w:tr w:rsidR="000166DB" w:rsidRPr="000166DB" w:rsidTr="000166DB">
        <w:trPr>
          <w:trHeight w:val="5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modelo tipo saco, material papel ofsete, gramatura mínima de 80 gramas, tipo saco comum, comprimento 410 mm, cor branca, sem impressão, largura 310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1500</w:t>
            </w:r>
          </w:p>
        </w:tc>
      </w:tr>
      <w:tr w:rsidR="000166DB" w:rsidRPr="000166DB" w:rsidTr="000166DB">
        <w:trPr>
          <w:trHeight w:val="66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Envelope plástico, tipo </w:t>
            </w:r>
            <w:proofErr w:type="gramStart"/>
            <w:r w:rsidRPr="000166DB">
              <w:rPr>
                <w:rFonts w:ascii="Calibri" w:hAnsi="Calibri"/>
                <w:color w:val="000000"/>
                <w:sz w:val="22"/>
                <w:szCs w:val="22"/>
              </w:rPr>
              <w:t xml:space="preserve">plástico </w:t>
            </w:r>
            <w:proofErr w:type="spellStart"/>
            <w:r w:rsidRPr="000166DB">
              <w:rPr>
                <w:rFonts w:ascii="Calibri" w:hAnsi="Calibri"/>
                <w:color w:val="000000"/>
                <w:sz w:val="22"/>
                <w:szCs w:val="22"/>
              </w:rPr>
              <w:t>plástico</w:t>
            </w:r>
            <w:proofErr w:type="spellEnd"/>
            <w:proofErr w:type="gramEnd"/>
            <w:r w:rsidRPr="000166DB">
              <w:rPr>
                <w:rFonts w:ascii="Calibri" w:hAnsi="Calibri"/>
                <w:color w:val="000000"/>
                <w:sz w:val="22"/>
                <w:szCs w:val="22"/>
              </w:rPr>
              <w:t xml:space="preserve"> incolor, comprimento mínimo de 330 mm, largura mínima de 240 mm, cor transparente, características adicionais vertical, liso e com 2 furos, aplicação pasta catálogo.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2000</w:t>
            </w:r>
          </w:p>
        </w:tc>
      </w:tr>
      <w:tr w:rsidR="000166DB" w:rsidRPr="000166DB" w:rsidTr="000166DB">
        <w:trPr>
          <w:trHeight w:val="26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12,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12 mm, comprimento mínimo de 310 mm, cor preta,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16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14,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14 mm, comprimento mínimo de 330 mm, cor preta,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31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Espiral encadernação nº 17, material </w:t>
            </w:r>
            <w:proofErr w:type="spellStart"/>
            <w:proofErr w:type="gramStart"/>
            <w:r w:rsidRPr="000166DB">
              <w:rPr>
                <w:rFonts w:ascii="Calibri" w:hAnsi="Calibri"/>
                <w:sz w:val="22"/>
                <w:szCs w:val="22"/>
              </w:rPr>
              <w:t>pvc</w:t>
            </w:r>
            <w:proofErr w:type="spellEnd"/>
            <w:proofErr w:type="gramEnd"/>
            <w:r w:rsidRPr="000166DB">
              <w:rPr>
                <w:rFonts w:ascii="Calibri" w:hAnsi="Calibri"/>
                <w:sz w:val="22"/>
                <w:szCs w:val="22"/>
              </w:rPr>
              <w:t xml:space="preserve"> - cloreto de </w:t>
            </w:r>
            <w:proofErr w:type="spellStart"/>
            <w:r w:rsidRPr="000166DB">
              <w:rPr>
                <w:rFonts w:ascii="Calibri" w:hAnsi="Calibri"/>
                <w:sz w:val="22"/>
                <w:szCs w:val="22"/>
              </w:rPr>
              <w:t>polivinila</w:t>
            </w:r>
            <w:proofErr w:type="spellEnd"/>
            <w:r w:rsidRPr="000166DB">
              <w:rPr>
                <w:rFonts w:ascii="Calibri" w:hAnsi="Calibri"/>
                <w:sz w:val="22"/>
                <w:szCs w:val="22"/>
              </w:rPr>
              <w:t>, diâmetro 17 mm, comprimento mínimo de 330 mm, cor preta,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20,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20 mm, comprimento mínimo de 330 mm, cor preta, embalagem contendo 70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49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23,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23 mm, comprimento mínimo de 330 mm, cor preta, embalagem contendo 60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3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25,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25 mm, comprimento mínimo de 330 mm, cor preta, embalagem contendo 45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38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29,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29 mm, comprimento mínimo de 330 mm, cor preta, embalagem contendo 35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07</w:t>
            </w:r>
          </w:p>
        </w:tc>
      </w:tr>
      <w:tr w:rsidR="000166DB" w:rsidRPr="000166DB" w:rsidTr="000166DB">
        <w:trPr>
          <w:trHeight w:val="42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33,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33 mm, comprimento mínimo de 330 mm, cor preta, embalagem contendo 25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14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40,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40 mm, comprimento mínimo de 330 mm, cor preta, embalagem contendo 20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16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45,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45 mm, comprimento mínimo de 330 mm, cor preta, embalagem contendo 16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2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50,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50 mm, comprimento mínimo de 330 mm, cor preta, embalagem contendo 12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03</w:t>
            </w:r>
          </w:p>
        </w:tc>
      </w:tr>
      <w:tr w:rsidR="000166DB" w:rsidRPr="000166DB" w:rsidTr="000166DB">
        <w:trPr>
          <w:trHeight w:val="21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63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7,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7 mm, comprimento mínimo de 330 mm, cor preta,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2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Espiral encadernação nº 9,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diâmetro 9 mm, comprimento mínimo de 330 mm, cor preta,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Pct</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Estilete desenho, material corpo plástico resistente, largura lâmina </w:t>
            </w:r>
            <w:proofErr w:type="gramStart"/>
            <w:r w:rsidRPr="000166DB">
              <w:rPr>
                <w:rFonts w:ascii="Calibri" w:hAnsi="Calibri"/>
                <w:color w:val="000000"/>
                <w:sz w:val="22"/>
                <w:szCs w:val="22"/>
              </w:rPr>
              <w:t>9</w:t>
            </w:r>
            <w:proofErr w:type="gramEnd"/>
            <w:r w:rsidRPr="000166DB">
              <w:rPr>
                <w:rFonts w:ascii="Calibri" w:hAnsi="Calibri"/>
                <w:color w:val="000000"/>
                <w:sz w:val="22"/>
                <w:szCs w:val="22"/>
              </w:rPr>
              <w:t xml:space="preserve"> mm, tipo lâmina retrátil, tipo fixação lâmina encaixe de pressão, trava que permite maior segurança durante o corte.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84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Etiqueta autoadesiva em folha para impressora jato de tinta, laser e copiadoras, </w:t>
            </w:r>
            <w:proofErr w:type="gramStart"/>
            <w:r w:rsidRPr="000166DB">
              <w:rPr>
                <w:rFonts w:ascii="Calibri" w:hAnsi="Calibri"/>
                <w:color w:val="000000"/>
                <w:sz w:val="22"/>
                <w:szCs w:val="22"/>
              </w:rPr>
              <w:t>1</w:t>
            </w:r>
            <w:proofErr w:type="gramEnd"/>
            <w:r w:rsidRPr="000166DB">
              <w:rPr>
                <w:rFonts w:ascii="Calibri" w:hAnsi="Calibri"/>
                <w:color w:val="000000"/>
                <w:sz w:val="22"/>
                <w:szCs w:val="22"/>
              </w:rPr>
              <w:t xml:space="preserve"> etiqueta por folha, número de referência Nº 1, na cor branca, medindo aproximadamente 210 x 297 mm, formato A4, em papel branco </w:t>
            </w:r>
            <w:proofErr w:type="spellStart"/>
            <w:r w:rsidRPr="000166DB">
              <w:rPr>
                <w:rFonts w:ascii="Calibri" w:hAnsi="Calibri"/>
                <w:color w:val="000000"/>
                <w:sz w:val="22"/>
                <w:szCs w:val="22"/>
              </w:rPr>
              <w:t>fosto</w:t>
            </w:r>
            <w:proofErr w:type="spellEnd"/>
            <w:r w:rsidRPr="000166DB">
              <w:rPr>
                <w:rFonts w:ascii="Calibri" w:hAnsi="Calibri"/>
                <w:color w:val="000000"/>
                <w:sz w:val="22"/>
                <w:szCs w:val="22"/>
              </w:rPr>
              <w:t>, embalagem contendo no mínimo 100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w:t>
            </w:r>
          </w:p>
        </w:tc>
      </w:tr>
      <w:tr w:rsidR="000166DB" w:rsidRPr="000166DB" w:rsidTr="000166DB">
        <w:trPr>
          <w:trHeight w:val="27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Etiqueta autoadesiva em folha para impressora jato de tinta, laser e copiadoras, 21 etiquetas por folha, número de referência Nº 21, na cor branca, medindo aproximadamente 38,1 x 63,5 mm, formato A4, em papel branco </w:t>
            </w:r>
            <w:proofErr w:type="spellStart"/>
            <w:r w:rsidRPr="000166DB">
              <w:rPr>
                <w:rFonts w:ascii="Calibri" w:hAnsi="Calibri"/>
                <w:color w:val="000000"/>
                <w:sz w:val="22"/>
                <w:szCs w:val="22"/>
              </w:rPr>
              <w:t>fosto</w:t>
            </w:r>
            <w:proofErr w:type="spellEnd"/>
            <w:r w:rsidRPr="000166DB">
              <w:rPr>
                <w:rFonts w:ascii="Calibri" w:hAnsi="Calibri"/>
                <w:color w:val="000000"/>
                <w:sz w:val="22"/>
                <w:szCs w:val="22"/>
              </w:rPr>
              <w:t>, embalagem contendo no mínimo 100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86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Etiqueta autoadesiva em folha para impressora jato de tinta, laser e copiadoras, 33 etiquetas por folha, número de referência Nº 33, na cor branca, medindo aproximadamente 25,4 x 63,5 mm, formato A4, em papel branco </w:t>
            </w:r>
            <w:proofErr w:type="spellStart"/>
            <w:r w:rsidRPr="000166DB">
              <w:rPr>
                <w:rFonts w:ascii="Calibri" w:hAnsi="Calibri"/>
                <w:color w:val="000000"/>
                <w:sz w:val="22"/>
                <w:szCs w:val="22"/>
              </w:rPr>
              <w:t>fosto</w:t>
            </w:r>
            <w:proofErr w:type="spellEnd"/>
            <w:r w:rsidRPr="000166DB">
              <w:rPr>
                <w:rFonts w:ascii="Calibri" w:hAnsi="Calibri"/>
                <w:color w:val="000000"/>
                <w:sz w:val="22"/>
                <w:szCs w:val="22"/>
              </w:rPr>
              <w:t>, embalagem contendo no mínimo 100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w:t>
            </w:r>
          </w:p>
        </w:tc>
      </w:tr>
      <w:tr w:rsidR="000166DB" w:rsidRPr="000166DB" w:rsidTr="000166DB">
        <w:trPr>
          <w:trHeight w:val="104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Etiqueta autoadesiva em folha para impressora jato de tinta, laser e copiadoras, 80 etiquetas por folha, número de referência Nº 80, na cor branca, medindo aproximadamente 12,7 x 44,45 mm, formato A4, em papel branco </w:t>
            </w:r>
            <w:proofErr w:type="spellStart"/>
            <w:r w:rsidRPr="000166DB">
              <w:rPr>
                <w:rFonts w:ascii="Calibri" w:hAnsi="Calibri"/>
                <w:color w:val="000000"/>
                <w:sz w:val="22"/>
                <w:szCs w:val="22"/>
              </w:rPr>
              <w:t>fosto</w:t>
            </w:r>
            <w:proofErr w:type="spellEnd"/>
            <w:r w:rsidRPr="000166DB">
              <w:rPr>
                <w:rFonts w:ascii="Calibri" w:hAnsi="Calibri"/>
                <w:color w:val="000000"/>
                <w:sz w:val="22"/>
                <w:szCs w:val="22"/>
              </w:rPr>
              <w:t>, embalagem contendo no mínimo 100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Etiqueta autoadesiva gomada, cor branca, tamanho 21 mm X 12 mm, rolo com 1000 etiquetas.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0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Extrator grampo, material aço inoxidável, tipo espátula, características adicionais dimensões aproximadas 150 mm x 20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Fita adesiva, material crepe, tipo </w:t>
            </w:r>
            <w:proofErr w:type="spellStart"/>
            <w:r w:rsidRPr="000166DB">
              <w:rPr>
                <w:rFonts w:ascii="Calibri" w:hAnsi="Calibri"/>
                <w:color w:val="000000"/>
                <w:sz w:val="22"/>
                <w:szCs w:val="22"/>
              </w:rPr>
              <w:t>monoface</w:t>
            </w:r>
            <w:proofErr w:type="spellEnd"/>
            <w:r w:rsidRPr="000166DB">
              <w:rPr>
                <w:rFonts w:ascii="Calibri" w:hAnsi="Calibri"/>
                <w:color w:val="000000"/>
                <w:sz w:val="22"/>
                <w:szCs w:val="22"/>
              </w:rPr>
              <w:t>, largura 18 mm, comprimento mínimo de 50 m, cor branca, aplicação multiuso.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150</w:t>
            </w:r>
          </w:p>
        </w:tc>
      </w:tr>
      <w:tr w:rsidR="000166DB" w:rsidRPr="000166DB" w:rsidTr="000166DB">
        <w:trPr>
          <w:trHeight w:val="29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Fita adesiva, material polipropileno transparente, tipo </w:t>
            </w:r>
            <w:proofErr w:type="spellStart"/>
            <w:r w:rsidRPr="000166DB">
              <w:rPr>
                <w:rFonts w:ascii="Calibri" w:hAnsi="Calibri"/>
                <w:sz w:val="22"/>
                <w:szCs w:val="22"/>
              </w:rPr>
              <w:t>monoface</w:t>
            </w:r>
            <w:proofErr w:type="spellEnd"/>
            <w:r w:rsidRPr="000166DB">
              <w:rPr>
                <w:rFonts w:ascii="Calibri" w:hAnsi="Calibri"/>
                <w:sz w:val="22"/>
                <w:szCs w:val="22"/>
              </w:rPr>
              <w:t>, largura 12 mm, comprimento mínimo de 40 m, cor incolor, aplicação multiuso.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18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Fita adesiva, material polipropileno transparente, tipo </w:t>
            </w:r>
            <w:proofErr w:type="spellStart"/>
            <w:r w:rsidRPr="000166DB">
              <w:rPr>
                <w:rFonts w:ascii="Calibri" w:hAnsi="Calibri"/>
                <w:color w:val="000000"/>
                <w:sz w:val="22"/>
                <w:szCs w:val="22"/>
              </w:rPr>
              <w:t>monoface</w:t>
            </w:r>
            <w:proofErr w:type="spellEnd"/>
            <w:r w:rsidRPr="000166DB">
              <w:rPr>
                <w:rFonts w:ascii="Calibri" w:hAnsi="Calibri"/>
                <w:color w:val="000000"/>
                <w:sz w:val="22"/>
                <w:szCs w:val="22"/>
              </w:rPr>
              <w:t>, largura 48 mm, comprimento mínimo de 40 m, cor incolor, aplicação multiuso.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35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Fita impressora matricial, material náilon, cor preta, largura aproximada de 13 mm, comprimento aproximado de 15 mm, tipo impressora </w:t>
            </w:r>
            <w:proofErr w:type="spellStart"/>
            <w:proofErr w:type="gramStart"/>
            <w:r w:rsidRPr="000166DB">
              <w:rPr>
                <w:rFonts w:ascii="Calibri" w:hAnsi="Calibri"/>
                <w:color w:val="000000"/>
                <w:sz w:val="22"/>
                <w:szCs w:val="22"/>
              </w:rPr>
              <w:t>epson</w:t>
            </w:r>
            <w:proofErr w:type="spellEnd"/>
            <w:proofErr w:type="gramEnd"/>
            <w:r w:rsidRPr="000166DB">
              <w:rPr>
                <w:rFonts w:ascii="Calibri" w:hAnsi="Calibri"/>
                <w:color w:val="000000"/>
                <w:sz w:val="22"/>
                <w:szCs w:val="22"/>
              </w:rPr>
              <w:t xml:space="preserve"> LX 300, 80 colunas.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Folha isopor, comprimento mínimo de 100 cm, largura mínima de 50 cm, espessura 0,5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Folha isopor, comprimento mínimo de 100 cm, largura mínima de 50 cm, espessura 2,0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Folha isopor, comprimento mínimo de 100 cm, largura mínima de 50 cm, espessura 3,0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Folha isopor, comprimento mínimo de 100 cm, largura mínima de 50 cm, espessura 5,0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Folhas de emborrachado, tipo EVA, medidas mínimas 40 x 60 mm, espessura mínima de </w:t>
            </w:r>
            <w:proofErr w:type="gramStart"/>
            <w:r w:rsidRPr="000166DB">
              <w:rPr>
                <w:rFonts w:ascii="Calibri" w:hAnsi="Calibri"/>
                <w:color w:val="000000"/>
                <w:sz w:val="22"/>
                <w:szCs w:val="22"/>
              </w:rPr>
              <w:t>2</w:t>
            </w:r>
            <w:proofErr w:type="gramEnd"/>
            <w:r w:rsidRPr="000166DB">
              <w:rPr>
                <w:rFonts w:ascii="Calibri" w:hAnsi="Calibri"/>
                <w:color w:val="000000"/>
                <w:sz w:val="22"/>
                <w:szCs w:val="22"/>
              </w:rPr>
              <w:t xml:space="preserve"> mm, cores sortidas (amarelo, azul, branco, lilás, rosa, vermelho, verde, preto, laranja), material de 1º qualidade.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1800</w:t>
            </w:r>
          </w:p>
        </w:tc>
      </w:tr>
      <w:tr w:rsidR="000166DB" w:rsidRPr="000166DB" w:rsidTr="000166DB">
        <w:trPr>
          <w:trHeight w:val="33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Formulário Contínuo, com </w:t>
            </w:r>
            <w:proofErr w:type="gramStart"/>
            <w:r w:rsidRPr="000166DB">
              <w:rPr>
                <w:rFonts w:ascii="Calibri" w:hAnsi="Calibri"/>
                <w:color w:val="000000"/>
                <w:sz w:val="22"/>
                <w:szCs w:val="22"/>
              </w:rPr>
              <w:t>1</w:t>
            </w:r>
            <w:proofErr w:type="gramEnd"/>
            <w:r w:rsidRPr="000166DB">
              <w:rPr>
                <w:rFonts w:ascii="Calibri" w:hAnsi="Calibri"/>
                <w:color w:val="000000"/>
                <w:sz w:val="22"/>
                <w:szCs w:val="22"/>
              </w:rPr>
              <w:t xml:space="preserve"> via e 80 colunas, sem timbre, em papel alcalino branco, sem marca </w:t>
            </w:r>
            <w:proofErr w:type="spellStart"/>
            <w:r w:rsidRPr="000166DB">
              <w:rPr>
                <w:rFonts w:ascii="Calibri" w:hAnsi="Calibri"/>
                <w:color w:val="000000"/>
                <w:sz w:val="22"/>
                <w:szCs w:val="22"/>
              </w:rPr>
              <w:t>dágua</w:t>
            </w:r>
            <w:proofErr w:type="spellEnd"/>
            <w:r w:rsidRPr="000166DB">
              <w:rPr>
                <w:rFonts w:ascii="Calibri" w:hAnsi="Calibri"/>
                <w:color w:val="000000"/>
                <w:sz w:val="22"/>
                <w:szCs w:val="22"/>
              </w:rPr>
              <w:t>, dimensões mínimas de 280 X 240 mm, caixa com 3.000 formulários.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Grampeador, tratamento superficial pintado, material metal, tipo mesa, capacidade mínima de 20 folhas, tamanho grampo 26/6, características adicionais comprimento mínimo de 16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83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Grampeador, tratamento superficial pintado, material metal, tipo mesa, capacidade mínima de 240 folhas, tamanho grampo 9/6.</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w:t>
            </w:r>
          </w:p>
        </w:tc>
      </w:tr>
      <w:tr w:rsidR="000166DB" w:rsidRPr="000166DB" w:rsidTr="000166DB">
        <w:trPr>
          <w:trHeight w:val="4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Grampo para grampeador, material metal, tratamento superficial galvanizado, tamanho 23/8, caixa contendo no mínimo 1.000 grampos.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w:t>
            </w:r>
          </w:p>
        </w:tc>
      </w:tr>
      <w:tr w:rsidR="000166DB" w:rsidRPr="000166DB" w:rsidTr="000166DB">
        <w:trPr>
          <w:trHeight w:val="14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Grampo para grampeador, material metal, tratamento superficial galvanizado, tamanho 26/6, caixa contendo no mínimo 5.000 grampos.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Lápis borracha, material madeira, diâmetro mínimo da carga </w:t>
            </w:r>
            <w:proofErr w:type="gramStart"/>
            <w:r w:rsidRPr="000166DB">
              <w:rPr>
                <w:rFonts w:ascii="Calibri" w:hAnsi="Calibri"/>
                <w:color w:val="000000"/>
                <w:sz w:val="22"/>
                <w:szCs w:val="22"/>
              </w:rPr>
              <w:t>4</w:t>
            </w:r>
            <w:proofErr w:type="gramEnd"/>
            <w:r w:rsidRPr="000166DB">
              <w:rPr>
                <w:rFonts w:ascii="Calibri" w:hAnsi="Calibri"/>
                <w:color w:val="000000"/>
                <w:sz w:val="22"/>
                <w:szCs w:val="22"/>
              </w:rPr>
              <w:t xml:space="preserve"> mm, formato corpo cilíndrico, diâmetro mínimo corpo 8 mm, comprimento mínimo total 175 mm, aplicação grafite.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36</w:t>
            </w:r>
          </w:p>
        </w:tc>
      </w:tr>
      <w:tr w:rsidR="000166DB" w:rsidRPr="000166DB" w:rsidTr="000166DB">
        <w:trPr>
          <w:trHeight w:val="4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Lápis grafite escolar, material corpo madeira de manejo sustentável,</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formato corpo sextavado ou redondo, material carga grafite preto nº 2.</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Livro ata,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quantidade mínima de 100 folhas, gramatura 56 G/m², comprimento mínimo de 300 mm, largura mínima de 205 mm, características adicionais capa de papelão plastificado.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250</w:t>
            </w:r>
          </w:p>
        </w:tc>
      </w:tr>
      <w:tr w:rsidR="000166DB" w:rsidRPr="000166DB" w:rsidTr="000166DB">
        <w:trPr>
          <w:trHeight w:val="73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Livro de registro Específico Farmácia - Medicamentos Controlados Psicotrópicos, Antibióticos e Antimicrobianos (Portaria </w:t>
            </w:r>
            <w:proofErr w:type="gramStart"/>
            <w:r w:rsidRPr="000166DB">
              <w:rPr>
                <w:rFonts w:ascii="Calibri" w:hAnsi="Calibri"/>
                <w:color w:val="000000"/>
                <w:sz w:val="22"/>
                <w:szCs w:val="22"/>
              </w:rPr>
              <w:t>Anvisa</w:t>
            </w:r>
            <w:proofErr w:type="gramEnd"/>
            <w:r w:rsidRPr="000166DB">
              <w:rPr>
                <w:rFonts w:ascii="Calibri" w:hAnsi="Calibri"/>
                <w:color w:val="000000"/>
                <w:sz w:val="22"/>
                <w:szCs w:val="22"/>
              </w:rPr>
              <w:t xml:space="preserve"> 344/98), quantidade mínima de 100 folhas numeradas, atende a legislação vigente.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12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Livro protocolo,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quantidade mínima de 104 folhas, comprimento mínimo de 216 mm, largura mínima de 153 mm, tipo capa dura, características adicionais com folhas pautadas e numeradas sequencialmente, material capa papelão, gramatura folhas 54 G/m².</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250</w:t>
            </w:r>
          </w:p>
        </w:tc>
      </w:tr>
      <w:tr w:rsidR="000166DB" w:rsidRPr="000166DB" w:rsidTr="000166DB">
        <w:trPr>
          <w:trHeight w:val="54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Molha-dedos, embalagem material base plástico, embalagem material tampa plástico, material carga creme atóxico, validade carga mínima de </w:t>
            </w:r>
            <w:proofErr w:type="gramStart"/>
            <w:r w:rsidRPr="000166DB">
              <w:rPr>
                <w:rFonts w:ascii="Calibri" w:hAnsi="Calibri"/>
                <w:color w:val="000000"/>
                <w:sz w:val="22"/>
                <w:szCs w:val="22"/>
              </w:rPr>
              <w:t>1</w:t>
            </w:r>
            <w:proofErr w:type="gramEnd"/>
            <w:r w:rsidRPr="000166DB">
              <w:rPr>
                <w:rFonts w:ascii="Calibri" w:hAnsi="Calibri"/>
                <w:color w:val="000000"/>
                <w:sz w:val="22"/>
                <w:szCs w:val="22"/>
              </w:rPr>
              <w:t xml:space="preserve"> ano, características adicionais não contém glicerina e não mancha, embalagem contendo no mínimo 12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Papel 40 Kg. Material papel ofsete 40 kg, cor branca, embalagem contendo no mínimo </w:t>
            </w:r>
            <w:proofErr w:type="gramStart"/>
            <w:r w:rsidRPr="000166DB">
              <w:rPr>
                <w:rFonts w:ascii="Calibri" w:hAnsi="Calibri"/>
                <w:color w:val="000000"/>
                <w:sz w:val="22"/>
                <w:szCs w:val="22"/>
              </w:rPr>
              <w:t>250 unidade</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PCT</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A4, material papel sulfite, formato A4, gramatura 75 G/m², cor branca, embalagem contendo 10 resmas.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r w:rsidRPr="000166DB">
              <w:rPr>
                <w:rFonts w:ascii="Calibri" w:hAnsi="Calibri"/>
                <w:b/>
                <w:bCs/>
                <w:color w:val="000000"/>
                <w:sz w:val="22"/>
                <w:szCs w:val="22"/>
              </w:rPr>
              <w:t>94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b/>
                <w:bCs/>
                <w:color w:val="000000"/>
                <w:sz w:val="22"/>
                <w:szCs w:val="22"/>
              </w:rPr>
            </w:pPr>
            <w:r w:rsidRPr="000166DB">
              <w:rPr>
                <w:rFonts w:ascii="Calibri" w:hAnsi="Calibri"/>
                <w:b/>
                <w:bCs/>
                <w:color w:val="000000"/>
                <w:sz w:val="22"/>
                <w:szCs w:val="22"/>
              </w:rPr>
              <w:t>Papel A4, material papel sulfite, formato A4, gramatura 75 G/m², cor branca, embalagem contendo 10 resmas.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proofErr w:type="spellStart"/>
            <w:r w:rsidRPr="000166DB">
              <w:rPr>
                <w:rFonts w:ascii="Calibri" w:hAnsi="Calibri"/>
                <w:b/>
                <w:bCs/>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b/>
                <w:bCs/>
                <w:color w:val="000000"/>
                <w:sz w:val="22"/>
                <w:szCs w:val="22"/>
              </w:rPr>
            </w:pPr>
            <w:r w:rsidRPr="000166DB">
              <w:rPr>
                <w:rFonts w:ascii="Calibri" w:hAnsi="Calibri"/>
                <w:b/>
                <w:bCs/>
                <w:color w:val="000000"/>
                <w:sz w:val="22"/>
                <w:szCs w:val="22"/>
              </w:rPr>
              <w:t>300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Papel carbono, material película poliéster, aplicação escrita manual, tipo </w:t>
            </w:r>
            <w:proofErr w:type="spellStart"/>
            <w:r w:rsidRPr="000166DB">
              <w:rPr>
                <w:rFonts w:ascii="Calibri" w:hAnsi="Calibri"/>
                <w:color w:val="000000"/>
                <w:sz w:val="22"/>
                <w:szCs w:val="22"/>
              </w:rPr>
              <w:t>monoface</w:t>
            </w:r>
            <w:proofErr w:type="spellEnd"/>
            <w:r w:rsidRPr="000166DB">
              <w:rPr>
                <w:rFonts w:ascii="Calibri" w:hAnsi="Calibri"/>
                <w:color w:val="000000"/>
                <w:sz w:val="22"/>
                <w:szCs w:val="22"/>
              </w:rPr>
              <w:t>, comprimento 297, largura 210, cor azul, embalagem contendo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Papel </w:t>
            </w:r>
            <w:proofErr w:type="spellStart"/>
            <w:r w:rsidRPr="000166DB">
              <w:rPr>
                <w:rFonts w:ascii="Calibri" w:hAnsi="Calibri"/>
                <w:color w:val="000000"/>
                <w:sz w:val="22"/>
                <w:szCs w:val="22"/>
              </w:rPr>
              <w:t>couche</w:t>
            </w:r>
            <w:proofErr w:type="spellEnd"/>
            <w:r w:rsidRPr="000166DB">
              <w:rPr>
                <w:rFonts w:ascii="Calibri" w:hAnsi="Calibri"/>
                <w:color w:val="000000"/>
                <w:sz w:val="22"/>
                <w:szCs w:val="22"/>
              </w:rPr>
              <w:t xml:space="preserve"> com verso branco, gramatura mínima de 180 G/m², em formato A4 (210 x 297 cm), c/50 fls.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cartão tipo linho/</w:t>
            </w:r>
            <w:proofErr w:type="spellStart"/>
            <w:r w:rsidRPr="000166DB">
              <w:rPr>
                <w:rFonts w:ascii="Calibri" w:hAnsi="Calibri"/>
                <w:color w:val="000000"/>
                <w:sz w:val="22"/>
                <w:szCs w:val="22"/>
              </w:rPr>
              <w:t>microserrilhado</w:t>
            </w:r>
            <w:proofErr w:type="spellEnd"/>
            <w:r w:rsidRPr="000166DB">
              <w:rPr>
                <w:rFonts w:ascii="Calibri" w:hAnsi="Calibri"/>
                <w:color w:val="000000"/>
                <w:sz w:val="22"/>
                <w:szCs w:val="22"/>
              </w:rPr>
              <w:t xml:space="preserve">, material apergaminhado celulose vegetal, tipo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gramatura mínima de 180 G/m², tamanho A4, cor branco, embalagem contendo no mínimo 50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reciclado, material celulose vegetal, comprimento 297 mm, largura 210 mm, gramatura 75 G/m², formato A4, em cor parda.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Res</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com aba e elástico, material plástico polietileno, largura mínima 240 mm, altura mínima 340 mm, espessura mínima de 20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230</w:t>
            </w:r>
          </w:p>
        </w:tc>
      </w:tr>
      <w:tr w:rsidR="000166DB" w:rsidRPr="000166DB" w:rsidTr="000166DB">
        <w:trPr>
          <w:trHeight w:val="39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com aba e elástico, material plástico polietileno, largura mínima 240 mm, altura mínima 340 mm, espessura mínima de 30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39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com aba e elástico, material plástico polietileno, largura mínima 240 mm, altura mínima 340 mm, espessura mínima de 40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600</w:t>
            </w:r>
          </w:p>
        </w:tc>
      </w:tr>
      <w:tr w:rsidR="000166DB" w:rsidRPr="000166DB" w:rsidTr="000166DB">
        <w:trPr>
          <w:trHeight w:val="70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material papelão prensado, tipo registradora AZ, largura mínima 280 mm, altura mínima 310 mm, lombada mínima 80 mm, características adicionais com ferragem tipo alavanca/dois furos e com </w:t>
            </w:r>
            <w:proofErr w:type="gramStart"/>
            <w:r w:rsidRPr="000166DB">
              <w:rPr>
                <w:rFonts w:ascii="Calibri" w:hAnsi="Calibri"/>
                <w:color w:val="000000"/>
                <w:sz w:val="22"/>
                <w:szCs w:val="22"/>
              </w:rPr>
              <w:t>compressor niquelados</w:t>
            </w:r>
            <w:proofErr w:type="gramEnd"/>
            <w:r w:rsidRPr="000166DB">
              <w:rPr>
                <w:rFonts w:ascii="Calibri" w:hAnsi="Calibri"/>
                <w:color w:val="000000"/>
                <w:sz w:val="22"/>
                <w:szCs w:val="22"/>
              </w:rPr>
              <w:t>, aplicação arquivo de documento.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103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sem aba e com elástico, material plástico polietileno, largura mínima 240 mm, altura mínima 350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tipo L, material plástico, largura mínima de 220 mm, altura mínima 300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Pasta arquivo, tipo sanfonada, material plástico, largura mínima 245 mm, altura mínima 335 mm, cor variada, características adicionais</w:t>
            </w:r>
            <w:proofErr w:type="gramStart"/>
            <w:r w:rsidRPr="000166DB">
              <w:rPr>
                <w:rFonts w:ascii="Calibri" w:hAnsi="Calibri"/>
                <w:color w:val="000000"/>
                <w:sz w:val="22"/>
                <w:szCs w:val="22"/>
              </w:rPr>
              <w:t xml:space="preserve">  </w:t>
            </w:r>
            <w:proofErr w:type="spellStart"/>
            <w:proofErr w:type="gramEnd"/>
            <w:r w:rsidRPr="000166DB">
              <w:rPr>
                <w:rFonts w:ascii="Calibri" w:hAnsi="Calibri"/>
                <w:color w:val="000000"/>
                <w:sz w:val="22"/>
                <w:szCs w:val="22"/>
              </w:rPr>
              <w:t>dívisórias</w:t>
            </w:r>
            <w:proofErr w:type="spellEnd"/>
            <w:r w:rsidRPr="000166DB">
              <w:rPr>
                <w:rFonts w:ascii="Calibri" w:hAnsi="Calibri"/>
                <w:color w:val="000000"/>
                <w:sz w:val="22"/>
                <w:szCs w:val="22"/>
              </w:rPr>
              <w:t xml:space="preserve"> </w:t>
            </w:r>
            <w:proofErr w:type="spellStart"/>
            <w:r w:rsidRPr="000166DB">
              <w:rPr>
                <w:rFonts w:ascii="Calibri" w:hAnsi="Calibri"/>
                <w:color w:val="000000"/>
                <w:sz w:val="22"/>
                <w:szCs w:val="22"/>
              </w:rPr>
              <w:t>mínias</w:t>
            </w:r>
            <w:proofErr w:type="spellEnd"/>
            <w:r w:rsidRPr="000166DB">
              <w:rPr>
                <w:rFonts w:ascii="Calibri" w:hAnsi="Calibri"/>
                <w:color w:val="000000"/>
                <w:sz w:val="22"/>
                <w:szCs w:val="22"/>
              </w:rPr>
              <w:t xml:space="preserve"> 1/12, fechamento com elástico.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144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Pasta arquivo, tipo suspensa pendular, material cartão, largura mínima 240 mm, altura mínima 360 mm, cor parda, gramatura mínima 350 G/m², características adicionais </w:t>
            </w:r>
            <w:proofErr w:type="gramStart"/>
            <w:r w:rsidRPr="000166DB">
              <w:rPr>
                <w:rFonts w:ascii="Calibri" w:hAnsi="Calibri"/>
                <w:color w:val="000000"/>
                <w:sz w:val="22"/>
                <w:szCs w:val="22"/>
              </w:rPr>
              <w:t>2</w:t>
            </w:r>
            <w:proofErr w:type="gramEnd"/>
            <w:r w:rsidRPr="000166DB">
              <w:rPr>
                <w:rFonts w:ascii="Calibri" w:hAnsi="Calibri"/>
                <w:color w:val="000000"/>
                <w:sz w:val="22"/>
                <w:szCs w:val="22"/>
              </w:rPr>
              <w:t xml:space="preserve"> vareta metálica, ponteira plástica, com prendedor tipo macho/fêmea em plástico, etiqueta para identificação e alojamento do visor em posições alternadas, embalagem contendo mínimo 50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80</w:t>
            </w:r>
          </w:p>
        </w:tc>
      </w:tr>
      <w:tr w:rsidR="000166DB" w:rsidRPr="000166DB" w:rsidTr="000166DB">
        <w:trPr>
          <w:trHeight w:val="25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Pasta classificadora em papel cartão/cartolina, medindo aproximadamente 34 x 23,5cm, plastificada, com lombo regulável, acompanhada grampo plástico flexível.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500</w:t>
            </w:r>
          </w:p>
        </w:tc>
      </w:tr>
      <w:tr w:rsidR="000166DB" w:rsidRPr="000166DB" w:rsidTr="000166DB">
        <w:trPr>
          <w:trHeight w:val="2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Pasta classificadora em plástico transparente, medindo aproximadamente 34 x 23,5cm, plastificada, com lombo regulável, acompanhada grampo plástico flexível.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600</w:t>
            </w:r>
          </w:p>
        </w:tc>
      </w:tr>
      <w:tr w:rsidR="000166DB" w:rsidRPr="000166DB" w:rsidTr="000166DB">
        <w:trPr>
          <w:trHeight w:val="72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Pen-drive </w:t>
            </w:r>
            <w:proofErr w:type="gramStart"/>
            <w:r w:rsidRPr="000166DB">
              <w:rPr>
                <w:rFonts w:ascii="Calibri" w:hAnsi="Calibri"/>
                <w:color w:val="000000"/>
                <w:sz w:val="22"/>
                <w:szCs w:val="22"/>
              </w:rPr>
              <w:t>4</w:t>
            </w:r>
            <w:proofErr w:type="gramEnd"/>
            <w:r w:rsidRPr="000166DB">
              <w:rPr>
                <w:rFonts w:ascii="Calibri" w:hAnsi="Calibri"/>
                <w:color w:val="000000"/>
                <w:sz w:val="22"/>
                <w:szCs w:val="22"/>
              </w:rPr>
              <w:t xml:space="preserve"> Gb; Especificações técnicas:  </w:t>
            </w:r>
            <w:proofErr w:type="spellStart"/>
            <w:r w:rsidRPr="000166DB">
              <w:rPr>
                <w:rFonts w:ascii="Calibri" w:hAnsi="Calibri"/>
                <w:color w:val="000000"/>
                <w:sz w:val="22"/>
                <w:szCs w:val="22"/>
              </w:rPr>
              <w:t>caracteristricas</w:t>
            </w:r>
            <w:proofErr w:type="spellEnd"/>
            <w:r w:rsidRPr="000166DB">
              <w:rPr>
                <w:rFonts w:ascii="Calibri" w:hAnsi="Calibri"/>
                <w:color w:val="000000"/>
                <w:sz w:val="22"/>
                <w:szCs w:val="22"/>
              </w:rPr>
              <w:t xml:space="preserve"> gerais tipo armazenamento portátil do tipo pen-drive; conectividade USB 2.0 ou superior; capacidade de armazenamento 4Gb; compatibilidade mínima com </w:t>
            </w:r>
            <w:proofErr w:type="spellStart"/>
            <w:r w:rsidRPr="000166DB">
              <w:rPr>
                <w:rFonts w:ascii="Calibri" w:hAnsi="Calibri"/>
                <w:color w:val="000000"/>
                <w:sz w:val="22"/>
                <w:szCs w:val="22"/>
              </w:rPr>
              <w:t>windows</w:t>
            </w:r>
            <w:proofErr w:type="spellEnd"/>
            <w:r w:rsidRPr="000166DB">
              <w:rPr>
                <w:rFonts w:ascii="Calibri" w:hAnsi="Calibri"/>
                <w:color w:val="000000"/>
                <w:sz w:val="22"/>
                <w:szCs w:val="22"/>
              </w:rPr>
              <w:t xml:space="preserve"> XP; alimentação via porta USB; garantia total mínima de 01 (um) ano.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12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Pen-drive </w:t>
            </w:r>
            <w:proofErr w:type="gramStart"/>
            <w:r w:rsidRPr="000166DB">
              <w:rPr>
                <w:rFonts w:ascii="Calibri" w:hAnsi="Calibri"/>
                <w:color w:val="000000"/>
                <w:sz w:val="22"/>
                <w:szCs w:val="22"/>
              </w:rPr>
              <w:t>8</w:t>
            </w:r>
            <w:proofErr w:type="gramEnd"/>
            <w:r w:rsidRPr="000166DB">
              <w:rPr>
                <w:rFonts w:ascii="Calibri" w:hAnsi="Calibri"/>
                <w:color w:val="000000"/>
                <w:sz w:val="22"/>
                <w:szCs w:val="22"/>
              </w:rPr>
              <w:t xml:space="preserve"> Gb; Especificações técnicas:  </w:t>
            </w:r>
            <w:proofErr w:type="spellStart"/>
            <w:r w:rsidRPr="000166DB">
              <w:rPr>
                <w:rFonts w:ascii="Calibri" w:hAnsi="Calibri"/>
                <w:color w:val="000000"/>
                <w:sz w:val="22"/>
                <w:szCs w:val="22"/>
              </w:rPr>
              <w:t>caracteristricas</w:t>
            </w:r>
            <w:proofErr w:type="spellEnd"/>
            <w:r w:rsidRPr="000166DB">
              <w:rPr>
                <w:rFonts w:ascii="Calibri" w:hAnsi="Calibri"/>
                <w:color w:val="000000"/>
                <w:sz w:val="22"/>
                <w:szCs w:val="22"/>
              </w:rPr>
              <w:t xml:space="preserve"> gerais tipo armazenamento portátil do tipo pen-drive; conectividade USB 2.0 ou superior; capacidade de armazenamento 8Gb; compatibilidade mínima com </w:t>
            </w:r>
            <w:proofErr w:type="spellStart"/>
            <w:r w:rsidRPr="000166DB">
              <w:rPr>
                <w:rFonts w:ascii="Calibri" w:hAnsi="Calibri"/>
                <w:color w:val="000000"/>
                <w:sz w:val="22"/>
                <w:szCs w:val="22"/>
              </w:rPr>
              <w:t>windows</w:t>
            </w:r>
            <w:proofErr w:type="spellEnd"/>
            <w:r w:rsidRPr="000166DB">
              <w:rPr>
                <w:rFonts w:ascii="Calibri" w:hAnsi="Calibri"/>
                <w:color w:val="000000"/>
                <w:sz w:val="22"/>
                <w:szCs w:val="22"/>
              </w:rPr>
              <w:t xml:space="preserve"> XP; alimentação via porta USB; garantia total mínima de 01 (um) ano.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41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Perfurador papel, material metal, tipo mesa, tratamento superficial pintado, capacidade perfuração mínima 30 folhas, funcionamento manual, características adicionais furo redondo, quantidade furos </w:t>
            </w:r>
            <w:proofErr w:type="gramStart"/>
            <w:r w:rsidRPr="000166DB">
              <w:rPr>
                <w:rFonts w:ascii="Calibri" w:hAnsi="Calibri"/>
                <w:color w:val="000000"/>
                <w:sz w:val="22"/>
                <w:szCs w:val="22"/>
              </w:rPr>
              <w:t>2</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Pincel marcador permanente </w:t>
            </w:r>
            <w:proofErr w:type="spellStart"/>
            <w:r w:rsidRPr="000166DB">
              <w:rPr>
                <w:rFonts w:ascii="Calibri" w:hAnsi="Calibri"/>
                <w:color w:val="000000"/>
                <w:sz w:val="22"/>
                <w:szCs w:val="22"/>
              </w:rPr>
              <w:t>cd</w:t>
            </w:r>
            <w:proofErr w:type="spellEnd"/>
            <w:r w:rsidRPr="000166DB">
              <w:rPr>
                <w:rFonts w:ascii="Calibri" w:hAnsi="Calibri"/>
                <w:color w:val="000000"/>
                <w:sz w:val="22"/>
                <w:szCs w:val="22"/>
              </w:rPr>
              <w:t xml:space="preserve">, material plástico, tipo ponta feltro, cor tinta preta, características </w:t>
            </w:r>
            <w:proofErr w:type="gramStart"/>
            <w:r w:rsidRPr="000166DB">
              <w:rPr>
                <w:rFonts w:ascii="Calibri" w:hAnsi="Calibri"/>
                <w:color w:val="000000"/>
                <w:sz w:val="22"/>
                <w:szCs w:val="22"/>
              </w:rPr>
              <w:t>adicionais escrita fina</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7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quadro branco/magnético, material plástico, material ponta fibra sintética, cor preta, características adicionais ponta arredondada, espessura do traço aprox. 4,0mm, nas cores Azul, Preto e Vermelho.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50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Quadro avisos, material madeira acarpetada com feltro verde, comprimento mínimo 100 cm, largura mínima 70 cm, finalidade anexar avisos, características adicionais sem porta de vidro e fechadura.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53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Quadro branco, material fórmica branca brilhante, acabamento superficial moldura alumínio, cor moldura natural, finalidade lançamento informações, largura mínima 90 cm, comprimento mínimo 120 cm, tipo fixação parede.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286"/>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Régua escritório, material </w:t>
            </w:r>
            <w:proofErr w:type="spellStart"/>
            <w:r w:rsidRPr="000166DB">
              <w:rPr>
                <w:rFonts w:ascii="Calibri" w:hAnsi="Calibri"/>
                <w:color w:val="000000"/>
                <w:sz w:val="22"/>
                <w:szCs w:val="22"/>
              </w:rPr>
              <w:t>acrilico</w:t>
            </w:r>
            <w:proofErr w:type="spellEnd"/>
            <w:r w:rsidRPr="000166DB">
              <w:rPr>
                <w:rFonts w:ascii="Calibri" w:hAnsi="Calibri"/>
                <w:color w:val="000000"/>
                <w:sz w:val="22"/>
                <w:szCs w:val="22"/>
              </w:rPr>
              <w:t>, comprimento 30 cm, graduação centímetro.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13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Régua escritório, material madeira, comprimento 60 cm, graduação centímetro.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01</w:t>
            </w:r>
          </w:p>
        </w:tc>
      </w:tr>
      <w:tr w:rsidR="000166DB" w:rsidRPr="000166DB" w:rsidTr="000166DB">
        <w:trPr>
          <w:trHeight w:val="42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Limpador de quadro branco Solução limpadora, aplicação quadro branco, aspecto físico líquido, características adicionais spray, embalagem contendo no mínimo 60 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02</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119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Tesoura </w:t>
            </w:r>
            <w:proofErr w:type="gramStart"/>
            <w:r w:rsidRPr="000166DB">
              <w:rPr>
                <w:rFonts w:ascii="Calibri" w:hAnsi="Calibri"/>
                <w:sz w:val="22"/>
                <w:szCs w:val="22"/>
              </w:rPr>
              <w:t>costura,</w:t>
            </w:r>
            <w:proofErr w:type="gramEnd"/>
            <w:r w:rsidRPr="000166DB">
              <w:rPr>
                <w:rFonts w:ascii="Calibri" w:hAnsi="Calibri"/>
                <w:sz w:val="22"/>
                <w:szCs w:val="22"/>
              </w:rPr>
              <w:t xml:space="preserve"> material toda em aço inoxidável, tamanho de </w:t>
            </w:r>
            <w:proofErr w:type="spellStart"/>
            <w:r w:rsidRPr="000166DB">
              <w:rPr>
                <w:rFonts w:ascii="Calibri" w:hAnsi="Calibri"/>
                <w:sz w:val="22"/>
                <w:szCs w:val="22"/>
              </w:rPr>
              <w:t>regerência</w:t>
            </w:r>
            <w:proofErr w:type="spellEnd"/>
            <w:r w:rsidRPr="000166DB">
              <w:rPr>
                <w:rFonts w:ascii="Calibri" w:hAnsi="Calibri"/>
                <w:sz w:val="22"/>
                <w:szCs w:val="22"/>
              </w:rPr>
              <w:t xml:space="preserve"> nº. </w:t>
            </w:r>
            <w:proofErr w:type="gramStart"/>
            <w:r w:rsidRPr="000166DB">
              <w:rPr>
                <w:rFonts w:ascii="Calibri" w:hAnsi="Calibri"/>
                <w:sz w:val="22"/>
                <w:szCs w:val="22"/>
              </w:rPr>
              <w:t>6</w:t>
            </w:r>
            <w:proofErr w:type="gramEnd"/>
            <w:r w:rsidRPr="000166DB">
              <w:rPr>
                <w:rFonts w:ascii="Calibri" w:hAnsi="Calibri"/>
                <w:sz w:val="22"/>
                <w:szCs w:val="22"/>
              </w:rPr>
              <w:t>, comprimento mínimo de 15.</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Tesoura, material aço inoxidável, material cabo plástico, comprimento mínimo 13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Tesoura, material aço inoxidável, material cabo plástico, comprimento mínimo 21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104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para carimbo </w:t>
            </w:r>
            <w:proofErr w:type="spellStart"/>
            <w:r w:rsidRPr="000166DB">
              <w:rPr>
                <w:rFonts w:ascii="Calibri" w:hAnsi="Calibri"/>
                <w:color w:val="000000"/>
                <w:sz w:val="22"/>
                <w:szCs w:val="22"/>
              </w:rPr>
              <w:t>nemerador</w:t>
            </w:r>
            <w:proofErr w:type="spellEnd"/>
            <w:r w:rsidRPr="000166DB">
              <w:rPr>
                <w:rFonts w:ascii="Calibri" w:hAnsi="Calibri"/>
                <w:color w:val="000000"/>
                <w:sz w:val="22"/>
                <w:szCs w:val="22"/>
              </w:rPr>
              <w:t xml:space="preserve"> </w:t>
            </w:r>
            <w:proofErr w:type="spellStart"/>
            <w:r w:rsidRPr="000166DB">
              <w:rPr>
                <w:rFonts w:ascii="Calibri" w:hAnsi="Calibri"/>
                <w:color w:val="000000"/>
                <w:sz w:val="22"/>
                <w:szCs w:val="22"/>
              </w:rPr>
              <w:t>automatico</w:t>
            </w:r>
            <w:proofErr w:type="spellEnd"/>
            <w:r w:rsidRPr="000166DB">
              <w:rPr>
                <w:rFonts w:ascii="Calibri" w:hAnsi="Calibri"/>
                <w:color w:val="000000"/>
                <w:sz w:val="22"/>
                <w:szCs w:val="22"/>
              </w:rPr>
              <w:t xml:space="preserve">, cor preta, a base de </w:t>
            </w:r>
            <w:proofErr w:type="spellStart"/>
            <w:r w:rsidRPr="000166DB">
              <w:rPr>
                <w:rFonts w:ascii="Calibri" w:hAnsi="Calibri"/>
                <w:color w:val="000000"/>
                <w:sz w:val="22"/>
                <w:szCs w:val="22"/>
              </w:rPr>
              <w:t>oleo</w:t>
            </w:r>
            <w:proofErr w:type="spellEnd"/>
            <w:r w:rsidRPr="000166DB">
              <w:rPr>
                <w:rFonts w:ascii="Calibri" w:hAnsi="Calibri"/>
                <w:color w:val="000000"/>
                <w:sz w:val="22"/>
                <w:szCs w:val="22"/>
              </w:rPr>
              <w:t xml:space="preserve"> (</w:t>
            </w:r>
            <w:proofErr w:type="spellStart"/>
            <w:r w:rsidRPr="000166DB">
              <w:rPr>
                <w:rFonts w:ascii="Calibri" w:hAnsi="Calibri"/>
                <w:color w:val="000000"/>
                <w:sz w:val="22"/>
                <w:szCs w:val="22"/>
              </w:rPr>
              <w:t>alcool</w:t>
            </w:r>
            <w:proofErr w:type="spellEnd"/>
            <w:r w:rsidRPr="000166DB">
              <w:rPr>
                <w:rFonts w:ascii="Calibri" w:hAnsi="Calibri"/>
                <w:color w:val="000000"/>
                <w:sz w:val="22"/>
                <w:szCs w:val="22"/>
              </w:rPr>
              <w:t xml:space="preserve">, </w:t>
            </w:r>
            <w:proofErr w:type="spellStart"/>
            <w:r w:rsidRPr="000166DB">
              <w:rPr>
                <w:rFonts w:ascii="Calibri" w:hAnsi="Calibri"/>
                <w:color w:val="000000"/>
                <w:sz w:val="22"/>
                <w:szCs w:val="22"/>
              </w:rPr>
              <w:t>glicois</w:t>
            </w:r>
            <w:proofErr w:type="spellEnd"/>
            <w:r w:rsidRPr="000166DB">
              <w:rPr>
                <w:rFonts w:ascii="Calibri" w:hAnsi="Calibri"/>
                <w:color w:val="000000"/>
                <w:sz w:val="22"/>
                <w:szCs w:val="22"/>
              </w:rPr>
              <w:t xml:space="preserve">, </w:t>
            </w:r>
            <w:proofErr w:type="spellStart"/>
            <w:proofErr w:type="gramStart"/>
            <w:r w:rsidRPr="000166DB">
              <w:rPr>
                <w:rFonts w:ascii="Calibri" w:hAnsi="Calibri"/>
                <w:color w:val="000000"/>
                <w:sz w:val="22"/>
                <w:szCs w:val="22"/>
              </w:rPr>
              <w:t>resinas,</w:t>
            </w:r>
            <w:proofErr w:type="gramEnd"/>
            <w:r w:rsidRPr="000166DB">
              <w:rPr>
                <w:rFonts w:ascii="Calibri" w:hAnsi="Calibri"/>
                <w:color w:val="000000"/>
                <w:sz w:val="22"/>
                <w:szCs w:val="22"/>
              </w:rPr>
              <w:t>corantes</w:t>
            </w:r>
            <w:proofErr w:type="spellEnd"/>
            <w:r w:rsidRPr="000166DB">
              <w:rPr>
                <w:rFonts w:ascii="Calibri" w:hAnsi="Calibri"/>
                <w:color w:val="000000"/>
                <w:sz w:val="22"/>
                <w:szCs w:val="22"/>
              </w:rPr>
              <w:t xml:space="preserve"> e </w:t>
            </w:r>
            <w:proofErr w:type="spellStart"/>
            <w:r w:rsidRPr="000166DB">
              <w:rPr>
                <w:rFonts w:ascii="Calibri" w:hAnsi="Calibri"/>
                <w:color w:val="000000"/>
                <w:sz w:val="22"/>
                <w:szCs w:val="22"/>
              </w:rPr>
              <w:t>adtivos</w:t>
            </w:r>
            <w:proofErr w:type="spellEnd"/>
            <w:r w:rsidRPr="000166DB">
              <w:rPr>
                <w:rFonts w:ascii="Calibri" w:hAnsi="Calibri"/>
                <w:color w:val="000000"/>
                <w:sz w:val="22"/>
                <w:szCs w:val="22"/>
              </w:rPr>
              <w:t xml:space="preserve">), aspecto </w:t>
            </w:r>
            <w:proofErr w:type="spellStart"/>
            <w:r w:rsidRPr="000166DB">
              <w:rPr>
                <w:rFonts w:ascii="Calibri" w:hAnsi="Calibri"/>
                <w:color w:val="000000"/>
                <w:sz w:val="22"/>
                <w:szCs w:val="22"/>
              </w:rPr>
              <w:t>fisico</w:t>
            </w:r>
            <w:proofErr w:type="spellEnd"/>
            <w:r w:rsidRPr="000166DB">
              <w:rPr>
                <w:rFonts w:ascii="Calibri" w:hAnsi="Calibri"/>
                <w:color w:val="000000"/>
                <w:sz w:val="22"/>
                <w:szCs w:val="22"/>
              </w:rPr>
              <w:t xml:space="preserve"> liquido, carimbo numerador </w:t>
            </w:r>
            <w:proofErr w:type="spellStart"/>
            <w:r w:rsidRPr="000166DB">
              <w:rPr>
                <w:rFonts w:ascii="Calibri" w:hAnsi="Calibri"/>
                <w:color w:val="000000"/>
                <w:sz w:val="22"/>
                <w:szCs w:val="22"/>
              </w:rPr>
              <w:t>automatico</w:t>
            </w:r>
            <w:proofErr w:type="spellEnd"/>
            <w:r w:rsidRPr="000166DB">
              <w:rPr>
                <w:rFonts w:ascii="Calibri" w:hAnsi="Calibri"/>
                <w:color w:val="000000"/>
                <w:sz w:val="22"/>
                <w:szCs w:val="22"/>
              </w:rPr>
              <w:t xml:space="preserve"> de metal, capacidade </w:t>
            </w:r>
            <w:proofErr w:type="spellStart"/>
            <w:r w:rsidRPr="000166DB">
              <w:rPr>
                <w:rFonts w:ascii="Calibri" w:hAnsi="Calibri"/>
                <w:color w:val="000000"/>
                <w:sz w:val="22"/>
                <w:szCs w:val="22"/>
              </w:rPr>
              <w:t>minima</w:t>
            </w:r>
            <w:proofErr w:type="spellEnd"/>
            <w:r w:rsidRPr="000166DB">
              <w:rPr>
                <w:rFonts w:ascii="Calibri" w:hAnsi="Calibri"/>
                <w:color w:val="000000"/>
                <w:sz w:val="22"/>
                <w:szCs w:val="22"/>
              </w:rPr>
              <w:t xml:space="preserve"> frasco 40 ml, devera conter no rotulo ou impresso na embalagem os dados do fabricante, data de </w:t>
            </w:r>
            <w:proofErr w:type="spellStart"/>
            <w:r w:rsidRPr="000166DB">
              <w:rPr>
                <w:rFonts w:ascii="Calibri" w:hAnsi="Calibri"/>
                <w:color w:val="000000"/>
                <w:sz w:val="22"/>
                <w:szCs w:val="22"/>
              </w:rPr>
              <w:t>fabricacoa</w:t>
            </w:r>
            <w:proofErr w:type="spellEnd"/>
            <w:r w:rsidRPr="000166DB">
              <w:rPr>
                <w:rFonts w:ascii="Calibri" w:hAnsi="Calibri"/>
                <w:color w:val="000000"/>
                <w:sz w:val="22"/>
                <w:szCs w:val="22"/>
              </w:rPr>
              <w:t xml:space="preserve">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39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para carimbo, cor azul, componentes água, pigmentos, aspecto físico líquido, </w:t>
            </w:r>
            <w:r w:rsidRPr="000166DB">
              <w:rPr>
                <w:rFonts w:ascii="Calibri" w:hAnsi="Calibri"/>
                <w:color w:val="000000"/>
                <w:sz w:val="22"/>
                <w:szCs w:val="22"/>
              </w:rPr>
              <w:lastRenderedPageBreak/>
              <w:t xml:space="preserve">aplicação almofada, capacidade mínima frasco 40 ml, deverá conter no rótulo ou impresso na embalagem os dados </w:t>
            </w:r>
            <w:proofErr w:type="gramStart"/>
            <w:r w:rsidRPr="000166DB">
              <w:rPr>
                <w:rFonts w:ascii="Calibri" w:hAnsi="Calibri"/>
                <w:color w:val="000000"/>
                <w:sz w:val="22"/>
                <w:szCs w:val="22"/>
              </w:rPr>
              <w:t>do fabricantes</w:t>
            </w:r>
            <w:proofErr w:type="gramEnd"/>
            <w:r w:rsidRPr="000166DB">
              <w:rPr>
                <w:rFonts w:ascii="Calibri" w:hAnsi="Calibri"/>
                <w:color w:val="000000"/>
                <w:sz w:val="22"/>
                <w:szCs w:val="22"/>
              </w:rPr>
              <w:t>,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lastRenderedPageBreak/>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192</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124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para carimbo, cor preta, componentes água, pigmentos, aspecto físico líquido, aplicação almofada, capacidade mínima frasco 40 ml, deverá conter no rótulo ou impresso na embalagem os dados </w:t>
            </w:r>
            <w:proofErr w:type="gramStart"/>
            <w:r w:rsidRPr="000166DB">
              <w:rPr>
                <w:rFonts w:ascii="Calibri" w:hAnsi="Calibri"/>
                <w:color w:val="000000"/>
                <w:sz w:val="22"/>
                <w:szCs w:val="22"/>
              </w:rPr>
              <w:t>do fabricantes</w:t>
            </w:r>
            <w:proofErr w:type="gramEnd"/>
            <w:r w:rsidRPr="000166DB">
              <w:rPr>
                <w:rFonts w:ascii="Calibri" w:hAnsi="Calibri"/>
                <w:color w:val="000000"/>
                <w:sz w:val="22"/>
                <w:szCs w:val="22"/>
              </w:rPr>
              <w:t>,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96</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Tinteiro para calculadora eletrônica, modelo de </w:t>
            </w:r>
            <w:proofErr w:type="spellStart"/>
            <w:r w:rsidRPr="000166DB">
              <w:rPr>
                <w:rFonts w:ascii="Calibri" w:hAnsi="Calibri"/>
                <w:color w:val="000000"/>
                <w:sz w:val="22"/>
                <w:szCs w:val="22"/>
              </w:rPr>
              <w:t>refência</w:t>
            </w:r>
            <w:proofErr w:type="spellEnd"/>
            <w:r w:rsidRPr="000166DB">
              <w:rPr>
                <w:rFonts w:ascii="Calibri" w:hAnsi="Calibri"/>
                <w:color w:val="000000"/>
                <w:sz w:val="22"/>
                <w:szCs w:val="22"/>
              </w:rPr>
              <w:t xml:space="preserve"> IR40T.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06</w:t>
            </w:r>
          </w:p>
        </w:tc>
      </w:tr>
      <w:tr w:rsidR="000166DB" w:rsidRPr="000166DB" w:rsidTr="000166DB">
        <w:trPr>
          <w:trHeight w:val="56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Aguarrás mineral, essência de terebintina, embalagem de 100 ml, para diluição de vernizes, esmaltes sintéticos e tintas </w:t>
            </w:r>
            <w:proofErr w:type="gramStart"/>
            <w:r w:rsidRPr="000166DB">
              <w:rPr>
                <w:rFonts w:ascii="Calibri" w:hAnsi="Calibri"/>
                <w:color w:val="000000"/>
                <w:sz w:val="22"/>
                <w:szCs w:val="22"/>
              </w:rPr>
              <w:t>à</w:t>
            </w:r>
            <w:proofErr w:type="gramEnd"/>
            <w:r w:rsidRPr="000166DB">
              <w:rPr>
                <w:rFonts w:ascii="Calibri" w:hAnsi="Calibri"/>
                <w:color w:val="000000"/>
                <w:sz w:val="22"/>
                <w:szCs w:val="22"/>
              </w:rPr>
              <w:t xml:space="preserve"> óleo, a serem aplicados à pincel, trincha ou rolo, em trabalhos artesanais.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17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Agulha de bordar, tipo agulha para </w:t>
            </w:r>
            <w:proofErr w:type="spellStart"/>
            <w:r w:rsidRPr="000166DB">
              <w:rPr>
                <w:rFonts w:ascii="Calibri" w:hAnsi="Calibri"/>
                <w:color w:val="000000"/>
                <w:sz w:val="22"/>
                <w:szCs w:val="22"/>
              </w:rPr>
              <w:t>vagonite</w:t>
            </w:r>
            <w:proofErr w:type="spellEnd"/>
            <w:r w:rsidRPr="000166DB">
              <w:rPr>
                <w:rFonts w:ascii="Calibri" w:hAnsi="Calibri"/>
                <w:color w:val="000000"/>
                <w:sz w:val="22"/>
                <w:szCs w:val="22"/>
              </w:rPr>
              <w:t>, material em aço niquelado.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Agulha de costura, compatível com máquina de costura </w:t>
            </w:r>
            <w:proofErr w:type="spellStart"/>
            <w:r w:rsidRPr="000166DB">
              <w:rPr>
                <w:rFonts w:ascii="Calibri" w:hAnsi="Calibri"/>
                <w:color w:val="000000"/>
                <w:sz w:val="22"/>
                <w:szCs w:val="22"/>
              </w:rPr>
              <w:t>Overlock</w:t>
            </w:r>
            <w:proofErr w:type="spellEnd"/>
            <w:r w:rsidRPr="000166DB">
              <w:rPr>
                <w:rFonts w:ascii="Calibri" w:hAnsi="Calibri"/>
                <w:color w:val="000000"/>
                <w:sz w:val="22"/>
                <w:szCs w:val="22"/>
              </w:rPr>
              <w:t>, nº. 12, em aço niquelado.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19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Agulha de costura, tipo coser, material aço niquelado, cartela com no mínimo 10 agulhas.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20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Agulha tipo crochê, material aço niquelado, tamanho nº. 5.</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35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Alfinete </w:t>
            </w:r>
            <w:proofErr w:type="gramStart"/>
            <w:r w:rsidRPr="000166DB">
              <w:rPr>
                <w:rFonts w:ascii="Calibri" w:hAnsi="Calibri"/>
                <w:color w:val="000000"/>
                <w:sz w:val="22"/>
                <w:szCs w:val="22"/>
              </w:rPr>
              <w:t>costura,</w:t>
            </w:r>
            <w:proofErr w:type="gramEnd"/>
            <w:r w:rsidRPr="000166DB">
              <w:rPr>
                <w:rFonts w:ascii="Calibri" w:hAnsi="Calibri"/>
                <w:color w:val="000000"/>
                <w:sz w:val="22"/>
                <w:szCs w:val="22"/>
              </w:rPr>
              <w:t xml:space="preserve"> material cabeça latão, tratamento superficial corpo latão niquelado, tamanho nº 29, caixa contendo 50g C/600 UND</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6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spellStart"/>
            <w:r w:rsidRPr="000166DB">
              <w:rPr>
                <w:rFonts w:ascii="Calibri" w:hAnsi="Calibri"/>
                <w:color w:val="000000"/>
                <w:sz w:val="22"/>
                <w:szCs w:val="22"/>
              </w:rPr>
              <w:t>Anelina</w:t>
            </w:r>
            <w:proofErr w:type="spellEnd"/>
            <w:r w:rsidRPr="000166DB">
              <w:rPr>
                <w:rFonts w:ascii="Calibri" w:hAnsi="Calibri"/>
                <w:color w:val="000000"/>
                <w:sz w:val="22"/>
                <w:szCs w:val="22"/>
              </w:rPr>
              <w:t xml:space="preserve"> para artesanato, tinta em pó, corante sintético, máximo tingimento, solúvel em álcool ou água quente, características adicionais pode ser utilizado para tingir madeira, couro, cortiça, papéis, flores desidratadas, palha, sisal, isopor, gesso e outros, embalagem com no mínimo </w:t>
            </w:r>
            <w:proofErr w:type="gramStart"/>
            <w:r w:rsidRPr="000166DB">
              <w:rPr>
                <w:rFonts w:ascii="Calibri" w:hAnsi="Calibri"/>
                <w:color w:val="000000"/>
                <w:sz w:val="22"/>
                <w:szCs w:val="22"/>
              </w:rPr>
              <w:t>4</w:t>
            </w:r>
            <w:proofErr w:type="gramEnd"/>
            <w:r w:rsidRPr="000166DB">
              <w:rPr>
                <w:rFonts w:ascii="Calibri" w:hAnsi="Calibri"/>
                <w:color w:val="000000"/>
                <w:sz w:val="22"/>
                <w:szCs w:val="22"/>
              </w:rPr>
              <w:t xml:space="preserve">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w:t>
            </w:r>
          </w:p>
        </w:tc>
      </w:tr>
      <w:tr w:rsidR="000166DB" w:rsidRPr="000166DB" w:rsidTr="000166DB">
        <w:trPr>
          <w:trHeight w:val="15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Arame maleável/flexível artesanal, galvanizado, contendo rolo com 5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proofErr w:type="gramStart"/>
            <w:r w:rsidRPr="000166DB">
              <w:rPr>
                <w:rFonts w:ascii="Calibri" w:hAnsi="Calibri"/>
                <w:sz w:val="22"/>
                <w:szCs w:val="22"/>
              </w:rPr>
              <w:t>Argolas niquelada</w:t>
            </w:r>
            <w:proofErr w:type="gramEnd"/>
            <w:r w:rsidRPr="000166DB">
              <w:rPr>
                <w:rFonts w:ascii="Calibri" w:hAnsi="Calibri"/>
                <w:sz w:val="22"/>
                <w:szCs w:val="22"/>
              </w:rPr>
              <w:t xml:space="preserve">, para uso em chaveiros, características adicionais sem bater, </w:t>
            </w:r>
            <w:proofErr w:type="spellStart"/>
            <w:r w:rsidRPr="000166DB">
              <w:rPr>
                <w:rFonts w:ascii="Calibri" w:hAnsi="Calibri"/>
                <w:sz w:val="22"/>
                <w:szCs w:val="22"/>
              </w:rPr>
              <w:t>diâmentro</w:t>
            </w:r>
            <w:proofErr w:type="spellEnd"/>
            <w:r w:rsidRPr="000166DB">
              <w:rPr>
                <w:rFonts w:ascii="Calibri" w:hAnsi="Calibri"/>
                <w:sz w:val="22"/>
                <w:szCs w:val="22"/>
              </w:rPr>
              <w:t xml:space="preserve"> interno de aproximadamente 22 mm, com corrente, pacote com 100 peças fina.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Barbante algodão, quantidade fios </w:t>
            </w:r>
            <w:proofErr w:type="gramStart"/>
            <w:r w:rsidRPr="000166DB">
              <w:rPr>
                <w:rFonts w:ascii="Calibri" w:hAnsi="Calibri"/>
                <w:color w:val="000000"/>
                <w:sz w:val="22"/>
                <w:szCs w:val="22"/>
              </w:rPr>
              <w:t>8</w:t>
            </w:r>
            <w:proofErr w:type="gramEnd"/>
            <w:r w:rsidRPr="000166DB">
              <w:rPr>
                <w:rFonts w:ascii="Calibri" w:hAnsi="Calibri"/>
                <w:color w:val="000000"/>
                <w:sz w:val="22"/>
                <w:szCs w:val="22"/>
              </w:rPr>
              <w:t xml:space="preserve">, acabamento superficial </w:t>
            </w:r>
            <w:proofErr w:type="spellStart"/>
            <w:r w:rsidRPr="000166DB">
              <w:rPr>
                <w:rFonts w:ascii="Calibri" w:hAnsi="Calibri"/>
                <w:color w:val="000000"/>
                <w:sz w:val="22"/>
                <w:szCs w:val="22"/>
              </w:rPr>
              <w:t>crú</w:t>
            </w:r>
            <w:proofErr w:type="spellEnd"/>
            <w:r w:rsidRPr="000166DB">
              <w:rPr>
                <w:rFonts w:ascii="Calibri" w:hAnsi="Calibri"/>
                <w:color w:val="000000"/>
                <w:sz w:val="22"/>
                <w:szCs w:val="22"/>
              </w:rPr>
              <w:t>, embalagem contendo 01 rolo com no mínimo 184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Boneca, brinquedo em geral, material plástico, características </w:t>
            </w:r>
            <w:proofErr w:type="gramStart"/>
            <w:r w:rsidRPr="000166DB">
              <w:rPr>
                <w:rFonts w:ascii="Calibri" w:hAnsi="Calibri"/>
                <w:color w:val="000000"/>
                <w:sz w:val="22"/>
                <w:szCs w:val="22"/>
              </w:rPr>
              <w:t>adicionais atóxico</w:t>
            </w:r>
            <w:proofErr w:type="gramEnd"/>
            <w:r w:rsidRPr="000166DB">
              <w:rPr>
                <w:rFonts w:ascii="Calibri" w:hAnsi="Calibri"/>
                <w:color w:val="000000"/>
                <w:sz w:val="22"/>
                <w:szCs w:val="22"/>
              </w:rPr>
              <w:t xml:space="preserve"> e lavável, tamanho mínimo de 25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8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Cabeça de boneca para uso em artesanato, em material de plástico, tamanho pequeno.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Carbono para costura, aplicação de pintura em tecido, largura mínima de 440 mm e comprimento 660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25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139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Cartolina dupla face, material celulose vegetal, gramatura 150 gramas, comprimento mínimo 660 mm, largura mínima 480 mm, cores variadas.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250</w:t>
            </w:r>
          </w:p>
        </w:tc>
      </w:tr>
      <w:tr w:rsidR="000166DB" w:rsidRPr="000166DB" w:rsidTr="000166DB">
        <w:trPr>
          <w:trHeight w:val="12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líquida colorida, nas cores primárias, para uso em </w:t>
            </w:r>
            <w:proofErr w:type="spellStart"/>
            <w:r w:rsidRPr="000166DB">
              <w:rPr>
                <w:rFonts w:ascii="Calibri" w:hAnsi="Calibri"/>
                <w:color w:val="000000"/>
                <w:sz w:val="22"/>
                <w:szCs w:val="22"/>
              </w:rPr>
              <w:t>artesanto</w:t>
            </w:r>
            <w:proofErr w:type="spellEnd"/>
            <w:r w:rsidRPr="000166DB">
              <w:rPr>
                <w:rFonts w:ascii="Calibri" w:hAnsi="Calibri"/>
                <w:color w:val="000000"/>
                <w:sz w:val="22"/>
                <w:szCs w:val="22"/>
              </w:rPr>
              <w:t>, atóxica, embalagem contendo no mínimo caixa com 04 unidades plásticas, peso líquido mínimo de 23 gramas cada, com dados da identificação do produto, marca do fabricante,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141</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Cola para madeira, base poliuretano </w:t>
            </w:r>
            <w:proofErr w:type="spellStart"/>
            <w:r w:rsidRPr="000166DB">
              <w:rPr>
                <w:rFonts w:ascii="Calibri" w:hAnsi="Calibri"/>
                <w:sz w:val="22"/>
                <w:szCs w:val="22"/>
              </w:rPr>
              <w:t>onocomponente</w:t>
            </w:r>
            <w:proofErr w:type="spellEnd"/>
            <w:r w:rsidRPr="000166DB">
              <w:rPr>
                <w:rFonts w:ascii="Calibri" w:hAnsi="Calibri"/>
                <w:sz w:val="22"/>
                <w:szCs w:val="22"/>
              </w:rPr>
              <w:t>, pronta a utilizar, resistente à água, embalagem contendo 100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7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para tecido, para uso em </w:t>
            </w:r>
            <w:proofErr w:type="spellStart"/>
            <w:r w:rsidRPr="000166DB">
              <w:rPr>
                <w:rFonts w:ascii="Calibri" w:hAnsi="Calibri"/>
                <w:color w:val="000000"/>
                <w:sz w:val="22"/>
                <w:szCs w:val="22"/>
              </w:rPr>
              <w:t>artesanto</w:t>
            </w:r>
            <w:proofErr w:type="spellEnd"/>
            <w:r w:rsidRPr="000166DB">
              <w:rPr>
                <w:rFonts w:ascii="Calibri" w:hAnsi="Calibri"/>
                <w:color w:val="000000"/>
                <w:sz w:val="22"/>
                <w:szCs w:val="22"/>
              </w:rPr>
              <w:t>, embalagem contendo 37 gramas.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08</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143</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Cola para uso em couro, adesivo instantâneo, à base de </w:t>
            </w:r>
            <w:proofErr w:type="spellStart"/>
            <w:r w:rsidRPr="000166DB">
              <w:rPr>
                <w:rFonts w:ascii="Calibri" w:hAnsi="Calibri"/>
                <w:sz w:val="22"/>
                <w:szCs w:val="22"/>
              </w:rPr>
              <w:t>cianoacrilato</w:t>
            </w:r>
            <w:proofErr w:type="spellEnd"/>
            <w:r w:rsidRPr="000166DB">
              <w:rPr>
                <w:rFonts w:ascii="Calibri" w:hAnsi="Calibri"/>
                <w:sz w:val="22"/>
                <w:szCs w:val="22"/>
              </w:rPr>
              <w:t xml:space="preserve">, embalagem contendo 100 </w:t>
            </w:r>
            <w:proofErr w:type="gramStart"/>
            <w:r w:rsidRPr="000166DB">
              <w:rPr>
                <w:rFonts w:ascii="Calibri" w:hAnsi="Calibri"/>
                <w:sz w:val="22"/>
                <w:szCs w:val="22"/>
              </w:rPr>
              <w:t>gramas</w:t>
            </w:r>
            <w:proofErr w:type="gram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02</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quente em bastão, composição silicone, aplicação pistola </w:t>
            </w:r>
            <w:proofErr w:type="gramStart"/>
            <w:r w:rsidRPr="000166DB">
              <w:rPr>
                <w:rFonts w:ascii="Calibri" w:hAnsi="Calibri"/>
                <w:color w:val="000000"/>
                <w:sz w:val="22"/>
                <w:szCs w:val="22"/>
              </w:rPr>
              <w:t>quente, características</w:t>
            </w:r>
            <w:proofErr w:type="gramEnd"/>
            <w:r w:rsidRPr="000166DB">
              <w:rPr>
                <w:rFonts w:ascii="Calibri" w:hAnsi="Calibri"/>
                <w:color w:val="000000"/>
                <w:sz w:val="22"/>
                <w:szCs w:val="22"/>
              </w:rPr>
              <w:t xml:space="preserve"> adicionais tamanho Fina, tipo bastão, não tóxica, com aderência e colagem firme, composição em </w:t>
            </w:r>
            <w:proofErr w:type="spellStart"/>
            <w:r w:rsidRPr="000166DB">
              <w:rPr>
                <w:rFonts w:ascii="Calibri" w:hAnsi="Calibri"/>
                <w:color w:val="000000"/>
                <w:sz w:val="22"/>
                <w:szCs w:val="22"/>
              </w:rPr>
              <w:t>polivinilprolidone</w:t>
            </w:r>
            <w:proofErr w:type="spell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67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145</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Cola quente em bastão, composição silicone, aplicação pistola </w:t>
            </w:r>
            <w:proofErr w:type="gramStart"/>
            <w:r w:rsidRPr="000166DB">
              <w:rPr>
                <w:rFonts w:ascii="Calibri" w:hAnsi="Calibri"/>
                <w:color w:val="000000"/>
                <w:sz w:val="22"/>
                <w:szCs w:val="22"/>
              </w:rPr>
              <w:t>quente, características</w:t>
            </w:r>
            <w:proofErr w:type="gramEnd"/>
            <w:r w:rsidRPr="000166DB">
              <w:rPr>
                <w:rFonts w:ascii="Calibri" w:hAnsi="Calibri"/>
                <w:color w:val="000000"/>
                <w:sz w:val="22"/>
                <w:szCs w:val="22"/>
              </w:rPr>
              <w:t xml:space="preserve"> adicionais tamanho Grossa, tipo bastão, não tóxica, com aderência e colagem firme, composição em </w:t>
            </w:r>
            <w:proofErr w:type="spellStart"/>
            <w:r w:rsidRPr="000166DB">
              <w:rPr>
                <w:rFonts w:ascii="Calibri" w:hAnsi="Calibri"/>
                <w:color w:val="000000"/>
                <w:sz w:val="22"/>
                <w:szCs w:val="22"/>
              </w:rPr>
              <w:t>polivinilprolidone</w:t>
            </w:r>
            <w:proofErr w:type="spell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240</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Corda, material sisal, tipo torcida (</w:t>
            </w:r>
            <w:proofErr w:type="gramStart"/>
            <w:r w:rsidRPr="000166DB">
              <w:rPr>
                <w:rFonts w:ascii="Calibri" w:hAnsi="Calibri"/>
                <w:sz w:val="22"/>
                <w:szCs w:val="22"/>
              </w:rPr>
              <w:t>3</w:t>
            </w:r>
            <w:proofErr w:type="gramEnd"/>
            <w:r w:rsidRPr="000166DB">
              <w:rPr>
                <w:rFonts w:ascii="Calibri" w:hAnsi="Calibri"/>
                <w:sz w:val="22"/>
                <w:szCs w:val="22"/>
              </w:rPr>
              <w:t xml:space="preserve"> pernas), diâmetro 10 </w:t>
            </w:r>
            <w:proofErr w:type="spellStart"/>
            <w:r w:rsidRPr="000166DB">
              <w:rPr>
                <w:rFonts w:ascii="Calibri" w:hAnsi="Calibri"/>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m</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147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Elástico tipo </w:t>
            </w:r>
            <w:proofErr w:type="spellStart"/>
            <w:r w:rsidRPr="000166DB">
              <w:rPr>
                <w:rFonts w:ascii="Calibri" w:hAnsi="Calibri"/>
                <w:color w:val="000000"/>
                <w:sz w:val="22"/>
                <w:szCs w:val="22"/>
              </w:rPr>
              <w:t>lastex</w:t>
            </w:r>
            <w:proofErr w:type="spellEnd"/>
            <w:r w:rsidRPr="000166DB">
              <w:rPr>
                <w:rFonts w:ascii="Calibri" w:hAnsi="Calibri"/>
                <w:color w:val="000000"/>
                <w:sz w:val="22"/>
                <w:szCs w:val="22"/>
              </w:rPr>
              <w:t xml:space="preserve"> na cor branca, composição 58% </w:t>
            </w:r>
            <w:proofErr w:type="spellStart"/>
            <w:r w:rsidRPr="000166DB">
              <w:rPr>
                <w:rFonts w:ascii="Calibri" w:hAnsi="Calibri"/>
                <w:color w:val="000000"/>
                <w:sz w:val="22"/>
                <w:szCs w:val="22"/>
              </w:rPr>
              <w:t>Elatstodieno</w:t>
            </w:r>
            <w:proofErr w:type="spellEnd"/>
            <w:r w:rsidRPr="000166DB">
              <w:rPr>
                <w:rFonts w:ascii="Calibri" w:hAnsi="Calibri"/>
                <w:color w:val="000000"/>
                <w:sz w:val="22"/>
                <w:szCs w:val="22"/>
              </w:rPr>
              <w:t xml:space="preserve"> 42% </w:t>
            </w:r>
            <w:proofErr w:type="spellStart"/>
            <w:r w:rsidRPr="000166DB">
              <w:rPr>
                <w:rFonts w:ascii="Calibri" w:hAnsi="Calibri"/>
                <w:color w:val="000000"/>
                <w:sz w:val="22"/>
                <w:szCs w:val="22"/>
              </w:rPr>
              <w:t>Poliester</w:t>
            </w:r>
            <w:proofErr w:type="spellEnd"/>
            <w:r w:rsidRPr="000166DB">
              <w:rPr>
                <w:rFonts w:ascii="Calibri" w:hAnsi="Calibri"/>
                <w:color w:val="000000"/>
                <w:sz w:val="22"/>
                <w:szCs w:val="22"/>
              </w:rPr>
              <w:t>, embalagem contendo no mínimo 10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3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Elástico vestuário, material composição aproximada 70% poliéster e 30% </w:t>
            </w:r>
            <w:proofErr w:type="spellStart"/>
            <w:r w:rsidRPr="000166DB">
              <w:rPr>
                <w:rFonts w:ascii="Calibri" w:hAnsi="Calibri"/>
                <w:sz w:val="22"/>
                <w:szCs w:val="22"/>
              </w:rPr>
              <w:t>elastano</w:t>
            </w:r>
            <w:proofErr w:type="spellEnd"/>
            <w:r w:rsidRPr="000166DB">
              <w:rPr>
                <w:rFonts w:ascii="Calibri" w:hAnsi="Calibri"/>
                <w:sz w:val="22"/>
                <w:szCs w:val="22"/>
              </w:rPr>
              <w:t xml:space="preserve">, tamanho de referência nº 5 (largura de no mínimo </w:t>
            </w:r>
            <w:proofErr w:type="gramStart"/>
            <w:r w:rsidRPr="000166DB">
              <w:rPr>
                <w:rFonts w:ascii="Calibri" w:hAnsi="Calibri"/>
                <w:sz w:val="22"/>
                <w:szCs w:val="22"/>
              </w:rPr>
              <w:t>5</w:t>
            </w:r>
            <w:proofErr w:type="gramEnd"/>
            <w:r w:rsidRPr="000166DB">
              <w:rPr>
                <w:rFonts w:ascii="Calibri" w:hAnsi="Calibri"/>
                <w:sz w:val="22"/>
                <w:szCs w:val="22"/>
              </w:rPr>
              <w:t xml:space="preserve"> mm), embalagem contendo 100 metros, cor branca, características adicionais chato.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45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149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Fio de Nylon nº. </w:t>
            </w:r>
            <w:proofErr w:type="gramStart"/>
            <w:r w:rsidRPr="000166DB">
              <w:rPr>
                <w:rFonts w:ascii="Calibri" w:hAnsi="Calibri"/>
                <w:color w:val="000000"/>
                <w:sz w:val="22"/>
                <w:szCs w:val="22"/>
              </w:rPr>
              <w:t>30, utilizado em artesanatos em geral, composição</w:t>
            </w:r>
            <w:proofErr w:type="gramEnd"/>
            <w:r w:rsidRPr="000166DB">
              <w:rPr>
                <w:rFonts w:ascii="Calibri" w:hAnsi="Calibri"/>
                <w:color w:val="000000"/>
                <w:sz w:val="22"/>
                <w:szCs w:val="22"/>
              </w:rPr>
              <w:t xml:space="preserve"> Linha nylon </w:t>
            </w:r>
            <w:proofErr w:type="spellStart"/>
            <w:r w:rsidRPr="000166DB">
              <w:rPr>
                <w:rFonts w:ascii="Calibri" w:hAnsi="Calibri"/>
                <w:color w:val="000000"/>
                <w:sz w:val="22"/>
                <w:szCs w:val="22"/>
              </w:rPr>
              <w:t>monofilamento</w:t>
            </w:r>
            <w:proofErr w:type="spellEnd"/>
            <w:r w:rsidRPr="000166DB">
              <w:rPr>
                <w:rFonts w:ascii="Calibri" w:hAnsi="Calibri"/>
                <w:color w:val="000000"/>
                <w:sz w:val="22"/>
                <w:szCs w:val="22"/>
              </w:rPr>
              <w:t xml:space="preserve"> 100% poliamida, embalagem contendo no mínimo 100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Fita de TNT, dimensões de no mínimo </w:t>
            </w:r>
            <w:proofErr w:type="gramStart"/>
            <w:r w:rsidRPr="000166DB">
              <w:rPr>
                <w:rFonts w:ascii="Calibri" w:hAnsi="Calibri"/>
                <w:color w:val="000000"/>
                <w:sz w:val="22"/>
                <w:szCs w:val="22"/>
              </w:rPr>
              <w:t>30mm</w:t>
            </w:r>
            <w:proofErr w:type="gramEnd"/>
            <w:r w:rsidRPr="000166DB">
              <w:rPr>
                <w:rFonts w:ascii="Calibri" w:hAnsi="Calibri"/>
                <w:color w:val="000000"/>
                <w:sz w:val="22"/>
                <w:szCs w:val="22"/>
              </w:rPr>
              <w:t xml:space="preserve">  de largura, em diversas cores, embalagem contendo no mínimo 24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64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spellStart"/>
            <w:r w:rsidRPr="000166DB">
              <w:rPr>
                <w:rFonts w:ascii="Calibri" w:hAnsi="Calibri"/>
                <w:color w:val="000000"/>
                <w:sz w:val="22"/>
                <w:szCs w:val="22"/>
              </w:rPr>
              <w:t>Glitter</w:t>
            </w:r>
            <w:proofErr w:type="spellEnd"/>
            <w:r w:rsidRPr="000166DB">
              <w:rPr>
                <w:rFonts w:ascii="Calibri" w:hAnsi="Calibri"/>
                <w:color w:val="000000"/>
                <w:sz w:val="22"/>
                <w:szCs w:val="22"/>
              </w:rPr>
              <w:t xml:space="preserve">,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aspecto físico partículas metalizadas, peso 500 g, tipo embalagem pacote, cor dourada, aplicação decoração/roupa/artesanato/fantasia/flor e isopor.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68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spellStart"/>
            <w:r w:rsidRPr="000166DB">
              <w:rPr>
                <w:rFonts w:ascii="Calibri" w:hAnsi="Calibri"/>
                <w:color w:val="000000"/>
                <w:sz w:val="22"/>
                <w:szCs w:val="22"/>
              </w:rPr>
              <w:t>Glitter</w:t>
            </w:r>
            <w:proofErr w:type="spellEnd"/>
            <w:r w:rsidRPr="000166DB">
              <w:rPr>
                <w:rFonts w:ascii="Calibri" w:hAnsi="Calibri"/>
                <w:color w:val="000000"/>
                <w:sz w:val="22"/>
                <w:szCs w:val="22"/>
              </w:rPr>
              <w:t xml:space="preserve">,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aspecto físico partículas metalizadas, peso 500 g, tipo embalagem pacote, cor prata, aplicação decoração/roupa/artesanato/fantasia/flor e isopor.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70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spellStart"/>
            <w:r w:rsidRPr="000166DB">
              <w:rPr>
                <w:rFonts w:ascii="Calibri" w:hAnsi="Calibri"/>
                <w:color w:val="000000"/>
                <w:sz w:val="22"/>
                <w:szCs w:val="22"/>
              </w:rPr>
              <w:t>Glitter</w:t>
            </w:r>
            <w:proofErr w:type="spellEnd"/>
            <w:r w:rsidRPr="000166DB">
              <w:rPr>
                <w:rFonts w:ascii="Calibri" w:hAnsi="Calibri"/>
                <w:color w:val="000000"/>
                <w:sz w:val="22"/>
                <w:szCs w:val="22"/>
              </w:rPr>
              <w:t xml:space="preserve">, material </w:t>
            </w:r>
            <w:proofErr w:type="spellStart"/>
            <w:proofErr w:type="gramStart"/>
            <w:r w:rsidRPr="000166DB">
              <w:rPr>
                <w:rFonts w:ascii="Calibri" w:hAnsi="Calibri"/>
                <w:color w:val="000000"/>
                <w:sz w:val="22"/>
                <w:szCs w:val="22"/>
              </w:rPr>
              <w:t>pvc</w:t>
            </w:r>
            <w:proofErr w:type="spellEnd"/>
            <w:proofErr w:type="gramEnd"/>
            <w:r w:rsidRPr="000166DB">
              <w:rPr>
                <w:rFonts w:ascii="Calibri" w:hAnsi="Calibri"/>
                <w:color w:val="000000"/>
                <w:sz w:val="22"/>
                <w:szCs w:val="22"/>
              </w:rPr>
              <w:t xml:space="preserve"> - cloreto de </w:t>
            </w:r>
            <w:proofErr w:type="spellStart"/>
            <w:r w:rsidRPr="000166DB">
              <w:rPr>
                <w:rFonts w:ascii="Calibri" w:hAnsi="Calibri"/>
                <w:color w:val="000000"/>
                <w:sz w:val="22"/>
                <w:szCs w:val="22"/>
              </w:rPr>
              <w:t>polivinila</w:t>
            </w:r>
            <w:proofErr w:type="spellEnd"/>
            <w:r w:rsidRPr="000166DB">
              <w:rPr>
                <w:rFonts w:ascii="Calibri" w:hAnsi="Calibri"/>
                <w:color w:val="000000"/>
                <w:sz w:val="22"/>
                <w:szCs w:val="22"/>
              </w:rPr>
              <w:t>, aspecto físico partículas metalizadas, peso 500 g, tipo embalagem pacote, cores variadas, aplicação decoração/roupa/artesanato/fantasia/flor e isopor.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Imã, aplicação artesanato, formato retangular, comprimento mínimo de 297 mm, largura mínima de 210 mm, apresentação folha flexível, espessura 0,4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Lantejoula </w:t>
            </w:r>
            <w:proofErr w:type="gramStart"/>
            <w:r w:rsidRPr="000166DB">
              <w:rPr>
                <w:rFonts w:ascii="Calibri" w:hAnsi="Calibri"/>
                <w:color w:val="000000"/>
                <w:sz w:val="22"/>
                <w:szCs w:val="22"/>
              </w:rPr>
              <w:t>6mm</w:t>
            </w:r>
            <w:proofErr w:type="gramEnd"/>
            <w:r w:rsidRPr="000166DB">
              <w:rPr>
                <w:rFonts w:ascii="Calibri" w:hAnsi="Calibri"/>
                <w:color w:val="000000"/>
                <w:sz w:val="22"/>
                <w:szCs w:val="22"/>
              </w:rPr>
              <w:t>, produto liso com furo no centro em PVC, aplicação em artesanato, pacote com aproximadamente C/500gr.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Linha costura, material 100% </w:t>
            </w:r>
            <w:proofErr w:type="spellStart"/>
            <w:r w:rsidRPr="000166DB">
              <w:rPr>
                <w:rFonts w:ascii="Calibri" w:hAnsi="Calibri"/>
                <w:color w:val="000000"/>
                <w:sz w:val="22"/>
                <w:szCs w:val="22"/>
              </w:rPr>
              <w:t>poliester</w:t>
            </w:r>
            <w:proofErr w:type="spellEnd"/>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comprimento mínimo de 1.500 metros, diversas cores, número referência 120.</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80</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Linha nylon </w:t>
            </w:r>
            <w:proofErr w:type="gramStart"/>
            <w:r w:rsidRPr="000166DB">
              <w:rPr>
                <w:rFonts w:ascii="Calibri" w:hAnsi="Calibri"/>
                <w:color w:val="000000"/>
                <w:sz w:val="22"/>
                <w:szCs w:val="22"/>
              </w:rPr>
              <w:t>costura,</w:t>
            </w:r>
            <w:proofErr w:type="gramEnd"/>
            <w:r w:rsidRPr="000166DB">
              <w:rPr>
                <w:rFonts w:ascii="Calibri" w:hAnsi="Calibri"/>
                <w:color w:val="000000"/>
                <w:sz w:val="22"/>
                <w:szCs w:val="22"/>
              </w:rPr>
              <w:t xml:space="preserve"> material 100% Poliamida, 80g cores </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Linha crochê, material 100% algodão mercerizado, comprimento mínimo 1.000 metros, cores variadas.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Linha LA tricô, material acrílico, gramatura 40g, cores variadas.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5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Manta Acrílica (modelo ref. </w:t>
            </w:r>
            <w:proofErr w:type="spellStart"/>
            <w:r w:rsidRPr="000166DB">
              <w:rPr>
                <w:rFonts w:ascii="Calibri" w:hAnsi="Calibri"/>
                <w:color w:val="000000"/>
                <w:sz w:val="22"/>
                <w:szCs w:val="22"/>
              </w:rPr>
              <w:t>Acrilon</w:t>
            </w:r>
            <w:proofErr w:type="spellEnd"/>
            <w:r w:rsidRPr="000166DB">
              <w:rPr>
                <w:rFonts w:ascii="Calibri" w:hAnsi="Calibri"/>
                <w:color w:val="000000"/>
                <w:sz w:val="22"/>
                <w:szCs w:val="22"/>
              </w:rPr>
              <w:t>), gramatura de 100 G/m², medindo aproximadamente 150 cm de largura, composição 100% poliéster.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mt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31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Manta Acrílica (modelo ref. </w:t>
            </w:r>
            <w:proofErr w:type="spellStart"/>
            <w:r w:rsidRPr="000166DB">
              <w:rPr>
                <w:rFonts w:ascii="Calibri" w:hAnsi="Calibri"/>
                <w:color w:val="000000"/>
                <w:sz w:val="22"/>
                <w:szCs w:val="22"/>
              </w:rPr>
              <w:t>Acrilon</w:t>
            </w:r>
            <w:proofErr w:type="spellEnd"/>
            <w:r w:rsidRPr="000166DB">
              <w:rPr>
                <w:rFonts w:ascii="Calibri" w:hAnsi="Calibri"/>
                <w:color w:val="000000"/>
                <w:sz w:val="22"/>
                <w:szCs w:val="22"/>
              </w:rPr>
              <w:t>), gramatura de 150 G/m², medindo aproximadamente 150 cm de largura, composição 100% poliéster.</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63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Massa para biscuit, composta de </w:t>
            </w:r>
            <w:proofErr w:type="spellStart"/>
            <w:r w:rsidRPr="000166DB">
              <w:rPr>
                <w:rFonts w:ascii="Calibri" w:hAnsi="Calibri"/>
                <w:color w:val="000000"/>
                <w:sz w:val="22"/>
                <w:szCs w:val="22"/>
              </w:rPr>
              <w:t>poliacetato</w:t>
            </w:r>
            <w:proofErr w:type="spellEnd"/>
            <w:r w:rsidRPr="000166DB">
              <w:rPr>
                <w:rFonts w:ascii="Calibri" w:hAnsi="Calibri"/>
                <w:color w:val="000000"/>
                <w:sz w:val="22"/>
                <w:szCs w:val="22"/>
              </w:rPr>
              <w:t xml:space="preserve"> de </w:t>
            </w:r>
            <w:proofErr w:type="spellStart"/>
            <w:r w:rsidRPr="000166DB">
              <w:rPr>
                <w:rFonts w:ascii="Calibri" w:hAnsi="Calibri"/>
                <w:color w:val="000000"/>
                <w:sz w:val="22"/>
                <w:szCs w:val="22"/>
              </w:rPr>
              <w:t>vinila</w:t>
            </w:r>
            <w:proofErr w:type="spellEnd"/>
            <w:r w:rsidRPr="000166DB">
              <w:rPr>
                <w:rFonts w:ascii="Calibri" w:hAnsi="Calibri"/>
                <w:color w:val="000000"/>
                <w:sz w:val="22"/>
                <w:szCs w:val="22"/>
              </w:rPr>
              <w:t xml:space="preserve">, álcool etílico, cânfora, óleo mineral, amido de milho e </w:t>
            </w:r>
            <w:proofErr w:type="spellStart"/>
            <w:r w:rsidRPr="000166DB">
              <w:rPr>
                <w:rFonts w:ascii="Calibri" w:hAnsi="Calibri"/>
                <w:color w:val="000000"/>
                <w:sz w:val="22"/>
                <w:szCs w:val="22"/>
              </w:rPr>
              <w:t>anelina</w:t>
            </w:r>
            <w:proofErr w:type="spellEnd"/>
            <w:r w:rsidRPr="000166DB">
              <w:rPr>
                <w:rFonts w:ascii="Calibri" w:hAnsi="Calibri"/>
                <w:color w:val="000000"/>
                <w:sz w:val="22"/>
                <w:szCs w:val="22"/>
              </w:rPr>
              <w:t xml:space="preserve"> não comestível. Embalagem com dados do fabricante e informações do produto, embalagem contendo no mínimo 90 gramas, na cor branca.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Palito, material madeira, formato chato, comprimento mínimo de 10 cm, aplicação picolé, embalagem com no mínimo 100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105</w:t>
            </w:r>
          </w:p>
        </w:tc>
      </w:tr>
      <w:tr w:rsidR="000166DB" w:rsidRPr="000166DB" w:rsidTr="000166DB">
        <w:trPr>
          <w:trHeight w:val="40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Palito, material madeira, formato roliço, comprimento mínimo de 23 cm, aplicação espetinho carne churrasco, embalagem com no mínimo 100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26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Camurça, material celulose vegetal, gramatura mínima de 60 G/m², comprimento mínimo de 60 cm, largura mínima de 40 cm, em cores variadas.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3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celofane, comprimento 80 cm, largura 80 cm, espessura aproximada de 0,07 cm, cor transparente, embalagem contendo no mínimo 50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31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crepom, material celulose vegetal, gramatura 18 G/m², comprimento mínimo de 2 m, largura mínima de 48 cm, cores varias.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120</w:t>
            </w:r>
          </w:p>
        </w:tc>
      </w:tr>
      <w:tr w:rsidR="000166DB" w:rsidRPr="000166DB" w:rsidTr="000166DB">
        <w:trPr>
          <w:trHeight w:val="19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de presente com estampas diversas, medindo no mínimo 50 x 70 cm.</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136"/>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169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duplex fosco, medidas mínimas de 50 x 70 cm, gramatura mínima 240 G/m².</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3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Papel embrulho, tipo papel </w:t>
            </w:r>
            <w:proofErr w:type="spellStart"/>
            <w:proofErr w:type="gramStart"/>
            <w:r w:rsidRPr="000166DB">
              <w:rPr>
                <w:rFonts w:ascii="Calibri" w:hAnsi="Calibri"/>
                <w:color w:val="000000"/>
                <w:sz w:val="22"/>
                <w:szCs w:val="22"/>
              </w:rPr>
              <w:t>kraft</w:t>
            </w:r>
            <w:proofErr w:type="spellEnd"/>
            <w:proofErr w:type="gramEnd"/>
            <w:r w:rsidRPr="000166DB">
              <w:rPr>
                <w:rFonts w:ascii="Calibri" w:hAnsi="Calibri"/>
                <w:color w:val="000000"/>
                <w:sz w:val="22"/>
                <w:szCs w:val="22"/>
              </w:rPr>
              <w:t>, gramatura mínima de 60 G/m², apresentação folha, largura mínima de 76 mm, comprimento mínimo de 112 mm, cor parda.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171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fotográfico, cor branca, características adicionais formato A4, gramatura mínima 150 G/m</w:t>
            </w:r>
            <w:proofErr w:type="gramStart"/>
            <w:r w:rsidRPr="000166DB">
              <w:rPr>
                <w:rFonts w:ascii="Calibri" w:hAnsi="Calibri"/>
                <w:color w:val="000000"/>
                <w:sz w:val="22"/>
                <w:szCs w:val="22"/>
              </w:rPr>
              <w:t>², compatibilidade</w:t>
            </w:r>
            <w:proofErr w:type="gramEnd"/>
            <w:r w:rsidRPr="000166DB">
              <w:rPr>
                <w:rFonts w:ascii="Calibri" w:hAnsi="Calibri"/>
                <w:color w:val="000000"/>
                <w:sz w:val="22"/>
                <w:szCs w:val="22"/>
              </w:rPr>
              <w:t xml:space="preserve"> impressora laser e jato de tinta, embalagem contendo no mínimo 50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21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manteiga, material celulose vegetal, gramatura mínima 40 G/m², comprimento 297 mm, largura 210 mm, cor branca, formato A4, aplicação desenho técnico.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Papel seda, gramatura mínima de 20 G/m², formato mínimo de 48 x 60 cm, em cores sortidas.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54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Papel </w:t>
            </w:r>
            <w:proofErr w:type="spellStart"/>
            <w:r w:rsidRPr="000166DB">
              <w:rPr>
                <w:rFonts w:ascii="Calibri" w:hAnsi="Calibri"/>
                <w:color w:val="000000"/>
                <w:sz w:val="22"/>
                <w:szCs w:val="22"/>
              </w:rPr>
              <w:t>vergê</w:t>
            </w:r>
            <w:proofErr w:type="spellEnd"/>
            <w:r w:rsidRPr="000166DB">
              <w:rPr>
                <w:rFonts w:ascii="Calibri" w:hAnsi="Calibri"/>
                <w:color w:val="000000"/>
                <w:sz w:val="22"/>
                <w:szCs w:val="22"/>
              </w:rPr>
              <w:t>, material celulose vegetal, cor branco, gramatura 180 G/m², comprimento 297 mm, largura 210 mm, formato A4, indicado para confecção de certificados, fichas, diplomas, convites, cartões comemorativos, embalagem contendo no mínimo 50 folhas.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gramStart"/>
            <w:r w:rsidRPr="000166DB">
              <w:rPr>
                <w:rFonts w:ascii="Calibri" w:hAnsi="Calibri"/>
                <w:color w:val="000000"/>
                <w:sz w:val="22"/>
                <w:szCs w:val="22"/>
              </w:rPr>
              <w:t>percevejo</w:t>
            </w:r>
            <w:proofErr w:type="gramEnd"/>
            <w:r w:rsidRPr="000166DB">
              <w:rPr>
                <w:rFonts w:ascii="Calibri" w:hAnsi="Calibri"/>
                <w:color w:val="000000"/>
                <w:sz w:val="22"/>
                <w:szCs w:val="22"/>
              </w:rPr>
              <w:t xml:space="preserve">, material </w:t>
            </w:r>
            <w:proofErr w:type="spellStart"/>
            <w:r w:rsidRPr="000166DB">
              <w:rPr>
                <w:rFonts w:ascii="Calibri" w:hAnsi="Calibri"/>
                <w:color w:val="000000"/>
                <w:sz w:val="22"/>
                <w:szCs w:val="22"/>
              </w:rPr>
              <w:t>meral</w:t>
            </w:r>
            <w:proofErr w:type="spellEnd"/>
            <w:r w:rsidRPr="000166DB">
              <w:rPr>
                <w:rFonts w:ascii="Calibri" w:hAnsi="Calibri"/>
                <w:color w:val="000000"/>
                <w:sz w:val="22"/>
                <w:szCs w:val="22"/>
              </w:rPr>
              <w:t xml:space="preserve">, tratamento superficial galvanizado, tamanho 10, embalagem contento </w:t>
            </w:r>
            <w:proofErr w:type="spellStart"/>
            <w:r w:rsidRPr="000166DB">
              <w:rPr>
                <w:rFonts w:ascii="Calibri" w:hAnsi="Calibri"/>
                <w:color w:val="000000"/>
                <w:sz w:val="22"/>
                <w:szCs w:val="22"/>
              </w:rPr>
              <w:t>minimo</w:t>
            </w:r>
            <w:proofErr w:type="spellEnd"/>
            <w:r w:rsidRPr="000166DB">
              <w:rPr>
                <w:rFonts w:ascii="Calibri" w:hAnsi="Calibri"/>
                <w:color w:val="000000"/>
                <w:sz w:val="22"/>
                <w:szCs w:val="22"/>
              </w:rPr>
              <w:t xml:space="preserve">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para pintura nº 02,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para pintura nº 06,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para pintura nº 08,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para pintura nº 10,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Pincel para pintura nº 14,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16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Pistola elétrica para aplicação de cola quente, tamanho grande (bastão) - pistola de adesivo, mínimo 40 w, uso para colagem de papel, papelão, madeira, cortiça, isopor, artesanato em geral, flores, decorações, bivolt </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110 x 220 volts ), ponta de metal com isolante térmico, o aplicador utiliza cola quente de resina plástica em bastão de espessura grossa,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16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Pistola elétrica para aplicação de cola quente, tamanho pequena (bastão)- pistola de adesivo, mínimo 40 w, uso para colagem de papel, papelão, madeira, cortiça, isopor, artesanato em geral, flores, decorações, bivolt </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110 x 220 volts ), ponta de metal com isolante térmico, o aplicador utiliza cola quente de resina plástica em bastão de espessura fina, embalagem com dados de identificação do produto e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Prancheta de mão, em material </w:t>
            </w:r>
            <w:proofErr w:type="spellStart"/>
            <w:r w:rsidRPr="000166DB">
              <w:rPr>
                <w:rFonts w:ascii="Calibri" w:hAnsi="Calibri"/>
                <w:color w:val="000000"/>
                <w:sz w:val="22"/>
                <w:szCs w:val="22"/>
              </w:rPr>
              <w:t>poliestileno</w:t>
            </w:r>
            <w:proofErr w:type="spellEnd"/>
            <w:r w:rsidRPr="000166DB">
              <w:rPr>
                <w:rFonts w:ascii="Calibri" w:hAnsi="Calibri"/>
                <w:color w:val="000000"/>
                <w:sz w:val="22"/>
                <w:szCs w:val="22"/>
              </w:rPr>
              <w:t xml:space="preserve"> fumê, com prendedor de papel, tamanho ofício.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Renda, modelo bico de renda, material nylon, formato desenhos florais, comprimento mínimo de 50 </w:t>
            </w:r>
            <w:proofErr w:type="spellStart"/>
            <w:proofErr w:type="gramStart"/>
            <w:r w:rsidRPr="000166DB">
              <w:rPr>
                <w:rFonts w:ascii="Calibri" w:hAnsi="Calibri"/>
                <w:color w:val="000000"/>
                <w:sz w:val="22"/>
                <w:szCs w:val="22"/>
              </w:rPr>
              <w:t>mt</w:t>
            </w:r>
            <w:proofErr w:type="spellEnd"/>
            <w:proofErr w:type="gramEnd"/>
            <w:r w:rsidRPr="000166DB">
              <w:rPr>
                <w:rFonts w:ascii="Calibri" w:hAnsi="Calibri"/>
                <w:color w:val="000000"/>
                <w:sz w:val="22"/>
                <w:szCs w:val="22"/>
              </w:rPr>
              <w:t>, largura 50mm, cores, características adicionais com barra minuciosamente desenhada.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proofErr w:type="gramStart"/>
            <w:r w:rsidRPr="000166DB">
              <w:rPr>
                <w:rFonts w:ascii="Calibri" w:hAnsi="Calibri"/>
                <w:color w:val="000000"/>
                <w:sz w:val="22"/>
                <w:szCs w:val="22"/>
              </w:rPr>
              <w:t>solvente</w:t>
            </w:r>
            <w:proofErr w:type="gramEnd"/>
            <w:r w:rsidRPr="000166DB">
              <w:rPr>
                <w:rFonts w:ascii="Calibri" w:hAnsi="Calibri"/>
                <w:color w:val="000000"/>
                <w:sz w:val="22"/>
                <w:szCs w:val="22"/>
              </w:rPr>
              <w:t xml:space="preserve"> </w:t>
            </w:r>
            <w:proofErr w:type="spellStart"/>
            <w:r w:rsidRPr="000166DB">
              <w:rPr>
                <w:rFonts w:ascii="Calibri" w:hAnsi="Calibri"/>
                <w:color w:val="000000"/>
                <w:sz w:val="22"/>
                <w:szCs w:val="22"/>
              </w:rPr>
              <w:t>diluyente</w:t>
            </w:r>
            <w:proofErr w:type="spellEnd"/>
            <w:r w:rsidRPr="000166DB">
              <w:rPr>
                <w:rFonts w:ascii="Calibri" w:hAnsi="Calibri"/>
                <w:color w:val="000000"/>
                <w:sz w:val="22"/>
                <w:szCs w:val="22"/>
              </w:rPr>
              <w:t xml:space="preserve"> para verniz e esmalte vitral </w:t>
            </w:r>
            <w:proofErr w:type="spellStart"/>
            <w:r w:rsidRPr="000166DB">
              <w:rPr>
                <w:rFonts w:ascii="Calibri" w:hAnsi="Calibri"/>
                <w:color w:val="000000"/>
                <w:sz w:val="22"/>
                <w:szCs w:val="22"/>
              </w:rPr>
              <w:t>tinta,embalagem</w:t>
            </w:r>
            <w:proofErr w:type="spellEnd"/>
            <w:r w:rsidRPr="000166DB">
              <w:rPr>
                <w:rFonts w:ascii="Calibri" w:hAnsi="Calibri"/>
                <w:color w:val="000000"/>
                <w:sz w:val="22"/>
                <w:szCs w:val="22"/>
              </w:rPr>
              <w:t xml:space="preserve"> contendo </w:t>
            </w:r>
            <w:proofErr w:type="spellStart"/>
            <w:r w:rsidRPr="000166DB">
              <w:rPr>
                <w:rFonts w:ascii="Calibri" w:hAnsi="Calibri"/>
                <w:color w:val="000000"/>
                <w:sz w:val="22"/>
                <w:szCs w:val="22"/>
              </w:rPr>
              <w:t>minimo</w:t>
            </w:r>
            <w:proofErr w:type="spellEnd"/>
            <w:r w:rsidRPr="000166DB">
              <w:rPr>
                <w:rFonts w:ascii="Calibri" w:hAnsi="Calibri"/>
                <w:color w:val="000000"/>
                <w:sz w:val="22"/>
                <w:szCs w:val="22"/>
              </w:rPr>
              <w:t xml:space="preserve"> de 100ml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Tecido de algodão para confecção de pano prato, cor branca.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m</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Tecido em algodão, estampado, largura mínima de 140 cm, a ser utilizado em decoração junina, </w:t>
            </w:r>
            <w:proofErr w:type="spellStart"/>
            <w:r w:rsidRPr="000166DB">
              <w:rPr>
                <w:rFonts w:ascii="Calibri" w:hAnsi="Calibri"/>
                <w:color w:val="000000"/>
                <w:sz w:val="22"/>
                <w:szCs w:val="22"/>
              </w:rPr>
              <w:t>estamapas</w:t>
            </w:r>
            <w:proofErr w:type="spellEnd"/>
            <w:r w:rsidRPr="000166DB">
              <w:rPr>
                <w:rFonts w:ascii="Calibri" w:hAnsi="Calibri"/>
                <w:color w:val="000000"/>
                <w:sz w:val="22"/>
                <w:szCs w:val="22"/>
              </w:rPr>
              <w:t xml:space="preserve"> diversas.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m</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27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Tecido tipo feltro, material 100% </w:t>
            </w:r>
            <w:proofErr w:type="spellStart"/>
            <w:r w:rsidRPr="000166DB">
              <w:rPr>
                <w:rFonts w:ascii="Calibri" w:hAnsi="Calibri"/>
                <w:color w:val="000000"/>
                <w:sz w:val="22"/>
                <w:szCs w:val="22"/>
              </w:rPr>
              <w:t>poliestér</w:t>
            </w:r>
            <w:proofErr w:type="spellEnd"/>
            <w:r w:rsidRPr="000166DB">
              <w:rPr>
                <w:rFonts w:ascii="Calibri" w:hAnsi="Calibri"/>
                <w:color w:val="000000"/>
                <w:sz w:val="22"/>
                <w:szCs w:val="22"/>
              </w:rPr>
              <w:t xml:space="preserve">, largura 140 mm, tipo feltro, espessura </w:t>
            </w:r>
            <w:proofErr w:type="gramStart"/>
            <w:r w:rsidRPr="000166DB">
              <w:rPr>
                <w:rFonts w:ascii="Calibri" w:hAnsi="Calibri"/>
                <w:color w:val="000000"/>
                <w:sz w:val="22"/>
                <w:szCs w:val="22"/>
              </w:rPr>
              <w:t>160g ,</w:t>
            </w:r>
            <w:proofErr w:type="gramEnd"/>
            <w:r w:rsidRPr="000166DB">
              <w:rPr>
                <w:rFonts w:ascii="Calibri" w:hAnsi="Calibri"/>
                <w:color w:val="000000"/>
                <w:sz w:val="22"/>
                <w:szCs w:val="22"/>
              </w:rPr>
              <w:t xml:space="preserve"> para trabalhos artesanais, em diversas cores.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m</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Tela de pintura, material tecido algodão, cor branca, comprimento mínimo 30 cm, largura mínima 20 cm, uso artístico.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728"/>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Tinta artística, apresentação spray, composição a base de resina acrílica, tipo acabamento translúcido, diversas cores, aplicação artesanatos, roupas/tecidos, isopor, papel, cerâmica, gesso, embalagem contendo mínimo 150 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32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191</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para </w:t>
            </w:r>
            <w:proofErr w:type="gramStart"/>
            <w:r w:rsidRPr="000166DB">
              <w:rPr>
                <w:rFonts w:ascii="Calibri" w:hAnsi="Calibri"/>
                <w:color w:val="000000"/>
                <w:sz w:val="22"/>
                <w:szCs w:val="22"/>
              </w:rPr>
              <w:t>tecido ,</w:t>
            </w:r>
            <w:proofErr w:type="gramEnd"/>
            <w:r w:rsidRPr="000166DB">
              <w:rPr>
                <w:rFonts w:ascii="Calibri" w:hAnsi="Calibri"/>
                <w:color w:val="000000"/>
                <w:sz w:val="22"/>
                <w:szCs w:val="22"/>
              </w:rPr>
              <w:t xml:space="preserve"> composição a base de resina de </w:t>
            </w:r>
            <w:proofErr w:type="spellStart"/>
            <w:r w:rsidRPr="000166DB">
              <w:rPr>
                <w:rFonts w:ascii="Calibri" w:hAnsi="Calibri"/>
                <w:color w:val="000000"/>
                <w:sz w:val="22"/>
                <w:szCs w:val="22"/>
              </w:rPr>
              <w:t>emulsao</w:t>
            </w:r>
            <w:proofErr w:type="spellEnd"/>
            <w:r w:rsidRPr="000166DB">
              <w:rPr>
                <w:rFonts w:ascii="Calibri" w:hAnsi="Calibri"/>
                <w:color w:val="000000"/>
                <w:sz w:val="22"/>
                <w:szCs w:val="22"/>
              </w:rPr>
              <w:t xml:space="preserve"> acrílica, tipo aplicação artesanatos, roupas/tecidos, entre outros, em cores variadas 37ml.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70</w:t>
            </w:r>
          </w:p>
        </w:tc>
      </w:tr>
      <w:tr w:rsidR="000166DB" w:rsidRPr="000166DB" w:rsidTr="000166DB">
        <w:trPr>
          <w:trHeight w:val="365"/>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artística, composição a base de resina acrílica, tipo dimensional brilhante, diversas cores, aplicação artesanatos, roupas/tecidos, entre outras </w:t>
            </w:r>
            <w:proofErr w:type="gramStart"/>
            <w:r w:rsidRPr="000166DB">
              <w:rPr>
                <w:rFonts w:ascii="Calibri" w:hAnsi="Calibri"/>
                <w:color w:val="000000"/>
                <w:sz w:val="22"/>
                <w:szCs w:val="22"/>
              </w:rPr>
              <w:t>35ml</w:t>
            </w:r>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37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artística, composição a base de resina acrílica, tipo dimensional relevo </w:t>
            </w:r>
            <w:proofErr w:type="gramStart"/>
            <w:r w:rsidRPr="000166DB">
              <w:rPr>
                <w:rFonts w:ascii="Calibri" w:hAnsi="Calibri"/>
                <w:color w:val="000000"/>
                <w:sz w:val="22"/>
                <w:szCs w:val="22"/>
              </w:rPr>
              <w:t>3d</w:t>
            </w:r>
            <w:proofErr w:type="gramEnd"/>
            <w:r w:rsidRPr="000166DB">
              <w:rPr>
                <w:rFonts w:ascii="Calibri" w:hAnsi="Calibri"/>
                <w:color w:val="000000"/>
                <w:sz w:val="22"/>
                <w:szCs w:val="22"/>
              </w:rPr>
              <w:t xml:space="preserve"> </w:t>
            </w:r>
            <w:proofErr w:type="spellStart"/>
            <w:r w:rsidRPr="000166DB">
              <w:rPr>
                <w:rFonts w:ascii="Calibri" w:hAnsi="Calibri"/>
                <w:color w:val="000000"/>
                <w:sz w:val="22"/>
                <w:szCs w:val="22"/>
              </w:rPr>
              <w:t>metallic</w:t>
            </w:r>
            <w:proofErr w:type="spellEnd"/>
            <w:r w:rsidRPr="000166DB">
              <w:rPr>
                <w:rFonts w:ascii="Calibri" w:hAnsi="Calibri"/>
                <w:color w:val="000000"/>
                <w:sz w:val="22"/>
                <w:szCs w:val="22"/>
              </w:rPr>
              <w:t>, diversas cores, aplicação artesanatos, roupas/tecidos, arranjos flores secas 35ml.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180</w:t>
            </w:r>
          </w:p>
        </w:tc>
      </w:tr>
      <w:tr w:rsidR="000166DB" w:rsidRPr="000166DB" w:rsidTr="000166DB">
        <w:trPr>
          <w:trHeight w:val="53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Tinta guache, composição resina </w:t>
            </w:r>
            <w:proofErr w:type="spellStart"/>
            <w:r w:rsidRPr="000166DB">
              <w:rPr>
                <w:rFonts w:ascii="Calibri" w:hAnsi="Calibri"/>
                <w:color w:val="000000"/>
                <w:sz w:val="22"/>
                <w:szCs w:val="22"/>
              </w:rPr>
              <w:t>vinícula</w:t>
            </w:r>
            <w:proofErr w:type="spellEnd"/>
            <w:r w:rsidRPr="000166DB">
              <w:rPr>
                <w:rFonts w:ascii="Calibri" w:hAnsi="Calibri"/>
                <w:color w:val="000000"/>
                <w:sz w:val="22"/>
                <w:szCs w:val="22"/>
              </w:rPr>
              <w:t xml:space="preserve">/água/pigmento/cargas e conservante, aplicação pintura a pincel em papel/cartão e cartolina, embalagem contendo </w:t>
            </w:r>
            <w:proofErr w:type="gramStart"/>
            <w:r w:rsidRPr="000166DB">
              <w:rPr>
                <w:rFonts w:ascii="Calibri" w:hAnsi="Calibri"/>
                <w:color w:val="000000"/>
                <w:sz w:val="22"/>
                <w:szCs w:val="22"/>
              </w:rPr>
              <w:t>mínimo 06</w:t>
            </w:r>
            <w:proofErr w:type="gramEnd"/>
            <w:r w:rsidRPr="000166DB">
              <w:rPr>
                <w:rFonts w:ascii="Calibri" w:hAnsi="Calibri"/>
                <w:color w:val="000000"/>
                <w:sz w:val="22"/>
                <w:szCs w:val="22"/>
              </w:rPr>
              <w:t xml:space="preserve"> unidades em cores diferenciadas.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300</w:t>
            </w:r>
          </w:p>
        </w:tc>
      </w:tr>
      <w:tr w:rsidR="000166DB" w:rsidRPr="000166DB" w:rsidTr="000166DB">
        <w:trPr>
          <w:trHeight w:val="29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sz w:val="22"/>
                <w:szCs w:val="22"/>
              </w:rPr>
            </w:pPr>
            <w:r w:rsidRPr="000166DB">
              <w:rPr>
                <w:rFonts w:ascii="Calibri" w:hAnsi="Calibri"/>
                <w:sz w:val="22"/>
                <w:szCs w:val="22"/>
              </w:rPr>
              <w:t xml:space="preserve">TNT, tecido de fibra </w:t>
            </w:r>
            <w:proofErr w:type="spellStart"/>
            <w:r w:rsidRPr="000166DB">
              <w:rPr>
                <w:rFonts w:ascii="Calibri" w:hAnsi="Calibri"/>
                <w:sz w:val="22"/>
                <w:szCs w:val="22"/>
              </w:rPr>
              <w:t>sintetica</w:t>
            </w:r>
            <w:proofErr w:type="spellEnd"/>
            <w:r w:rsidRPr="000166DB">
              <w:rPr>
                <w:rFonts w:ascii="Calibri" w:hAnsi="Calibri"/>
                <w:sz w:val="22"/>
                <w:szCs w:val="22"/>
              </w:rPr>
              <w:t>, gramatura mínima 50 G/m², diversas cores.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M</w:t>
            </w:r>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360</w:t>
            </w:r>
          </w:p>
        </w:tc>
      </w:tr>
      <w:tr w:rsidR="000166DB" w:rsidRPr="000166DB" w:rsidTr="000166DB">
        <w:trPr>
          <w:trHeight w:val="56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Verniz, tipo vitral, acabamento transparente, cor incolor, aplicação vidro/espelho/gesso/cerâmica/porcelana/madeira, composição resina acrílica </w:t>
            </w:r>
            <w:proofErr w:type="spellStart"/>
            <w:r w:rsidRPr="000166DB">
              <w:rPr>
                <w:rFonts w:ascii="Calibri" w:hAnsi="Calibri"/>
                <w:color w:val="000000"/>
                <w:sz w:val="22"/>
                <w:szCs w:val="22"/>
              </w:rPr>
              <w:t>hidroxilada</w:t>
            </w:r>
            <w:proofErr w:type="spellEnd"/>
            <w:r w:rsidRPr="000166DB">
              <w:rPr>
                <w:rFonts w:ascii="Calibri" w:hAnsi="Calibri"/>
                <w:color w:val="000000"/>
                <w:sz w:val="22"/>
                <w:szCs w:val="22"/>
              </w:rPr>
              <w:t>, solventes e aditivos, embalagem contendo mínimo 100 ml.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197</w:t>
            </w:r>
          </w:p>
        </w:tc>
        <w:tc>
          <w:tcPr>
            <w:tcW w:w="8142" w:type="dxa"/>
            <w:tcBorders>
              <w:top w:val="nil"/>
              <w:left w:val="nil"/>
              <w:bottom w:val="single" w:sz="4" w:space="0" w:color="auto"/>
              <w:right w:val="single" w:sz="4" w:space="0" w:color="auto"/>
            </w:tcBorders>
            <w:shd w:val="clear" w:color="auto" w:fill="auto"/>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Viés, material algodão, modelo estreito, tipo liso, comprimento mínimo 20 metros, largura 35 mm, diversas cores.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Un</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Abraçadeira de nylon (presilha plástica), medindo 100 mm x 2,5 mm, pacote com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03</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199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Abraçadeira de nylon (presilha plástica), medindo 200 mm x 2,5 mm, pacote com 100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516"/>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Bandeira Plástica em modelos e cores variadas com altura mínima </w:t>
            </w:r>
            <w:proofErr w:type="gramStart"/>
            <w:r w:rsidRPr="000166DB">
              <w:rPr>
                <w:rFonts w:ascii="Calibri" w:hAnsi="Calibri"/>
                <w:color w:val="000000"/>
                <w:sz w:val="22"/>
                <w:szCs w:val="22"/>
              </w:rPr>
              <w:t>17cm</w:t>
            </w:r>
            <w:proofErr w:type="gramEnd"/>
            <w:r w:rsidRPr="000166DB">
              <w:rPr>
                <w:rFonts w:ascii="Calibri" w:hAnsi="Calibri"/>
                <w:color w:val="000000"/>
                <w:sz w:val="22"/>
                <w:szCs w:val="22"/>
              </w:rPr>
              <w:t xml:space="preserve"> de altura, barbante com 10 metros de comprimento e com no mínimo 20 bandeirinhas plásticas.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24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Bexiga em látex, balões nº. </w:t>
            </w:r>
            <w:proofErr w:type="gramStart"/>
            <w:r w:rsidRPr="000166DB">
              <w:rPr>
                <w:rFonts w:ascii="Calibri" w:hAnsi="Calibri"/>
                <w:color w:val="000000"/>
                <w:sz w:val="22"/>
                <w:szCs w:val="22"/>
              </w:rPr>
              <w:t>8</w:t>
            </w:r>
            <w:proofErr w:type="gramEnd"/>
            <w:r w:rsidRPr="000166DB">
              <w:rPr>
                <w:rFonts w:ascii="Calibri" w:hAnsi="Calibri"/>
                <w:color w:val="000000"/>
                <w:sz w:val="22"/>
                <w:szCs w:val="22"/>
              </w:rPr>
              <w:t>, liso, cores sortidas, pacote com 50 unidade.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Bola plástica natalina, tamanho aproximado de </w:t>
            </w:r>
            <w:proofErr w:type="gramStart"/>
            <w:r w:rsidRPr="000166DB">
              <w:rPr>
                <w:rFonts w:ascii="Calibri" w:hAnsi="Calibri"/>
                <w:color w:val="000000"/>
                <w:sz w:val="22"/>
                <w:szCs w:val="22"/>
              </w:rPr>
              <w:t>6</w:t>
            </w:r>
            <w:proofErr w:type="gramEnd"/>
            <w:r w:rsidRPr="000166DB">
              <w:rPr>
                <w:rFonts w:ascii="Calibri" w:hAnsi="Calibri"/>
                <w:color w:val="000000"/>
                <w:sz w:val="22"/>
                <w:szCs w:val="22"/>
              </w:rPr>
              <w:t xml:space="preserve"> cm, cores diversas, pacote com 4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pct</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Bolsa saco para embrulhar presente, tamanho médio nº. </w:t>
            </w:r>
            <w:proofErr w:type="gramStart"/>
            <w:r w:rsidRPr="000166DB">
              <w:rPr>
                <w:rFonts w:ascii="Calibri" w:hAnsi="Calibri"/>
                <w:color w:val="000000"/>
                <w:sz w:val="22"/>
                <w:szCs w:val="22"/>
              </w:rPr>
              <w:t>6</w:t>
            </w:r>
            <w:proofErr w:type="gramEnd"/>
            <w:r w:rsidRPr="000166DB">
              <w:rPr>
                <w:rFonts w:ascii="Calibri" w:hAnsi="Calibri"/>
                <w:color w:val="000000"/>
                <w:sz w:val="22"/>
                <w:szCs w:val="22"/>
              </w:rPr>
              <w:t xml:space="preserve">, medindo aproximadamente 25 mm x 37 </w:t>
            </w:r>
            <w:proofErr w:type="spellStart"/>
            <w:r w:rsidRPr="000166DB">
              <w:rPr>
                <w:rFonts w:ascii="Calibri" w:hAnsi="Calibri"/>
                <w:color w:val="000000"/>
                <w:sz w:val="22"/>
                <w:szCs w:val="22"/>
              </w:rPr>
              <w:t>mm.</w:t>
            </w:r>
            <w:proofErr w:type="spellEnd"/>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500</w:t>
            </w:r>
          </w:p>
        </w:tc>
      </w:tr>
      <w:tr w:rsidR="000166DB" w:rsidRPr="000166DB" w:rsidTr="000166DB">
        <w:trPr>
          <w:trHeight w:val="43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Festão aramado metalizado, para uso em decoração natalina, diversas cores, composto de fitas de </w:t>
            </w:r>
            <w:proofErr w:type="gramStart"/>
            <w:r w:rsidRPr="000166DB">
              <w:rPr>
                <w:rFonts w:ascii="Calibri" w:hAnsi="Calibri"/>
                <w:color w:val="000000"/>
                <w:sz w:val="22"/>
                <w:szCs w:val="22"/>
              </w:rPr>
              <w:t>7</w:t>
            </w:r>
            <w:proofErr w:type="gramEnd"/>
            <w:r w:rsidRPr="000166DB">
              <w:rPr>
                <w:rFonts w:ascii="Calibri" w:hAnsi="Calibri"/>
                <w:color w:val="000000"/>
                <w:sz w:val="22"/>
                <w:szCs w:val="22"/>
              </w:rPr>
              <w:t xml:space="preserve"> cm de diâmetro e com 2metros de comprimento.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pc</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30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Lixa para polir unhas com no mínimo 02 lados de granulação.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57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Pisca-Pisca de Natal, cordão luminoso, em material fios em Cobre, PVC e isolação, com </w:t>
            </w:r>
            <w:proofErr w:type="spellStart"/>
            <w:r w:rsidRPr="000166DB">
              <w:rPr>
                <w:rFonts w:ascii="Calibri" w:hAnsi="Calibri"/>
                <w:color w:val="000000"/>
                <w:sz w:val="22"/>
                <w:szCs w:val="22"/>
              </w:rPr>
              <w:t>lâmbas</w:t>
            </w:r>
            <w:proofErr w:type="spellEnd"/>
            <w:r w:rsidRPr="000166DB">
              <w:rPr>
                <w:rFonts w:ascii="Calibri" w:hAnsi="Calibri"/>
                <w:color w:val="000000"/>
                <w:sz w:val="22"/>
                <w:szCs w:val="22"/>
              </w:rPr>
              <w:t xml:space="preserve"> de diversas cores, alimentação mínima de </w:t>
            </w:r>
            <w:proofErr w:type="gramStart"/>
            <w:r w:rsidRPr="000166DB">
              <w:rPr>
                <w:rFonts w:ascii="Calibri" w:hAnsi="Calibri"/>
                <w:color w:val="000000"/>
                <w:sz w:val="22"/>
                <w:szCs w:val="22"/>
              </w:rPr>
              <w:t>25w</w:t>
            </w:r>
            <w:proofErr w:type="gramEnd"/>
            <w:r w:rsidRPr="000166DB">
              <w:rPr>
                <w:rFonts w:ascii="Calibri" w:hAnsi="Calibri"/>
                <w:color w:val="000000"/>
                <w:sz w:val="22"/>
                <w:szCs w:val="22"/>
              </w:rPr>
              <w:t>, 110 volts, mínimo de 100 lâmpadas por cordão, garantia mínima de 06 meses.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171"/>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Plástico Adesivo, para uso escolar, transparente, medidas mínimas de 45 cm x 25 metros.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ro</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17</w:t>
            </w:r>
          </w:p>
        </w:tc>
      </w:tr>
      <w:tr w:rsidR="000166DB" w:rsidRPr="000166DB" w:rsidTr="000166DB">
        <w:trPr>
          <w:trHeight w:val="18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Tesoura para picotar, em aço inox, com cabo em polipropileno, formato anatômico, tamanho médio. </w:t>
            </w:r>
            <w:proofErr w:type="gramStart"/>
            <w:r w:rsidRPr="000166DB">
              <w:rPr>
                <w:rFonts w:ascii="Calibri" w:hAnsi="Calibri"/>
                <w:color w:val="000000"/>
                <w:sz w:val="22"/>
                <w:szCs w:val="22"/>
              </w:rPr>
              <w:t>garantia</w:t>
            </w:r>
            <w:proofErr w:type="gramEnd"/>
            <w:r w:rsidRPr="000166DB">
              <w:rPr>
                <w:rFonts w:ascii="Calibri" w:hAnsi="Calibri"/>
                <w:color w:val="000000"/>
                <w:sz w:val="22"/>
                <w:szCs w:val="22"/>
              </w:rPr>
              <w:t xml:space="preserve"> contra defeito de material e fabricação.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Caderno de caligrafia com escrita Número 1, comprimento mínimo de 150 mm, largura mínima de 210 mm, tipo pedagógico, caligrafia.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Caderno de caligrafia com escrita Número 2, comprimento mínimo de 150 mm, largura mínima de 210 mm, tipo pedagógico, caligrafia.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Caderno de caligrafia com escrita </w:t>
            </w:r>
            <w:proofErr w:type="spellStart"/>
            <w:r w:rsidRPr="000166DB">
              <w:rPr>
                <w:rFonts w:ascii="Calibri" w:hAnsi="Calibri"/>
                <w:color w:val="000000"/>
                <w:sz w:val="22"/>
                <w:szCs w:val="22"/>
              </w:rPr>
              <w:t>Pré</w:t>
            </w:r>
            <w:proofErr w:type="spellEnd"/>
            <w:r w:rsidRPr="000166DB">
              <w:rPr>
                <w:rFonts w:ascii="Calibri" w:hAnsi="Calibri"/>
                <w:color w:val="000000"/>
                <w:sz w:val="22"/>
                <w:szCs w:val="22"/>
              </w:rPr>
              <w:t>, comprimento mínimo de 150 mm, largura mínima de 210 mm, tipo pedagógico, caligrafia.</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703"/>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Caderno para desenho, material papel </w:t>
            </w:r>
            <w:proofErr w:type="spellStart"/>
            <w:proofErr w:type="gramStart"/>
            <w:r w:rsidRPr="000166DB">
              <w:rPr>
                <w:rFonts w:ascii="Calibri" w:hAnsi="Calibri"/>
                <w:color w:val="000000"/>
                <w:sz w:val="22"/>
                <w:szCs w:val="22"/>
              </w:rPr>
              <w:t>off</w:t>
            </w:r>
            <w:proofErr w:type="gramEnd"/>
            <w:r w:rsidRPr="000166DB">
              <w:rPr>
                <w:rFonts w:ascii="Calibri" w:hAnsi="Calibri"/>
                <w:color w:val="000000"/>
                <w:sz w:val="22"/>
                <w:szCs w:val="22"/>
              </w:rPr>
              <w:t>-set</w:t>
            </w:r>
            <w:proofErr w:type="spellEnd"/>
            <w:r w:rsidRPr="000166DB">
              <w:rPr>
                <w:rFonts w:ascii="Calibri" w:hAnsi="Calibri"/>
                <w:color w:val="000000"/>
                <w:sz w:val="22"/>
                <w:szCs w:val="22"/>
              </w:rPr>
              <w:t xml:space="preserve"> 63g/m2, branco, material capa papel cartão duplex 250 g/m2, quantidade mínima de 48 folhas, comprimento mínimo de 200 mm, largura mínima de 140 mm, características adicionais desenho, espiral, arame galvanizado.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90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Caneta tipo </w:t>
            </w:r>
            <w:proofErr w:type="spellStart"/>
            <w:r w:rsidRPr="000166DB">
              <w:rPr>
                <w:rFonts w:ascii="Calibri" w:hAnsi="Calibri"/>
                <w:color w:val="000000"/>
                <w:sz w:val="22"/>
                <w:szCs w:val="22"/>
              </w:rPr>
              <w:t>hidrocor</w:t>
            </w:r>
            <w:proofErr w:type="spellEnd"/>
            <w:r w:rsidRPr="000166DB">
              <w:rPr>
                <w:rFonts w:ascii="Calibri" w:hAnsi="Calibri"/>
                <w:color w:val="000000"/>
                <w:sz w:val="22"/>
                <w:szCs w:val="22"/>
              </w:rPr>
              <w:t>, carga não tóxica, corpo em material plástico, dimensões aproximadas: 140 mm (comprimento) x 8,5 mm (</w:t>
            </w:r>
            <w:proofErr w:type="spellStart"/>
            <w:r w:rsidRPr="000166DB">
              <w:rPr>
                <w:rFonts w:ascii="Calibri" w:hAnsi="Calibri"/>
                <w:color w:val="000000"/>
                <w:sz w:val="22"/>
                <w:szCs w:val="22"/>
              </w:rPr>
              <w:t>diametro</w:t>
            </w:r>
            <w:proofErr w:type="spellEnd"/>
            <w:r w:rsidRPr="000166DB">
              <w:rPr>
                <w:rFonts w:ascii="Calibri" w:hAnsi="Calibri"/>
                <w:color w:val="000000"/>
                <w:sz w:val="22"/>
                <w:szCs w:val="22"/>
              </w:rPr>
              <w:t xml:space="preserve">), com variação de +/- 10 por cento, gravado no corpo a marca do fabricante. Embalagem: jogo com 12 (doze) unidades em cores sortidas, acondicionadas em estojo plástico ou </w:t>
            </w:r>
            <w:proofErr w:type="spellStart"/>
            <w:r w:rsidRPr="000166DB">
              <w:rPr>
                <w:rFonts w:ascii="Calibri" w:hAnsi="Calibri"/>
                <w:color w:val="000000"/>
                <w:sz w:val="22"/>
                <w:szCs w:val="22"/>
              </w:rPr>
              <w:t>equivlente</w:t>
            </w:r>
            <w:proofErr w:type="spellEnd"/>
            <w:r w:rsidRPr="000166DB">
              <w:rPr>
                <w:rFonts w:ascii="Calibri" w:hAnsi="Calibri"/>
                <w:color w:val="000000"/>
                <w:sz w:val="22"/>
                <w:szCs w:val="22"/>
              </w:rPr>
              <w:t>, com dados de identificação do produto, marca do fabricante,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100</w:t>
            </w:r>
          </w:p>
        </w:tc>
      </w:tr>
      <w:tr w:rsidR="000166DB" w:rsidRPr="000166DB" w:rsidTr="000166DB">
        <w:trPr>
          <w:trHeight w:val="114"/>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Giz de cera, antialérgico, tamanho pequeno, cores variadas, caixa com 12 (doze) unidades. Embalagem com </w:t>
            </w:r>
            <w:proofErr w:type="spellStart"/>
            <w:r w:rsidRPr="000166DB">
              <w:rPr>
                <w:rFonts w:ascii="Calibri" w:hAnsi="Calibri"/>
                <w:color w:val="000000"/>
                <w:sz w:val="22"/>
                <w:szCs w:val="22"/>
              </w:rPr>
              <w:t>idententificação</w:t>
            </w:r>
            <w:proofErr w:type="spellEnd"/>
            <w:r w:rsidRPr="000166DB">
              <w:rPr>
                <w:rFonts w:ascii="Calibri" w:hAnsi="Calibri"/>
                <w:color w:val="000000"/>
                <w:sz w:val="22"/>
                <w:szCs w:val="22"/>
              </w:rPr>
              <w:t xml:space="preserve"> do produto e a marca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80</w:t>
            </w:r>
          </w:p>
        </w:tc>
      </w:tr>
      <w:tr w:rsidR="000166DB" w:rsidRPr="000166DB" w:rsidTr="000166DB">
        <w:trPr>
          <w:trHeight w:val="432"/>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lastRenderedPageBreak/>
              <w:t>215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Lápis de cor, revestido em madeira, comprimento de 170 mm, diâmetro 8,5 mm, com variação de +/- 0,5cm, cores distintas, caixa com 12 unidades.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200</w:t>
            </w:r>
          </w:p>
        </w:tc>
      </w:tr>
      <w:tr w:rsidR="000166DB" w:rsidRPr="000166DB" w:rsidTr="000166DB">
        <w:trPr>
          <w:trHeight w:val="299"/>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Livro infantil de estória, ilustrado, idioma em português, tipo de capa flexível ou brochura, de no mínimo 20 (vinte) páginas, em temas diversos e educativos.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Massa de modelar, aproximadamente 160 gramas, 12 cores diversas, embalagem de papelão com identificação do produto, marca do fabricante, data de fabricação e prazo de validade.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600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Apito, material plástico, aplicação esporte, tamanho médio, características adicionais com dedal.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219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Arco de ginástica rítmica </w:t>
            </w:r>
            <w:proofErr w:type="gramStart"/>
            <w:r w:rsidRPr="000166DB">
              <w:rPr>
                <w:rFonts w:ascii="Calibri" w:hAnsi="Calibri"/>
                <w:color w:val="000000"/>
                <w:sz w:val="22"/>
                <w:szCs w:val="22"/>
              </w:rPr>
              <w:t xml:space="preserve">( </w:t>
            </w:r>
            <w:proofErr w:type="gramEnd"/>
            <w:r w:rsidRPr="000166DB">
              <w:rPr>
                <w:rFonts w:ascii="Calibri" w:hAnsi="Calibri"/>
                <w:color w:val="000000"/>
                <w:sz w:val="22"/>
                <w:szCs w:val="22"/>
              </w:rPr>
              <w:t>bambolê ), material plástico, diâmetro 1,0 m, aplicação práticas esportivas, cores variadas.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50</w:t>
            </w:r>
          </w:p>
        </w:tc>
      </w:tr>
      <w:tr w:rsidR="000166DB" w:rsidRPr="000166DB" w:rsidTr="000166DB">
        <w:trPr>
          <w:trHeight w:val="10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Bola de borracha para futebol, nº. 10</w:t>
            </w:r>
            <w:proofErr w:type="gramStart"/>
            <w:r w:rsidRPr="000166DB">
              <w:rPr>
                <w:rFonts w:ascii="Calibri" w:hAnsi="Calibri"/>
                <w:color w:val="000000"/>
                <w:sz w:val="22"/>
                <w:szCs w:val="22"/>
              </w:rPr>
              <w:t>, modelo</w:t>
            </w:r>
            <w:proofErr w:type="gramEnd"/>
            <w:r w:rsidRPr="000166DB">
              <w:rPr>
                <w:rFonts w:ascii="Calibri" w:hAnsi="Calibri"/>
                <w:color w:val="000000"/>
                <w:sz w:val="22"/>
                <w:szCs w:val="22"/>
              </w:rPr>
              <w:t xml:space="preserve"> não oficial, usado para iniciação.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40</w:t>
            </w:r>
          </w:p>
        </w:tc>
      </w:tr>
      <w:tr w:rsidR="000166DB" w:rsidRPr="000166DB" w:rsidTr="000166DB">
        <w:trPr>
          <w:trHeight w:val="55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Bola de Futebol de Salão, modelo oficial, confeccionada em PU, costurada, circunferência entre 61 a 64 cm, com peso entes 410 a 440 gramas, com miolo removível e lubrificado.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Bola esportiva de Futebol de Campo, modelo oficial, com 32 gomos, costurada, confeccionada em PU, com circunferência de 68 a 70 cm (cheia), com miolo removível e lubrificado.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05</w:t>
            </w:r>
          </w:p>
        </w:tc>
      </w:tr>
      <w:tr w:rsidR="000166DB" w:rsidRPr="000166DB" w:rsidTr="000166DB">
        <w:trPr>
          <w:trHeight w:val="45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Bola voleibol, modelo oficial, material microfibra, peso cheia 260 a 280 gramas, circunferência 65 a 67 cm, características adicionais miolo removível e lubrificado.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08</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brinquedo tipo quebra-cabeças, embalagem contendo no mínimo 1.00peças; em papelão reforçado ou material semelhante.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brinquedo tipo quebra-cabeças, embalagem contendo no mínimo 24 peças; em papelão reforçado ou material semelhante.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01</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226</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brinquedo tipo quebra-cabeças, embalagem contendo no mínimo 36 peças; em papelão reforçado ou material semelhante.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227</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brinquedo tipo quebra-cabeças, embalagem contendo no mínimo 48 peças; em papelão reforçado ou material semelhante.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228</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de baralho, material papelão, apresentação caixa papelão com </w:t>
            </w:r>
            <w:proofErr w:type="gramStart"/>
            <w:r w:rsidRPr="000166DB">
              <w:rPr>
                <w:rFonts w:ascii="Calibri" w:hAnsi="Calibri"/>
                <w:color w:val="000000"/>
                <w:sz w:val="22"/>
                <w:szCs w:val="22"/>
              </w:rPr>
              <w:t>1</w:t>
            </w:r>
            <w:proofErr w:type="gramEnd"/>
            <w:r w:rsidRPr="000166DB">
              <w:rPr>
                <w:rFonts w:ascii="Calibri" w:hAnsi="Calibri"/>
                <w:color w:val="000000"/>
                <w:sz w:val="22"/>
                <w:szCs w:val="22"/>
              </w:rPr>
              <w:t xml:space="preserve"> jogo, aproximadamente 54 cartas, cor básica frente branca, cor básica verso diferente da frente. Caixa contendo </w:t>
            </w:r>
            <w:proofErr w:type="gramStart"/>
            <w:r w:rsidRPr="000166DB">
              <w:rPr>
                <w:rFonts w:ascii="Calibri" w:hAnsi="Calibri"/>
                <w:color w:val="000000"/>
                <w:sz w:val="22"/>
                <w:szCs w:val="22"/>
              </w:rPr>
              <w:t>1</w:t>
            </w:r>
            <w:proofErr w:type="gramEnd"/>
            <w:r w:rsidRPr="000166DB">
              <w:rPr>
                <w:rFonts w:ascii="Calibri" w:hAnsi="Calibri"/>
                <w:color w:val="000000"/>
                <w:sz w:val="22"/>
                <w:szCs w:val="22"/>
              </w:rPr>
              <w:t xml:space="preserve"> jogo.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r w:rsidRPr="000166DB">
              <w:rPr>
                <w:rFonts w:ascii="Calibri" w:hAnsi="Calibri"/>
                <w:color w:val="000000"/>
                <w:sz w:val="22"/>
                <w:szCs w:val="22"/>
              </w:rPr>
              <w:t>cx</w:t>
            </w:r>
            <w:proofErr w:type="spell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30</w:t>
            </w:r>
          </w:p>
        </w:tc>
      </w:tr>
      <w:tr w:rsidR="000166DB" w:rsidRPr="000166DB" w:rsidTr="000166DB">
        <w:trPr>
          <w:trHeight w:val="96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229</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de blocos de montar, com no mínimo 29 peças, em plástico, peças acondicionadas em embalagem com dados de identificação do produto e marca do fabricante, certificado pelo </w:t>
            </w:r>
            <w:proofErr w:type="spellStart"/>
            <w:proofErr w:type="gramStart"/>
            <w:r w:rsidRPr="000166DB">
              <w:rPr>
                <w:rFonts w:ascii="Calibri" w:hAnsi="Calibri"/>
                <w:color w:val="000000"/>
                <w:sz w:val="22"/>
                <w:szCs w:val="22"/>
              </w:rPr>
              <w:t>inmetro</w:t>
            </w:r>
            <w:proofErr w:type="spellEnd"/>
            <w:proofErr w:type="gramEnd"/>
            <w:r w:rsidRPr="000166DB">
              <w:rPr>
                <w:rFonts w:ascii="Calibri" w:hAnsi="Calibri"/>
                <w:color w:val="000000"/>
                <w:sz w:val="22"/>
                <w:szCs w:val="22"/>
              </w:rPr>
              <w:t xml:space="preserve">. </w:t>
            </w:r>
            <w:proofErr w:type="gramStart"/>
            <w:r w:rsidRPr="000166DB">
              <w:rPr>
                <w:rFonts w:ascii="Calibri" w:hAnsi="Calibri"/>
                <w:color w:val="000000"/>
                <w:sz w:val="22"/>
                <w:szCs w:val="22"/>
              </w:rPr>
              <w:t>unidade</w:t>
            </w:r>
            <w:proofErr w:type="gramEnd"/>
            <w:r w:rsidRPr="000166DB">
              <w:rPr>
                <w:rFonts w:ascii="Calibri" w:hAnsi="Calibri"/>
                <w:color w:val="000000"/>
                <w:sz w:val="22"/>
                <w:szCs w:val="22"/>
              </w:rPr>
              <w:t xml:space="preserve"> de fornecimento: caixa ou similar reforçado.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04</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230</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de boliche para atividades recreativas, contendo no mínimo 06 pinos e 01 bola, em material plástico, atóxico e lavável.</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987"/>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231</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de dama composto por 01 (um) tabuleiro quadriculado de material MDF ou similar medindo aproximadamente 30 x </w:t>
            </w:r>
            <w:proofErr w:type="gramStart"/>
            <w:r w:rsidRPr="000166DB">
              <w:rPr>
                <w:rFonts w:ascii="Calibri" w:hAnsi="Calibri"/>
                <w:color w:val="000000"/>
                <w:sz w:val="22"/>
                <w:szCs w:val="22"/>
              </w:rPr>
              <w:t>30cm</w:t>
            </w:r>
            <w:proofErr w:type="gramEnd"/>
            <w:r w:rsidRPr="000166DB">
              <w:rPr>
                <w:rFonts w:ascii="Calibri" w:hAnsi="Calibri"/>
                <w:color w:val="000000"/>
                <w:sz w:val="22"/>
                <w:szCs w:val="22"/>
              </w:rPr>
              <w:t>, com 64 casas (8 casas por 8 casas) sendo 32 claras e 32 escuras e acompanhado de 24 peças redondas de plástico duro, sendo 12 claras e 12 escuras.</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10</w:t>
            </w:r>
          </w:p>
        </w:tc>
      </w:tr>
      <w:tr w:rsidR="000166DB" w:rsidRPr="000166DB" w:rsidTr="000166DB">
        <w:trPr>
          <w:trHeight w:val="144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232</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de memória, com no </w:t>
            </w:r>
            <w:proofErr w:type="spellStart"/>
            <w:r w:rsidRPr="000166DB">
              <w:rPr>
                <w:rFonts w:ascii="Calibri" w:hAnsi="Calibri"/>
                <w:color w:val="000000"/>
                <w:sz w:val="22"/>
                <w:szCs w:val="22"/>
              </w:rPr>
              <w:t>minímo</w:t>
            </w:r>
            <w:proofErr w:type="spellEnd"/>
            <w:r w:rsidRPr="000166DB">
              <w:rPr>
                <w:rFonts w:ascii="Calibri" w:hAnsi="Calibri"/>
                <w:color w:val="000000"/>
                <w:sz w:val="22"/>
                <w:szCs w:val="22"/>
              </w:rPr>
              <w:t xml:space="preserve"> 40 peças em madeira prensada MDF, dimensões mínimas das peças de 5x5 cm, contendo imagens impressas, sendo que cada figura </w:t>
            </w:r>
            <w:proofErr w:type="spellStart"/>
            <w:r w:rsidRPr="000166DB">
              <w:rPr>
                <w:rFonts w:ascii="Calibri" w:hAnsi="Calibri"/>
                <w:color w:val="000000"/>
                <w:sz w:val="22"/>
                <w:szCs w:val="22"/>
              </w:rPr>
              <w:t>deerá</w:t>
            </w:r>
            <w:proofErr w:type="spellEnd"/>
            <w:r w:rsidRPr="000166DB">
              <w:rPr>
                <w:rFonts w:ascii="Calibri" w:hAnsi="Calibri"/>
                <w:color w:val="000000"/>
                <w:sz w:val="22"/>
                <w:szCs w:val="22"/>
              </w:rPr>
              <w:t xml:space="preserve"> aparecer </w:t>
            </w:r>
            <w:proofErr w:type="gramStart"/>
            <w:r w:rsidRPr="000166DB">
              <w:rPr>
                <w:rFonts w:ascii="Calibri" w:hAnsi="Calibri"/>
                <w:color w:val="000000"/>
                <w:sz w:val="22"/>
                <w:szCs w:val="22"/>
              </w:rPr>
              <w:t>repetida em duas peças, acondicionadas em embalagem com dados de identificação do produto</w:t>
            </w:r>
            <w:proofErr w:type="gramEnd"/>
            <w:r w:rsidRPr="000166DB">
              <w:rPr>
                <w:rFonts w:ascii="Calibri" w:hAnsi="Calibri"/>
                <w:color w:val="000000"/>
                <w:sz w:val="22"/>
                <w:szCs w:val="22"/>
              </w:rPr>
              <w:t xml:space="preserve"> e marca do fabricante, certificado pelo </w:t>
            </w:r>
            <w:proofErr w:type="spellStart"/>
            <w:r w:rsidRPr="000166DB">
              <w:rPr>
                <w:rFonts w:ascii="Calibri" w:hAnsi="Calibri"/>
                <w:color w:val="000000"/>
                <w:sz w:val="22"/>
                <w:szCs w:val="22"/>
              </w:rPr>
              <w:t>inmetro</w:t>
            </w:r>
            <w:proofErr w:type="spellEnd"/>
            <w:r w:rsidRPr="000166DB">
              <w:rPr>
                <w:rFonts w:ascii="Calibri" w:hAnsi="Calibri"/>
                <w:color w:val="000000"/>
                <w:sz w:val="22"/>
                <w:szCs w:val="22"/>
              </w:rPr>
              <w:t xml:space="preserve">. </w:t>
            </w:r>
            <w:proofErr w:type="gramStart"/>
            <w:r w:rsidRPr="000166DB">
              <w:rPr>
                <w:rFonts w:ascii="Calibri" w:hAnsi="Calibri"/>
                <w:color w:val="000000"/>
                <w:sz w:val="22"/>
                <w:szCs w:val="22"/>
              </w:rPr>
              <w:t>unidade</w:t>
            </w:r>
            <w:proofErr w:type="gramEnd"/>
            <w:r w:rsidRPr="000166DB">
              <w:rPr>
                <w:rFonts w:ascii="Calibri" w:hAnsi="Calibri"/>
                <w:color w:val="000000"/>
                <w:sz w:val="22"/>
                <w:szCs w:val="22"/>
              </w:rPr>
              <w:t xml:space="preserve"> de fornecimento: caixa ou similar reforçado.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26</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233</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Jogo dominó, material marfim sintético/osso, contendo 28 peças, apresentação em estojo, aplicação lazer e entretenimento.</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15</w:t>
            </w:r>
          </w:p>
        </w:tc>
      </w:tr>
      <w:tr w:rsidR="000166DB" w:rsidRPr="000166DB" w:rsidTr="000166DB">
        <w:trPr>
          <w:trHeight w:val="72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234</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pega varetas, confeccionado em plástico colorido, com no mínimo 31 peças, acondicionado em caixa de papelão ou similar, com registro no </w:t>
            </w:r>
            <w:proofErr w:type="spellStart"/>
            <w:proofErr w:type="gramStart"/>
            <w:r w:rsidRPr="000166DB">
              <w:rPr>
                <w:rFonts w:ascii="Calibri" w:hAnsi="Calibri"/>
                <w:color w:val="000000"/>
                <w:sz w:val="22"/>
                <w:szCs w:val="22"/>
              </w:rPr>
              <w:t>inmetro</w:t>
            </w:r>
            <w:proofErr w:type="spellEnd"/>
            <w:proofErr w:type="gramEnd"/>
            <w:r w:rsidRPr="000166DB">
              <w:rPr>
                <w:rFonts w:ascii="Calibri" w:hAnsi="Calibri"/>
                <w:color w:val="000000"/>
                <w:sz w:val="22"/>
                <w:szCs w:val="22"/>
              </w:rPr>
              <w:t>.</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r w:rsidR="000166DB" w:rsidRPr="000166DB" w:rsidTr="000166DB">
        <w:trPr>
          <w:trHeight w:val="480"/>
        </w:trPr>
        <w:tc>
          <w:tcPr>
            <w:tcW w:w="138" w:type="dxa"/>
            <w:tcBorders>
              <w:top w:val="nil"/>
              <w:left w:val="single" w:sz="4" w:space="0" w:color="auto"/>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235</w:t>
            </w:r>
          </w:p>
        </w:tc>
        <w:tc>
          <w:tcPr>
            <w:tcW w:w="8142" w:type="dxa"/>
            <w:tcBorders>
              <w:top w:val="nil"/>
              <w:left w:val="nil"/>
              <w:bottom w:val="single" w:sz="4" w:space="0" w:color="auto"/>
              <w:right w:val="single" w:sz="4" w:space="0" w:color="auto"/>
            </w:tcBorders>
            <w:shd w:val="clear" w:color="000000" w:fill="FFFFFF"/>
            <w:noWrap/>
            <w:vAlign w:val="center"/>
            <w:hideMark/>
          </w:tcPr>
          <w:p w:rsidR="000166DB" w:rsidRPr="000166DB" w:rsidRDefault="000166DB" w:rsidP="000166DB">
            <w:pPr>
              <w:overflowPunct/>
              <w:autoSpaceDE/>
              <w:autoSpaceDN/>
              <w:adjustRightInd/>
              <w:jc w:val="both"/>
              <w:textAlignment w:val="auto"/>
              <w:rPr>
                <w:rFonts w:ascii="Calibri" w:hAnsi="Calibri"/>
                <w:color w:val="000000"/>
                <w:sz w:val="22"/>
                <w:szCs w:val="22"/>
              </w:rPr>
            </w:pPr>
            <w:r w:rsidRPr="000166DB">
              <w:rPr>
                <w:rFonts w:ascii="Calibri" w:hAnsi="Calibri"/>
                <w:color w:val="000000"/>
                <w:sz w:val="22"/>
                <w:szCs w:val="22"/>
              </w:rPr>
              <w:t xml:space="preserve">Jogo Peteca com base em couro e penas na parte superior, para práticas esportivas. </w:t>
            </w:r>
            <w:proofErr w:type="gramStart"/>
            <w:r w:rsidRPr="000166DB">
              <w:rPr>
                <w:rFonts w:ascii="Calibri" w:hAnsi="Calibri"/>
                <w:color w:val="000000"/>
                <w:sz w:val="22"/>
                <w:szCs w:val="22"/>
              </w:rPr>
              <w:t>com</w:t>
            </w:r>
            <w:proofErr w:type="gramEnd"/>
            <w:r w:rsidRPr="000166DB">
              <w:rPr>
                <w:rFonts w:ascii="Calibri" w:hAnsi="Calibri"/>
                <w:color w:val="000000"/>
                <w:sz w:val="22"/>
                <w:szCs w:val="22"/>
              </w:rPr>
              <w:t xml:space="preserve"> garantia do fabricante.</w:t>
            </w:r>
          </w:p>
        </w:tc>
        <w:tc>
          <w:tcPr>
            <w:tcW w:w="130" w:type="dxa"/>
            <w:tcBorders>
              <w:top w:val="nil"/>
              <w:left w:val="nil"/>
              <w:bottom w:val="single" w:sz="4" w:space="0" w:color="auto"/>
              <w:right w:val="single" w:sz="4" w:space="0" w:color="auto"/>
            </w:tcBorders>
            <w:shd w:val="clear" w:color="000000" w:fill="FFFFFF"/>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proofErr w:type="spellStart"/>
            <w:proofErr w:type="gramStart"/>
            <w:r w:rsidRPr="000166DB">
              <w:rPr>
                <w:rFonts w:ascii="Calibri" w:hAnsi="Calibri"/>
                <w:color w:val="000000"/>
                <w:sz w:val="22"/>
                <w:szCs w:val="22"/>
              </w:rPr>
              <w:t>und</w:t>
            </w:r>
            <w:proofErr w:type="spellEnd"/>
            <w:proofErr w:type="gramEnd"/>
          </w:p>
        </w:tc>
        <w:tc>
          <w:tcPr>
            <w:tcW w:w="124" w:type="dxa"/>
            <w:tcBorders>
              <w:top w:val="nil"/>
              <w:left w:val="nil"/>
              <w:bottom w:val="single" w:sz="4" w:space="0" w:color="auto"/>
              <w:right w:val="single" w:sz="4" w:space="0" w:color="auto"/>
            </w:tcBorders>
            <w:shd w:val="clear" w:color="auto" w:fill="auto"/>
            <w:vAlign w:val="center"/>
            <w:hideMark/>
          </w:tcPr>
          <w:p w:rsidR="000166DB" w:rsidRPr="000166DB" w:rsidRDefault="000166DB" w:rsidP="000166DB">
            <w:pPr>
              <w:overflowPunct/>
              <w:autoSpaceDE/>
              <w:autoSpaceDN/>
              <w:adjustRightInd/>
              <w:textAlignment w:val="auto"/>
              <w:rPr>
                <w:rFonts w:ascii="Calibri" w:hAnsi="Calibri"/>
                <w:color w:val="000000"/>
                <w:sz w:val="22"/>
                <w:szCs w:val="22"/>
              </w:rPr>
            </w:pPr>
            <w:r w:rsidRPr="000166DB">
              <w:rPr>
                <w:rFonts w:ascii="Calibri" w:hAnsi="Calibri"/>
                <w:color w:val="000000"/>
                <w:sz w:val="22"/>
                <w:szCs w:val="22"/>
              </w:rPr>
              <w:t>20</w:t>
            </w:r>
          </w:p>
        </w:tc>
      </w:tr>
    </w:tbl>
    <w:p w:rsidR="000166DB" w:rsidRDefault="000166DB" w:rsidP="0092227E">
      <w:pPr>
        <w:ind w:right="-81"/>
        <w:jc w:val="both"/>
        <w:rPr>
          <w:b/>
          <w:sz w:val="24"/>
          <w:szCs w:val="24"/>
          <w:lang w:eastAsia="ar-SA"/>
        </w:rPr>
      </w:pPr>
    </w:p>
    <w:p w:rsidR="000166DB" w:rsidRDefault="000166DB" w:rsidP="0092227E">
      <w:pPr>
        <w:ind w:right="-81"/>
        <w:jc w:val="both"/>
        <w:rPr>
          <w:b/>
          <w:sz w:val="24"/>
          <w:szCs w:val="24"/>
          <w:lang w:eastAsia="ar-SA"/>
        </w:rPr>
      </w:pPr>
    </w:p>
    <w:p w:rsidR="00135689" w:rsidRPr="00E65EFC" w:rsidRDefault="00135689" w:rsidP="002D34A2">
      <w:pPr>
        <w:rPr>
          <w:sz w:val="22"/>
          <w:szCs w:val="22"/>
        </w:rPr>
      </w:pPr>
    </w:p>
    <w:sectPr w:rsidR="00135689" w:rsidRPr="00E65EFC" w:rsidSect="00045EDD">
      <w:footerReference w:type="even" r:id="rId9"/>
      <w:footerReference w:type="default" r:id="rId10"/>
      <w:headerReference w:type="first" r:id="rId11"/>
      <w:pgSz w:w="11907" w:h="16840" w:code="9"/>
      <w:pgMar w:top="1418" w:right="851" w:bottom="1134"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6D" w:rsidRDefault="0030156D">
      <w:r>
        <w:separator/>
      </w:r>
    </w:p>
  </w:endnote>
  <w:endnote w:type="continuationSeparator" w:id="0">
    <w:p w:rsidR="0030156D" w:rsidRDefault="003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E1" w:rsidRDefault="00BF39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9E1" w:rsidRDefault="00BF39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E1" w:rsidRPr="0060450E" w:rsidRDefault="00BF39E1">
    <w:pPr>
      <w:pStyle w:val="Rodap"/>
      <w:framePr w:wrap="around" w:vAnchor="text" w:hAnchor="margin" w:xAlign="right" w:y="1"/>
      <w:rPr>
        <w:rStyle w:val="Nmerodepgina"/>
        <w:sz w:val="16"/>
        <w:szCs w:val="16"/>
      </w:rPr>
    </w:pPr>
  </w:p>
  <w:p w:rsidR="00BF39E1" w:rsidRPr="0060450E" w:rsidRDefault="00BF39E1">
    <w:pPr>
      <w:pStyle w:val="Rodap"/>
      <w:ind w:right="360"/>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6D" w:rsidRDefault="0030156D">
      <w:r>
        <w:separator/>
      </w:r>
    </w:p>
  </w:footnote>
  <w:footnote w:type="continuationSeparator" w:id="0">
    <w:p w:rsidR="0030156D" w:rsidRDefault="0030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E1" w:rsidRDefault="00BF39E1">
    <w:pPr>
      <w:pStyle w:val="Cabealho"/>
      <w:tabs>
        <w:tab w:val="clear" w:pos="4419"/>
        <w:tab w:val="clear" w:pos="8838"/>
      </w:tabs>
    </w:pPr>
    <w:r>
      <w:rPr>
        <w:noProof/>
        <w:lang w:val="pt-BR" w:eastAsia="pt-BR"/>
      </w:rPr>
      <w:drawing>
        <wp:inline distT="0" distB="0" distL="0" distR="0">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BF39E1" w:rsidRDefault="00BF39E1">
    <w:pPr>
      <w:pStyle w:val="Cabealho"/>
      <w:tabs>
        <w:tab w:val="clear" w:pos="4419"/>
        <w:tab w:val="clear" w:pos="8838"/>
      </w:tabs>
    </w:pPr>
  </w:p>
  <w:p w:rsidR="00BF39E1" w:rsidRDefault="00BF39E1">
    <w:pPr>
      <w:pStyle w:val="Cabealho"/>
      <w:tabs>
        <w:tab w:val="clear" w:pos="4419"/>
        <w:tab w:val="clear" w:pos="8838"/>
      </w:tabs>
      <w:rPr>
        <w:sz w:val="16"/>
        <w:szCs w:val="16"/>
      </w:rPr>
    </w:pPr>
    <w:r>
      <w:rPr>
        <w:sz w:val="16"/>
        <w:szCs w:val="16"/>
      </w:rPr>
      <w:t>COMISSÃO PERMANENTE DE LICITAÇÃO</w:t>
    </w:r>
  </w:p>
  <w:p w:rsidR="00BF39E1" w:rsidRDefault="00BF39E1">
    <w:pPr>
      <w:pStyle w:val="Cabealho"/>
      <w:tabs>
        <w:tab w:val="clear" w:pos="4419"/>
        <w:tab w:val="clear" w:pos="8838"/>
      </w:tabs>
    </w:pPr>
    <w:r>
      <w:rPr>
        <w:color w:val="FF0000"/>
        <w:sz w:val="20"/>
      </w:rPr>
      <w:t>MINUTA</w:t>
    </w:r>
    <w:r>
      <w:fldChar w:fldCharType="begin"/>
    </w:r>
    <w:r>
      <w:instrText xml:space="preserve">INCLUDEPICTURE "D:\\Documents and Settings\\Usuario\\Configurações locais\\Temporary Internet Files\\CPL\\Minutas\\2006\\TCE.BMP" \* MERGEFORMAT </w:instrText>
    </w:r>
    <w:r>
      <w:fldChar w:fldCharType="end"/>
    </w:r>
    <w:r>
      <w:fldChar w:fldCharType="begin"/>
    </w:r>
    <w:r>
      <w:instrText xml:space="preserve">INCLUDEPICTURE "D:\\Documents and Settings\\Usuario\\Configurações locais\\Temporary Internet Files\\CPL\\Minutas\\2006\\TCE.BMP" \* MERGEFORMAT </w:instrText>
    </w:r>
    <w:r>
      <w:fldChar w:fldCharType="end"/>
    </w:r>
    <w:r>
      <w:fldChar w:fldCharType="begin"/>
    </w:r>
    <w:r>
      <w:instrText xml:space="preserve">INCLUDEPICTURE "D:\\Documents and Settings\\Usuario\\Configurações locais\\Temporary Internet Files\\CPL\\Minutas\\2006\\TCE.BMP" \* MERGEFORMAT </w:instrText>
    </w:r>
    <w:r>
      <w:fldChar w:fldCharType="end"/>
    </w:r>
    <w:r>
      <w:fldChar w:fldCharType="begin"/>
    </w:r>
    <w:r>
      <w:instrText xml:space="preserve">INCLUDEPICTURE "D:\\Documents and Settings\\Usuario\\Configurações locais\\Temporary Internet Files\\CPL\\Minutas\\2006\\TCE.BMP" \* MERGEFORMAT </w:instrText>
    </w:r>
    <w:r>
      <w:fldChar w:fldCharType="end"/>
    </w:r>
    <w:r>
      <w:fldChar w:fldCharType="begin"/>
    </w:r>
    <w:r>
      <w:instrText xml:space="preserve">INCLUDEPICTURE "D:\\Documents and Settings\\Usuario\\Configurações locais\\Temporary Internet Files\\CPL\\Minutas\\2006\\TCE.BMP"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A11547"/>
    <w:multiLevelType w:val="hybridMultilevel"/>
    <w:tmpl w:val="F61C2A20"/>
    <w:lvl w:ilvl="0" w:tplc="39BC510E">
      <w:start w:val="1"/>
      <w:numFmt w:val="bullet"/>
      <w:lvlText w:val="-"/>
      <w:lvlJc w:val="left"/>
      <w:pPr>
        <w:tabs>
          <w:tab w:val="num" w:pos="720"/>
        </w:tabs>
        <w:ind w:left="720" w:hanging="360"/>
      </w:pPr>
      <w:rPr>
        <w:rFonts w:ascii="Arial" w:hAnsi="Arial" w:cs="Times New Roman" w:hint="default"/>
        <w:b/>
        <w:color w:val="000000"/>
        <w:sz w:val="20"/>
        <w:szCs w:val="20"/>
      </w:rPr>
    </w:lvl>
    <w:lvl w:ilvl="1" w:tplc="22F4602A">
      <w:start w:val="1"/>
      <w:numFmt w:val="lowerLetter"/>
      <w:lvlText w:val="%2)"/>
      <w:lvlJc w:val="left"/>
      <w:pPr>
        <w:tabs>
          <w:tab w:val="num" w:pos="1440"/>
        </w:tabs>
        <w:ind w:left="1440" w:hanging="360"/>
      </w:pPr>
      <w:rPr>
        <w:b/>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B6F3251"/>
    <w:multiLevelType w:val="hybridMultilevel"/>
    <w:tmpl w:val="FAAE77E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DA972A2"/>
    <w:multiLevelType w:val="hybridMultilevel"/>
    <w:tmpl w:val="E6389184"/>
    <w:lvl w:ilvl="0" w:tplc="39BC510E">
      <w:start w:val="1"/>
      <w:numFmt w:val="bullet"/>
      <w:lvlText w:val="-"/>
      <w:lvlJc w:val="left"/>
      <w:pPr>
        <w:tabs>
          <w:tab w:val="num" w:pos="720"/>
        </w:tabs>
        <w:ind w:left="720" w:hanging="360"/>
      </w:pPr>
      <w:rPr>
        <w:rFonts w:ascii="Arial" w:hAnsi="Arial" w:cs="Times New Roman" w:hint="default"/>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334E7248"/>
    <w:multiLevelType w:val="hybridMultilevel"/>
    <w:tmpl w:val="2418FD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DC27DBC"/>
    <w:multiLevelType w:val="hybridMultilevel"/>
    <w:tmpl w:val="D8A022F8"/>
    <w:lvl w:ilvl="0" w:tplc="39BC510E">
      <w:start w:val="1"/>
      <w:numFmt w:val="bullet"/>
      <w:lvlText w:val="-"/>
      <w:lvlJc w:val="left"/>
      <w:pPr>
        <w:tabs>
          <w:tab w:val="num" w:pos="720"/>
        </w:tabs>
        <w:ind w:left="720" w:hanging="360"/>
      </w:pPr>
      <w:rPr>
        <w:rFonts w:ascii="Arial" w:hAnsi="Arial" w:cs="Times New Roman" w:hint="default"/>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0A95698"/>
    <w:multiLevelType w:val="hybridMultilevel"/>
    <w:tmpl w:val="CF686E6E"/>
    <w:lvl w:ilvl="0" w:tplc="EAFEC2D0">
      <w:start w:val="1"/>
      <w:numFmt w:val="bullet"/>
      <w:lvlText w:val="-"/>
      <w:lvlJc w:val="left"/>
      <w:pPr>
        <w:ind w:left="1423" w:hanging="360"/>
      </w:pPr>
      <w:rPr>
        <w:rFonts w:ascii="Arial" w:hAnsi="Arial" w:cs="Times New Roman" w:hint="default"/>
        <w:b/>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43514A69"/>
    <w:multiLevelType w:val="hybridMultilevel"/>
    <w:tmpl w:val="E35E3EAC"/>
    <w:lvl w:ilvl="0" w:tplc="39BC510E">
      <w:start w:val="1"/>
      <w:numFmt w:val="bullet"/>
      <w:lvlText w:val="-"/>
      <w:lvlJc w:val="left"/>
      <w:pPr>
        <w:ind w:left="720" w:hanging="360"/>
      </w:pPr>
      <w:rPr>
        <w:rFonts w:ascii="Arial" w:hAnsi="Arial" w:cs="Times New Roman" w:hint="default"/>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46421B53"/>
    <w:multiLevelType w:val="hybridMultilevel"/>
    <w:tmpl w:val="D4CC53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3950802"/>
    <w:multiLevelType w:val="hybridMultilevel"/>
    <w:tmpl w:val="6FD6C5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E5510BC"/>
    <w:multiLevelType w:val="hybridMultilevel"/>
    <w:tmpl w:val="3CEA654C"/>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EEC3209"/>
    <w:multiLevelType w:val="hybridMultilevel"/>
    <w:tmpl w:val="E26E3220"/>
    <w:lvl w:ilvl="0" w:tplc="39BC510E">
      <w:start w:val="1"/>
      <w:numFmt w:val="bullet"/>
      <w:lvlText w:val="-"/>
      <w:lvlJc w:val="left"/>
      <w:pPr>
        <w:ind w:left="720" w:hanging="360"/>
      </w:pPr>
      <w:rPr>
        <w:rFonts w:ascii="Arial" w:hAnsi="Arial" w:cs="Times New Roman" w:hint="default"/>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86E6C24"/>
    <w:multiLevelType w:val="hybridMultilevel"/>
    <w:tmpl w:val="03F41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EA375F8"/>
    <w:multiLevelType w:val="hybridMultilevel"/>
    <w:tmpl w:val="15C22D02"/>
    <w:lvl w:ilvl="0" w:tplc="39BC510E">
      <w:start w:val="1"/>
      <w:numFmt w:val="bullet"/>
      <w:lvlText w:val="-"/>
      <w:lvlJc w:val="left"/>
      <w:pPr>
        <w:tabs>
          <w:tab w:val="num" w:pos="720"/>
        </w:tabs>
        <w:ind w:left="720" w:hanging="360"/>
      </w:pPr>
      <w:rPr>
        <w:rFonts w:ascii="Arial" w:hAnsi="Arial" w:cs="Times New Roman" w:hint="default"/>
        <w:color w:val="00000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13"/>
  </w:num>
  <w:num w:numId="6">
    <w:abstractNumId w:val="8"/>
  </w:num>
  <w:num w:numId="7">
    <w:abstractNumId w:val="12"/>
  </w:num>
  <w:num w:numId="8">
    <w:abstractNumId w:val="16"/>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1925"/>
    <w:rsid w:val="00002046"/>
    <w:rsid w:val="00006388"/>
    <w:rsid w:val="00014760"/>
    <w:rsid w:val="000166DB"/>
    <w:rsid w:val="00020668"/>
    <w:rsid w:val="000306DA"/>
    <w:rsid w:val="000329D0"/>
    <w:rsid w:val="00032F44"/>
    <w:rsid w:val="000344DA"/>
    <w:rsid w:val="00044BC3"/>
    <w:rsid w:val="00045EDD"/>
    <w:rsid w:val="00054208"/>
    <w:rsid w:val="00055E57"/>
    <w:rsid w:val="000575A1"/>
    <w:rsid w:val="0006354A"/>
    <w:rsid w:val="00066351"/>
    <w:rsid w:val="00073187"/>
    <w:rsid w:val="00080814"/>
    <w:rsid w:val="00087B7F"/>
    <w:rsid w:val="000901D8"/>
    <w:rsid w:val="000978F7"/>
    <w:rsid w:val="000A286A"/>
    <w:rsid w:val="000B3008"/>
    <w:rsid w:val="000B7526"/>
    <w:rsid w:val="000D3B04"/>
    <w:rsid w:val="000D4800"/>
    <w:rsid w:val="000D5FDE"/>
    <w:rsid w:val="000E6D5B"/>
    <w:rsid w:val="000F0379"/>
    <w:rsid w:val="001143E1"/>
    <w:rsid w:val="00116FEA"/>
    <w:rsid w:val="00122869"/>
    <w:rsid w:val="00123618"/>
    <w:rsid w:val="00123D5E"/>
    <w:rsid w:val="00135689"/>
    <w:rsid w:val="00140010"/>
    <w:rsid w:val="0014399E"/>
    <w:rsid w:val="001466EC"/>
    <w:rsid w:val="00157A20"/>
    <w:rsid w:val="001647EB"/>
    <w:rsid w:val="0016547F"/>
    <w:rsid w:val="001676B3"/>
    <w:rsid w:val="0017275A"/>
    <w:rsid w:val="00172A93"/>
    <w:rsid w:val="00175192"/>
    <w:rsid w:val="00180778"/>
    <w:rsid w:val="00180AF6"/>
    <w:rsid w:val="0018171E"/>
    <w:rsid w:val="001817E1"/>
    <w:rsid w:val="001914DC"/>
    <w:rsid w:val="00191DFB"/>
    <w:rsid w:val="00193DB9"/>
    <w:rsid w:val="00197907"/>
    <w:rsid w:val="001A4209"/>
    <w:rsid w:val="001A566B"/>
    <w:rsid w:val="001B2388"/>
    <w:rsid w:val="001B2E91"/>
    <w:rsid w:val="001B3AE9"/>
    <w:rsid w:val="001B5700"/>
    <w:rsid w:val="001B6C37"/>
    <w:rsid w:val="001C18DE"/>
    <w:rsid w:val="001C6B82"/>
    <w:rsid w:val="001D2B33"/>
    <w:rsid w:val="001D59A9"/>
    <w:rsid w:val="001D664D"/>
    <w:rsid w:val="001E1730"/>
    <w:rsid w:val="001E1B4E"/>
    <w:rsid w:val="001E2654"/>
    <w:rsid w:val="001E4672"/>
    <w:rsid w:val="001E4E78"/>
    <w:rsid w:val="001E7AC1"/>
    <w:rsid w:val="001F0771"/>
    <w:rsid w:val="002010FB"/>
    <w:rsid w:val="002014AB"/>
    <w:rsid w:val="00203F50"/>
    <w:rsid w:val="002112C9"/>
    <w:rsid w:val="00213415"/>
    <w:rsid w:val="002240D5"/>
    <w:rsid w:val="002265B1"/>
    <w:rsid w:val="00241A71"/>
    <w:rsid w:val="00241DB2"/>
    <w:rsid w:val="002452EE"/>
    <w:rsid w:val="002462B2"/>
    <w:rsid w:val="00251F73"/>
    <w:rsid w:val="00252A39"/>
    <w:rsid w:val="0026255B"/>
    <w:rsid w:val="0026585C"/>
    <w:rsid w:val="0026595C"/>
    <w:rsid w:val="002776C7"/>
    <w:rsid w:val="0027774A"/>
    <w:rsid w:val="002851A4"/>
    <w:rsid w:val="002957D9"/>
    <w:rsid w:val="00297989"/>
    <w:rsid w:val="00297D54"/>
    <w:rsid w:val="002A0030"/>
    <w:rsid w:val="002B25B5"/>
    <w:rsid w:val="002B4900"/>
    <w:rsid w:val="002C34B6"/>
    <w:rsid w:val="002C4F78"/>
    <w:rsid w:val="002D34A2"/>
    <w:rsid w:val="002D410B"/>
    <w:rsid w:val="002D7525"/>
    <w:rsid w:val="002E5BA0"/>
    <w:rsid w:val="002F2FA2"/>
    <w:rsid w:val="0030156D"/>
    <w:rsid w:val="00301C91"/>
    <w:rsid w:val="00305B1D"/>
    <w:rsid w:val="003060E7"/>
    <w:rsid w:val="0031120C"/>
    <w:rsid w:val="00313D3D"/>
    <w:rsid w:val="003140C3"/>
    <w:rsid w:val="00314D8F"/>
    <w:rsid w:val="0031513F"/>
    <w:rsid w:val="00323CF1"/>
    <w:rsid w:val="00332F24"/>
    <w:rsid w:val="00340D77"/>
    <w:rsid w:val="00340E06"/>
    <w:rsid w:val="00343A07"/>
    <w:rsid w:val="00353441"/>
    <w:rsid w:val="00354BFD"/>
    <w:rsid w:val="00357015"/>
    <w:rsid w:val="003646AF"/>
    <w:rsid w:val="00367691"/>
    <w:rsid w:val="00371052"/>
    <w:rsid w:val="003744E6"/>
    <w:rsid w:val="00384A3F"/>
    <w:rsid w:val="003867E5"/>
    <w:rsid w:val="0039138A"/>
    <w:rsid w:val="003A7251"/>
    <w:rsid w:val="003B08B8"/>
    <w:rsid w:val="003D3B94"/>
    <w:rsid w:val="003E04C5"/>
    <w:rsid w:val="003E3EF8"/>
    <w:rsid w:val="003E7C2A"/>
    <w:rsid w:val="003F08D4"/>
    <w:rsid w:val="003F5AC6"/>
    <w:rsid w:val="003F6BB1"/>
    <w:rsid w:val="004017C4"/>
    <w:rsid w:val="004028A5"/>
    <w:rsid w:val="00403F9C"/>
    <w:rsid w:val="00406071"/>
    <w:rsid w:val="0040728F"/>
    <w:rsid w:val="00412BC1"/>
    <w:rsid w:val="00424965"/>
    <w:rsid w:val="004269D0"/>
    <w:rsid w:val="00426A44"/>
    <w:rsid w:val="00430169"/>
    <w:rsid w:val="00435329"/>
    <w:rsid w:val="004359D1"/>
    <w:rsid w:val="00435ACC"/>
    <w:rsid w:val="00435F5E"/>
    <w:rsid w:val="00437D2F"/>
    <w:rsid w:val="004405A7"/>
    <w:rsid w:val="00451DDF"/>
    <w:rsid w:val="00452778"/>
    <w:rsid w:val="00452E1F"/>
    <w:rsid w:val="00462CFB"/>
    <w:rsid w:val="00463090"/>
    <w:rsid w:val="0046328E"/>
    <w:rsid w:val="0047063A"/>
    <w:rsid w:val="00476032"/>
    <w:rsid w:val="004763D9"/>
    <w:rsid w:val="0048526A"/>
    <w:rsid w:val="004A38CA"/>
    <w:rsid w:val="004A3D5C"/>
    <w:rsid w:val="004A5309"/>
    <w:rsid w:val="004B5BEA"/>
    <w:rsid w:val="004C2458"/>
    <w:rsid w:val="004C41A0"/>
    <w:rsid w:val="004D1A70"/>
    <w:rsid w:val="004D7C0F"/>
    <w:rsid w:val="004E1DB9"/>
    <w:rsid w:val="004E4164"/>
    <w:rsid w:val="004E42EE"/>
    <w:rsid w:val="004E48DF"/>
    <w:rsid w:val="004E5DAB"/>
    <w:rsid w:val="004E7BE6"/>
    <w:rsid w:val="004F06DC"/>
    <w:rsid w:val="004F4189"/>
    <w:rsid w:val="004F7ED5"/>
    <w:rsid w:val="00507B12"/>
    <w:rsid w:val="005125AC"/>
    <w:rsid w:val="00515F12"/>
    <w:rsid w:val="00527746"/>
    <w:rsid w:val="00532F7B"/>
    <w:rsid w:val="005363B7"/>
    <w:rsid w:val="00542CC8"/>
    <w:rsid w:val="00552DDC"/>
    <w:rsid w:val="0055392C"/>
    <w:rsid w:val="005560FF"/>
    <w:rsid w:val="005564CD"/>
    <w:rsid w:val="00560226"/>
    <w:rsid w:val="005642A0"/>
    <w:rsid w:val="005647D2"/>
    <w:rsid w:val="0056526D"/>
    <w:rsid w:val="00570299"/>
    <w:rsid w:val="005A40AF"/>
    <w:rsid w:val="005B17C4"/>
    <w:rsid w:val="005B1CE0"/>
    <w:rsid w:val="005B73EE"/>
    <w:rsid w:val="005B79BE"/>
    <w:rsid w:val="005C2489"/>
    <w:rsid w:val="005C7B05"/>
    <w:rsid w:val="005D1F4B"/>
    <w:rsid w:val="005D6BB9"/>
    <w:rsid w:val="005E4403"/>
    <w:rsid w:val="005F1C12"/>
    <w:rsid w:val="005F772D"/>
    <w:rsid w:val="005F7F3F"/>
    <w:rsid w:val="00601853"/>
    <w:rsid w:val="006034FB"/>
    <w:rsid w:val="0060450E"/>
    <w:rsid w:val="006068C7"/>
    <w:rsid w:val="00610728"/>
    <w:rsid w:val="00611F1C"/>
    <w:rsid w:val="006135B8"/>
    <w:rsid w:val="00613A67"/>
    <w:rsid w:val="00620BDA"/>
    <w:rsid w:val="006264A6"/>
    <w:rsid w:val="00627229"/>
    <w:rsid w:val="00627806"/>
    <w:rsid w:val="00631731"/>
    <w:rsid w:val="00631FE3"/>
    <w:rsid w:val="00640350"/>
    <w:rsid w:val="00645062"/>
    <w:rsid w:val="0064641D"/>
    <w:rsid w:val="00650466"/>
    <w:rsid w:val="00650FF4"/>
    <w:rsid w:val="00652C14"/>
    <w:rsid w:val="00666AF9"/>
    <w:rsid w:val="006707F9"/>
    <w:rsid w:val="00677D22"/>
    <w:rsid w:val="0068050C"/>
    <w:rsid w:val="006847C3"/>
    <w:rsid w:val="00684BA9"/>
    <w:rsid w:val="00690727"/>
    <w:rsid w:val="00692154"/>
    <w:rsid w:val="00692930"/>
    <w:rsid w:val="006A167D"/>
    <w:rsid w:val="006A3E3A"/>
    <w:rsid w:val="006A45E1"/>
    <w:rsid w:val="006A7EF4"/>
    <w:rsid w:val="006B122A"/>
    <w:rsid w:val="006B2515"/>
    <w:rsid w:val="006B6DD8"/>
    <w:rsid w:val="006C0A76"/>
    <w:rsid w:val="006C2E82"/>
    <w:rsid w:val="006C6E83"/>
    <w:rsid w:val="006D06C6"/>
    <w:rsid w:val="006D3924"/>
    <w:rsid w:val="006D3E98"/>
    <w:rsid w:val="006E183C"/>
    <w:rsid w:val="006E2E4B"/>
    <w:rsid w:val="006E555F"/>
    <w:rsid w:val="006E7656"/>
    <w:rsid w:val="006F3E3A"/>
    <w:rsid w:val="006F47B1"/>
    <w:rsid w:val="006F5604"/>
    <w:rsid w:val="007007DA"/>
    <w:rsid w:val="00704BC3"/>
    <w:rsid w:val="007075D9"/>
    <w:rsid w:val="00707C2C"/>
    <w:rsid w:val="00710A3D"/>
    <w:rsid w:val="00713944"/>
    <w:rsid w:val="00724648"/>
    <w:rsid w:val="007270FD"/>
    <w:rsid w:val="00730499"/>
    <w:rsid w:val="007310A6"/>
    <w:rsid w:val="007368F9"/>
    <w:rsid w:val="007378C8"/>
    <w:rsid w:val="00743DEA"/>
    <w:rsid w:val="00744205"/>
    <w:rsid w:val="00746C9F"/>
    <w:rsid w:val="00747DC2"/>
    <w:rsid w:val="007528E5"/>
    <w:rsid w:val="007556B8"/>
    <w:rsid w:val="0075682D"/>
    <w:rsid w:val="00761635"/>
    <w:rsid w:val="007623AA"/>
    <w:rsid w:val="0078739F"/>
    <w:rsid w:val="007A1651"/>
    <w:rsid w:val="007A29A0"/>
    <w:rsid w:val="007A4485"/>
    <w:rsid w:val="007B1107"/>
    <w:rsid w:val="007B760D"/>
    <w:rsid w:val="007B7DCA"/>
    <w:rsid w:val="007C289D"/>
    <w:rsid w:val="007C2C6D"/>
    <w:rsid w:val="007C4D19"/>
    <w:rsid w:val="007C61E5"/>
    <w:rsid w:val="007D3D03"/>
    <w:rsid w:val="007D4C46"/>
    <w:rsid w:val="007D5CAD"/>
    <w:rsid w:val="007E3987"/>
    <w:rsid w:val="007F385F"/>
    <w:rsid w:val="00800D81"/>
    <w:rsid w:val="008046F5"/>
    <w:rsid w:val="0081537E"/>
    <w:rsid w:val="0081593E"/>
    <w:rsid w:val="00816EDF"/>
    <w:rsid w:val="0082298E"/>
    <w:rsid w:val="00831B40"/>
    <w:rsid w:val="00832078"/>
    <w:rsid w:val="00832338"/>
    <w:rsid w:val="00836163"/>
    <w:rsid w:val="00845E82"/>
    <w:rsid w:val="00851382"/>
    <w:rsid w:val="008517B9"/>
    <w:rsid w:val="00863135"/>
    <w:rsid w:val="0086395B"/>
    <w:rsid w:val="00866117"/>
    <w:rsid w:val="00867DB7"/>
    <w:rsid w:val="00870DFB"/>
    <w:rsid w:val="00873D5E"/>
    <w:rsid w:val="00874142"/>
    <w:rsid w:val="00875280"/>
    <w:rsid w:val="008831C2"/>
    <w:rsid w:val="00883DEB"/>
    <w:rsid w:val="0088620F"/>
    <w:rsid w:val="00887EF3"/>
    <w:rsid w:val="00891F18"/>
    <w:rsid w:val="008A44C6"/>
    <w:rsid w:val="008B0F4B"/>
    <w:rsid w:val="008B4F90"/>
    <w:rsid w:val="008B5F24"/>
    <w:rsid w:val="008B6D6D"/>
    <w:rsid w:val="008C438E"/>
    <w:rsid w:val="008C6AEE"/>
    <w:rsid w:val="008C72CF"/>
    <w:rsid w:val="008D1248"/>
    <w:rsid w:val="008D21AF"/>
    <w:rsid w:val="008D33E1"/>
    <w:rsid w:val="008D3F2B"/>
    <w:rsid w:val="008D5D7E"/>
    <w:rsid w:val="008D7AF8"/>
    <w:rsid w:val="008D7F61"/>
    <w:rsid w:val="008E1FC2"/>
    <w:rsid w:val="008E23AB"/>
    <w:rsid w:val="008E3E7A"/>
    <w:rsid w:val="008E5121"/>
    <w:rsid w:val="008E5460"/>
    <w:rsid w:val="008F0325"/>
    <w:rsid w:val="008F3898"/>
    <w:rsid w:val="008F3E57"/>
    <w:rsid w:val="008F5C0B"/>
    <w:rsid w:val="009001AF"/>
    <w:rsid w:val="0090192B"/>
    <w:rsid w:val="00902E5E"/>
    <w:rsid w:val="00903C68"/>
    <w:rsid w:val="009057B1"/>
    <w:rsid w:val="0090739B"/>
    <w:rsid w:val="009121D4"/>
    <w:rsid w:val="009172B8"/>
    <w:rsid w:val="00917FFB"/>
    <w:rsid w:val="00921673"/>
    <w:rsid w:val="0092227E"/>
    <w:rsid w:val="00926B23"/>
    <w:rsid w:val="00927F10"/>
    <w:rsid w:val="0093266C"/>
    <w:rsid w:val="00933A59"/>
    <w:rsid w:val="00934478"/>
    <w:rsid w:val="00934D75"/>
    <w:rsid w:val="009369F3"/>
    <w:rsid w:val="00945203"/>
    <w:rsid w:val="009456A5"/>
    <w:rsid w:val="00946F7C"/>
    <w:rsid w:val="00947B29"/>
    <w:rsid w:val="00950E61"/>
    <w:rsid w:val="00954420"/>
    <w:rsid w:val="0095751C"/>
    <w:rsid w:val="009614A4"/>
    <w:rsid w:val="00966509"/>
    <w:rsid w:val="00970939"/>
    <w:rsid w:val="00971EE2"/>
    <w:rsid w:val="00976E1C"/>
    <w:rsid w:val="0099150F"/>
    <w:rsid w:val="00992494"/>
    <w:rsid w:val="00992DFA"/>
    <w:rsid w:val="00993F8E"/>
    <w:rsid w:val="00993FC6"/>
    <w:rsid w:val="00995129"/>
    <w:rsid w:val="0099518E"/>
    <w:rsid w:val="009A3EB5"/>
    <w:rsid w:val="009A4341"/>
    <w:rsid w:val="009B21B4"/>
    <w:rsid w:val="009B2E33"/>
    <w:rsid w:val="009C2901"/>
    <w:rsid w:val="009C3A9B"/>
    <w:rsid w:val="009C4496"/>
    <w:rsid w:val="009C5AA3"/>
    <w:rsid w:val="009D23B5"/>
    <w:rsid w:val="009D740D"/>
    <w:rsid w:val="009D765E"/>
    <w:rsid w:val="009E09F5"/>
    <w:rsid w:val="009E1CED"/>
    <w:rsid w:val="009E37C3"/>
    <w:rsid w:val="009E4551"/>
    <w:rsid w:val="009E45E6"/>
    <w:rsid w:val="009E5C97"/>
    <w:rsid w:val="009F4386"/>
    <w:rsid w:val="009F72EF"/>
    <w:rsid w:val="00A06FDC"/>
    <w:rsid w:val="00A14357"/>
    <w:rsid w:val="00A15110"/>
    <w:rsid w:val="00A1694A"/>
    <w:rsid w:val="00A24497"/>
    <w:rsid w:val="00A26239"/>
    <w:rsid w:val="00A263D4"/>
    <w:rsid w:val="00A408F3"/>
    <w:rsid w:val="00A43BCA"/>
    <w:rsid w:val="00A5587A"/>
    <w:rsid w:val="00A55A9B"/>
    <w:rsid w:val="00A60792"/>
    <w:rsid w:val="00A60846"/>
    <w:rsid w:val="00A61E05"/>
    <w:rsid w:val="00A62DBC"/>
    <w:rsid w:val="00A64E10"/>
    <w:rsid w:val="00A64EDD"/>
    <w:rsid w:val="00A658C8"/>
    <w:rsid w:val="00A65996"/>
    <w:rsid w:val="00A8423B"/>
    <w:rsid w:val="00A908CB"/>
    <w:rsid w:val="00A91897"/>
    <w:rsid w:val="00AB1332"/>
    <w:rsid w:val="00AB5F46"/>
    <w:rsid w:val="00AC0303"/>
    <w:rsid w:val="00AC090C"/>
    <w:rsid w:val="00AC311C"/>
    <w:rsid w:val="00AD1616"/>
    <w:rsid w:val="00AD1FC8"/>
    <w:rsid w:val="00AD43FB"/>
    <w:rsid w:val="00AD4C7E"/>
    <w:rsid w:val="00AD5BB7"/>
    <w:rsid w:val="00AE0A9B"/>
    <w:rsid w:val="00AF35C5"/>
    <w:rsid w:val="00AF503F"/>
    <w:rsid w:val="00B05FA7"/>
    <w:rsid w:val="00B12081"/>
    <w:rsid w:val="00B15415"/>
    <w:rsid w:val="00B22439"/>
    <w:rsid w:val="00B30A7F"/>
    <w:rsid w:val="00B3320C"/>
    <w:rsid w:val="00B34A78"/>
    <w:rsid w:val="00B4029C"/>
    <w:rsid w:val="00B43D12"/>
    <w:rsid w:val="00B43D32"/>
    <w:rsid w:val="00B455E1"/>
    <w:rsid w:val="00B466F2"/>
    <w:rsid w:val="00B51935"/>
    <w:rsid w:val="00B67519"/>
    <w:rsid w:val="00B71217"/>
    <w:rsid w:val="00B73435"/>
    <w:rsid w:val="00B86DD5"/>
    <w:rsid w:val="00B91000"/>
    <w:rsid w:val="00B9121E"/>
    <w:rsid w:val="00B922E2"/>
    <w:rsid w:val="00B92949"/>
    <w:rsid w:val="00B93008"/>
    <w:rsid w:val="00B974B1"/>
    <w:rsid w:val="00B97F8B"/>
    <w:rsid w:val="00BA53BF"/>
    <w:rsid w:val="00BA791E"/>
    <w:rsid w:val="00BB3E3A"/>
    <w:rsid w:val="00BB785F"/>
    <w:rsid w:val="00BC024A"/>
    <w:rsid w:val="00BC1AAA"/>
    <w:rsid w:val="00BC2B62"/>
    <w:rsid w:val="00BC5072"/>
    <w:rsid w:val="00BD16E0"/>
    <w:rsid w:val="00BD4444"/>
    <w:rsid w:val="00BE0FD4"/>
    <w:rsid w:val="00BE1FD3"/>
    <w:rsid w:val="00BF1384"/>
    <w:rsid w:val="00BF1B2C"/>
    <w:rsid w:val="00BF31C5"/>
    <w:rsid w:val="00BF39E1"/>
    <w:rsid w:val="00BF6461"/>
    <w:rsid w:val="00C05C7E"/>
    <w:rsid w:val="00C10A4E"/>
    <w:rsid w:val="00C10ACD"/>
    <w:rsid w:val="00C112D2"/>
    <w:rsid w:val="00C16A09"/>
    <w:rsid w:val="00C220FA"/>
    <w:rsid w:val="00C4070B"/>
    <w:rsid w:val="00C4109C"/>
    <w:rsid w:val="00C4268C"/>
    <w:rsid w:val="00C470A2"/>
    <w:rsid w:val="00C54630"/>
    <w:rsid w:val="00C55A6A"/>
    <w:rsid w:val="00C57AE4"/>
    <w:rsid w:val="00C57F03"/>
    <w:rsid w:val="00C6086A"/>
    <w:rsid w:val="00C608F2"/>
    <w:rsid w:val="00C616D6"/>
    <w:rsid w:val="00C67758"/>
    <w:rsid w:val="00C70308"/>
    <w:rsid w:val="00C73E0B"/>
    <w:rsid w:val="00C776D3"/>
    <w:rsid w:val="00C77D30"/>
    <w:rsid w:val="00C81D68"/>
    <w:rsid w:val="00C831A6"/>
    <w:rsid w:val="00C86567"/>
    <w:rsid w:val="00C87C88"/>
    <w:rsid w:val="00C9108E"/>
    <w:rsid w:val="00C94BEF"/>
    <w:rsid w:val="00C94C57"/>
    <w:rsid w:val="00CA4BF9"/>
    <w:rsid w:val="00CA69AA"/>
    <w:rsid w:val="00CA7D00"/>
    <w:rsid w:val="00CB6358"/>
    <w:rsid w:val="00CC2C22"/>
    <w:rsid w:val="00CC3E29"/>
    <w:rsid w:val="00CC5811"/>
    <w:rsid w:val="00CC6752"/>
    <w:rsid w:val="00CC6F76"/>
    <w:rsid w:val="00CD0343"/>
    <w:rsid w:val="00CD06EA"/>
    <w:rsid w:val="00CD07FD"/>
    <w:rsid w:val="00CE25EB"/>
    <w:rsid w:val="00CE3C63"/>
    <w:rsid w:val="00CE77DF"/>
    <w:rsid w:val="00CF0365"/>
    <w:rsid w:val="00CF0F34"/>
    <w:rsid w:val="00CF302E"/>
    <w:rsid w:val="00CF3E99"/>
    <w:rsid w:val="00CF773A"/>
    <w:rsid w:val="00CF796D"/>
    <w:rsid w:val="00D01447"/>
    <w:rsid w:val="00D02758"/>
    <w:rsid w:val="00D02BA2"/>
    <w:rsid w:val="00D03A97"/>
    <w:rsid w:val="00D04693"/>
    <w:rsid w:val="00D052C9"/>
    <w:rsid w:val="00D102DF"/>
    <w:rsid w:val="00D1405A"/>
    <w:rsid w:val="00D14C6B"/>
    <w:rsid w:val="00D16598"/>
    <w:rsid w:val="00D215DE"/>
    <w:rsid w:val="00D22741"/>
    <w:rsid w:val="00D228EA"/>
    <w:rsid w:val="00D24EFB"/>
    <w:rsid w:val="00D254B2"/>
    <w:rsid w:val="00D25BA4"/>
    <w:rsid w:val="00D3478E"/>
    <w:rsid w:val="00D36A11"/>
    <w:rsid w:val="00D43949"/>
    <w:rsid w:val="00D57155"/>
    <w:rsid w:val="00D72CDE"/>
    <w:rsid w:val="00D74D44"/>
    <w:rsid w:val="00D769F8"/>
    <w:rsid w:val="00D804FC"/>
    <w:rsid w:val="00D8141C"/>
    <w:rsid w:val="00D82141"/>
    <w:rsid w:val="00D826B9"/>
    <w:rsid w:val="00D9017A"/>
    <w:rsid w:val="00D97A4E"/>
    <w:rsid w:val="00DA376B"/>
    <w:rsid w:val="00DA406C"/>
    <w:rsid w:val="00DA7F27"/>
    <w:rsid w:val="00DB5A21"/>
    <w:rsid w:val="00DB5CC6"/>
    <w:rsid w:val="00DC216B"/>
    <w:rsid w:val="00DC2770"/>
    <w:rsid w:val="00DC388E"/>
    <w:rsid w:val="00DD4C60"/>
    <w:rsid w:val="00DD5540"/>
    <w:rsid w:val="00DD7F5D"/>
    <w:rsid w:val="00DE1185"/>
    <w:rsid w:val="00DE2D2E"/>
    <w:rsid w:val="00DE4402"/>
    <w:rsid w:val="00DF3F7C"/>
    <w:rsid w:val="00DF7F48"/>
    <w:rsid w:val="00E03D5C"/>
    <w:rsid w:val="00E07FA2"/>
    <w:rsid w:val="00E1119F"/>
    <w:rsid w:val="00E130F0"/>
    <w:rsid w:val="00E25810"/>
    <w:rsid w:val="00E273CE"/>
    <w:rsid w:val="00E31300"/>
    <w:rsid w:val="00E31954"/>
    <w:rsid w:val="00E379B6"/>
    <w:rsid w:val="00E43CB4"/>
    <w:rsid w:val="00E45C0F"/>
    <w:rsid w:val="00E5392B"/>
    <w:rsid w:val="00E57260"/>
    <w:rsid w:val="00E61A87"/>
    <w:rsid w:val="00E6222B"/>
    <w:rsid w:val="00E655F4"/>
    <w:rsid w:val="00E65EFC"/>
    <w:rsid w:val="00E67EAD"/>
    <w:rsid w:val="00E7031E"/>
    <w:rsid w:val="00E70878"/>
    <w:rsid w:val="00E7170C"/>
    <w:rsid w:val="00E76C42"/>
    <w:rsid w:val="00E800FB"/>
    <w:rsid w:val="00E91A2E"/>
    <w:rsid w:val="00E922DE"/>
    <w:rsid w:val="00E97108"/>
    <w:rsid w:val="00EA2C26"/>
    <w:rsid w:val="00EA32C1"/>
    <w:rsid w:val="00EB3F44"/>
    <w:rsid w:val="00EB45E3"/>
    <w:rsid w:val="00EB5B94"/>
    <w:rsid w:val="00EC0252"/>
    <w:rsid w:val="00ED7315"/>
    <w:rsid w:val="00EE086C"/>
    <w:rsid w:val="00EE23E4"/>
    <w:rsid w:val="00EF0332"/>
    <w:rsid w:val="00EF070F"/>
    <w:rsid w:val="00EF4700"/>
    <w:rsid w:val="00EF4773"/>
    <w:rsid w:val="00EF4DAF"/>
    <w:rsid w:val="00EF5464"/>
    <w:rsid w:val="00EF7459"/>
    <w:rsid w:val="00F110CE"/>
    <w:rsid w:val="00F11F94"/>
    <w:rsid w:val="00F23925"/>
    <w:rsid w:val="00F244AA"/>
    <w:rsid w:val="00F26886"/>
    <w:rsid w:val="00F35445"/>
    <w:rsid w:val="00F40778"/>
    <w:rsid w:val="00F40ABD"/>
    <w:rsid w:val="00F448A8"/>
    <w:rsid w:val="00F45052"/>
    <w:rsid w:val="00F46BA0"/>
    <w:rsid w:val="00F50EAE"/>
    <w:rsid w:val="00F539D1"/>
    <w:rsid w:val="00F5715F"/>
    <w:rsid w:val="00F6791F"/>
    <w:rsid w:val="00F711ED"/>
    <w:rsid w:val="00F77F1B"/>
    <w:rsid w:val="00F909C3"/>
    <w:rsid w:val="00F947C9"/>
    <w:rsid w:val="00F96F38"/>
    <w:rsid w:val="00FA525F"/>
    <w:rsid w:val="00FA568C"/>
    <w:rsid w:val="00FA7E66"/>
    <w:rsid w:val="00FC0907"/>
    <w:rsid w:val="00FC218E"/>
    <w:rsid w:val="00FD0827"/>
    <w:rsid w:val="00FD4919"/>
    <w:rsid w:val="00FD63B4"/>
    <w:rsid w:val="00FE09BF"/>
    <w:rsid w:val="00FE0EB7"/>
    <w:rsid w:val="00FE2AEC"/>
    <w:rsid w:val="00FF19F4"/>
    <w:rsid w:val="00FF5E4D"/>
    <w:rsid w:val="00FF6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lang w:val="x-none" w:eastAsia="x-none"/>
    </w:rPr>
  </w:style>
  <w:style w:type="paragraph" w:styleId="Ttulo2">
    <w:name w:val="heading 2"/>
    <w:basedOn w:val="Normal"/>
    <w:next w:val="Normal"/>
    <w:link w:val="Ttulo2Char"/>
    <w:qFormat/>
    <w:rsid w:val="00C73E0B"/>
    <w:pPr>
      <w:keepNext/>
      <w:jc w:val="both"/>
      <w:outlineLvl w:val="1"/>
    </w:pPr>
    <w:rPr>
      <w:b/>
      <w:sz w:val="24"/>
      <w:lang w:val="x-none" w:eastAsia="x-none"/>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link w:val="Ttulo4Char"/>
    <w:qFormat/>
    <w:rsid w:val="00C73E0B"/>
    <w:pPr>
      <w:keepNext/>
      <w:jc w:val="left"/>
      <w:outlineLvl w:val="3"/>
    </w:pPr>
    <w:rPr>
      <w:b/>
      <w:sz w:val="20"/>
      <w:lang w:val="x-none" w:eastAsia="x-none"/>
    </w:rPr>
  </w:style>
  <w:style w:type="paragraph" w:styleId="Ttulo5">
    <w:name w:val="heading 5"/>
    <w:basedOn w:val="Normal"/>
    <w:next w:val="Normal"/>
    <w:link w:val="Ttulo5Char"/>
    <w:qFormat/>
    <w:rsid w:val="00C73E0B"/>
    <w:pPr>
      <w:keepNext/>
      <w:outlineLvl w:val="4"/>
    </w:pPr>
    <w:rPr>
      <w:b/>
      <w:sz w:val="20"/>
      <w:lang w:val="x-none" w:eastAsia="x-none"/>
    </w:rPr>
  </w:style>
  <w:style w:type="paragraph" w:styleId="Ttulo6">
    <w:name w:val="heading 6"/>
    <w:basedOn w:val="Normal"/>
    <w:next w:val="Normal"/>
    <w:link w:val="Ttulo6Char"/>
    <w:qFormat/>
    <w:rsid w:val="00C73E0B"/>
    <w:pPr>
      <w:keepNext/>
      <w:outlineLvl w:val="5"/>
    </w:pPr>
    <w:rPr>
      <w:b/>
      <w:sz w:val="28"/>
      <w:lang w:val="x-none" w:eastAsia="x-none"/>
    </w:rPr>
  </w:style>
  <w:style w:type="paragraph" w:styleId="Ttulo7">
    <w:name w:val="heading 7"/>
    <w:basedOn w:val="Normal"/>
    <w:next w:val="Normal"/>
    <w:link w:val="Ttulo7Char"/>
    <w:qFormat/>
    <w:rsid w:val="00C73E0B"/>
    <w:pPr>
      <w:keepNext/>
      <w:jc w:val="right"/>
      <w:outlineLvl w:val="6"/>
    </w:pPr>
    <w:rPr>
      <w:b/>
      <w:sz w:val="24"/>
      <w:lang w:val="x-none" w:eastAsia="x-none"/>
    </w:rPr>
  </w:style>
  <w:style w:type="paragraph" w:styleId="Ttulo8">
    <w:name w:val="heading 8"/>
    <w:basedOn w:val="Normal"/>
    <w:next w:val="Normal"/>
    <w:link w:val="Ttulo8Char"/>
    <w:qFormat/>
    <w:rsid w:val="00C73E0B"/>
    <w:pPr>
      <w:keepNext/>
      <w:ind w:left="5529"/>
      <w:jc w:val="both"/>
      <w:outlineLvl w:val="7"/>
    </w:pPr>
    <w:rPr>
      <w:sz w:val="24"/>
      <w:lang w:val="x-none" w:eastAsia="x-none"/>
    </w:rPr>
  </w:style>
  <w:style w:type="paragraph" w:styleId="Ttulo9">
    <w:name w:val="heading 9"/>
    <w:basedOn w:val="Normal"/>
    <w:next w:val="Normal"/>
    <w:link w:val="Ttulo9Char"/>
    <w:qFormat/>
    <w:rsid w:val="00C73E0B"/>
    <w:pPr>
      <w:keepNext/>
      <w:jc w:val="left"/>
      <w:outlineLvl w:val="8"/>
    </w:pPr>
    <w:rPr>
      <w:sz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lang w:val="x-none" w:eastAsia="x-none"/>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lang w:val="x-none" w:eastAsia="x-none"/>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rPr>
      <w:lang w:val="x-none" w:eastAsia="x-none"/>
    </w:r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rPr>
      <w:lang w:val="x-none" w:eastAsia="x-none"/>
    </w:r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lang w:val="x-none" w:eastAsia="x-none"/>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lang w:val="x-none" w:eastAsia="x-none"/>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lang w:val="x-none" w:eastAsia="x-none"/>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5125AC"/>
    <w:rPr>
      <w:color w:val="800080"/>
      <w:u w:val="single"/>
    </w:rPr>
  </w:style>
  <w:style w:type="character" w:customStyle="1" w:styleId="CharChar20">
    <w:name w:val="Char Char2"/>
    <w:rsid w:val="005125AC"/>
    <w:rPr>
      <w:lang w:val="pt-BR" w:eastAsia="pt-BR" w:bidi="ar-SA"/>
    </w:rPr>
  </w:style>
  <w:style w:type="table" w:styleId="SombreamentoClaro">
    <w:name w:val="Light Shading"/>
    <w:basedOn w:val="Tabelanormal"/>
    <w:uiPriority w:val="60"/>
    <w:rsid w:val="00452E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5">
    <w:name w:val="xl65"/>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6">
    <w:name w:val="xl66"/>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67">
    <w:name w:val="xl67"/>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8">
    <w:name w:val="xl68"/>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9">
    <w:name w:val="xl69"/>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sz w:val="18"/>
      <w:szCs w:val="18"/>
    </w:rPr>
  </w:style>
  <w:style w:type="paragraph" w:customStyle="1" w:styleId="xl70">
    <w:name w:val="xl70"/>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71">
    <w:name w:val="xl71"/>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sz w:val="18"/>
      <w:szCs w:val="18"/>
    </w:rPr>
  </w:style>
  <w:style w:type="paragraph" w:customStyle="1" w:styleId="xl72">
    <w:name w:val="xl72"/>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3">
    <w:name w:val="xl73"/>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4">
    <w:name w:val="xl74"/>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5">
    <w:name w:val="xl75"/>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6">
    <w:name w:val="xl76"/>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7">
    <w:name w:val="xl77"/>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8">
    <w:name w:val="xl78"/>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9">
    <w:name w:val="xl79"/>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80">
    <w:name w:val="xl80"/>
    <w:basedOn w:val="Normal"/>
    <w:rsid w:val="009C2901"/>
    <w:pP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1">
    <w:name w:val="xl81"/>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82">
    <w:name w:val="xl82"/>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83">
    <w:name w:val="xl83"/>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4">
    <w:name w:val="xl84"/>
    <w:basedOn w:val="Normal"/>
    <w:rsid w:val="009C2901"/>
    <w:pP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5">
    <w:name w:val="xl85"/>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lang w:val="x-none" w:eastAsia="x-none"/>
    </w:rPr>
  </w:style>
  <w:style w:type="paragraph" w:styleId="Ttulo2">
    <w:name w:val="heading 2"/>
    <w:basedOn w:val="Normal"/>
    <w:next w:val="Normal"/>
    <w:link w:val="Ttulo2Char"/>
    <w:qFormat/>
    <w:rsid w:val="00C73E0B"/>
    <w:pPr>
      <w:keepNext/>
      <w:jc w:val="both"/>
      <w:outlineLvl w:val="1"/>
    </w:pPr>
    <w:rPr>
      <w:b/>
      <w:sz w:val="24"/>
      <w:lang w:val="x-none" w:eastAsia="x-none"/>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link w:val="Ttulo4Char"/>
    <w:qFormat/>
    <w:rsid w:val="00C73E0B"/>
    <w:pPr>
      <w:keepNext/>
      <w:jc w:val="left"/>
      <w:outlineLvl w:val="3"/>
    </w:pPr>
    <w:rPr>
      <w:b/>
      <w:sz w:val="20"/>
      <w:lang w:val="x-none" w:eastAsia="x-none"/>
    </w:rPr>
  </w:style>
  <w:style w:type="paragraph" w:styleId="Ttulo5">
    <w:name w:val="heading 5"/>
    <w:basedOn w:val="Normal"/>
    <w:next w:val="Normal"/>
    <w:link w:val="Ttulo5Char"/>
    <w:qFormat/>
    <w:rsid w:val="00C73E0B"/>
    <w:pPr>
      <w:keepNext/>
      <w:outlineLvl w:val="4"/>
    </w:pPr>
    <w:rPr>
      <w:b/>
      <w:sz w:val="20"/>
      <w:lang w:val="x-none" w:eastAsia="x-none"/>
    </w:rPr>
  </w:style>
  <w:style w:type="paragraph" w:styleId="Ttulo6">
    <w:name w:val="heading 6"/>
    <w:basedOn w:val="Normal"/>
    <w:next w:val="Normal"/>
    <w:link w:val="Ttulo6Char"/>
    <w:qFormat/>
    <w:rsid w:val="00C73E0B"/>
    <w:pPr>
      <w:keepNext/>
      <w:outlineLvl w:val="5"/>
    </w:pPr>
    <w:rPr>
      <w:b/>
      <w:sz w:val="28"/>
      <w:lang w:val="x-none" w:eastAsia="x-none"/>
    </w:rPr>
  </w:style>
  <w:style w:type="paragraph" w:styleId="Ttulo7">
    <w:name w:val="heading 7"/>
    <w:basedOn w:val="Normal"/>
    <w:next w:val="Normal"/>
    <w:link w:val="Ttulo7Char"/>
    <w:qFormat/>
    <w:rsid w:val="00C73E0B"/>
    <w:pPr>
      <w:keepNext/>
      <w:jc w:val="right"/>
      <w:outlineLvl w:val="6"/>
    </w:pPr>
    <w:rPr>
      <w:b/>
      <w:sz w:val="24"/>
      <w:lang w:val="x-none" w:eastAsia="x-none"/>
    </w:rPr>
  </w:style>
  <w:style w:type="paragraph" w:styleId="Ttulo8">
    <w:name w:val="heading 8"/>
    <w:basedOn w:val="Normal"/>
    <w:next w:val="Normal"/>
    <w:link w:val="Ttulo8Char"/>
    <w:qFormat/>
    <w:rsid w:val="00C73E0B"/>
    <w:pPr>
      <w:keepNext/>
      <w:ind w:left="5529"/>
      <w:jc w:val="both"/>
      <w:outlineLvl w:val="7"/>
    </w:pPr>
    <w:rPr>
      <w:sz w:val="24"/>
      <w:lang w:val="x-none" w:eastAsia="x-none"/>
    </w:rPr>
  </w:style>
  <w:style w:type="paragraph" w:styleId="Ttulo9">
    <w:name w:val="heading 9"/>
    <w:basedOn w:val="Normal"/>
    <w:next w:val="Normal"/>
    <w:link w:val="Ttulo9Char"/>
    <w:qFormat/>
    <w:rsid w:val="00C73E0B"/>
    <w:pPr>
      <w:keepNext/>
      <w:jc w:val="left"/>
      <w:outlineLvl w:val="8"/>
    </w:pPr>
    <w:rPr>
      <w:sz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lang w:val="x-none" w:eastAsia="x-none"/>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lang w:val="x-none" w:eastAsia="x-none"/>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rPr>
      <w:lang w:val="x-none" w:eastAsia="x-none"/>
    </w:r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rPr>
      <w:lang w:val="x-none" w:eastAsia="x-none"/>
    </w:r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lang w:val="x-none" w:eastAsia="x-none"/>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lang w:val="x-none" w:eastAsia="x-none"/>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lang w:val="x-none" w:eastAsia="x-none"/>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5125AC"/>
    <w:rPr>
      <w:color w:val="800080"/>
      <w:u w:val="single"/>
    </w:rPr>
  </w:style>
  <w:style w:type="character" w:customStyle="1" w:styleId="CharChar20">
    <w:name w:val="Char Char2"/>
    <w:rsid w:val="005125AC"/>
    <w:rPr>
      <w:lang w:val="pt-BR" w:eastAsia="pt-BR" w:bidi="ar-SA"/>
    </w:rPr>
  </w:style>
  <w:style w:type="table" w:styleId="SombreamentoClaro">
    <w:name w:val="Light Shading"/>
    <w:basedOn w:val="Tabelanormal"/>
    <w:uiPriority w:val="60"/>
    <w:rsid w:val="00452E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5">
    <w:name w:val="xl65"/>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6">
    <w:name w:val="xl66"/>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67">
    <w:name w:val="xl67"/>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8">
    <w:name w:val="xl68"/>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69">
    <w:name w:val="xl69"/>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sz w:val="18"/>
      <w:szCs w:val="18"/>
    </w:rPr>
  </w:style>
  <w:style w:type="paragraph" w:customStyle="1" w:styleId="xl70">
    <w:name w:val="xl70"/>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71">
    <w:name w:val="xl71"/>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ascii="Calibri Light" w:hAnsi="Calibri Light"/>
      <w:sz w:val="18"/>
      <w:szCs w:val="18"/>
    </w:rPr>
  </w:style>
  <w:style w:type="paragraph" w:customStyle="1" w:styleId="xl72">
    <w:name w:val="xl72"/>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3">
    <w:name w:val="xl73"/>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4">
    <w:name w:val="xl74"/>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5">
    <w:name w:val="xl75"/>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Calibri Light" w:hAnsi="Calibri Light"/>
      <w:sz w:val="18"/>
      <w:szCs w:val="18"/>
    </w:rPr>
  </w:style>
  <w:style w:type="paragraph" w:customStyle="1" w:styleId="xl76">
    <w:name w:val="xl76"/>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7">
    <w:name w:val="xl77"/>
    <w:basedOn w:val="Normal"/>
    <w:rsid w:val="009C290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8">
    <w:name w:val="xl78"/>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79">
    <w:name w:val="xl79"/>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 w:type="paragraph" w:customStyle="1" w:styleId="xl80">
    <w:name w:val="xl80"/>
    <w:basedOn w:val="Normal"/>
    <w:rsid w:val="009C2901"/>
    <w:pP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1">
    <w:name w:val="xl81"/>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82">
    <w:name w:val="xl82"/>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sz w:val="18"/>
      <w:szCs w:val="18"/>
    </w:rPr>
  </w:style>
  <w:style w:type="paragraph" w:customStyle="1" w:styleId="xl83">
    <w:name w:val="xl83"/>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4">
    <w:name w:val="xl84"/>
    <w:basedOn w:val="Normal"/>
    <w:rsid w:val="009C2901"/>
    <w:pPr>
      <w:overflowPunct/>
      <w:autoSpaceDE/>
      <w:autoSpaceDN/>
      <w:adjustRightInd/>
      <w:spacing w:before="100" w:beforeAutospacing="1" w:after="100" w:afterAutospacing="1"/>
      <w:jc w:val="left"/>
      <w:textAlignment w:val="auto"/>
    </w:pPr>
    <w:rPr>
      <w:rFonts w:ascii="Calibri Light" w:hAnsi="Calibri Light"/>
      <w:sz w:val="18"/>
      <w:szCs w:val="18"/>
    </w:rPr>
  </w:style>
  <w:style w:type="paragraph" w:customStyle="1" w:styleId="xl85">
    <w:name w:val="xl85"/>
    <w:basedOn w:val="Normal"/>
    <w:rsid w:val="009C29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Calibri Light" w:hAnsi="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9535">
      <w:bodyDiv w:val="1"/>
      <w:marLeft w:val="0"/>
      <w:marRight w:val="0"/>
      <w:marTop w:val="0"/>
      <w:marBottom w:val="0"/>
      <w:divBdr>
        <w:top w:val="none" w:sz="0" w:space="0" w:color="auto"/>
        <w:left w:val="none" w:sz="0" w:space="0" w:color="auto"/>
        <w:bottom w:val="none" w:sz="0" w:space="0" w:color="auto"/>
        <w:right w:val="none" w:sz="0" w:space="0" w:color="auto"/>
      </w:divBdr>
    </w:div>
    <w:div w:id="835614919">
      <w:bodyDiv w:val="1"/>
      <w:marLeft w:val="0"/>
      <w:marRight w:val="0"/>
      <w:marTop w:val="0"/>
      <w:marBottom w:val="0"/>
      <w:divBdr>
        <w:top w:val="none" w:sz="0" w:space="0" w:color="auto"/>
        <w:left w:val="none" w:sz="0" w:space="0" w:color="auto"/>
        <w:bottom w:val="none" w:sz="0" w:space="0" w:color="auto"/>
        <w:right w:val="none" w:sz="0" w:space="0" w:color="auto"/>
      </w:divBdr>
    </w:div>
    <w:div w:id="879629525">
      <w:bodyDiv w:val="1"/>
      <w:marLeft w:val="0"/>
      <w:marRight w:val="0"/>
      <w:marTop w:val="0"/>
      <w:marBottom w:val="0"/>
      <w:divBdr>
        <w:top w:val="none" w:sz="0" w:space="0" w:color="auto"/>
        <w:left w:val="none" w:sz="0" w:space="0" w:color="auto"/>
        <w:bottom w:val="none" w:sz="0" w:space="0" w:color="auto"/>
        <w:right w:val="none" w:sz="0" w:space="0" w:color="auto"/>
      </w:divBdr>
    </w:div>
    <w:div w:id="1468477483">
      <w:bodyDiv w:val="1"/>
      <w:marLeft w:val="0"/>
      <w:marRight w:val="0"/>
      <w:marTop w:val="0"/>
      <w:marBottom w:val="0"/>
      <w:divBdr>
        <w:top w:val="none" w:sz="0" w:space="0" w:color="auto"/>
        <w:left w:val="none" w:sz="0" w:space="0" w:color="auto"/>
        <w:bottom w:val="none" w:sz="0" w:space="0" w:color="auto"/>
        <w:right w:val="none" w:sz="0" w:space="0" w:color="auto"/>
      </w:divBdr>
    </w:div>
    <w:div w:id="1608923501">
      <w:bodyDiv w:val="1"/>
      <w:marLeft w:val="0"/>
      <w:marRight w:val="0"/>
      <w:marTop w:val="0"/>
      <w:marBottom w:val="0"/>
      <w:divBdr>
        <w:top w:val="none" w:sz="0" w:space="0" w:color="auto"/>
        <w:left w:val="none" w:sz="0" w:space="0" w:color="auto"/>
        <w:bottom w:val="none" w:sz="0" w:space="0" w:color="auto"/>
        <w:right w:val="none" w:sz="0" w:space="0" w:color="auto"/>
      </w:divBdr>
    </w:div>
    <w:div w:id="18673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1B97-DB11-4CDA-860E-AC0AC9C2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6272</Words>
  <Characters>33873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Licitacao04</cp:lastModifiedBy>
  <cp:revision>2</cp:revision>
  <cp:lastPrinted>2017-02-20T15:31:00Z</cp:lastPrinted>
  <dcterms:created xsi:type="dcterms:W3CDTF">2017-02-20T15:34:00Z</dcterms:created>
  <dcterms:modified xsi:type="dcterms:W3CDTF">2017-02-20T15:34:00Z</dcterms:modified>
</cp:coreProperties>
</file>