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E77CFB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Concorrência</w:t>
      </w:r>
      <w:r w:rsidR="006937A6" w:rsidRPr="007239BD">
        <w:rPr>
          <w:b/>
          <w:sz w:val="16"/>
          <w:szCs w:val="16"/>
        </w:rPr>
        <w:t xml:space="preserve"> nº 00</w:t>
      </w:r>
      <w:r w:rsidR="0002249F">
        <w:rPr>
          <w:b/>
          <w:sz w:val="16"/>
          <w:szCs w:val="16"/>
        </w:rPr>
        <w:t>2</w:t>
      </w:r>
      <w:r w:rsidR="006937A6" w:rsidRPr="007239BD">
        <w:rPr>
          <w:b/>
          <w:sz w:val="16"/>
          <w:szCs w:val="16"/>
        </w:rPr>
        <w:t>/2017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DC4CC8" w:rsidRPr="00DC4CC8">
        <w:rPr>
          <w:color w:val="000000"/>
          <w:sz w:val="16"/>
          <w:szCs w:val="16"/>
        </w:rPr>
        <w:t>Portaria nº 891, de 24 de maio de 2017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E77CFB">
        <w:rPr>
          <w:b/>
          <w:sz w:val="16"/>
          <w:szCs w:val="16"/>
        </w:rPr>
        <w:t>2</w:t>
      </w:r>
      <w:r w:rsidR="0002249F">
        <w:rPr>
          <w:b/>
          <w:sz w:val="16"/>
          <w:szCs w:val="16"/>
        </w:rPr>
        <w:t>4</w:t>
      </w:r>
      <w:r w:rsidR="006937A6" w:rsidRPr="00F16BEB">
        <w:rPr>
          <w:b/>
          <w:bCs/>
          <w:sz w:val="16"/>
          <w:szCs w:val="16"/>
        </w:rPr>
        <w:t>/0</w:t>
      </w:r>
      <w:r w:rsidR="000B260E">
        <w:rPr>
          <w:b/>
          <w:bCs/>
          <w:sz w:val="16"/>
          <w:szCs w:val="16"/>
        </w:rPr>
        <w:t>8</w:t>
      </w:r>
      <w:r w:rsidR="006937A6" w:rsidRPr="00F16BEB">
        <w:rPr>
          <w:b/>
          <w:bCs/>
          <w:sz w:val="16"/>
          <w:szCs w:val="16"/>
        </w:rPr>
        <w:t>/2017</w:t>
      </w:r>
      <w:r w:rsidR="006937A6" w:rsidRPr="007239BD">
        <w:rPr>
          <w:b/>
          <w:bCs/>
          <w:sz w:val="16"/>
          <w:szCs w:val="16"/>
        </w:rPr>
        <w:t xml:space="preserve"> </w:t>
      </w:r>
      <w:r w:rsidR="006937A6" w:rsidRPr="007239BD">
        <w:rPr>
          <w:bCs/>
          <w:sz w:val="16"/>
          <w:szCs w:val="16"/>
        </w:rPr>
        <w:t>(</w:t>
      </w:r>
      <w:r w:rsidR="00E77CFB">
        <w:rPr>
          <w:bCs/>
          <w:sz w:val="16"/>
          <w:szCs w:val="16"/>
        </w:rPr>
        <w:t xml:space="preserve">vinte </w:t>
      </w:r>
      <w:r w:rsidR="0002249F">
        <w:rPr>
          <w:bCs/>
          <w:sz w:val="16"/>
          <w:szCs w:val="16"/>
        </w:rPr>
        <w:t>e quatro</w:t>
      </w:r>
      <w:r w:rsidR="00E77CFB">
        <w:rPr>
          <w:bCs/>
          <w:sz w:val="16"/>
          <w:szCs w:val="16"/>
        </w:rPr>
        <w:t xml:space="preserve"> </w:t>
      </w:r>
      <w:r w:rsidR="000B260E">
        <w:rPr>
          <w:bCs/>
          <w:sz w:val="16"/>
          <w:szCs w:val="16"/>
        </w:rPr>
        <w:t>de agosto</w:t>
      </w:r>
      <w:r w:rsidR="006937A6" w:rsidRPr="007239BD">
        <w:rPr>
          <w:bCs/>
          <w:sz w:val="16"/>
          <w:szCs w:val="16"/>
        </w:rPr>
        <w:t xml:space="preserve"> de dois mil e dezessete)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00</w:t>
      </w:r>
      <w:r w:rsidR="0002249F">
        <w:rPr>
          <w:b/>
          <w:sz w:val="16"/>
          <w:szCs w:val="16"/>
        </w:rPr>
        <w:t>2</w:t>
      </w:r>
      <w:r w:rsidR="006937A6" w:rsidRPr="007239BD">
        <w:rPr>
          <w:b/>
          <w:sz w:val="16"/>
          <w:szCs w:val="16"/>
        </w:rPr>
        <w:t>/2017</w:t>
      </w:r>
      <w:r w:rsidRPr="007239BD">
        <w:rPr>
          <w:b/>
          <w:sz w:val="16"/>
          <w:szCs w:val="16"/>
        </w:rPr>
        <w:t xml:space="preserve">, modalidade </w:t>
      </w:r>
      <w:r w:rsidR="00E77CFB">
        <w:rPr>
          <w:b/>
          <w:sz w:val="16"/>
          <w:szCs w:val="16"/>
        </w:rPr>
        <w:t>Concorrência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 xml:space="preserve"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</w:t>
      </w:r>
      <w:proofErr w:type="gramStart"/>
      <w:r w:rsidRPr="007239BD">
        <w:rPr>
          <w:sz w:val="16"/>
          <w:szCs w:val="16"/>
        </w:rPr>
        <w:t>07:00</w:t>
      </w:r>
      <w:proofErr w:type="gramEnd"/>
      <w:r w:rsidRPr="007239BD">
        <w:rPr>
          <w:sz w:val="16"/>
          <w:szCs w:val="16"/>
        </w:rPr>
        <w:t>h (sete horas) às 13:00h (treze horas), ou, pelo telefone: (79) 3431-9712, ou, ainda, através do e-</w:t>
      </w:r>
      <w:r w:rsidR="00081AD7">
        <w:rPr>
          <w:sz w:val="16"/>
          <w:szCs w:val="16"/>
        </w:rPr>
        <w:t xml:space="preserve">mail: </w:t>
      </w:r>
      <w:hyperlink r:id="rId7" w:history="1">
        <w:r w:rsidR="00081AD7" w:rsidRPr="00F979FB">
          <w:rPr>
            <w:rStyle w:val="Hyperlink"/>
            <w:sz w:val="16"/>
            <w:szCs w:val="16"/>
          </w:rPr>
          <w:t>licitacao.pmita@gmail.com</w:t>
        </w:r>
      </w:hyperlink>
      <w:r w:rsidR="00081AD7">
        <w:rPr>
          <w:sz w:val="16"/>
          <w:szCs w:val="16"/>
        </w:rPr>
        <w:t xml:space="preserve">, bem como no endereço: </w:t>
      </w:r>
      <w:hyperlink r:id="rId8" w:history="1">
        <w:r w:rsidR="00081AD7" w:rsidRPr="00F979FB">
          <w:rPr>
            <w:rStyle w:val="Hyperlink"/>
            <w:sz w:val="16"/>
            <w:szCs w:val="16"/>
          </w:rPr>
          <w:t>www.itabaiana.se.gov.br</w:t>
        </w:r>
      </w:hyperlink>
      <w:r w:rsidR="00081AD7">
        <w:rPr>
          <w:sz w:val="16"/>
          <w:szCs w:val="16"/>
        </w:rPr>
        <w:t xml:space="preserve"> 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E77CFB">
        <w:rPr>
          <w:sz w:val="16"/>
          <w:szCs w:val="16"/>
        </w:rPr>
        <w:t>1</w:t>
      </w:r>
      <w:r w:rsidR="0002249F">
        <w:rPr>
          <w:sz w:val="16"/>
          <w:szCs w:val="16"/>
        </w:rPr>
        <w:t>7</w:t>
      </w:r>
      <w:r w:rsidR="00977EA3" w:rsidRPr="007239BD">
        <w:rPr>
          <w:sz w:val="16"/>
          <w:szCs w:val="16"/>
        </w:rPr>
        <w:t xml:space="preserve"> de </w:t>
      </w:r>
      <w:r w:rsidR="00E77CFB">
        <w:rPr>
          <w:sz w:val="16"/>
          <w:szCs w:val="16"/>
        </w:rPr>
        <w:t>agosto</w:t>
      </w:r>
      <w:r w:rsidRPr="007239BD">
        <w:rPr>
          <w:sz w:val="16"/>
          <w:szCs w:val="16"/>
        </w:rPr>
        <w:t xml:space="preserve"> de 2017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  <w:bookmarkStart w:id="0" w:name="_GoBack"/>
      <w:bookmarkEnd w:id="0"/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787861" w:rsidRPr="007239BD" w:rsidRDefault="00DC4CC8" w:rsidP="00787861">
      <w:pPr>
        <w:pStyle w:val="Cabealh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Roberta Chagas Melo Trindade </w:t>
      </w:r>
    </w:p>
    <w:p w:rsidR="00977EA3" w:rsidRPr="007239BD" w:rsidRDefault="00977EA3" w:rsidP="00977EA3">
      <w:pPr>
        <w:ind w:left="1701" w:right="170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Presidente 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D3" w:rsidRDefault="000F79D3" w:rsidP="00B32A01">
      <w:r>
        <w:separator/>
      </w:r>
    </w:p>
  </w:endnote>
  <w:endnote w:type="continuationSeparator" w:id="0">
    <w:p w:rsidR="000F79D3" w:rsidRDefault="000F79D3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D3" w:rsidRDefault="000F79D3" w:rsidP="00B32A01">
      <w:r>
        <w:separator/>
      </w:r>
    </w:p>
  </w:footnote>
  <w:footnote w:type="continuationSeparator" w:id="0">
    <w:p w:rsidR="000F79D3" w:rsidRDefault="000F79D3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64467405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2249F"/>
    <w:rsid w:val="00056C40"/>
    <w:rsid w:val="00065B02"/>
    <w:rsid w:val="00081AD7"/>
    <w:rsid w:val="00090249"/>
    <w:rsid w:val="000B260E"/>
    <w:rsid w:val="000D3204"/>
    <w:rsid w:val="000F79D3"/>
    <w:rsid w:val="0010509F"/>
    <w:rsid w:val="001232BD"/>
    <w:rsid w:val="0027152E"/>
    <w:rsid w:val="002A5FFB"/>
    <w:rsid w:val="002D360B"/>
    <w:rsid w:val="0037025B"/>
    <w:rsid w:val="003A4D6A"/>
    <w:rsid w:val="003C3905"/>
    <w:rsid w:val="003D04F9"/>
    <w:rsid w:val="00410600"/>
    <w:rsid w:val="00440E67"/>
    <w:rsid w:val="00475D06"/>
    <w:rsid w:val="004C246B"/>
    <w:rsid w:val="004F2CD7"/>
    <w:rsid w:val="00507AF5"/>
    <w:rsid w:val="00521E1B"/>
    <w:rsid w:val="005E6D35"/>
    <w:rsid w:val="006523A7"/>
    <w:rsid w:val="00687B70"/>
    <w:rsid w:val="006937A6"/>
    <w:rsid w:val="006A080B"/>
    <w:rsid w:val="00700058"/>
    <w:rsid w:val="007239BD"/>
    <w:rsid w:val="00774F55"/>
    <w:rsid w:val="00787861"/>
    <w:rsid w:val="0085353E"/>
    <w:rsid w:val="00862E79"/>
    <w:rsid w:val="008D781F"/>
    <w:rsid w:val="00916E64"/>
    <w:rsid w:val="00977EA3"/>
    <w:rsid w:val="00B32A01"/>
    <w:rsid w:val="00B835AD"/>
    <w:rsid w:val="00B96F38"/>
    <w:rsid w:val="00BA1B49"/>
    <w:rsid w:val="00BC17C4"/>
    <w:rsid w:val="00C717A6"/>
    <w:rsid w:val="00CA1ADB"/>
    <w:rsid w:val="00D1692E"/>
    <w:rsid w:val="00D225B6"/>
    <w:rsid w:val="00DC4CC8"/>
    <w:rsid w:val="00DD6A3F"/>
    <w:rsid w:val="00E77CFB"/>
    <w:rsid w:val="00EB1B82"/>
    <w:rsid w:val="00EB2AEE"/>
    <w:rsid w:val="00ED490F"/>
    <w:rsid w:val="00EF57E1"/>
    <w:rsid w:val="00F124E5"/>
    <w:rsid w:val="00F16BEB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rsid w:val="0008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baiana.se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ao.pmit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14</cp:revision>
  <dcterms:created xsi:type="dcterms:W3CDTF">2017-04-04T17:52:00Z</dcterms:created>
  <dcterms:modified xsi:type="dcterms:W3CDTF">2017-08-17T12:30:00Z</dcterms:modified>
</cp:coreProperties>
</file>