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A161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A161BD">
        <w:rPr>
          <w:b/>
          <w:sz w:val="16"/>
          <w:szCs w:val="16"/>
          <w:u w:val="single"/>
        </w:rPr>
        <w:t>AVISO DE LICITAÇÃO</w:t>
      </w:r>
    </w:p>
    <w:p w:rsidR="00977EA3" w:rsidRPr="00A161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A161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A161BD">
        <w:rPr>
          <w:b/>
          <w:sz w:val="16"/>
          <w:szCs w:val="16"/>
        </w:rPr>
        <w:t>PRAZO RECURSAL</w:t>
      </w:r>
    </w:p>
    <w:p w:rsidR="00977EA3" w:rsidRPr="00A161BD" w:rsidRDefault="00E77CFB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A161BD">
        <w:rPr>
          <w:b/>
          <w:sz w:val="16"/>
          <w:szCs w:val="16"/>
        </w:rPr>
        <w:t>Concorrência</w:t>
      </w:r>
      <w:r w:rsidR="006937A6" w:rsidRPr="00A161BD">
        <w:rPr>
          <w:b/>
          <w:sz w:val="16"/>
          <w:szCs w:val="16"/>
        </w:rPr>
        <w:t xml:space="preserve"> nº 00</w:t>
      </w:r>
      <w:r w:rsidR="00DC2578" w:rsidRPr="00A161BD">
        <w:rPr>
          <w:b/>
          <w:sz w:val="16"/>
          <w:szCs w:val="16"/>
        </w:rPr>
        <w:t>4</w:t>
      </w:r>
      <w:r w:rsidR="006937A6" w:rsidRPr="00A161BD">
        <w:rPr>
          <w:b/>
          <w:sz w:val="16"/>
          <w:szCs w:val="16"/>
        </w:rPr>
        <w:t>/2017</w:t>
      </w:r>
    </w:p>
    <w:p w:rsidR="00977EA3" w:rsidRPr="00A161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A161BD" w:rsidRDefault="00977EA3" w:rsidP="00977EA3">
      <w:pPr>
        <w:pStyle w:val="Textoembloco"/>
        <w:tabs>
          <w:tab w:val="left" w:pos="8640"/>
        </w:tabs>
        <w:ind w:right="1700" w:firstLine="0"/>
        <w:rPr>
          <w:color w:val="FF0000"/>
          <w:sz w:val="16"/>
          <w:szCs w:val="16"/>
        </w:rPr>
      </w:pPr>
      <w:r w:rsidRPr="00A161BD">
        <w:rPr>
          <w:sz w:val="16"/>
          <w:szCs w:val="16"/>
        </w:rPr>
        <w:t xml:space="preserve">A Comissão Permanente de Licitação da Prefeitura de Itabaiana, designada pela </w:t>
      </w:r>
      <w:r w:rsidR="00DC4CC8" w:rsidRPr="00A161BD">
        <w:rPr>
          <w:color w:val="000000"/>
          <w:sz w:val="16"/>
          <w:szCs w:val="16"/>
        </w:rPr>
        <w:t>Portaria nº 891, de 24 de maio de 2017</w:t>
      </w:r>
      <w:r w:rsidRPr="00A161BD">
        <w:rPr>
          <w:sz w:val="16"/>
          <w:szCs w:val="16"/>
        </w:rPr>
        <w:t xml:space="preserve">, torna público, para conhecimento dos interessados, que, </w:t>
      </w:r>
      <w:r w:rsidRPr="00A161BD">
        <w:rPr>
          <w:b/>
          <w:sz w:val="16"/>
          <w:szCs w:val="16"/>
        </w:rPr>
        <w:t xml:space="preserve">encontra-se aberto </w:t>
      </w:r>
      <w:r w:rsidRPr="00A161BD">
        <w:rPr>
          <w:b/>
          <w:bCs/>
          <w:sz w:val="16"/>
          <w:szCs w:val="16"/>
        </w:rPr>
        <w:t xml:space="preserve">prazo </w:t>
      </w:r>
      <w:r w:rsidRPr="00A161BD">
        <w:rPr>
          <w:b/>
          <w:sz w:val="16"/>
          <w:szCs w:val="16"/>
        </w:rPr>
        <w:t xml:space="preserve">recursal, de </w:t>
      </w:r>
      <w:r w:rsidRPr="00A161BD">
        <w:rPr>
          <w:b/>
          <w:bCs/>
          <w:sz w:val="16"/>
          <w:szCs w:val="16"/>
        </w:rPr>
        <w:t>05 (cinco) dias úteis</w:t>
      </w:r>
      <w:r w:rsidRPr="00A161BD">
        <w:rPr>
          <w:b/>
          <w:sz w:val="16"/>
          <w:szCs w:val="16"/>
        </w:rPr>
        <w:t xml:space="preserve">, expirando-se em </w:t>
      </w:r>
      <w:r w:rsidR="00A161BD" w:rsidRPr="00C71958">
        <w:rPr>
          <w:b/>
          <w:sz w:val="16"/>
          <w:szCs w:val="16"/>
        </w:rPr>
        <w:t>19</w:t>
      </w:r>
      <w:r w:rsidR="00A161BD" w:rsidRPr="00C71958">
        <w:rPr>
          <w:b/>
          <w:bCs/>
          <w:sz w:val="16"/>
          <w:szCs w:val="16"/>
        </w:rPr>
        <w:t>/12/2017 (dezenove de dezembro de dois mil e dezessete)</w:t>
      </w:r>
      <w:r w:rsidR="006937A6" w:rsidRPr="00A161BD">
        <w:rPr>
          <w:sz w:val="16"/>
          <w:szCs w:val="16"/>
        </w:rPr>
        <w:t>,</w:t>
      </w:r>
      <w:r w:rsidRPr="00A161BD">
        <w:rPr>
          <w:b/>
          <w:sz w:val="16"/>
          <w:szCs w:val="16"/>
        </w:rPr>
        <w:t xml:space="preserve"> relativo à análise </w:t>
      </w:r>
      <w:r w:rsidR="00DC2578" w:rsidRPr="00A161BD">
        <w:rPr>
          <w:b/>
          <w:sz w:val="16"/>
          <w:szCs w:val="16"/>
        </w:rPr>
        <w:t xml:space="preserve">da via não identificada e do Conjunto de Informações </w:t>
      </w:r>
      <w:r w:rsidR="006937A6" w:rsidRPr="00A161BD">
        <w:rPr>
          <w:b/>
          <w:sz w:val="16"/>
          <w:szCs w:val="16"/>
        </w:rPr>
        <w:t>da licitação nº 00</w:t>
      </w:r>
      <w:r w:rsidR="00DC2578" w:rsidRPr="00A161BD">
        <w:rPr>
          <w:b/>
          <w:sz w:val="16"/>
          <w:szCs w:val="16"/>
        </w:rPr>
        <w:t>4</w:t>
      </w:r>
      <w:r w:rsidR="006937A6" w:rsidRPr="00A161BD">
        <w:rPr>
          <w:b/>
          <w:sz w:val="16"/>
          <w:szCs w:val="16"/>
        </w:rPr>
        <w:t>/2017</w:t>
      </w:r>
      <w:r w:rsidRPr="00A161BD">
        <w:rPr>
          <w:b/>
          <w:sz w:val="16"/>
          <w:szCs w:val="16"/>
        </w:rPr>
        <w:t xml:space="preserve">, modalidade </w:t>
      </w:r>
      <w:r w:rsidR="00E77CFB" w:rsidRPr="00A161BD">
        <w:rPr>
          <w:b/>
          <w:sz w:val="16"/>
          <w:szCs w:val="16"/>
        </w:rPr>
        <w:t>Concorrência</w:t>
      </w:r>
      <w:r w:rsidRPr="00A161BD">
        <w:rPr>
          <w:sz w:val="16"/>
          <w:szCs w:val="16"/>
        </w:rPr>
        <w:t xml:space="preserve">, conforme prescrito no art. 109, inc. </w:t>
      </w:r>
      <w:proofErr w:type="gramStart"/>
      <w:r w:rsidRPr="00A161BD">
        <w:rPr>
          <w:sz w:val="16"/>
          <w:szCs w:val="16"/>
        </w:rPr>
        <w:t>I, al.</w:t>
      </w:r>
      <w:proofErr w:type="gramEnd"/>
      <w:r w:rsidRPr="00A161BD">
        <w:rPr>
          <w:sz w:val="16"/>
          <w:szCs w:val="16"/>
        </w:rPr>
        <w:t xml:space="preserve"> “b” da Lei nº 8.666/93 e alterações posteriores, e item </w:t>
      </w:r>
      <w:r w:rsidR="00A161BD" w:rsidRPr="00A161BD">
        <w:rPr>
          <w:sz w:val="16"/>
          <w:szCs w:val="16"/>
        </w:rPr>
        <w:t>14</w:t>
      </w:r>
      <w:r w:rsidR="0037025B" w:rsidRPr="00A161BD">
        <w:rPr>
          <w:sz w:val="16"/>
          <w:szCs w:val="16"/>
        </w:rPr>
        <w:t xml:space="preserve"> do referido Edital</w:t>
      </w:r>
      <w:r w:rsidRPr="00A161BD">
        <w:rPr>
          <w:color w:val="FF0000"/>
          <w:sz w:val="16"/>
          <w:szCs w:val="16"/>
        </w:rPr>
        <w:t>.</w:t>
      </w:r>
    </w:p>
    <w:p w:rsidR="00977EA3" w:rsidRPr="00A161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A161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A161BD">
        <w:rPr>
          <w:sz w:val="16"/>
          <w:szCs w:val="16"/>
        </w:rPr>
        <w:t>07:00</w:t>
      </w:r>
      <w:proofErr w:type="gramEnd"/>
      <w:r w:rsidRPr="00A161BD">
        <w:rPr>
          <w:sz w:val="16"/>
          <w:szCs w:val="16"/>
        </w:rPr>
        <w:t>h (sete horas) às 13:00h (treze horas), ou, pelo telefone: (79) 3431-9712, ou, ainda, através do e-</w:t>
      </w:r>
      <w:r w:rsidR="00081AD7" w:rsidRPr="00A161BD">
        <w:rPr>
          <w:sz w:val="16"/>
          <w:szCs w:val="16"/>
        </w:rPr>
        <w:t xml:space="preserve">mail: </w:t>
      </w:r>
      <w:hyperlink r:id="rId7" w:history="1">
        <w:r w:rsidR="00081AD7" w:rsidRPr="00A161BD">
          <w:rPr>
            <w:rStyle w:val="Hyperlink"/>
            <w:sz w:val="16"/>
            <w:szCs w:val="16"/>
          </w:rPr>
          <w:t>licitacao.pmita@gmail.com</w:t>
        </w:r>
      </w:hyperlink>
      <w:r w:rsidR="00081AD7" w:rsidRPr="00A161BD">
        <w:rPr>
          <w:sz w:val="16"/>
          <w:szCs w:val="16"/>
        </w:rPr>
        <w:t xml:space="preserve">, bem como no endereço: </w:t>
      </w:r>
      <w:hyperlink r:id="rId8" w:history="1">
        <w:r w:rsidR="00081AD7" w:rsidRPr="00A161BD">
          <w:rPr>
            <w:rStyle w:val="Hyperlink"/>
            <w:sz w:val="16"/>
            <w:szCs w:val="16"/>
          </w:rPr>
          <w:t>www.itabaiana.se.gov.br</w:t>
        </w:r>
      </w:hyperlink>
      <w:r w:rsidR="00081AD7" w:rsidRPr="00A161BD">
        <w:rPr>
          <w:sz w:val="16"/>
          <w:szCs w:val="16"/>
        </w:rPr>
        <w:t xml:space="preserve"> </w:t>
      </w:r>
    </w:p>
    <w:p w:rsidR="00977EA3" w:rsidRPr="00A161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A161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A161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A161BD">
        <w:rPr>
          <w:sz w:val="16"/>
          <w:szCs w:val="16"/>
        </w:rPr>
        <w:t xml:space="preserve">Itabaiana, </w:t>
      </w:r>
      <w:r w:rsidR="00A161BD" w:rsidRPr="00A161BD">
        <w:rPr>
          <w:sz w:val="16"/>
          <w:szCs w:val="16"/>
        </w:rPr>
        <w:t>12</w:t>
      </w:r>
      <w:r w:rsidR="00977EA3" w:rsidRPr="00A161BD">
        <w:rPr>
          <w:sz w:val="16"/>
          <w:szCs w:val="16"/>
        </w:rPr>
        <w:t xml:space="preserve"> de </w:t>
      </w:r>
      <w:r w:rsidR="00A161BD" w:rsidRPr="00A161BD">
        <w:rPr>
          <w:sz w:val="16"/>
          <w:szCs w:val="16"/>
        </w:rPr>
        <w:t>dezembro</w:t>
      </w:r>
      <w:r w:rsidRPr="00A161BD">
        <w:rPr>
          <w:sz w:val="16"/>
          <w:szCs w:val="16"/>
        </w:rPr>
        <w:t xml:space="preserve"> de 2017</w:t>
      </w:r>
      <w:r w:rsidR="00977EA3" w:rsidRPr="00A161BD">
        <w:rPr>
          <w:sz w:val="16"/>
          <w:szCs w:val="16"/>
        </w:rPr>
        <w:t>.</w:t>
      </w:r>
    </w:p>
    <w:p w:rsidR="00977EA3" w:rsidRPr="00A161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A161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A161BD" w:rsidRDefault="00A161BD" w:rsidP="00787861">
      <w:pPr>
        <w:pStyle w:val="Cabealho"/>
        <w:jc w:val="center"/>
        <w:rPr>
          <w:sz w:val="16"/>
          <w:szCs w:val="16"/>
        </w:rPr>
      </w:pPr>
      <w:proofErr w:type="spellStart"/>
      <w:r w:rsidRPr="00A161BD">
        <w:rPr>
          <w:sz w:val="16"/>
          <w:szCs w:val="16"/>
        </w:rPr>
        <w:t>Gicelma</w:t>
      </w:r>
      <w:proofErr w:type="spellEnd"/>
      <w:r w:rsidRPr="00A161BD">
        <w:rPr>
          <w:sz w:val="16"/>
          <w:szCs w:val="16"/>
        </w:rPr>
        <w:t xml:space="preserve"> Oliveira Costa </w:t>
      </w:r>
    </w:p>
    <w:p w:rsidR="00977EA3" w:rsidRPr="00A161BD" w:rsidRDefault="00977EA3" w:rsidP="00977EA3">
      <w:pPr>
        <w:ind w:left="1701" w:right="1700"/>
        <w:jc w:val="center"/>
        <w:rPr>
          <w:sz w:val="16"/>
          <w:szCs w:val="16"/>
        </w:rPr>
      </w:pPr>
      <w:r w:rsidRPr="00A161BD">
        <w:rPr>
          <w:sz w:val="16"/>
          <w:szCs w:val="16"/>
        </w:rPr>
        <w:t xml:space="preserve">Presidente </w:t>
      </w:r>
      <w:r w:rsidR="00474982">
        <w:rPr>
          <w:sz w:val="16"/>
          <w:szCs w:val="16"/>
        </w:rPr>
        <w:t xml:space="preserve">Substituta </w:t>
      </w:r>
      <w:r w:rsidRPr="00A161BD">
        <w:rPr>
          <w:sz w:val="16"/>
          <w:szCs w:val="16"/>
        </w:rPr>
        <w:t>da CPL</w:t>
      </w:r>
    </w:p>
    <w:p w:rsidR="00977EA3" w:rsidRPr="00A161BD" w:rsidRDefault="00977EA3" w:rsidP="00977EA3">
      <w:pPr>
        <w:rPr>
          <w:sz w:val="16"/>
          <w:szCs w:val="16"/>
        </w:rPr>
      </w:pPr>
    </w:p>
    <w:p w:rsidR="00977EA3" w:rsidRPr="00A161BD" w:rsidRDefault="00977EA3" w:rsidP="00977EA3">
      <w:pPr>
        <w:rPr>
          <w:sz w:val="16"/>
          <w:szCs w:val="16"/>
        </w:rPr>
      </w:pPr>
    </w:p>
    <w:p w:rsidR="00BA1B49" w:rsidRPr="00A161BD" w:rsidRDefault="00BA1B49" w:rsidP="00977EA3">
      <w:pPr>
        <w:rPr>
          <w:sz w:val="16"/>
          <w:szCs w:val="16"/>
        </w:rPr>
      </w:pPr>
    </w:p>
    <w:sectPr w:rsidR="00BA1B49" w:rsidRPr="00A161BD" w:rsidSect="004C24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3" w:rsidRDefault="000F79D3" w:rsidP="00B32A01">
      <w:r>
        <w:separator/>
      </w:r>
    </w:p>
  </w:endnote>
  <w:endnote w:type="continuationSeparator" w:id="0">
    <w:p w:rsidR="000F79D3" w:rsidRDefault="000F79D3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3" w:rsidRDefault="000F79D3" w:rsidP="00B32A01">
      <w:r>
        <w:separator/>
      </w:r>
    </w:p>
  </w:footnote>
  <w:footnote w:type="continuationSeparator" w:id="0">
    <w:p w:rsidR="000F79D3" w:rsidRDefault="000F79D3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74581188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JRCob5KJ3pz63B5fbLvNRxmgtI=" w:salt="vlx82vrpI9MFuMIuvECn+Q==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2249F"/>
    <w:rsid w:val="00056C40"/>
    <w:rsid w:val="00065B02"/>
    <w:rsid w:val="00081AD7"/>
    <w:rsid w:val="00090249"/>
    <w:rsid w:val="000B260E"/>
    <w:rsid w:val="000D3204"/>
    <w:rsid w:val="000F79D3"/>
    <w:rsid w:val="0010509F"/>
    <w:rsid w:val="001232BD"/>
    <w:rsid w:val="0027152E"/>
    <w:rsid w:val="002A5FFB"/>
    <w:rsid w:val="002D360B"/>
    <w:rsid w:val="0037025B"/>
    <w:rsid w:val="003A4D6A"/>
    <w:rsid w:val="003C3905"/>
    <w:rsid w:val="003D04F9"/>
    <w:rsid w:val="00410600"/>
    <w:rsid w:val="00440E67"/>
    <w:rsid w:val="00474982"/>
    <w:rsid w:val="00475D06"/>
    <w:rsid w:val="004C246B"/>
    <w:rsid w:val="004F2CD7"/>
    <w:rsid w:val="00507AF5"/>
    <w:rsid w:val="00521E1B"/>
    <w:rsid w:val="005E6D35"/>
    <w:rsid w:val="006523A7"/>
    <w:rsid w:val="00671492"/>
    <w:rsid w:val="00687B70"/>
    <w:rsid w:val="006937A6"/>
    <w:rsid w:val="006A080B"/>
    <w:rsid w:val="00700058"/>
    <w:rsid w:val="007239BD"/>
    <w:rsid w:val="00774F55"/>
    <w:rsid w:val="00787861"/>
    <w:rsid w:val="0085353E"/>
    <w:rsid w:val="00862E79"/>
    <w:rsid w:val="008D781F"/>
    <w:rsid w:val="00916E64"/>
    <w:rsid w:val="00977EA3"/>
    <w:rsid w:val="00A161BD"/>
    <w:rsid w:val="00B32A01"/>
    <w:rsid w:val="00B835AD"/>
    <w:rsid w:val="00B96F38"/>
    <w:rsid w:val="00BA1B49"/>
    <w:rsid w:val="00BC17C4"/>
    <w:rsid w:val="00C717A6"/>
    <w:rsid w:val="00C71958"/>
    <w:rsid w:val="00CA1ADB"/>
    <w:rsid w:val="00D1692E"/>
    <w:rsid w:val="00D225B6"/>
    <w:rsid w:val="00DC2578"/>
    <w:rsid w:val="00DC4CC8"/>
    <w:rsid w:val="00DD6A3F"/>
    <w:rsid w:val="00E77CFB"/>
    <w:rsid w:val="00EB1B82"/>
    <w:rsid w:val="00EB2AEE"/>
    <w:rsid w:val="00ED490F"/>
    <w:rsid w:val="00EF57E1"/>
    <w:rsid w:val="00F124E5"/>
    <w:rsid w:val="00F16BEB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rsid w:val="0008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.pmit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19</cp:revision>
  <dcterms:created xsi:type="dcterms:W3CDTF">2017-04-04T17:52:00Z</dcterms:created>
  <dcterms:modified xsi:type="dcterms:W3CDTF">2017-12-12T13:53:00Z</dcterms:modified>
</cp:coreProperties>
</file>