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695E85" w:rsidRPr="00695E85">
        <w:rPr>
          <w:b/>
          <w:sz w:val="16"/>
          <w:szCs w:val="16"/>
        </w:rPr>
        <w:t>010</w:t>
      </w:r>
      <w:r w:rsidRPr="00695E85">
        <w:rPr>
          <w:b/>
          <w:sz w:val="16"/>
          <w:szCs w:val="16"/>
        </w:rPr>
        <w:t>/</w:t>
      </w:r>
      <w:r w:rsidRPr="00025EAE">
        <w:rPr>
          <w:b/>
          <w:sz w:val="16"/>
          <w:szCs w:val="16"/>
        </w:rPr>
        <w:t>20</w:t>
      </w:r>
      <w:r w:rsidR="00695E85">
        <w:rPr>
          <w:b/>
          <w:sz w:val="16"/>
          <w:szCs w:val="16"/>
        </w:rPr>
        <w:t>20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AB6B45">
        <w:rPr>
          <w:rFonts w:ascii="Times New Roman" w:hAnsi="Times New Roman"/>
          <w:sz w:val="16"/>
          <w:szCs w:val="16"/>
        </w:rPr>
        <w:t xml:space="preserve">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Pr="00FD3301" w:rsidRDefault="00C62C53" w:rsidP="00A7532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="00382792" w:rsidRPr="00382792">
        <w:rPr>
          <w:sz w:val="16"/>
          <w:szCs w:val="16"/>
        </w:rPr>
        <w:t xml:space="preserve"> </w:t>
      </w:r>
      <w:r w:rsidR="00382792" w:rsidRPr="0069236F">
        <w:rPr>
          <w:sz w:val="16"/>
          <w:szCs w:val="16"/>
        </w:rPr>
        <w:t xml:space="preserve">Registro de preços visando </w:t>
      </w:r>
      <w:r w:rsidR="00382792" w:rsidRPr="0092471C">
        <w:rPr>
          <w:sz w:val="16"/>
          <w:szCs w:val="16"/>
        </w:rPr>
        <w:t>Aquisição e fornecimento parcelado de EPI´S – Equipamento de Proteção Individual, bem como equipamentos para servidores, deste Município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243D8B">
        <w:rPr>
          <w:sz w:val="16"/>
          <w:szCs w:val="16"/>
        </w:rPr>
        <w:t xml:space="preserve">: </w:t>
      </w:r>
      <w:r w:rsidR="00E631E4">
        <w:rPr>
          <w:sz w:val="16"/>
          <w:szCs w:val="16"/>
        </w:rPr>
        <w:t>03</w:t>
      </w:r>
      <w:r w:rsidR="000029BE" w:rsidRPr="00382792">
        <w:rPr>
          <w:sz w:val="16"/>
          <w:szCs w:val="16"/>
        </w:rPr>
        <w:t>/0</w:t>
      </w:r>
      <w:r w:rsidR="00E631E4">
        <w:rPr>
          <w:sz w:val="16"/>
          <w:szCs w:val="16"/>
        </w:rPr>
        <w:t>2</w:t>
      </w:r>
      <w:r w:rsidR="000029BE" w:rsidRPr="00382792">
        <w:rPr>
          <w:sz w:val="16"/>
          <w:szCs w:val="16"/>
        </w:rPr>
        <w:t>/20</w:t>
      </w:r>
      <w:r w:rsidR="00382792">
        <w:rPr>
          <w:sz w:val="16"/>
          <w:szCs w:val="16"/>
        </w:rPr>
        <w:t>20</w:t>
      </w:r>
      <w:r w:rsidRPr="00382792">
        <w:rPr>
          <w:sz w:val="16"/>
          <w:szCs w:val="16"/>
        </w:rPr>
        <w:t xml:space="preserve"> </w:t>
      </w:r>
      <w:r w:rsidR="00327EA1" w:rsidRPr="00382792">
        <w:rPr>
          <w:sz w:val="16"/>
          <w:szCs w:val="16"/>
        </w:rPr>
        <w:t>(</w:t>
      </w:r>
      <w:r w:rsidR="00E631E4">
        <w:rPr>
          <w:sz w:val="16"/>
          <w:szCs w:val="16"/>
        </w:rPr>
        <w:t>três de fevereiro</w:t>
      </w:r>
      <w:r w:rsidR="00382792" w:rsidRPr="00382792">
        <w:rPr>
          <w:sz w:val="16"/>
          <w:szCs w:val="16"/>
        </w:rPr>
        <w:t xml:space="preserve"> </w:t>
      </w:r>
      <w:r w:rsidR="00F14837" w:rsidRPr="00382792">
        <w:rPr>
          <w:sz w:val="16"/>
          <w:szCs w:val="16"/>
        </w:rPr>
        <w:t xml:space="preserve">de </w:t>
      </w:r>
      <w:r w:rsidR="000029BE" w:rsidRPr="00382792">
        <w:rPr>
          <w:sz w:val="16"/>
          <w:szCs w:val="16"/>
        </w:rPr>
        <w:t xml:space="preserve">dois mil e </w:t>
      </w:r>
      <w:r w:rsidR="00382792" w:rsidRPr="00382792">
        <w:rPr>
          <w:sz w:val="16"/>
          <w:szCs w:val="16"/>
        </w:rPr>
        <w:t>vinte</w:t>
      </w:r>
      <w:r w:rsidR="00B81D3C" w:rsidRPr="00382792">
        <w:rPr>
          <w:sz w:val="16"/>
          <w:szCs w:val="16"/>
        </w:rPr>
        <w:t xml:space="preserve">) às </w:t>
      </w:r>
      <w:r w:rsidR="00E631E4">
        <w:rPr>
          <w:sz w:val="16"/>
          <w:szCs w:val="16"/>
        </w:rPr>
        <w:t>08</w:t>
      </w:r>
      <w:r w:rsidR="00B81D3C" w:rsidRPr="00382792">
        <w:rPr>
          <w:sz w:val="16"/>
          <w:szCs w:val="16"/>
        </w:rPr>
        <w:t>:</w:t>
      </w:r>
      <w:r w:rsidR="00FB319E" w:rsidRPr="00382792">
        <w:rPr>
          <w:sz w:val="16"/>
          <w:szCs w:val="16"/>
        </w:rPr>
        <w:t>00h</w:t>
      </w:r>
      <w:r w:rsidR="00B81D3C" w:rsidRPr="00382792">
        <w:rPr>
          <w:sz w:val="16"/>
          <w:szCs w:val="16"/>
        </w:rPr>
        <w:t xml:space="preserve"> (</w:t>
      </w:r>
      <w:r w:rsidR="00E631E4">
        <w:rPr>
          <w:sz w:val="16"/>
          <w:szCs w:val="16"/>
        </w:rPr>
        <w:t xml:space="preserve">oito </w:t>
      </w:r>
      <w:r w:rsidR="00FB319E" w:rsidRPr="00382792">
        <w:rPr>
          <w:sz w:val="16"/>
          <w:szCs w:val="16"/>
        </w:rPr>
        <w:t>horas</w:t>
      </w:r>
      <w:r w:rsidR="00B81D3C" w:rsidRPr="00382792">
        <w:rPr>
          <w:sz w:val="16"/>
          <w:szCs w:val="16"/>
        </w:rPr>
        <w:t>)</w:t>
      </w:r>
      <w:r w:rsidRPr="00382792">
        <w:rPr>
          <w:sz w:val="16"/>
          <w:szCs w:val="16"/>
        </w:rPr>
        <w:t>.</w:t>
      </w:r>
    </w:p>
    <w:p w:rsidR="00382792" w:rsidRPr="008346DB" w:rsidRDefault="00382792" w:rsidP="00382792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>DATA DA DISPUTA DE LANCES:</w:t>
      </w:r>
      <w:r w:rsidRPr="008346DB">
        <w:rPr>
          <w:sz w:val="16"/>
          <w:szCs w:val="16"/>
        </w:rPr>
        <w:t xml:space="preserve"> </w:t>
      </w:r>
      <w:r w:rsidR="00E631E4">
        <w:rPr>
          <w:sz w:val="16"/>
          <w:szCs w:val="16"/>
        </w:rPr>
        <w:t>04</w:t>
      </w:r>
      <w:r>
        <w:rPr>
          <w:sz w:val="16"/>
          <w:szCs w:val="16"/>
        </w:rPr>
        <w:t>/02/2020 (</w:t>
      </w:r>
      <w:r w:rsidR="00E631E4">
        <w:rPr>
          <w:sz w:val="16"/>
          <w:szCs w:val="16"/>
        </w:rPr>
        <w:t>quatro</w:t>
      </w:r>
      <w:r>
        <w:rPr>
          <w:sz w:val="16"/>
          <w:szCs w:val="16"/>
        </w:rPr>
        <w:t xml:space="preserve"> de fevereiro de dois mil e vinte</w:t>
      </w:r>
      <w:r w:rsidRPr="008346DB">
        <w:rPr>
          <w:sz w:val="16"/>
          <w:szCs w:val="16"/>
        </w:rPr>
        <w:t>) às 08:00h (oito horas).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F14837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775E87" w:rsidRPr="00025EAE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A7532C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r w:rsidR="00F14837">
        <w:rPr>
          <w:color w:val="000000"/>
          <w:sz w:val="16"/>
          <w:szCs w:val="16"/>
        </w:rPr>
        <w:t xml:space="preserve"> e </w:t>
      </w:r>
      <w:r w:rsidR="00F14837" w:rsidRPr="00F14837">
        <w:rPr>
          <w:color w:val="000000"/>
          <w:sz w:val="16"/>
          <w:szCs w:val="16"/>
        </w:rPr>
        <w:t>Instrução Normativa 3, de 11 de fevereiro de 2015</w:t>
      </w:r>
      <w:r w:rsidR="00327EA1" w:rsidRPr="00F14837">
        <w:rPr>
          <w:color w:val="000000"/>
          <w:sz w:val="16"/>
          <w:szCs w:val="16"/>
        </w:rPr>
        <w:t>.</w:t>
      </w:r>
    </w:p>
    <w:p w:rsidR="00C62C53" w:rsidRPr="00816692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816692">
        <w:rPr>
          <w:sz w:val="16"/>
          <w:szCs w:val="16"/>
        </w:rPr>
        <w:t xml:space="preserve">: </w:t>
      </w:r>
      <w:r w:rsidR="00A92C32" w:rsidRPr="00816692">
        <w:rPr>
          <w:sz w:val="16"/>
          <w:szCs w:val="16"/>
        </w:rPr>
        <w:t>039</w:t>
      </w:r>
      <w:r w:rsidR="00F14837" w:rsidRPr="00816692">
        <w:rPr>
          <w:sz w:val="16"/>
          <w:szCs w:val="16"/>
        </w:rPr>
        <w:t>/20</w:t>
      </w:r>
      <w:r w:rsidR="00382792" w:rsidRPr="00816692">
        <w:rPr>
          <w:sz w:val="16"/>
          <w:szCs w:val="16"/>
        </w:rPr>
        <w:t>20</w:t>
      </w:r>
      <w:r w:rsidRPr="00816692">
        <w:rPr>
          <w:sz w:val="16"/>
          <w:szCs w:val="16"/>
        </w:rPr>
        <w:t>.</w:t>
      </w:r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DE7A57">
        <w:rPr>
          <w:sz w:val="16"/>
          <w:szCs w:val="16"/>
        </w:rPr>
        <w:t xml:space="preserve"> </w:t>
      </w:r>
      <w:r w:rsidR="00C62C53" w:rsidRPr="00025EAE">
        <w:rPr>
          <w:sz w:val="16"/>
          <w:szCs w:val="16"/>
        </w:rPr>
        <w:t>.</w:t>
      </w:r>
    </w:p>
    <w:p w:rsidR="00FD0721" w:rsidRDefault="00FD0721" w:rsidP="00FD0721">
      <w:pPr>
        <w:rPr>
          <w:sz w:val="16"/>
          <w:szCs w:val="16"/>
        </w:rPr>
      </w:pPr>
    </w:p>
    <w:p w:rsidR="00C62C53" w:rsidRPr="00382792" w:rsidRDefault="00C62C53" w:rsidP="00FD0721">
      <w:pPr>
        <w:rPr>
          <w:sz w:val="16"/>
          <w:szCs w:val="16"/>
        </w:rPr>
      </w:pPr>
      <w:r w:rsidRPr="00F14837">
        <w:rPr>
          <w:sz w:val="16"/>
          <w:szCs w:val="16"/>
        </w:rPr>
        <w:t>Itabaiana/SE</w:t>
      </w:r>
      <w:r w:rsidRPr="00382792">
        <w:rPr>
          <w:sz w:val="16"/>
          <w:szCs w:val="16"/>
        </w:rPr>
        <w:t>,</w:t>
      </w:r>
      <w:r w:rsidR="00DE51C6" w:rsidRPr="00382792">
        <w:rPr>
          <w:sz w:val="16"/>
          <w:szCs w:val="16"/>
        </w:rPr>
        <w:t xml:space="preserve"> </w:t>
      </w:r>
      <w:r w:rsidR="00382792" w:rsidRPr="00382792">
        <w:rPr>
          <w:sz w:val="16"/>
          <w:szCs w:val="16"/>
        </w:rPr>
        <w:t>1</w:t>
      </w:r>
      <w:r w:rsidR="00BB4F2F">
        <w:rPr>
          <w:sz w:val="16"/>
          <w:szCs w:val="16"/>
        </w:rPr>
        <w:t>7</w:t>
      </w:r>
      <w:r w:rsidRPr="00382792">
        <w:rPr>
          <w:sz w:val="16"/>
          <w:szCs w:val="16"/>
        </w:rPr>
        <w:t xml:space="preserve"> de </w:t>
      </w:r>
      <w:r w:rsidR="00382792" w:rsidRPr="00382792">
        <w:rPr>
          <w:sz w:val="16"/>
          <w:szCs w:val="16"/>
        </w:rPr>
        <w:t>janeiro</w:t>
      </w:r>
      <w:r w:rsidR="00B81D3C" w:rsidRPr="00382792">
        <w:rPr>
          <w:sz w:val="16"/>
          <w:szCs w:val="16"/>
        </w:rPr>
        <w:t xml:space="preserve"> </w:t>
      </w:r>
      <w:r w:rsidRPr="00382792">
        <w:rPr>
          <w:sz w:val="16"/>
          <w:szCs w:val="16"/>
        </w:rPr>
        <w:t>de 20</w:t>
      </w:r>
      <w:r w:rsidR="00382792" w:rsidRPr="00382792">
        <w:rPr>
          <w:sz w:val="16"/>
          <w:szCs w:val="16"/>
        </w:rPr>
        <w:t>20</w:t>
      </w:r>
      <w:r w:rsidRPr="00382792">
        <w:rPr>
          <w:sz w:val="16"/>
          <w:szCs w:val="16"/>
        </w:rPr>
        <w:t>.</w:t>
      </w:r>
    </w:p>
    <w:p w:rsidR="00E35BF4" w:rsidRPr="00382792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</w:t>
      </w: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68" w:rsidRDefault="000A6168">
      <w:r>
        <w:separator/>
      </w:r>
    </w:p>
  </w:endnote>
  <w:endnote w:type="continuationSeparator" w:id="0">
    <w:p w:rsidR="000A6168" w:rsidRDefault="000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68" w:rsidRDefault="000A6168">
      <w:r>
        <w:separator/>
      </w:r>
    </w:p>
  </w:footnote>
  <w:footnote w:type="continuationSeparator" w:id="0">
    <w:p w:rsidR="000A6168" w:rsidRDefault="000A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9F1D704" wp14:editId="1DD26323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jAsXz+bpxzT962QEAWJ+XQrsGFLw+fFUmUhDQzyCmwLq8AutX2myuFTg26KrvwDcngow0bBgqgUWHw0Cwy8Q==" w:salt="Rn7l73nHCfruMGrd13OMo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222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A6168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2792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95E85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2760"/>
    <w:rsid w:val="008046F5"/>
    <w:rsid w:val="008072FB"/>
    <w:rsid w:val="00812B48"/>
    <w:rsid w:val="00812D45"/>
    <w:rsid w:val="0081537E"/>
    <w:rsid w:val="0081593E"/>
    <w:rsid w:val="00816692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2F75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92C32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4F2F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0701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31E4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249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721"/>
    <w:rsid w:val="00FD0827"/>
    <w:rsid w:val="00FD3301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E69CFCE-99FB-43E4-91D2-A4FBAA8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2512-6ED9-4BB5-8504-00D6900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1785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30</cp:revision>
  <cp:lastPrinted>2012-01-27T12:03:00Z</cp:lastPrinted>
  <dcterms:created xsi:type="dcterms:W3CDTF">2014-12-04T15:38:00Z</dcterms:created>
  <dcterms:modified xsi:type="dcterms:W3CDTF">2020-01-21T16:24:00Z</dcterms:modified>
</cp:coreProperties>
</file>