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EF" w:rsidRPr="001868EF" w:rsidRDefault="001868EF" w:rsidP="001868EF"/>
    <w:p w:rsidR="005078C3" w:rsidRDefault="008C1090">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6B3D8E" w:rsidRPr="006B3D8E">
        <w:rPr>
          <w:b/>
          <w:sz w:val="22"/>
          <w:szCs w:val="22"/>
        </w:rPr>
        <w:t>Portaria nº 1.540, de 14 de dezembro de 2018</w:t>
      </w:r>
      <w:r w:rsidRPr="0024292C">
        <w:t xml:space="preserve">, comunica Vossa(s) Senhoria(s) que receberá e iniciará a abertura dos envelopes, contendo a documentação e proposta alusivas </w:t>
      </w:r>
      <w:proofErr w:type="gramStart"/>
      <w:r w:rsidRPr="0024292C">
        <w:t>à</w:t>
      </w:r>
      <w:proofErr w:type="gramEnd"/>
      <w:r w:rsidRPr="0024292C">
        <w:t xml:space="preserve"> esta licitação, que se processará sob o regime da Lei nº. </w:t>
      </w:r>
      <w:proofErr w:type="gramStart"/>
      <w:r w:rsidRPr="0024292C">
        <w:t>8.666/93</w:t>
      </w:r>
      <w:r w:rsidR="004029AE">
        <w:t xml:space="preserve">, </w:t>
      </w:r>
      <w:r w:rsidR="004029AE" w:rsidRPr="004029AE">
        <w:t>Decreto</w:t>
      </w:r>
      <w:proofErr w:type="gramEnd"/>
      <w:r w:rsidR="004029AE" w:rsidRPr="004029AE">
        <w:t xml:space="preserve"> Municipal 105</w:t>
      </w:r>
      <w:r w:rsidR="004064E2">
        <w:t xml:space="preserve">, </w:t>
      </w:r>
      <w:r w:rsidR="004029AE" w:rsidRPr="004029AE">
        <w:t>de 12 de dezembro de 2016,</w:t>
      </w:r>
      <w:r w:rsidR="00781711">
        <w:t xml:space="preserve"> </w:t>
      </w:r>
      <w:r w:rsidR="00D4135D" w:rsidRPr="00B22B03">
        <w:rPr>
          <w:b/>
        </w:rPr>
        <w:t>Decreto Municipal nº 021</w:t>
      </w:r>
      <w:r w:rsidR="004064E2">
        <w:rPr>
          <w:b/>
        </w:rPr>
        <w:t xml:space="preserve">, de 06 de fevereiro de </w:t>
      </w:r>
      <w:r w:rsidR="00D4135D" w:rsidRPr="00B22B03">
        <w:rPr>
          <w:b/>
        </w:rPr>
        <w:t>2018</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 xml:space="preserve">1. IDENTIFICAÇÃO DA </w:t>
      </w:r>
      <w:proofErr w:type="gramStart"/>
      <w:r w:rsidRPr="006E4358">
        <w:rPr>
          <w:rFonts w:ascii="Verdana" w:hAnsi="Verdana" w:cs="Verdana"/>
          <w:b/>
          <w:bCs/>
          <w:i/>
          <w:u w:val="single"/>
        </w:rPr>
        <w:t>LICITAÇÃO</w:t>
      </w:r>
      <w:r w:rsidR="0024292C" w:rsidRPr="006E4358">
        <w:rPr>
          <w:rFonts w:ascii="Verdana" w:hAnsi="Verdana"/>
          <w:b/>
          <w:i/>
          <w:u w:val="single"/>
        </w:rPr>
        <w:t>(</w:t>
      </w:r>
      <w:proofErr w:type="gramEnd"/>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6B3D8E">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6B3D8E">
        <w:rPr>
          <w:rFonts w:ascii="Verdana" w:hAnsi="Verdana" w:cs="Verdana"/>
          <w:b/>
          <w:bCs/>
        </w:rPr>
        <w:t xml:space="preserve"> 002/2019</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781711" w:rsidRPr="00781711">
        <w:rPr>
          <w:rFonts w:ascii="Verdana" w:hAnsi="Verdana" w:cs="Verdana"/>
          <w:sz w:val="20"/>
          <w:szCs w:val="20"/>
        </w:rPr>
        <w:t>contratação de empresa para execução de serviços remanescentes objetivando a execução de ações relativas ao Apoio a Projetos de Infraestrutura Turística – Sinalização Turística, neste município – contrato de repasse nº 1.008.939-57/2013/MTUR/CAIXA</w:t>
      </w:r>
      <w:r w:rsidR="00FF050D" w:rsidRPr="00D66680">
        <w:rPr>
          <w:rFonts w:ascii="Verdana" w:hAnsi="Verdana" w:cs="Verdana"/>
          <w:sz w:val="20"/>
          <w:szCs w:val="20"/>
        </w:rPr>
        <w:t>, de acordo</w:t>
      </w:r>
      <w:r w:rsidRPr="00D66680">
        <w:rPr>
          <w:rFonts w:ascii="Verdana" w:hAnsi="Verdana" w:cs="Verdana"/>
          <w:sz w:val="20"/>
          <w:szCs w:val="20"/>
        </w:rPr>
        <w:t xml:space="preserve"> com o Projeto Básico e Especificações apresentadas, convertido em Anexo I deste</w:t>
      </w:r>
      <w:r w:rsidRPr="007A3865">
        <w:rPr>
          <w:rFonts w:ascii="Verdana" w:hAnsi="Verdana" w:cs="Verdana"/>
          <w:sz w:val="20"/>
          <w:szCs w:val="20"/>
        </w:rPr>
        <w:t xml:space="preserve"> instrumento.</w:t>
      </w:r>
    </w:p>
    <w:p w:rsidR="008524A7" w:rsidRPr="007A3865" w:rsidRDefault="008524A7">
      <w:pPr>
        <w:pStyle w:val="Corpodetexto"/>
        <w:ind w:left="1134" w:right="415"/>
        <w:rPr>
          <w:rFonts w:ascii="Verdana" w:hAnsi="Verdana" w:cs="Verdana"/>
          <w:sz w:val="20"/>
          <w:szCs w:val="20"/>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roofErr w:type="gramStart"/>
      <w:r w:rsidRPr="006E4358">
        <w:rPr>
          <w:rFonts w:ascii="Verdana" w:hAnsi="Verdana"/>
          <w:b/>
          <w:i/>
          <w:u w:val="single"/>
        </w:rPr>
        <w:t>)</w:t>
      </w:r>
      <w:proofErr w:type="gramEnd"/>
    </w:p>
    <w:p w:rsidR="00781711" w:rsidRDefault="00FF050D" w:rsidP="00FF050D">
      <w:pPr>
        <w:widowControl/>
        <w:ind w:left="1134"/>
        <w:jc w:val="both"/>
        <w:rPr>
          <w:rFonts w:ascii="Verdana" w:hAnsi="Verdana" w:cs="Verdana"/>
        </w:rPr>
      </w:pPr>
      <w:r w:rsidRPr="006E4358">
        <w:rPr>
          <w:rFonts w:ascii="Verdana" w:hAnsi="Verdana" w:cs="Verdana"/>
          <w:b/>
        </w:rPr>
        <w:t>Data:</w:t>
      </w:r>
      <w:r w:rsidR="00781711" w:rsidRPr="00781711">
        <w:rPr>
          <w:rFonts w:ascii="Times New Roman" w:hAnsi="Times New Roman" w:cs="Times New Roman"/>
          <w:sz w:val="16"/>
          <w:szCs w:val="16"/>
        </w:rPr>
        <w:t xml:space="preserve"> </w:t>
      </w:r>
      <w:r w:rsidR="00781711" w:rsidRPr="00781711">
        <w:rPr>
          <w:rFonts w:ascii="Verdana" w:hAnsi="Verdana" w:cs="Verdana"/>
        </w:rPr>
        <w:t xml:space="preserve">18/03/2019 (dezoito de março de dois mil e dezenove) </w:t>
      </w:r>
    </w:p>
    <w:p w:rsidR="00FF050D" w:rsidRPr="00B06DDF" w:rsidRDefault="00FF050D" w:rsidP="00FF050D">
      <w:pPr>
        <w:widowControl/>
        <w:ind w:left="1134"/>
        <w:jc w:val="both"/>
        <w:rPr>
          <w:rFonts w:ascii="Verdana" w:hAnsi="Verdana" w:cs="Verdana"/>
          <w:b/>
          <w:bCs/>
        </w:rPr>
      </w:pPr>
      <w:proofErr w:type="gramStart"/>
      <w:r w:rsidRPr="006E4358">
        <w:rPr>
          <w:rFonts w:ascii="Verdana" w:hAnsi="Verdana" w:cs="Verdana"/>
          <w:b/>
        </w:rPr>
        <w:t>Horário:</w:t>
      </w:r>
      <w:proofErr w:type="gramEnd"/>
      <w:r w:rsidR="00FC4F03" w:rsidRPr="00FC4F03">
        <w:rPr>
          <w:rFonts w:ascii="Verdana" w:hAnsi="Verdana" w:cs="Verdana"/>
        </w:rPr>
        <w:t>08:00h (oito horas)</w:t>
      </w:r>
    </w:p>
    <w:p w:rsidR="0006133A" w:rsidRPr="0024292C" w:rsidRDefault="00FF050D" w:rsidP="00FF050D">
      <w:pPr>
        <w:widowControl/>
        <w:ind w:left="1134" w:right="415"/>
        <w:jc w:val="both"/>
        <w:rPr>
          <w:rFonts w:ascii="Verdana" w:hAnsi="Verdana" w:cs="Verdana"/>
          <w:b/>
          <w:bCs/>
        </w:rPr>
      </w:pPr>
      <w:proofErr w:type="gramStart"/>
      <w:r w:rsidRPr="006E4358">
        <w:rPr>
          <w:rFonts w:ascii="Verdana" w:hAnsi="Verdana" w:cs="Verdana"/>
          <w:b/>
        </w:rPr>
        <w:t>Local:</w:t>
      </w:r>
      <w:proofErr w:type="gramEnd"/>
      <w:r w:rsidR="00FC4F03">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proofErr w:type="gramStart"/>
      <w:r>
        <w:rPr>
          <w:rFonts w:ascii="Verdana" w:hAnsi="Verdana"/>
          <w:b/>
        </w:rPr>
        <w:t>ANEXO VI</w:t>
      </w:r>
      <w:proofErr w:type="gramEnd"/>
      <w:r>
        <w:rPr>
          <w:rFonts w:ascii="Verdana" w:hAnsi="Verdana"/>
          <w:b/>
        </w:rPr>
        <w:t xml:space="preserve">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roofErr w:type="gramStart"/>
      <w:r w:rsidRPr="00F91121">
        <w:rPr>
          <w:rFonts w:ascii="Verdana" w:hAnsi="Verdana"/>
        </w:rPr>
        <w:t>)</w:t>
      </w:r>
      <w:proofErr w:type="gramEnd"/>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roofErr w:type="gramStart"/>
      <w:r w:rsidRPr="00F91121">
        <w:rPr>
          <w:rFonts w:ascii="Verdana" w:hAnsi="Verdana" w:cs="Verdana"/>
          <w:bCs/>
        </w:rPr>
        <w:t>)</w:t>
      </w:r>
      <w:proofErr w:type="gramEnd"/>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 xml:space="preserve">–Minuta do </w:t>
      </w:r>
      <w:proofErr w:type="gramStart"/>
      <w:r w:rsidRPr="007138A9">
        <w:rPr>
          <w:rFonts w:ascii="Verdana" w:hAnsi="Verdana"/>
        </w:rPr>
        <w:t>Contrato</w:t>
      </w:r>
      <w:r w:rsidRPr="006F1192">
        <w:rPr>
          <w:rFonts w:ascii="Verdana" w:hAnsi="Verdana"/>
        </w:rPr>
        <w:t>(</w:t>
      </w:r>
      <w:proofErr w:type="gramEnd"/>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gramStart"/>
      <w:r w:rsidRPr="0061299E">
        <w:rPr>
          <w:rFonts w:ascii="Verdana" w:hAnsi="Verdana" w:cs="Verdana"/>
        </w:rPr>
        <w:t>supra-indicado</w:t>
      </w:r>
      <w:proofErr w:type="gram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(art. 40</w:t>
      </w:r>
      <w:proofErr w:type="gramStart"/>
      <w:r w:rsidRPr="006E4358">
        <w:rPr>
          <w:rFonts w:ascii="Verdana" w:hAnsi="Verdana"/>
          <w:b/>
          <w:i/>
          <w:u w:val="single"/>
        </w:rPr>
        <w:t>, VI</w:t>
      </w:r>
      <w:proofErr w:type="gramEnd"/>
      <w:r w:rsidRPr="006E4358">
        <w:rPr>
          <w:rFonts w:ascii="Verdana" w:hAnsi="Verdana"/>
          <w:b/>
          <w:i/>
          <w:u w:val="single"/>
        </w:rPr>
        <w:t xml:space="preserve">,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proofErr w:type="gramStart"/>
      <w:r w:rsidRPr="00B06DDF">
        <w:rPr>
          <w:rFonts w:ascii="Verdana" w:hAnsi="Verdana" w:cs="Verdana"/>
          <w:b/>
          <w:bCs/>
        </w:rPr>
        <w:t>6.1.</w:t>
      </w:r>
      <w:proofErr w:type="gramEnd"/>
      <w:r w:rsidRPr="006E4358">
        <w:rPr>
          <w:rFonts w:ascii="Verdana" w:hAnsi="Verdana" w:cs="Verdana"/>
          <w:b/>
          <w:bCs/>
        </w:rPr>
        <w:t>Poderão participar da licitação os interessados devidamente cadastrados na correspondente especialidadeou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proofErr w:type="gramStart"/>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proofErr w:type="gramEnd"/>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proofErr w:type="gramStart"/>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proofErr w:type="gramEnd"/>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proofErr w:type="gramStart"/>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proofErr w:type="gramEnd"/>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ME’s e Empresas de Pequeno Porte – EPP’s que fizerem uso da prerrogativa estabelecida pela Lei Complementar nº 123, de 14 de dezembro de 2006, nos arts. 42 e 43, alterada pela Lei Complementar nº </w:t>
      </w:r>
      <w:proofErr w:type="gramStart"/>
      <w:r w:rsidR="00B22B03" w:rsidRPr="00B22B03">
        <w:rPr>
          <w:rFonts w:ascii="Verdana" w:hAnsi="Verdana"/>
        </w:rPr>
        <w:t>147/2014,</w:t>
      </w:r>
      <w:proofErr w:type="gramEnd"/>
      <w:r w:rsidR="00B22B03" w:rsidRPr="00B22B03">
        <w:rPr>
          <w:rFonts w:ascii="Verdana" w:hAnsi="Verdana"/>
        </w:rPr>
        <w:t xml:space="preserve">deverão apresentar comprovação da respectiva condição de ME ou EPP </w:t>
      </w:r>
      <w:r w:rsidR="00B22B03" w:rsidRPr="00B22B03">
        <w:rPr>
          <w:rFonts w:ascii="Verdana" w:hAnsi="Verdana"/>
          <w:b/>
        </w:rPr>
        <w:t xml:space="preserve">mediante apresentação da Certidão Simplificada </w:t>
      </w:r>
      <w:r w:rsidR="00B22B03" w:rsidRPr="00B22B03">
        <w:rPr>
          <w:rFonts w:ascii="Verdana" w:hAnsi="Verdana"/>
          <w:b/>
        </w:rPr>
        <w:lastRenderedPageBreak/>
        <w:t xml:space="preserve">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individual,estando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A licitante que apresentar somente a declaração</w:t>
      </w:r>
      <w:proofErr w:type="gramStart"/>
      <w:r w:rsidRPr="00B22B03">
        <w:rPr>
          <w:rFonts w:ascii="Verdana" w:hAnsi="Verdana"/>
        </w:rPr>
        <w:t>, terá</w:t>
      </w:r>
      <w:proofErr w:type="gramEnd"/>
      <w:r w:rsidRPr="00B22B03">
        <w:rPr>
          <w:rFonts w:ascii="Verdana" w:hAnsi="Verdana"/>
        </w:rPr>
        <w:t xml:space="preserve">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Default="00B22B03" w:rsidP="00B22B03">
      <w:pPr>
        <w:widowControl/>
        <w:adjustRightInd/>
        <w:ind w:left="1134"/>
        <w:jc w:val="both"/>
        <w:rPr>
          <w:rFonts w:ascii="Verdana" w:hAnsi="Verdana" w:cs="Times New Roman"/>
          <w:b/>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A227EE" w:rsidRDefault="00A227EE" w:rsidP="00B22B03">
      <w:pPr>
        <w:widowControl/>
        <w:adjustRightInd/>
        <w:ind w:left="1134"/>
        <w:jc w:val="both"/>
        <w:rPr>
          <w:rFonts w:ascii="Verdana" w:hAnsi="Verdana" w:cs="Times New Roman"/>
          <w:b/>
        </w:rPr>
      </w:pPr>
    </w:p>
    <w:p w:rsidR="00A227EE" w:rsidRPr="00A227EE" w:rsidRDefault="00A227EE" w:rsidP="00A227EE">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roofErr w:type="gramStart"/>
      <w:r w:rsidRPr="00A227EE">
        <w:rPr>
          <w:rFonts w:ascii="Verdana" w:hAnsi="Verdana"/>
          <w:b/>
        </w:rPr>
        <w:t>)</w:t>
      </w:r>
      <w:proofErr w:type="gramEnd"/>
    </w:p>
    <w:p w:rsidR="00A227EE" w:rsidRPr="00A227EE" w:rsidRDefault="00A227EE" w:rsidP="00A227EE">
      <w:pPr>
        <w:widowControl/>
        <w:adjustRightInd/>
        <w:ind w:left="1134"/>
        <w:jc w:val="both"/>
        <w:rPr>
          <w:rFonts w:ascii="Verdana" w:hAnsi="Verdana"/>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sidRPr="00A227EE">
        <w:rPr>
          <w:rFonts w:ascii="Verdana" w:hAnsi="Verdana"/>
        </w:rPr>
        <w:t>.</w:t>
      </w:r>
    </w:p>
    <w:p w:rsidR="00A227EE" w:rsidRPr="00A227EE" w:rsidRDefault="00A227EE" w:rsidP="00B22B03">
      <w:pPr>
        <w:widowControl/>
        <w:adjustRightInd/>
        <w:ind w:left="1134"/>
        <w:jc w:val="both"/>
        <w:rPr>
          <w:rFonts w:ascii="Verdana" w:hAnsi="Verdana" w:cs="Verdana"/>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(art. 40</w:t>
      </w:r>
      <w:proofErr w:type="gramStart"/>
      <w:r w:rsidRPr="00BC54F3">
        <w:rPr>
          <w:rFonts w:ascii="Verdana" w:hAnsi="Verdana"/>
          <w:b/>
          <w:i/>
          <w:u w:val="single"/>
        </w:rPr>
        <w:t>, VI</w:t>
      </w:r>
      <w:proofErr w:type="gramEnd"/>
      <w:r w:rsidRPr="00BC54F3">
        <w:rPr>
          <w:rFonts w:ascii="Verdana" w:hAnsi="Verdana"/>
          <w:b/>
          <w:i/>
          <w:u w:val="single"/>
        </w:rPr>
        <w:t xml:space="preserve">,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proofErr w:type="gramStart"/>
      <w:r w:rsidRPr="0024292C">
        <w:rPr>
          <w:rFonts w:ascii="Verdana" w:hAnsi="Verdana" w:cs="Verdana"/>
          <w:b/>
          <w:bCs/>
        </w:rPr>
        <w:t>7.1.</w:t>
      </w:r>
      <w:proofErr w:type="gramEnd"/>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6B3D8E">
        <w:rPr>
          <w:rFonts w:ascii="Verdana" w:hAnsi="Verdana" w:cs="Verdana"/>
        </w:rPr>
        <w:t>002/2019</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6B3D8E">
        <w:rPr>
          <w:rFonts w:ascii="Verdana" w:hAnsi="Verdana" w:cs="Verdana"/>
        </w:rPr>
        <w:t>002/2019</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lastRenderedPageBreak/>
        <w:t>7.2.1. A NUMERAÇÃO PODE SER PRÉVIA OU REALIZADA EM SESSÃO</w:t>
      </w:r>
    </w:p>
    <w:p w:rsidR="00677262" w:rsidRPr="00B06DDF" w:rsidRDefault="00B22B03" w:rsidP="00677262">
      <w:pPr>
        <w:widowControl/>
        <w:ind w:left="1134"/>
        <w:jc w:val="both"/>
        <w:rPr>
          <w:rFonts w:ascii="Verdana" w:hAnsi="Verdana" w:cs="Verdana"/>
        </w:rPr>
      </w:pPr>
      <w:proofErr w:type="gramStart"/>
      <w:r>
        <w:rPr>
          <w:rFonts w:ascii="Verdana" w:hAnsi="Verdana" w:cs="Verdana"/>
          <w:b/>
          <w:bCs/>
        </w:rPr>
        <w:t>7.3</w:t>
      </w:r>
      <w:r w:rsidR="00677262" w:rsidRPr="00B06DDF">
        <w:rPr>
          <w:rFonts w:ascii="Verdana" w:hAnsi="Verdana" w:cs="Verdana"/>
          <w:b/>
          <w:bCs/>
        </w:rPr>
        <w:t>.</w:t>
      </w:r>
      <w:proofErr w:type="gramEnd"/>
      <w:r w:rsidR="00677262" w:rsidRPr="007138A9">
        <w:rPr>
          <w:rFonts w:ascii="Verdana" w:hAnsi="Verdana"/>
        </w:rPr>
        <w:t>Os documentos</w:t>
      </w:r>
      <w:r w:rsidR="00677262">
        <w:rPr>
          <w:rFonts w:ascii="Verdana" w:hAnsi="Verdana"/>
        </w:rPr>
        <w:t xml:space="preserve"> de habilitação, de acordo com o art. 32 da Lei nº. 8.666/</w:t>
      </w:r>
      <w:proofErr w:type="gramStart"/>
      <w:r w:rsidR="00677262">
        <w:rPr>
          <w:rFonts w:ascii="Verdana" w:hAnsi="Verdana"/>
        </w:rPr>
        <w:t>93,</w:t>
      </w:r>
      <w:proofErr w:type="gramEnd"/>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proofErr w:type="gramStart"/>
      <w:r>
        <w:rPr>
          <w:rFonts w:ascii="Verdana" w:hAnsi="Verdana"/>
          <w:b/>
          <w:bCs/>
        </w:rPr>
        <w:t>7.</w:t>
      </w:r>
      <w:r w:rsidR="00B22B03">
        <w:rPr>
          <w:rFonts w:ascii="Verdana" w:hAnsi="Verdana"/>
          <w:b/>
          <w:bCs/>
        </w:rPr>
        <w:t>3</w:t>
      </w:r>
      <w:r>
        <w:rPr>
          <w:rFonts w:ascii="Verdana" w:hAnsi="Verdana"/>
          <w:b/>
          <w:bCs/>
        </w:rPr>
        <w:t>.1.</w:t>
      </w:r>
      <w:proofErr w:type="gramEnd"/>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proofErr w:type="gramStart"/>
      <w:r>
        <w:rPr>
          <w:rFonts w:ascii="Verdana" w:hAnsi="Verdana"/>
          <w:b/>
          <w:bCs/>
        </w:rPr>
        <w:t>7.3</w:t>
      </w:r>
      <w:r w:rsidR="00BC54F3">
        <w:rPr>
          <w:rFonts w:ascii="Verdana" w:hAnsi="Verdana"/>
          <w:b/>
          <w:bCs/>
        </w:rPr>
        <w:t>.2.</w:t>
      </w:r>
      <w:proofErr w:type="gramEnd"/>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proofErr w:type="gramStart"/>
      <w:r>
        <w:rPr>
          <w:rFonts w:ascii="Verdana" w:hAnsi="Verdana"/>
          <w:b/>
          <w:bCs/>
        </w:rPr>
        <w:t>7.3</w:t>
      </w:r>
      <w:r w:rsidR="00BC54F3">
        <w:rPr>
          <w:rFonts w:ascii="Verdana" w:hAnsi="Verdana"/>
          <w:b/>
          <w:bCs/>
        </w:rPr>
        <w:t>.3.</w:t>
      </w:r>
      <w:proofErr w:type="gramEnd"/>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proofErr w:type="gramStart"/>
      <w:r>
        <w:rPr>
          <w:rFonts w:ascii="Verdana" w:hAnsi="Verdana"/>
          <w:b/>
          <w:bCs/>
        </w:rPr>
        <w:t>7.3</w:t>
      </w:r>
      <w:r w:rsidR="00BC54F3">
        <w:rPr>
          <w:rFonts w:ascii="Verdana" w:hAnsi="Verdana"/>
          <w:b/>
          <w:bCs/>
        </w:rPr>
        <w:t>.4.</w:t>
      </w:r>
      <w:proofErr w:type="gramEnd"/>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(art. 40</w:t>
      </w:r>
      <w:proofErr w:type="gramStart"/>
      <w:r w:rsidRPr="000860C9">
        <w:rPr>
          <w:rFonts w:ascii="Verdana" w:hAnsi="Verdana"/>
          <w:b/>
          <w:i/>
          <w:u w:val="single"/>
        </w:rPr>
        <w:t>, VI</w:t>
      </w:r>
      <w:proofErr w:type="gramEnd"/>
      <w:r w:rsidRPr="000860C9">
        <w:rPr>
          <w:rFonts w:ascii="Verdana" w:hAnsi="Verdana"/>
          <w:b/>
          <w:i/>
          <w:u w:val="single"/>
        </w:rPr>
        <w:t xml:space="preserve">,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roofErr w:type="gramStart"/>
      <w:r>
        <w:rPr>
          <w:rFonts w:ascii="Verdana" w:hAnsi="Verdana"/>
          <w:b/>
        </w:rPr>
        <w:t>)</w:t>
      </w:r>
      <w:proofErr w:type="gramEnd"/>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A024CC">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w:t>
      </w:r>
      <w:proofErr w:type="gramStart"/>
      <w:r w:rsidR="00226B9E" w:rsidRPr="00702E6E">
        <w:rPr>
          <w:rFonts w:ascii="Verdana" w:hAnsi="Verdana"/>
        </w:rPr>
        <w:t>técnico adequados</w:t>
      </w:r>
      <w:proofErr w:type="gramEnd"/>
      <w:r w:rsidR="00226B9E" w:rsidRPr="00702E6E">
        <w:rPr>
          <w:rFonts w:ascii="Verdana" w:hAnsi="Verdana"/>
        </w:rPr>
        <w:t xml:space="preserve">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xml:space="preserve">, detentor de atestado(s) de responsabilidade técnica por execução de obra ou serviço de características semelhantes, atestado(s) esse(s) devidamente registrado(s) no CREA ou CAU, o(s) </w:t>
      </w:r>
      <w:proofErr w:type="gramStart"/>
      <w:r w:rsidR="00B22B03" w:rsidRPr="00B22B03">
        <w:rPr>
          <w:rFonts w:ascii="Verdana" w:hAnsi="Verdana"/>
        </w:rPr>
        <w:t>qual(</w:t>
      </w:r>
      <w:proofErr w:type="gramEnd"/>
      <w:r w:rsidR="00B22B03" w:rsidRPr="00B22B03">
        <w:rPr>
          <w:rFonts w:ascii="Verdana" w:hAnsi="Verdana"/>
        </w:rPr>
        <w:t>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roofErr w:type="gramStart"/>
      <w:r w:rsidRPr="00E82965">
        <w:rPr>
          <w:rFonts w:ascii="Verdana" w:hAnsi="Verdana"/>
          <w:b/>
        </w:rPr>
        <w:t>)</w:t>
      </w:r>
      <w:proofErr w:type="gramEnd"/>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w:t>
      </w:r>
      <w:proofErr w:type="gramStart"/>
      <w:r w:rsidR="004D40A1" w:rsidRPr="00E82965">
        <w:rPr>
          <w:rFonts w:ascii="Verdana" w:hAnsi="Verdana" w:cs="Verdana"/>
        </w:rPr>
        <w:t>contábil(</w:t>
      </w:r>
      <w:proofErr w:type="gramEnd"/>
      <w:r w:rsidR="004D40A1" w:rsidRPr="00E82965">
        <w:rPr>
          <w:rFonts w:ascii="Verdana" w:hAnsi="Verdana" w:cs="Verdana"/>
        </w:rPr>
        <w:t xml:space="preserve">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 xml:space="preserve">Ativo Circulante + Realizável </w:t>
      </w:r>
      <w:proofErr w:type="gramStart"/>
      <w:r w:rsidRPr="00E82965">
        <w:rPr>
          <w:rFonts w:ascii="Verdana" w:hAnsi="Verdana"/>
          <w:b/>
          <w:u w:val="single"/>
        </w:rPr>
        <w:t>a Longo Prazo</w:t>
      </w:r>
      <w:proofErr w:type="gramEnd"/>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gramEnd"/>
      <w:r w:rsidR="000E25EC" w:rsidRPr="00B06DDF">
        <w:rPr>
          <w:rFonts w:ascii="Verdana" w:hAnsi="Verdana" w:cs="Verdana"/>
        </w:rPr>
        <w:t>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A024CC">
        <w:rPr>
          <w:rFonts w:ascii="Verdana" w:hAnsi="Verdana"/>
          <w:b/>
          <w:bCs/>
          <w:color w:val="000000"/>
        </w:rPr>
        <w:t xml:space="preserve"> </w:t>
      </w:r>
      <w:r w:rsidR="006B3D8E">
        <w:rPr>
          <w:rFonts w:ascii="Verdana" w:hAnsi="Verdana"/>
          <w:b/>
          <w:bCs/>
          <w:color w:val="000000"/>
        </w:rPr>
        <w:t>002/2019</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xml:space="preserve">, devendo estes </w:t>
      </w:r>
      <w:proofErr w:type="gramStart"/>
      <w:r w:rsidR="00EF3DEE">
        <w:rPr>
          <w:rFonts w:ascii="Verdana" w:hAnsi="Verdana"/>
          <w:color w:val="000000"/>
        </w:rPr>
        <w:t>ter</w:t>
      </w:r>
      <w:r w:rsidR="00D24259">
        <w:rPr>
          <w:rFonts w:ascii="Verdana" w:hAnsi="Verdana"/>
          <w:color w:val="000000"/>
        </w:rPr>
        <w:t>em</w:t>
      </w:r>
      <w:proofErr w:type="gramEnd"/>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w:t>
      </w:r>
      <w:proofErr w:type="gramStart"/>
      <w:r w:rsidR="00EF3DEE" w:rsidRPr="00EF3DEE">
        <w:rPr>
          <w:rFonts w:ascii="Verdana" w:hAnsi="Verdana"/>
          <w:color w:val="000000"/>
        </w:rPr>
        <w:t>sob pena</w:t>
      </w:r>
      <w:proofErr w:type="gramEnd"/>
      <w:r w:rsidR="00EF3DEE" w:rsidRPr="00EF3DEE">
        <w:rPr>
          <w:rFonts w:ascii="Verdana" w:hAnsi="Verdana"/>
          <w:color w:val="000000"/>
        </w:rPr>
        <w:t xml:space="preserve">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roofErr w:type="gramStart"/>
      <w:r>
        <w:rPr>
          <w:rFonts w:ascii="Verdana" w:hAnsi="Verdana"/>
          <w:b/>
        </w:rPr>
        <w:t>)</w:t>
      </w:r>
      <w:proofErr w:type="gramEnd"/>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proofErr w:type="gramStart"/>
      <w:r w:rsidRPr="001071D6">
        <w:rPr>
          <w:rFonts w:ascii="Verdana" w:hAnsi="Verdana"/>
          <w:b/>
        </w:rPr>
        <w:t>8.5.5.</w:t>
      </w:r>
      <w:proofErr w:type="gramEnd"/>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 xml:space="preserve">exigida neste Edital, </w:t>
      </w:r>
      <w:proofErr w:type="gramStart"/>
      <w:r w:rsidRPr="00C00563">
        <w:rPr>
          <w:rFonts w:ascii="Verdana" w:hAnsi="Verdana"/>
          <w:bCs/>
        </w:rPr>
        <w:t>será(</w:t>
      </w:r>
      <w:proofErr w:type="gramEnd"/>
      <w:r w:rsidRPr="00C00563">
        <w:rPr>
          <w:rFonts w:ascii="Verdana" w:hAnsi="Verdana"/>
          <w:bCs/>
        </w:rPr>
        <w:t>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w:t>
      </w:r>
      <w:proofErr w:type="gramStart"/>
      <w:r w:rsidRPr="00C00563">
        <w:rPr>
          <w:rFonts w:ascii="Verdana" w:hAnsi="Verdana"/>
          <w:bCs/>
        </w:rPr>
        <w:t>contratação(</w:t>
      </w:r>
      <w:proofErr w:type="gramEnd"/>
      <w:r w:rsidRPr="00C00563">
        <w:rPr>
          <w:rFonts w:ascii="Verdana" w:hAnsi="Verdana"/>
          <w:bCs/>
        </w:rPr>
        <w:t xml:space="preserve">ões), sem prejuízo das sanções previstas no art. 81 da Lei nº. 8.666/93, sendo facultado à Administração convocar as Licitantes </w:t>
      </w:r>
      <w:r w:rsidRPr="00C00563">
        <w:rPr>
          <w:rFonts w:ascii="Verdana" w:hAnsi="Verdana"/>
          <w:bCs/>
        </w:rPr>
        <w:lastRenderedPageBreak/>
        <w:t xml:space="preserve">remanescentes, na ordem de classificação, para </w:t>
      </w:r>
      <w:proofErr w:type="gramStart"/>
      <w:r w:rsidRPr="00C00563">
        <w:rPr>
          <w:rFonts w:ascii="Verdana" w:hAnsi="Verdana"/>
          <w:bCs/>
        </w:rPr>
        <w:t>celebrar(</w:t>
      </w:r>
      <w:proofErr w:type="gramEnd"/>
      <w:r w:rsidRPr="00C00563">
        <w:rPr>
          <w:rFonts w:ascii="Verdana" w:hAnsi="Verdana"/>
          <w:bCs/>
        </w:rPr>
        <w:t>em) a(s) contratação(ões),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(art. 40</w:t>
      </w:r>
      <w:proofErr w:type="gramStart"/>
      <w:r w:rsidRPr="00AC4FC1">
        <w:rPr>
          <w:rFonts w:ascii="Verdana" w:hAnsi="Verdana"/>
          <w:b/>
          <w:i/>
          <w:u w:val="single"/>
        </w:rPr>
        <w:t>, VI</w:t>
      </w:r>
      <w:proofErr w:type="gramEnd"/>
      <w:r w:rsidRPr="00AC4FC1">
        <w:rPr>
          <w:rFonts w:ascii="Verdana" w:hAnsi="Verdana"/>
          <w:b/>
          <w:i/>
          <w:u w:val="single"/>
        </w:rPr>
        <w:t xml:space="preserve">,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proofErr w:type="gramStart"/>
      <w:r w:rsidRPr="00B06DDF">
        <w:rPr>
          <w:rFonts w:ascii="Verdana" w:hAnsi="Verdana" w:cs="Verdana"/>
          <w:b/>
          <w:bCs/>
        </w:rPr>
        <w:t>9.1.</w:t>
      </w:r>
      <w:proofErr w:type="gramEnd"/>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w:t>
      </w:r>
      <w:proofErr w:type="gramStart"/>
      <w:r w:rsidRPr="007138A9">
        <w:rPr>
          <w:rFonts w:ascii="Verdana" w:hAnsi="Verdana"/>
        </w:rPr>
        <w:t>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roofErr w:type="gramEnd"/>
      <w:r w:rsidRPr="007138A9">
        <w:rPr>
          <w:rFonts w:ascii="Verdana" w:hAnsi="Verdana"/>
        </w:rPr>
        <w:t>:</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 xml:space="preserve">prazo de execução não superior </w:t>
      </w:r>
      <w:proofErr w:type="gramStart"/>
      <w:r w:rsidR="002A094D">
        <w:rPr>
          <w:rFonts w:ascii="Verdana" w:hAnsi="Verdana"/>
          <w:color w:val="000000"/>
        </w:rPr>
        <w:t>a</w:t>
      </w:r>
      <w:r w:rsidR="00E40920">
        <w:rPr>
          <w:rFonts w:ascii="Verdana" w:hAnsi="Verdana"/>
          <w:color w:val="000000"/>
        </w:rPr>
        <w:t>oitem13.</w:t>
      </w:r>
      <w:proofErr w:type="gramEnd"/>
      <w:r w:rsidR="00E40920">
        <w:rPr>
          <w:rFonts w:ascii="Verdana" w:hAnsi="Verdana"/>
          <w:color w:val="000000"/>
        </w:rPr>
        <w:t>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 xml:space="preserve">or Preço </w:t>
      </w:r>
      <w:proofErr w:type="gramStart"/>
      <w:r w:rsidR="002A094D" w:rsidRPr="00FF1D5A">
        <w:rPr>
          <w:rFonts w:ascii="Verdana" w:hAnsi="Verdana"/>
          <w:color w:val="000000"/>
        </w:rPr>
        <w:t>Global</w:t>
      </w:r>
      <w:r w:rsidR="002A094D">
        <w:rPr>
          <w:rFonts w:ascii="Verdana" w:hAnsi="Verdana"/>
          <w:color w:val="000000"/>
        </w:rPr>
        <w:t>,</w:t>
      </w:r>
      <w:proofErr w:type="gramEnd"/>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proofErr w:type="gramStart"/>
      <w:r w:rsidRPr="00882876">
        <w:rPr>
          <w:rFonts w:ascii="Verdana" w:hAnsi="Verdana"/>
          <w:b/>
        </w:rPr>
        <w:t>9.1.2.2.</w:t>
      </w:r>
      <w:proofErr w:type="gramEnd"/>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proofErr w:type="gramStart"/>
      <w:r>
        <w:rPr>
          <w:rFonts w:ascii="Verdana" w:hAnsi="Verdana"/>
          <w:b/>
        </w:rPr>
        <w:t>9.</w:t>
      </w:r>
      <w:r w:rsidRPr="00882876">
        <w:rPr>
          <w:rFonts w:ascii="Verdana" w:hAnsi="Verdana"/>
          <w:b/>
        </w:rPr>
        <w:t>1.2.3.</w:t>
      </w:r>
      <w:proofErr w:type="gramEnd"/>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w:t>
      </w:r>
      <w:proofErr w:type="gramStart"/>
      <w:r w:rsidR="002A094D" w:rsidRPr="00FF1D5A">
        <w:rPr>
          <w:rFonts w:ascii="Verdana" w:hAnsi="Verdana"/>
          <w:color w:val="000000"/>
        </w:rPr>
        <w:t>d</w:t>
      </w:r>
      <w:r w:rsidR="002A094D">
        <w:rPr>
          <w:rFonts w:ascii="Verdana" w:hAnsi="Verdana"/>
          <w:color w:val="000000"/>
        </w:rPr>
        <w:t>aPrefeitura</w:t>
      </w:r>
      <w:proofErr w:type="gramEnd"/>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proofErr w:type="gramStart"/>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proofErr w:type="gramEnd"/>
      <w:r w:rsidR="002A094D" w:rsidRPr="00FF1D5A">
        <w:rPr>
          <w:rFonts w:ascii="Verdana" w:hAnsi="Verdana"/>
          <w:color w:val="000000"/>
        </w:rPr>
        <w:t xml:space="preserve">que deverá ser apresentadaconforme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9A5B4A" w:rsidRDefault="003A13B5" w:rsidP="003A13B5">
      <w:pPr>
        <w:widowControl/>
        <w:tabs>
          <w:tab w:val="left" w:pos="1985"/>
        </w:tabs>
        <w:adjustRightInd/>
        <w:ind w:left="1701"/>
        <w:jc w:val="both"/>
        <w:rPr>
          <w:rFonts w:ascii="Verdana" w:hAnsi="Verdana" w:cs="Times New Roman"/>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Acórdão TCU nº 325/2007. Na elaboração da Planilha de Composição do BDI a licitante deverá excluir a</w:t>
      </w:r>
    </w:p>
    <w:p w:rsidR="003A13B5" w:rsidRDefault="00882876" w:rsidP="003A13B5">
      <w:pPr>
        <w:widowControl/>
        <w:tabs>
          <w:tab w:val="left" w:pos="1985"/>
        </w:tabs>
        <w:adjustRightInd/>
        <w:ind w:left="1701"/>
        <w:jc w:val="both"/>
        <w:rPr>
          <w:rFonts w:ascii="Verdana" w:hAnsi="Verdana"/>
          <w:b/>
        </w:rPr>
      </w:pPr>
      <w:r w:rsidRPr="00882876">
        <w:rPr>
          <w:rFonts w:ascii="Verdana" w:hAnsi="Verdana" w:cs="Times New Roman"/>
        </w:rPr>
        <w:t xml:space="preserve">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003A13B5"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proofErr w:type="gramStart"/>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proofErr w:type="gramEnd"/>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xml:space="preserve">, no </w:t>
      </w:r>
      <w:proofErr w:type="gramStart"/>
      <w:r w:rsidR="00780C2D">
        <w:rPr>
          <w:rFonts w:ascii="Verdana" w:hAnsi="Verdana" w:cs="Verdana"/>
        </w:rPr>
        <w:t>mínimo,</w:t>
      </w:r>
      <w:proofErr w:type="gramEnd"/>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w:t>
      </w:r>
      <w:proofErr w:type="gramStart"/>
      <w:r w:rsidR="00BA5FC8" w:rsidRPr="00FF1D5A">
        <w:rPr>
          <w:rFonts w:ascii="Verdana" w:hAnsi="Verdana"/>
          <w:color w:val="000000"/>
        </w:rPr>
        <w:t>, deverão</w:t>
      </w:r>
      <w:proofErr w:type="gramEnd"/>
      <w:r w:rsidR="00BA5FC8" w:rsidRPr="00FF1D5A">
        <w:rPr>
          <w:rFonts w:ascii="Verdana" w:hAnsi="Verdana"/>
          <w:color w:val="000000"/>
        </w:rPr>
        <w:t xml:space="preserve">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mesm</w:t>
      </w:r>
      <w:r w:rsidR="00BA5FC8">
        <w:rPr>
          <w:rFonts w:ascii="Verdana" w:hAnsi="Verdana"/>
        </w:rPr>
        <w:t>aobra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lastRenderedPageBreak/>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roofErr w:type="gramStart"/>
      <w:r w:rsidRPr="002C7A6E">
        <w:rPr>
          <w:rFonts w:ascii="Verdana" w:hAnsi="Verdana"/>
          <w:b/>
          <w:bCs/>
          <w:i/>
          <w:u w:val="single"/>
        </w:rPr>
        <w:t>)</w:t>
      </w:r>
      <w:proofErr w:type="gramEnd"/>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proofErr w:type="gramStart"/>
      <w:r w:rsidRPr="007C1F47">
        <w:rPr>
          <w:rFonts w:ascii="Verdana" w:hAnsi="Verdana"/>
          <w:b/>
        </w:rPr>
        <w:t>10.3.</w:t>
      </w:r>
      <w:proofErr w:type="gramEnd"/>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proofErr w:type="gramStart"/>
      <w:r w:rsidRPr="007C1F47">
        <w:rPr>
          <w:rFonts w:ascii="Verdana" w:hAnsi="Verdana"/>
          <w:b/>
        </w:rPr>
        <w:t>10.4.</w:t>
      </w:r>
      <w:proofErr w:type="gramEnd"/>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proofErr w:type="gramStart"/>
      <w:r>
        <w:rPr>
          <w:rFonts w:ascii="Verdana" w:hAnsi="Verdana" w:cs="Verdana"/>
          <w:b/>
          <w:bCs/>
        </w:rPr>
        <w:t>10.5.</w:t>
      </w:r>
      <w:proofErr w:type="gramEnd"/>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xml:space="preserve">, condicionada esta abertura ao transcurso do prazo sem interposição de recursos ou ao julgamento </w:t>
      </w:r>
      <w:proofErr w:type="gramStart"/>
      <w:r w:rsidR="00EF3471" w:rsidRPr="007138A9">
        <w:rPr>
          <w:rFonts w:ascii="Verdana" w:hAnsi="Verdana"/>
        </w:rPr>
        <w:t>destes</w:t>
      </w:r>
      <w:r w:rsidR="003D38AF">
        <w:rPr>
          <w:rFonts w:ascii="Verdana" w:hAnsi="Verdana"/>
        </w:rPr>
        <w:t>.</w:t>
      </w:r>
      <w:proofErr w:type="gramEnd"/>
      <w:r w:rsidR="00EF3471" w:rsidRPr="007138A9">
        <w:rPr>
          <w:rFonts w:ascii="Verdana" w:hAnsi="Verdana"/>
        </w:rPr>
        <w:t>Havendo</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 xml:space="preserve">Ultrapassada a fase de habilitação e abertas </w:t>
      </w:r>
      <w:proofErr w:type="gramStart"/>
      <w:r>
        <w:rPr>
          <w:rFonts w:ascii="Verdana" w:hAnsi="Verdana"/>
        </w:rPr>
        <w:t>as</w:t>
      </w:r>
      <w:proofErr w:type="gramEnd"/>
      <w:r>
        <w:rPr>
          <w:rFonts w:ascii="Verdana" w:hAnsi="Verdana"/>
        </w:rPr>
        <w:t xml:space="preserve">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 xml:space="preserve">Divulgado o resultado </w:t>
      </w:r>
      <w:proofErr w:type="gramStart"/>
      <w:r w:rsidR="003D38AF" w:rsidRPr="007138A9">
        <w:rPr>
          <w:rFonts w:ascii="Verdana" w:hAnsi="Verdana"/>
        </w:rPr>
        <w:t>d</w:t>
      </w:r>
      <w:r w:rsidR="003D38AF">
        <w:rPr>
          <w:rFonts w:ascii="Verdana" w:hAnsi="Verdana"/>
        </w:rPr>
        <w:t>ojulgamento,</w:t>
      </w:r>
      <w:proofErr w:type="gramEnd"/>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lastRenderedPageBreak/>
        <w:t xml:space="preserve">11.2. </w:t>
      </w:r>
      <w:r w:rsidR="008D4724">
        <w:rPr>
          <w:rFonts w:ascii="Verdana" w:hAnsi="Verdana"/>
        </w:rPr>
        <w:t>De acordo, ainda, com o art. 43, IV c/c art. 48 da Lei nº. 8.666/933</w:t>
      </w:r>
      <w:proofErr w:type="gramStart"/>
      <w:r w:rsidR="008D4724">
        <w:rPr>
          <w:rFonts w:ascii="Verdana" w:hAnsi="Verdana"/>
        </w:rPr>
        <w:t>, s</w:t>
      </w:r>
      <w:r w:rsidR="008D4724" w:rsidRPr="007138A9">
        <w:rPr>
          <w:rFonts w:ascii="Verdana" w:hAnsi="Verdana"/>
        </w:rPr>
        <w:t>erão</w:t>
      </w:r>
      <w:proofErr w:type="gramEnd"/>
      <w:r w:rsidR="008D4724" w:rsidRPr="007138A9">
        <w:rPr>
          <w:rFonts w:ascii="Verdana" w:hAnsi="Verdana"/>
        </w:rPr>
        <w:t xml:space="preserve">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w:t>
      </w:r>
      <w:proofErr w:type="gramStart"/>
      <w:r w:rsidR="00032CE4" w:rsidRPr="00882876">
        <w:rPr>
          <w:rFonts w:ascii="Verdana" w:hAnsi="Verdana" w:cs="Times New Roman"/>
        </w:rPr>
        <w:t>unitário</w:t>
      </w:r>
      <w:r w:rsidR="00882876">
        <w:rPr>
          <w:rFonts w:ascii="Verdana" w:hAnsi="Verdana" w:cs="Times New Roman"/>
        </w:rPr>
        <w:t>s</w:t>
      </w:r>
      <w:r w:rsidR="00032CE4" w:rsidRPr="00882876">
        <w:rPr>
          <w:rFonts w:ascii="Verdana" w:hAnsi="Verdana" w:cs="Times New Roman"/>
        </w:rPr>
        <w:t xml:space="preserve"> e global</w:t>
      </w:r>
      <w:proofErr w:type="gramEnd"/>
      <w:r w:rsidR="00032CE4" w:rsidRPr="00882876">
        <w:rPr>
          <w:rFonts w:ascii="Verdana" w:hAnsi="Verdana" w:cs="Times New Roman"/>
        </w:rPr>
        <w:t xml:space="preserve">),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proofErr w:type="gramEnd"/>
      <w:r w:rsidR="008D4724" w:rsidRPr="00702E6E">
        <w:rPr>
          <w:rFonts w:ascii="Verdana" w:hAnsi="Verdana"/>
        </w:rPr>
        <w:t>opreço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xml:space="preserve">, </w:t>
      </w:r>
      <w:proofErr w:type="gramStart"/>
      <w:r w:rsidR="008D4724" w:rsidRPr="00702E6E">
        <w:rPr>
          <w:rFonts w:ascii="Verdana" w:hAnsi="Verdana"/>
        </w:rPr>
        <w:t>ou</w:t>
      </w:r>
      <w:proofErr w:type="gramEnd"/>
    </w:p>
    <w:p w:rsidR="008D4724" w:rsidRDefault="004975AD" w:rsidP="00AD086C">
      <w:pPr>
        <w:tabs>
          <w:tab w:val="num" w:pos="1701"/>
        </w:tabs>
        <w:ind w:left="1985"/>
        <w:jc w:val="both"/>
        <w:rPr>
          <w:rFonts w:ascii="Verdana" w:hAnsi="Verdana"/>
        </w:rPr>
      </w:pPr>
      <w:proofErr w:type="gramStart"/>
      <w:r>
        <w:rPr>
          <w:rFonts w:ascii="Verdana" w:hAnsi="Verdana"/>
          <w:b/>
          <w:bCs/>
        </w:rPr>
        <w:t>11.2.2.1.2.</w:t>
      </w:r>
      <w:proofErr w:type="gramEnd"/>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proofErr w:type="gramStart"/>
      <w:r>
        <w:rPr>
          <w:rFonts w:ascii="Verdana" w:hAnsi="Verdana"/>
          <w:b/>
          <w:bCs/>
        </w:rPr>
        <w:t>11.</w:t>
      </w:r>
      <w:r w:rsidRPr="000E572C">
        <w:rPr>
          <w:rFonts w:ascii="Verdana" w:hAnsi="Verdana"/>
          <w:b/>
        </w:rPr>
        <w:t>2.2.1.3.</w:t>
      </w:r>
      <w:proofErr w:type="gramEnd"/>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proofErr w:type="gramStart"/>
      <w:r w:rsidR="008D4724" w:rsidRPr="000F7476">
        <w:rPr>
          <w:rFonts w:ascii="Verdana" w:hAnsi="Verdana"/>
          <w:bCs/>
        </w:rPr>
        <w:t>A critério</w:t>
      </w:r>
      <w:proofErr w:type="gramEnd"/>
      <w:r w:rsidR="008D4724" w:rsidRPr="000F7476">
        <w:rPr>
          <w:rFonts w:ascii="Verdana" w:hAnsi="Verdana"/>
          <w:bCs/>
        </w:rPr>
        <w:t xml:space="preserve">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proofErr w:type="gramStart"/>
      <w:r w:rsidR="008D4724">
        <w:rPr>
          <w:rFonts w:ascii="Verdana" w:hAnsi="Verdana"/>
        </w:rPr>
        <w:t>, s</w:t>
      </w:r>
      <w:r w:rsidR="008D4724" w:rsidRPr="007138A9">
        <w:rPr>
          <w:rFonts w:ascii="Verdana" w:hAnsi="Verdana"/>
        </w:rPr>
        <w:t>erá</w:t>
      </w:r>
      <w:proofErr w:type="gramEnd"/>
      <w:r w:rsidR="008D4724" w:rsidRPr="007138A9">
        <w:rPr>
          <w:rFonts w:ascii="Verdana" w:hAnsi="Verdana"/>
        </w:rPr>
        <w:t xml:space="preserve">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 xml:space="preserve">Será </w:t>
      </w:r>
      <w:proofErr w:type="gramStart"/>
      <w:r w:rsidRPr="00C00563">
        <w:rPr>
          <w:rFonts w:ascii="Verdana" w:hAnsi="Verdana"/>
        </w:rPr>
        <w:t>assegurado</w:t>
      </w:r>
      <w:proofErr w:type="gramEnd"/>
      <w:r w:rsidRPr="00C00563">
        <w:rPr>
          <w:rFonts w:ascii="Verdana" w:hAnsi="Verdana"/>
        </w:rPr>
        <w:t>,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 xml:space="preserve">Não ocorrendo </w:t>
      </w:r>
      <w:proofErr w:type="gramStart"/>
      <w:r w:rsidRPr="00C00563">
        <w:rPr>
          <w:rFonts w:ascii="Verdana" w:hAnsi="Verdana"/>
        </w:rPr>
        <w:t>a</w:t>
      </w:r>
      <w:proofErr w:type="gramEnd"/>
      <w:r w:rsidRPr="00C00563">
        <w:rPr>
          <w:rFonts w:ascii="Verdana" w:hAnsi="Verdana"/>
        </w:rPr>
        <w:t xml:space="preserve">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lastRenderedPageBreak/>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roofErr w:type="gramStart"/>
      <w:r w:rsidR="005916BB" w:rsidRPr="009E618C">
        <w:rPr>
          <w:rFonts w:ascii="Verdana" w:hAnsi="Verdana"/>
          <w:b/>
          <w:bCs/>
          <w:i/>
          <w:u w:val="single"/>
        </w:rPr>
        <w:t>)</w:t>
      </w:r>
      <w:proofErr w:type="gramEnd"/>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atribuída</w:t>
      </w:r>
      <w:r w:rsidR="00EF1887">
        <w:rPr>
          <w:rFonts w:ascii="Verdana" w:hAnsi="Verdana"/>
        </w:rPr>
        <w:t>sas</w:t>
      </w:r>
      <w:r w:rsidR="00EF1887" w:rsidRPr="00EF1887">
        <w:rPr>
          <w:rFonts w:ascii="Verdana" w:hAnsi="Verdana"/>
        </w:rPr>
        <w:t>penalidade</w:t>
      </w:r>
      <w:r w:rsidR="00EF1887">
        <w:rPr>
          <w:rFonts w:ascii="Verdana" w:hAnsi="Verdana"/>
        </w:rPr>
        <w:t>sprevista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lastRenderedPageBreak/>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proofErr w:type="gramStart"/>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proofErr w:type="gramEnd"/>
      <w:r w:rsidR="00DE0CB8" w:rsidRPr="00DE0CB8">
        <w:rPr>
          <w:rFonts w:ascii="Verdana" w:hAnsi="Verdana"/>
        </w:rPr>
        <w:t>O prazo de vigência do presente contrato será de 0</w:t>
      </w:r>
      <w:r w:rsidR="00A024CC">
        <w:rPr>
          <w:rFonts w:ascii="Verdana" w:hAnsi="Verdana"/>
        </w:rPr>
        <w:t>5</w:t>
      </w:r>
      <w:r w:rsidR="00DE0CB8" w:rsidRPr="00DE0CB8">
        <w:rPr>
          <w:rFonts w:ascii="Verdana" w:hAnsi="Verdana"/>
        </w:rPr>
        <w:t xml:space="preserve"> (</w:t>
      </w:r>
      <w:r w:rsidR="00A024CC">
        <w:rPr>
          <w:rFonts w:ascii="Verdana" w:hAnsi="Verdana"/>
        </w:rPr>
        <w:t>cinco</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A024CC">
        <w:rPr>
          <w:rFonts w:ascii="Verdana" w:hAnsi="Verdana"/>
          <w:b/>
        </w:rPr>
        <w:t>5</w:t>
      </w:r>
      <w:r w:rsidR="00DE0CB8" w:rsidRPr="00DE0CB8">
        <w:rPr>
          <w:rFonts w:ascii="Verdana" w:hAnsi="Verdana"/>
          <w:b/>
        </w:rPr>
        <w:t xml:space="preserve"> (</w:t>
      </w:r>
      <w:r w:rsidR="00A024CC">
        <w:rPr>
          <w:rFonts w:ascii="Verdana" w:hAnsi="Verdana"/>
          <w:b/>
        </w:rPr>
        <w:t>cinco</w:t>
      </w:r>
      <w:r w:rsidR="00DE0CB8" w:rsidRPr="00DE0CB8">
        <w:rPr>
          <w:rFonts w:ascii="Verdana" w:hAnsi="Verdana"/>
          <w:b/>
        </w:rPr>
        <w:t>) meses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proofErr w:type="gramStart"/>
      <w:r w:rsidR="001C694B">
        <w:rPr>
          <w:rFonts w:ascii="Verdana" w:hAnsi="Verdana"/>
          <w:color w:val="000000"/>
        </w:rPr>
        <w:t>Administração</w:t>
      </w:r>
      <w:r w:rsidR="001C694B" w:rsidRPr="000B1CC4">
        <w:rPr>
          <w:rFonts w:ascii="Verdana" w:hAnsi="Verdana"/>
          <w:color w:val="000000"/>
        </w:rPr>
        <w:t>,</w:t>
      </w:r>
      <w:proofErr w:type="gramEnd"/>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aautoridade competente para celebrar o contrato, na forma do §2º do art. 57 da Lei nº. 8.666/93</w:t>
      </w:r>
      <w:r w:rsidR="001C694B" w:rsidRPr="000A4225">
        <w:rPr>
          <w:rFonts w:ascii="Verdana" w:hAnsi="Verdana"/>
          <w:color w:val="000000"/>
        </w:rPr>
        <w:t>.</w:t>
      </w:r>
    </w:p>
    <w:p w:rsidR="003A13B5" w:rsidRPr="00D66680" w:rsidRDefault="003A13B5" w:rsidP="001C694B">
      <w:pPr>
        <w:tabs>
          <w:tab w:val="left" w:pos="1418"/>
        </w:tabs>
        <w:ind w:left="1134"/>
        <w:jc w:val="both"/>
        <w:rPr>
          <w:rFonts w:ascii="Verdana" w:hAnsi="Verdana"/>
          <w:color w:val="000000"/>
          <w:sz w:val="6"/>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roofErr w:type="gramStart"/>
      <w:r w:rsidR="00E41BB7" w:rsidRPr="001605C4">
        <w:rPr>
          <w:rFonts w:ascii="Verdana" w:hAnsi="Verdana"/>
          <w:b/>
          <w:i/>
          <w:u w:val="single"/>
        </w:rPr>
        <w:t>)</w:t>
      </w:r>
      <w:proofErr w:type="gramEnd"/>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proofErr w:type="gramStart"/>
      <w:r w:rsidR="00E41BB7">
        <w:rPr>
          <w:rFonts w:ascii="Verdana" w:hAnsi="Verdana"/>
          <w:color w:val="000000"/>
        </w:rPr>
        <w:t>àPrefeitura</w:t>
      </w:r>
      <w:proofErr w:type="gramEnd"/>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xml:space="preserve">, devendo estes </w:t>
      </w:r>
      <w:proofErr w:type="gramStart"/>
      <w:r w:rsidR="00E41BB7">
        <w:rPr>
          <w:rFonts w:ascii="Verdana" w:hAnsi="Verdana"/>
          <w:color w:val="000000"/>
        </w:rPr>
        <w:t>ter sido emitidos</w:t>
      </w:r>
      <w:proofErr w:type="gramEnd"/>
      <w:r w:rsidR="00E41BB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 xml:space="preserve">o de Recebimento Definitivo </w:t>
      </w:r>
      <w:proofErr w:type="gramStart"/>
      <w:r w:rsidR="00E41BB7">
        <w:rPr>
          <w:rFonts w:ascii="Verdana" w:hAnsi="Verdana"/>
          <w:color w:val="000000"/>
        </w:rPr>
        <w:t>pelaPrefeitura</w:t>
      </w:r>
      <w:proofErr w:type="gramEnd"/>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A024CC" w:rsidRPr="00B14336" w:rsidRDefault="00A024CC"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lastRenderedPageBreak/>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roofErr w:type="gramStart"/>
      <w:r w:rsidRPr="009A47BD">
        <w:rPr>
          <w:rFonts w:ascii="Verdana" w:hAnsi="Verdana"/>
          <w:b/>
          <w:i/>
          <w:u w:val="single"/>
        </w:rPr>
        <w:t>)</w:t>
      </w:r>
      <w:proofErr w:type="gramEnd"/>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A024CC" w:rsidRDefault="00A024CC" w:rsidP="00EF1887">
      <w:pPr>
        <w:pStyle w:val="Corpodetexto"/>
        <w:ind w:left="1134"/>
        <w:rPr>
          <w:rFonts w:ascii="Verdana" w:hAnsi="Verdana"/>
          <w:sz w:val="20"/>
          <w:szCs w:val="20"/>
        </w:rPr>
      </w:pPr>
    </w:p>
    <w:p w:rsidR="00A024CC" w:rsidRPr="00A024CC" w:rsidRDefault="00A024CC" w:rsidP="00A024CC">
      <w:pPr>
        <w:pStyle w:val="PargrafodaLista"/>
        <w:widowControl/>
        <w:numPr>
          <w:ilvl w:val="0"/>
          <w:numId w:val="24"/>
        </w:numPr>
        <w:ind w:right="415"/>
        <w:jc w:val="both"/>
        <w:rPr>
          <w:rFonts w:ascii="Verdana" w:hAnsi="Verdana" w:cs="Times New Roman"/>
          <w:bCs/>
        </w:rPr>
      </w:pPr>
      <w:proofErr w:type="gramStart"/>
      <w:r w:rsidRPr="00A024CC">
        <w:rPr>
          <w:rFonts w:ascii="Verdana" w:hAnsi="Verdana" w:cs="Times New Roman"/>
          <w:bCs/>
        </w:rPr>
        <w:t>02.07 Secretaria</w:t>
      </w:r>
      <w:proofErr w:type="gramEnd"/>
      <w:r w:rsidRPr="00A024CC">
        <w:rPr>
          <w:rFonts w:ascii="Verdana" w:hAnsi="Verdana" w:cs="Times New Roman"/>
          <w:bCs/>
        </w:rPr>
        <w:t xml:space="preserve"> das Obras, Urbanismo, Infraestrutura e dos Serviços Públicos 15.451.0003.2.034 Sinalização Turística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4490.51.00 Obras e Instalações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4490.51.03 Obras e/ou Edificações para uso comum do povo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Fonte 1.510 Outras Transferências de Convênios ou Contratos de Repasse da União </w:t>
      </w:r>
    </w:p>
    <w:p w:rsidR="0006133A"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Fonte 1.001 Recursos Ordinários</w:t>
      </w:r>
    </w:p>
    <w:p w:rsidR="00A024CC" w:rsidRPr="0024292C" w:rsidRDefault="00A024CC">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roofErr w:type="gramStart"/>
      <w:r w:rsidR="00E65ADD" w:rsidRPr="009A47BD">
        <w:rPr>
          <w:rFonts w:ascii="Verdana" w:hAnsi="Verdana"/>
          <w:b/>
          <w:bCs/>
          <w:i/>
          <w:u w:val="single"/>
        </w:rPr>
        <w:t>)</w:t>
      </w:r>
      <w:proofErr w:type="gramEnd"/>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w:t>
      </w:r>
      <w:proofErr w:type="gramStart"/>
      <w:r w:rsidR="00E65ADD">
        <w:rPr>
          <w:rFonts w:ascii="Verdana" w:hAnsi="Verdana"/>
        </w:rPr>
        <w:t>daPrefeitura</w:t>
      </w:r>
      <w:proofErr w:type="gramEnd"/>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d</w:t>
      </w:r>
      <w:r w:rsidR="00E65ADD">
        <w:rPr>
          <w:rFonts w:ascii="Verdana" w:hAnsi="Verdana"/>
        </w:rPr>
        <w:t>aobra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w:t>
      </w:r>
      <w:proofErr w:type="gramStart"/>
      <w:r w:rsidR="00E65ADD" w:rsidRPr="00D75A78">
        <w:rPr>
          <w:rFonts w:ascii="Verdana" w:hAnsi="Verdana"/>
        </w:rPr>
        <w:t xml:space="preserve">venham a ser editadas pelo Governo Federal, com a finalidade </w:t>
      </w:r>
      <w:r w:rsidR="00E65ADD" w:rsidRPr="00D75A78">
        <w:rPr>
          <w:rFonts w:ascii="Verdana" w:hAnsi="Verdana"/>
          <w:color w:val="000000"/>
        </w:rPr>
        <w:t>cobrir flutuações no custo dos insumos, na mesma proporção e periodicidade da variação, verificada</w:t>
      </w:r>
      <w:proofErr w:type="gramEnd"/>
      <w:r w:rsidR="00E65ADD" w:rsidRPr="00D75A78">
        <w:rPr>
          <w:rFonts w:ascii="Verdana" w:hAnsi="Verdana"/>
          <w:color w:val="000000"/>
        </w:rPr>
        <w:t xml:space="preserve">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 xml:space="preserve">Não cumprimento do disposto nas Instruções fornecidas </w:t>
      </w:r>
      <w:proofErr w:type="gramStart"/>
      <w:r w:rsidR="00E65ADD" w:rsidRPr="00D75A78">
        <w:rPr>
          <w:rFonts w:ascii="Verdana" w:hAnsi="Verdana"/>
        </w:rPr>
        <w:t>pel</w:t>
      </w:r>
      <w:r w:rsidR="00E65ADD">
        <w:rPr>
          <w:rFonts w:ascii="Verdana" w:hAnsi="Verdana"/>
        </w:rPr>
        <w:t>aPrefeitura</w:t>
      </w:r>
      <w:proofErr w:type="gramEnd"/>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lastRenderedPageBreak/>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proofErr w:type="gramEnd"/>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proofErr w:type="gramEnd"/>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proofErr w:type="gramEnd"/>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proofErr w:type="gramEnd"/>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roofErr w:type="gramStart"/>
      <w:r w:rsidRPr="00864BB3">
        <w:rPr>
          <w:rFonts w:ascii="Verdana" w:hAnsi="Verdana"/>
          <w:b/>
          <w:i/>
          <w:sz w:val="20"/>
          <w:szCs w:val="16"/>
          <w:u w:val="single"/>
        </w:rPr>
        <w:t>)</w:t>
      </w:r>
      <w:proofErr w:type="gramEnd"/>
    </w:p>
    <w:p w:rsidR="00D92E21" w:rsidRPr="00445CBD" w:rsidRDefault="00D92E21" w:rsidP="00B84812">
      <w:pPr>
        <w:ind w:left="1134"/>
        <w:jc w:val="both"/>
      </w:pPr>
      <w:r>
        <w:rPr>
          <w:rFonts w:ascii="Verdana" w:hAnsi="Verdana"/>
        </w:rPr>
        <w:t>O Projeto Básico, com todas as suas especificações e complementos ao regular desempenho das obras, além de fazer parte integrante deste Edital, na forma de Anexo, conforme o art. 40, § 2º da Lei nº. 8.666/93</w:t>
      </w:r>
      <w:proofErr w:type="gramStart"/>
      <w:r>
        <w:rPr>
          <w:rFonts w:ascii="Verdana" w:hAnsi="Verdana"/>
        </w:rPr>
        <w:t>, poderá</w:t>
      </w:r>
      <w:proofErr w:type="gramEnd"/>
      <w:r>
        <w:rPr>
          <w:rFonts w:ascii="Verdana" w:hAnsi="Verdana"/>
        </w:rPr>
        <w:t xml:space="preserve">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proofErr w:type="gramStart"/>
      <w:r w:rsidR="003663A8" w:rsidRPr="00A67CD4">
        <w:rPr>
          <w:rFonts w:ascii="Verdana" w:hAnsi="Verdana"/>
        </w:rPr>
        <w:t>Quaisquer solicitações de informações complementares ou pedidos de esclarecimentos que se façam necessários à elaboração das propostas</w:t>
      </w:r>
      <w:proofErr w:type="gramEnd"/>
      <w:r w:rsidR="003663A8" w:rsidRPr="00A67CD4">
        <w:rPr>
          <w:rFonts w:ascii="Verdana" w:hAnsi="Verdana"/>
        </w:rPr>
        <w:t xml:space="preserve">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w:t>
      </w:r>
      <w:r w:rsidR="003663A8" w:rsidRPr="00A67CD4">
        <w:rPr>
          <w:rFonts w:ascii="Verdana" w:hAnsi="Verdana"/>
        </w:rPr>
        <w:lastRenderedPageBreak/>
        <w:t xml:space="preserve">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w:t>
      </w:r>
      <w:proofErr w:type="gramStart"/>
      <w:r w:rsidR="003663A8" w:rsidRPr="00A67CD4">
        <w:rPr>
          <w:rFonts w:ascii="Verdana" w:hAnsi="Verdana"/>
        </w:rPr>
        <w:t>dest</w:t>
      </w:r>
      <w:r w:rsidR="003663A8">
        <w:rPr>
          <w:rFonts w:ascii="Verdana" w:hAnsi="Verdana"/>
        </w:rPr>
        <w:t>aTomada</w:t>
      </w:r>
      <w:proofErr w:type="gramEnd"/>
      <w:r w:rsidR="003663A8">
        <w:rPr>
          <w:rFonts w:ascii="Verdana" w:hAnsi="Verdana"/>
        </w:rPr>
        <w:t xml:space="preserve">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w:t>
      </w:r>
      <w:proofErr w:type="gramStart"/>
      <w:r w:rsidR="003663A8" w:rsidRPr="00A67CD4">
        <w:rPr>
          <w:rFonts w:ascii="Verdana" w:hAnsi="Verdana"/>
        </w:rPr>
        <w:t>dest</w:t>
      </w:r>
      <w:r w:rsidR="003663A8">
        <w:rPr>
          <w:rFonts w:ascii="Verdana" w:hAnsi="Verdana"/>
        </w:rPr>
        <w:t>aPrefeitura</w:t>
      </w:r>
      <w:proofErr w:type="gramEnd"/>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w:t>
      </w:r>
      <w:proofErr w:type="gramStart"/>
      <w:r w:rsidR="003663A8" w:rsidRPr="00B06DDF">
        <w:rPr>
          <w:rFonts w:ascii="Verdana" w:hAnsi="Verdana" w:cs="Verdana"/>
        </w:rPr>
        <w:t>tenha entregue</w:t>
      </w:r>
      <w:proofErr w:type="gramEnd"/>
      <w:r w:rsidR="003663A8" w:rsidRPr="00B06DDF">
        <w:rPr>
          <w:rFonts w:ascii="Verdana" w:hAnsi="Verdana" w:cs="Verdana"/>
        </w:rPr>
        <w:t xml:space="preserv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proofErr w:type="gramStart"/>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proofErr w:type="gramEnd"/>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064C31" w:rsidRPr="00064C31" w:rsidRDefault="00064C31" w:rsidP="00064C31">
      <w:pPr>
        <w:jc w:val="center"/>
        <w:rPr>
          <w:rFonts w:ascii="Verdana" w:hAnsi="Verdana" w:cs="Verdana"/>
        </w:rPr>
      </w:pPr>
      <w:r w:rsidRPr="00064C31">
        <w:rPr>
          <w:rFonts w:ascii="Verdana" w:hAnsi="Verdana" w:cs="Verdana"/>
        </w:rPr>
        <w:t>Itabaiana, 26 de fevereiro de 2019.</w:t>
      </w:r>
    </w:p>
    <w:p w:rsidR="00064C31" w:rsidRPr="00064C31" w:rsidRDefault="00064C31" w:rsidP="00064C31">
      <w:pPr>
        <w:rPr>
          <w:rFonts w:ascii="Verdana" w:hAnsi="Verdana" w:cs="Verdana"/>
        </w:rPr>
      </w:pPr>
    </w:p>
    <w:p w:rsidR="00064C31" w:rsidRPr="00064C31" w:rsidRDefault="00064C31" w:rsidP="00064C31">
      <w:pPr>
        <w:jc w:val="center"/>
        <w:rPr>
          <w:rFonts w:ascii="Verdana" w:hAnsi="Verdana" w:cs="Verdana"/>
          <w:lang w:val="x-none"/>
        </w:rPr>
      </w:pPr>
      <w:r w:rsidRPr="00064C31">
        <w:rPr>
          <w:rFonts w:ascii="Verdana" w:hAnsi="Verdana" w:cs="Verdana"/>
          <w:lang w:val="x-none"/>
        </w:rPr>
        <w:t>Lucas Neves Cunha</w:t>
      </w:r>
    </w:p>
    <w:p w:rsidR="00064C31" w:rsidRPr="00064C31" w:rsidRDefault="00064C31" w:rsidP="00064C31">
      <w:pPr>
        <w:jc w:val="center"/>
        <w:rPr>
          <w:rFonts w:ascii="Verdana" w:hAnsi="Verdana" w:cs="Verdana"/>
          <w:lang w:val="x-none"/>
        </w:rPr>
      </w:pPr>
      <w:r w:rsidRPr="00064C31">
        <w:rPr>
          <w:rFonts w:ascii="Verdana" w:hAnsi="Verdana" w:cs="Verdana"/>
          <w:lang w:val="x-none"/>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19515B" w:rsidRDefault="0019515B"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 xml:space="preserve">Especificações, Quantitativos e Preços </w:t>
      </w:r>
      <w:proofErr w:type="gramStart"/>
      <w:r w:rsidRPr="00B84812">
        <w:rPr>
          <w:rFonts w:ascii="Verdana" w:hAnsi="Verdana" w:cs="Verdana"/>
          <w:b/>
          <w:bCs/>
        </w:rPr>
        <w:t>Máximos</w:t>
      </w:r>
      <w:proofErr w:type="gramEnd"/>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roofErr w:type="gramStart"/>
      <w:r w:rsidRPr="0065408A">
        <w:rPr>
          <w:rFonts w:ascii="Verdana" w:hAnsi="Verdana" w:cs="Verdana"/>
        </w:rPr>
        <w:t>)</w:t>
      </w:r>
      <w:proofErr w:type="gramEnd"/>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40225F" w:rsidRDefault="00064C31" w:rsidP="004B0C52">
            <w:pPr>
              <w:jc w:val="both"/>
              <w:rPr>
                <w:rFonts w:ascii="Verdana" w:hAnsi="Verdana" w:cs="Verdana"/>
                <w:b/>
                <w:bCs/>
              </w:rPr>
            </w:pPr>
            <w:proofErr w:type="gramStart"/>
            <w:r w:rsidRPr="00064C31">
              <w:rPr>
                <w:rFonts w:ascii="Verdana" w:hAnsi="Verdana"/>
              </w:rPr>
              <w:t>contratação</w:t>
            </w:r>
            <w:proofErr w:type="gramEnd"/>
            <w:r w:rsidRPr="00064C31">
              <w:rPr>
                <w:rFonts w:ascii="Verdana" w:hAnsi="Verdana"/>
              </w:rPr>
              <w:t xml:space="preserve"> de empresa para execução de serviços remanescentes objetivando a execução de ações relativas ao Apoio a Projetos de Infraestrutura Turística – Sinalização Turística, neste município – contrato de repasse nº 1.008.939-57/2013/MTUR/CAIXA</w:t>
            </w:r>
            <w:r w:rsidR="00882CA9">
              <w:rPr>
                <w:rFonts w:ascii="Verdana" w:hAnsi="Verdana" w:cs="Verdana"/>
              </w:rPr>
              <w:t>.</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064C31" w:rsidRDefault="00064C31" w:rsidP="00064C31">
            <w:pPr>
              <w:widowControl/>
              <w:jc w:val="right"/>
              <w:rPr>
                <w:bCs/>
                <w:sz w:val="16"/>
                <w:szCs w:val="16"/>
              </w:rPr>
            </w:pPr>
          </w:p>
          <w:p w:rsidR="00064C31" w:rsidRDefault="00064C31" w:rsidP="00064C31">
            <w:pPr>
              <w:widowControl/>
              <w:jc w:val="right"/>
              <w:rPr>
                <w:bCs/>
                <w:sz w:val="16"/>
                <w:szCs w:val="16"/>
              </w:rPr>
            </w:pPr>
          </w:p>
          <w:p w:rsidR="00064C31" w:rsidRDefault="00064C31" w:rsidP="00064C31">
            <w:pPr>
              <w:widowControl/>
              <w:jc w:val="right"/>
              <w:rPr>
                <w:bCs/>
                <w:sz w:val="16"/>
                <w:szCs w:val="16"/>
              </w:rPr>
            </w:pPr>
          </w:p>
          <w:p w:rsidR="004E209D" w:rsidRPr="00064C31" w:rsidRDefault="00064C31" w:rsidP="00064C31">
            <w:pPr>
              <w:widowControl/>
              <w:jc w:val="right"/>
              <w:rPr>
                <w:rFonts w:ascii="Verdana" w:hAnsi="Verdana" w:cs="Verdana"/>
                <w:b/>
                <w:bCs/>
              </w:rPr>
            </w:pPr>
            <w:r w:rsidRPr="00064C31">
              <w:rPr>
                <w:rFonts w:ascii="Verdana" w:hAnsi="Verdana"/>
                <w:bCs/>
              </w:rPr>
              <w:t xml:space="preserve">R$ 356.409,47 </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w:t>
      </w:r>
      <w:proofErr w:type="gramStart"/>
      <w:r w:rsidRPr="00457628">
        <w:rPr>
          <w:rFonts w:ascii="Verdana" w:hAnsi="Verdana"/>
          <w:b/>
          <w:color w:val="000000"/>
        </w:rPr>
        <w:t>PROPOSTA</w:t>
      </w:r>
      <w:r w:rsidRPr="00457628">
        <w:rPr>
          <w:rFonts w:ascii="Verdana" w:hAnsi="Verdana"/>
          <w:color w:val="000000"/>
        </w:rPr>
        <w:t>(</w:t>
      </w:r>
      <w:proofErr w:type="gramEnd"/>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00064C31">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064C31">
        <w:rPr>
          <w:rFonts w:ascii="Verdana" w:hAnsi="Verdana"/>
          <w:color w:val="000000"/>
        </w:rPr>
        <w:t xml:space="preserve"> </w:t>
      </w:r>
      <w:r w:rsidR="006B3D8E">
        <w:rPr>
          <w:rFonts w:ascii="Verdana" w:hAnsi="Verdana"/>
          <w:color w:val="000000"/>
        </w:rPr>
        <w:t>002/2019</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w:t>
      </w:r>
      <w:proofErr w:type="gramStart"/>
      <w:r w:rsidRPr="00457628">
        <w:rPr>
          <w:rFonts w:ascii="Verdana" w:hAnsi="Verdana"/>
          <w:sz w:val="20"/>
        </w:rPr>
        <w:t>a</w:t>
      </w:r>
      <w:proofErr w:type="gramEnd"/>
      <w:r w:rsidRPr="00457628">
        <w:rPr>
          <w:rFonts w:ascii="Verdana" w:hAnsi="Verdana"/>
          <w:sz w:val="20"/>
        </w:rPr>
        <w:t xml:space="preserve">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00064C31">
        <w:rPr>
          <w:rFonts w:ascii="Verdana" w:hAnsi="Verdana"/>
          <w:color w:val="000000"/>
        </w:rPr>
        <w:t xml:space="preserve"> </w:t>
      </w:r>
      <w:proofErr w:type="gramStart"/>
      <w:r>
        <w:rPr>
          <w:rFonts w:ascii="Verdana" w:hAnsi="Verdana"/>
          <w:color w:val="000000"/>
        </w:rPr>
        <w:t>n</w:t>
      </w:r>
      <w:r w:rsidRPr="00457628">
        <w:rPr>
          <w:rFonts w:ascii="Verdana" w:hAnsi="Verdana"/>
          <w:color w:val="000000"/>
        </w:rPr>
        <w:t>º</w:t>
      </w:r>
      <w:r>
        <w:rPr>
          <w:rFonts w:ascii="Verdana" w:hAnsi="Verdana"/>
          <w:color w:val="000000"/>
        </w:rPr>
        <w:t>.</w:t>
      </w:r>
      <w:proofErr w:type="gramEnd"/>
      <w:r w:rsidR="006B3D8E">
        <w:rPr>
          <w:rFonts w:ascii="Verdana" w:hAnsi="Verdana"/>
          <w:color w:val="000000"/>
        </w:rPr>
        <w:t>002/2019</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aPrefeitura</w:t>
      </w:r>
      <w:r w:rsidRPr="00783077">
        <w:rPr>
          <w:rFonts w:ascii="Verdana" w:hAnsi="Verdana"/>
          <w:color w:val="000000"/>
        </w:rPr>
        <w:t>,</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Utilizaremos os equipamentos e a equipe técnica e administrativa que forem necessários à perfeita execução dos serviços, de acordo com as exigências do Edital e de seus Anexos, bem como da fiscalização </w:t>
      </w:r>
      <w:proofErr w:type="gramStart"/>
      <w:r w:rsidRPr="00457628">
        <w:rPr>
          <w:rFonts w:ascii="Verdana" w:hAnsi="Verdana"/>
          <w:color w:val="000000"/>
        </w:rPr>
        <w:t>d</w:t>
      </w:r>
      <w:r>
        <w:rPr>
          <w:rFonts w:ascii="Verdana" w:hAnsi="Verdana"/>
          <w:color w:val="000000"/>
        </w:rPr>
        <w:t>aPrefeitura</w:t>
      </w:r>
      <w:proofErr w:type="gramEnd"/>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 xml:space="preserve">DECLARAÇÃO DE VISITA AOS LOCAIS DA EXECUÇÃO DAS OBRAS E DOS SERVIÇOS E DE RECEBIMENTO DOS DOCUMENTOS DA </w:t>
      </w:r>
      <w:proofErr w:type="gramStart"/>
      <w:r w:rsidRPr="00B35833">
        <w:rPr>
          <w:rFonts w:ascii="Verdana" w:hAnsi="Verdana"/>
          <w:b/>
          <w:color w:val="000000"/>
        </w:rPr>
        <w:t>LICITAÇÃO</w:t>
      </w:r>
      <w:r>
        <w:rPr>
          <w:rFonts w:ascii="Verdana" w:hAnsi="Verdana"/>
          <w:color w:val="000000"/>
        </w:rPr>
        <w:t>(</w:t>
      </w:r>
      <w:proofErr w:type="gramEnd"/>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 xml:space="preserve">________________, inscrito no CNPJ nº _____________, por intermédio de </w:t>
      </w:r>
      <w:proofErr w:type="gramStart"/>
      <w:r w:rsidRPr="00DA2663">
        <w:rPr>
          <w:rFonts w:ascii="Verdana" w:hAnsi="Verdana"/>
        </w:rPr>
        <w:t>seu</w:t>
      </w:r>
      <w:r w:rsidR="003A13B5">
        <w:rPr>
          <w:rFonts w:ascii="Verdana" w:hAnsi="Verdana"/>
          <w:color w:val="000000"/>
        </w:rPr>
        <w:t>Representante</w:t>
      </w:r>
      <w:proofErr w:type="gramEnd"/>
      <w:r>
        <w:rPr>
          <w:rFonts w:ascii="Verdana" w:hAnsi="Verdana"/>
          <w:color w:val="000000"/>
        </w:rPr>
        <w:t xml:space="preserve"> devidamente nomeado,</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àTomada de Preçosn</w:t>
      </w:r>
      <w:r w:rsidR="0045765B" w:rsidRPr="00B35833">
        <w:rPr>
          <w:rFonts w:ascii="Verdana" w:hAnsi="Verdana"/>
          <w:color w:val="000000"/>
        </w:rPr>
        <w:t>º</w:t>
      </w:r>
      <w:r w:rsidR="0045765B">
        <w:rPr>
          <w:rFonts w:ascii="Verdana" w:hAnsi="Verdana"/>
          <w:color w:val="000000"/>
        </w:rPr>
        <w:t xml:space="preserve">. </w:t>
      </w:r>
      <w:r w:rsidR="006B3D8E">
        <w:rPr>
          <w:rFonts w:ascii="Verdana" w:hAnsi="Verdana"/>
          <w:color w:val="000000"/>
        </w:rPr>
        <w:t>002/2019</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itenização da planilha de preços da </w:t>
      </w:r>
      <w:r w:rsidRPr="00A36D2B">
        <w:rPr>
          <w:rFonts w:ascii="Verdana" w:hAnsi="Verdana"/>
          <w:b/>
          <w:color w:val="000000"/>
        </w:rPr>
        <w:t>Prefeitura</w:t>
      </w:r>
      <w:proofErr w:type="gramStart"/>
      <w:r w:rsidRPr="00A36D2B">
        <w:rPr>
          <w:rFonts w:ascii="Verdana" w:hAnsi="Verdana"/>
          <w:color w:val="000000"/>
        </w:rPr>
        <w:t>)</w:t>
      </w:r>
      <w:proofErr w:type="gramEnd"/>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w:t>
      </w:r>
      <w:proofErr w:type="gramStart"/>
      <w:r w:rsidR="00580924">
        <w:rPr>
          <w:rFonts w:ascii="Verdana" w:hAnsi="Verdana"/>
          <w:color w:val="000000"/>
        </w:rPr>
        <w:t>__</w:t>
      </w:r>
      <w:proofErr w:type="gramEnd"/>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8"/>
        <w:gridCol w:w="3638"/>
        <w:gridCol w:w="1074"/>
        <w:gridCol w:w="1074"/>
        <w:gridCol w:w="1074"/>
        <w:gridCol w:w="1074"/>
        <w:gridCol w:w="1021"/>
      </w:tblGrid>
      <w:tr w:rsidR="00064C31" w:rsidRPr="003A3C00" w:rsidTr="00064C31">
        <w:tc>
          <w:tcPr>
            <w:tcW w:w="76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63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1074" w:type="dxa"/>
            <w:tcBorders>
              <w:top w:val="single" w:sz="4" w:space="0" w:color="auto"/>
              <w:left w:val="single" w:sz="4" w:space="0" w:color="auto"/>
              <w:bottom w:val="single" w:sz="4" w:space="0" w:color="auto"/>
              <w:right w:val="single" w:sz="4" w:space="0" w:color="auto"/>
            </w:tcBorders>
          </w:tcPr>
          <w:p w:rsidR="00064C31"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1021" w:type="dxa"/>
            <w:tcBorders>
              <w:top w:val="single" w:sz="4" w:space="0" w:color="auto"/>
              <w:left w:val="single" w:sz="4" w:space="0" w:color="auto"/>
              <w:bottom w:val="single" w:sz="4" w:space="0" w:color="auto"/>
              <w:right w:val="single" w:sz="4" w:space="0" w:color="auto"/>
            </w:tcBorders>
          </w:tcPr>
          <w:p w:rsidR="00064C31"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5º MÊS</w:t>
            </w:r>
          </w:p>
        </w:tc>
      </w:tr>
      <w:tr w:rsidR="00064C31" w:rsidRPr="003A3C00" w:rsidTr="00064C31">
        <w:tc>
          <w:tcPr>
            <w:tcW w:w="76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3638" w:type="dxa"/>
            <w:tcBorders>
              <w:top w:val="single" w:sz="4" w:space="0" w:color="auto"/>
              <w:left w:val="single" w:sz="4" w:space="0" w:color="auto"/>
              <w:bottom w:val="single" w:sz="4" w:space="0" w:color="auto"/>
              <w:right w:val="single" w:sz="4" w:space="0" w:color="auto"/>
            </w:tcBorders>
          </w:tcPr>
          <w:p w:rsidR="00064C31" w:rsidRPr="00986D94" w:rsidRDefault="00064C31" w:rsidP="00882CA9">
            <w:pPr>
              <w:jc w:val="both"/>
              <w:rPr>
                <w:rFonts w:ascii="Verdana" w:hAnsi="Verdana"/>
              </w:rPr>
            </w:pPr>
            <w:proofErr w:type="gramStart"/>
            <w:r w:rsidRPr="00064C31">
              <w:rPr>
                <w:rFonts w:ascii="Verdana" w:hAnsi="Verdana"/>
              </w:rPr>
              <w:t>contratação</w:t>
            </w:r>
            <w:proofErr w:type="gramEnd"/>
            <w:r w:rsidRPr="00064C31">
              <w:rPr>
                <w:rFonts w:ascii="Verdana" w:hAnsi="Verdana"/>
              </w:rPr>
              <w:t xml:space="preserve"> de empresa para execução de serviços remanescentes objetivando a execução de ações relativas ao Apoio a Projetos de Infraestrutura Turística – Sinalização Turística, neste município – contrato de repasse nº 1.008.939-57/2013/MTUR/CAIXA</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right"/>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21"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064C31">
        <w:rPr>
          <w:rFonts w:ascii="Verdana" w:hAnsi="Verdana"/>
          <w:b/>
          <w:sz w:val="20"/>
        </w:rPr>
        <w:t>5</w:t>
      </w:r>
      <w:r w:rsidRPr="003A3C00">
        <w:rPr>
          <w:rFonts w:ascii="Verdana" w:hAnsi="Verdana"/>
          <w:b/>
          <w:sz w:val="20"/>
        </w:rPr>
        <w:t xml:space="preserve"> (</w:t>
      </w:r>
      <w:r w:rsidR="00064C31">
        <w:rPr>
          <w:rFonts w:ascii="Verdana" w:hAnsi="Verdana"/>
          <w:b/>
          <w:sz w:val="20"/>
        </w:rPr>
        <w:t>cinco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386FC9" w:rsidRDefault="00386FC9"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386FC9">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de            de</w:t>
      </w:r>
      <w:proofErr w:type="gram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00386FC9">
        <w:t xml:space="preserve"> </w:t>
      </w:r>
      <w:r w:rsidRPr="008123D9">
        <w:t>nº</w:t>
      </w:r>
      <w:r>
        <w:t>.</w:t>
      </w:r>
      <w:r w:rsidR="00386FC9">
        <w:t xml:space="preserve"> </w:t>
      </w:r>
      <w:r w:rsidR="006B3D8E">
        <w:t>002/2019</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w:t>
      </w:r>
      <w:proofErr w:type="gramStart"/>
      <w:r w:rsidRPr="008123D9">
        <w:t>o(</w:t>
      </w:r>
      <w:proofErr w:type="gramEnd"/>
      <w:r w:rsidRPr="008123D9">
        <w:t>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roofErr w:type="gramStart"/>
      <w:r w:rsidRPr="008335D8">
        <w:rPr>
          <w:i/>
        </w:rPr>
        <w:t>)</w:t>
      </w:r>
      <w:proofErr w:type="gramEnd"/>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BD7301" w:rsidRDefault="00BD730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w:t>
      </w:r>
      <w:proofErr w:type="gramStart"/>
      <w:r w:rsidRPr="00CD7189">
        <w:rPr>
          <w:rFonts w:ascii="Verdana" w:hAnsi="Verdana"/>
        </w:rPr>
        <w:t>Sr.</w:t>
      </w:r>
      <w:proofErr w:type="gramEnd"/>
      <w:r w:rsidRPr="00CD7189">
        <w:rPr>
          <w:rFonts w:ascii="Verdana" w:hAnsi="Verdana"/>
        </w:rPr>
        <w:t xml:space="preserve">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roofErr w:type="gramStart"/>
      <w:r w:rsidRPr="00CD7189">
        <w:rPr>
          <w:rFonts w:ascii="Verdana" w:hAnsi="Verdana"/>
        </w:rPr>
        <w:t>Declaram</w:t>
      </w:r>
      <w:proofErr w:type="gramEnd"/>
      <w:r w:rsidRPr="00CD7189">
        <w:rPr>
          <w:rFonts w:ascii="Verdana" w:hAnsi="Verdana"/>
        </w:rPr>
        <w:t xml:space="preserve">,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proofErr w:type="gramStart"/>
      <w:r w:rsidRPr="00B06DDF">
        <w:t>Ref.:</w:t>
      </w:r>
      <w:proofErr w:type="gramEnd"/>
      <w:r>
        <w:t>Tomada de Preços</w:t>
      </w:r>
      <w:r w:rsidRPr="008123D9">
        <w:t xml:space="preserve"> nº</w:t>
      </w:r>
      <w:r>
        <w:t>.</w:t>
      </w:r>
      <w:r w:rsidR="006B3D8E">
        <w:t>002/2019</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w:t>
      </w:r>
      <w:proofErr w:type="gramStart"/>
      <w:r w:rsidRPr="00B06DDF">
        <w:t>Sr.</w:t>
      </w:r>
      <w:proofErr w:type="gramEnd"/>
      <w:r w:rsidRPr="00B06DDF">
        <w:t xml:space="preserve">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6B3D8E">
        <w:rPr>
          <w:rFonts w:ascii="Verdana" w:hAnsi="Verdana"/>
        </w:rPr>
        <w:t>002/2019</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w:t>
      </w:r>
      <w:proofErr w:type="gramStart"/>
      <w:r w:rsidRPr="003F2DD3">
        <w:rPr>
          <w:rFonts w:ascii="Verdana" w:hAnsi="Verdana"/>
        </w:rPr>
        <w:t>Sr.</w:t>
      </w:r>
      <w:proofErr w:type="gramEnd"/>
      <w:r w:rsidRPr="003F2DD3">
        <w:rPr>
          <w:rFonts w:ascii="Verdana" w:hAnsi="Verdana"/>
        </w:rPr>
        <w:t xml:space="preserve">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BD7301" w:rsidRDefault="00BD730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proofErr w:type="gramStart"/>
      <w:r w:rsidRPr="00F91121">
        <w:rPr>
          <w:rFonts w:ascii="Verdana" w:hAnsi="Verdana" w:cs="Verdana"/>
          <w:b/>
          <w:bCs/>
          <w:u w:val="single"/>
        </w:rPr>
        <w:t>D</w:t>
      </w:r>
      <w:r w:rsidRPr="00F91121">
        <w:rPr>
          <w:rFonts w:ascii="Verdana" w:hAnsi="Verdana" w:cs="Verdana"/>
          <w:b/>
          <w:bCs/>
        </w:rPr>
        <w:t>ECLARAÇÃO DE SUPERVENIÊNCIA DE FATO IMPEDITIVO</w:t>
      </w:r>
      <w:proofErr w:type="gramEnd"/>
      <w:r w:rsidRPr="00F91121">
        <w:rPr>
          <w:rFonts w:ascii="Verdana" w:hAnsi="Verdana" w:cs="Verdana"/>
          <w:b/>
          <w:bCs/>
        </w:rPr>
        <w:t xml:space="preserve">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6B3D8E">
        <w:rPr>
          <w:rFonts w:ascii="Verdana" w:hAnsi="Verdana" w:cs="Verdana"/>
          <w:bCs/>
        </w:rPr>
        <w:t>002/2019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________________, inscrita no CNPJ nº. _____________, por intermédio de seu representante legal o (a) </w:t>
      </w:r>
      <w:proofErr w:type="gramStart"/>
      <w:r w:rsidRPr="00F91121">
        <w:rPr>
          <w:rFonts w:ascii="Verdana" w:hAnsi="Verdana" w:cs="Verdana"/>
          <w:bCs/>
        </w:rPr>
        <w:t>Sr.</w:t>
      </w:r>
      <w:proofErr w:type="gramEnd"/>
      <w:r w:rsidRPr="00F91121">
        <w:rPr>
          <w:rFonts w:ascii="Verdana" w:hAnsi="Verdana" w:cs="Verdana"/>
          <w:bCs/>
        </w:rPr>
        <w:t xml:space="preserve">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w:t>
      </w:r>
      <w:proofErr w:type="gramStart"/>
      <w:r w:rsidRPr="00F91121">
        <w:rPr>
          <w:rFonts w:ascii="Verdana" w:hAnsi="Verdana" w:cs="Verdana"/>
          <w:bCs/>
        </w:rPr>
        <w:t>sua habilitação no presente procedimento licitatório, obrigando-se a declarar, sob as penalidades legais, a superveniência de fato impeditivo da habilitação</w:t>
      </w:r>
      <w:proofErr w:type="gramEnd"/>
      <w:r w:rsidRPr="00F91121">
        <w:rPr>
          <w:rFonts w:ascii="Verdana" w:hAnsi="Verdana" w:cs="Verdana"/>
          <w:bCs/>
        </w:rPr>
        <w:t>.</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Pr="00F91121" w:rsidRDefault="00EF6E60"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6B3D8E">
        <w:rPr>
          <w:rFonts w:ascii="Verdana" w:hAnsi="Verdana" w:cs="Verdana"/>
          <w:bCs/>
        </w:rPr>
        <w:t>002/2019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 inscrito no CNPJ nº _____, por intermédio de seu representante legal </w:t>
      </w:r>
      <w:proofErr w:type="gramStart"/>
      <w:r w:rsidRPr="00F91121">
        <w:rPr>
          <w:rFonts w:ascii="Verdana" w:hAnsi="Verdana" w:cs="Verdana"/>
          <w:bCs/>
        </w:rPr>
        <w:t>o(</w:t>
      </w:r>
      <w:proofErr w:type="gramEnd"/>
      <w:r w:rsidRPr="00F91121">
        <w:rPr>
          <w:rFonts w:ascii="Verdana" w:hAnsi="Verdana" w:cs="Verdana"/>
          <w:bCs/>
        </w:rPr>
        <w:t>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6B3D8E">
        <w:rPr>
          <w:rFonts w:ascii="Verdana" w:hAnsi="Verdana" w:cs="Times New Roman"/>
          <w:b/>
          <w:color w:val="000000"/>
        </w:rPr>
        <w:t>002/2019</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w:t>
      </w:r>
      <w:proofErr w:type="gramStart"/>
      <w:r w:rsidRPr="00061E56">
        <w:rPr>
          <w:rFonts w:ascii="Verdana" w:hAnsi="Verdana" w:cs="Times New Roman"/>
          <w:color w:val="000000"/>
        </w:rPr>
        <w:t>o(</w:t>
      </w:r>
      <w:proofErr w:type="gramEnd"/>
      <w:r w:rsidRPr="00061E56">
        <w:rPr>
          <w:rFonts w:ascii="Verdana" w:hAnsi="Verdana" w:cs="Times New Roman"/>
          <w:color w:val="000000"/>
        </w:rPr>
        <w:t xml:space="preserve">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lastRenderedPageBreak/>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0916B1">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 xml:space="preserve">Prefeitura Municipal de </w:t>
      </w:r>
      <w:r w:rsidR="00EF6E60">
        <w:rPr>
          <w:rFonts w:ascii="Verdana" w:hAnsi="Verdana"/>
          <w:b/>
          <w:bCs/>
          <w:sz w:val="20"/>
          <w:szCs w:val="20"/>
        </w:rPr>
        <w:t>Itabaiana</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00EF6E60">
        <w:rPr>
          <w:rFonts w:ascii="Verdana" w:hAnsi="Verdana"/>
          <w:sz w:val="20"/>
          <w:szCs w:val="20"/>
        </w:rPr>
        <w:t xml:space="preserve"> 13.104.740/</w:t>
      </w:r>
      <w:proofErr w:type="gramStart"/>
      <w:r w:rsidR="00EF6E60">
        <w:rPr>
          <w:rFonts w:ascii="Verdana" w:hAnsi="Verdana"/>
          <w:sz w:val="20"/>
          <w:szCs w:val="20"/>
        </w:rPr>
        <w:t>0001-10</w:t>
      </w:r>
      <w:r w:rsidRPr="00702E6E">
        <w:rPr>
          <w:rFonts w:ascii="Verdana" w:hAnsi="Verdana"/>
          <w:sz w:val="20"/>
          <w:szCs w:val="20"/>
        </w:rPr>
        <w:t xml:space="preserve">, com sede e foro na </w:t>
      </w:r>
      <w:r w:rsidR="00EF6E60">
        <w:rPr>
          <w:rFonts w:ascii="Verdana" w:hAnsi="Verdana"/>
          <w:sz w:val="20"/>
          <w:szCs w:val="20"/>
        </w:rPr>
        <w:t>Praça Fausto</w:t>
      </w:r>
      <w:proofErr w:type="gramEnd"/>
      <w:r w:rsidR="00EF6E60">
        <w:rPr>
          <w:rFonts w:ascii="Verdana" w:hAnsi="Verdana"/>
          <w:sz w:val="20"/>
          <w:szCs w:val="20"/>
        </w:rPr>
        <w:t xml:space="preserve"> Cardoso</w:t>
      </w:r>
      <w:r w:rsidRPr="00702E6E">
        <w:rPr>
          <w:rFonts w:ascii="Verdana" w:hAnsi="Verdana"/>
          <w:sz w:val="20"/>
          <w:szCs w:val="20"/>
        </w:rPr>
        <w:t>, nº</w:t>
      </w:r>
      <w:r>
        <w:rPr>
          <w:rFonts w:ascii="Verdana" w:hAnsi="Verdana"/>
          <w:sz w:val="20"/>
          <w:szCs w:val="20"/>
        </w:rPr>
        <w:t>.</w:t>
      </w:r>
      <w:r w:rsidR="00EF6E60">
        <w:rPr>
          <w:rFonts w:ascii="Verdana" w:hAnsi="Verdana"/>
          <w:sz w:val="20"/>
          <w:szCs w:val="20"/>
        </w:rPr>
        <w:t xml:space="preserve"> 12</w:t>
      </w:r>
      <w:r w:rsidRPr="00702E6E">
        <w:rPr>
          <w:rFonts w:ascii="Verdana" w:hAnsi="Verdana"/>
          <w:sz w:val="20"/>
          <w:szCs w:val="20"/>
        </w:rPr>
        <w:t>,</w:t>
      </w:r>
      <w:r w:rsidR="00EF6E60">
        <w:rPr>
          <w:rFonts w:ascii="Verdana" w:hAnsi="Verdana"/>
          <w:sz w:val="20"/>
          <w:szCs w:val="20"/>
        </w:rPr>
        <w:t xml:space="preserve"> centro, Itabaiana</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su</w:t>
      </w:r>
      <w:r w:rsidR="000916B1">
        <w:rPr>
          <w:rFonts w:ascii="Verdana" w:hAnsi="Verdana"/>
          <w:sz w:val="20"/>
          <w:szCs w:val="20"/>
        </w:rPr>
        <w:t>a</w:t>
      </w:r>
      <w:r w:rsidRPr="00702E6E">
        <w:rPr>
          <w:rFonts w:ascii="Verdana" w:hAnsi="Verdana"/>
          <w:sz w:val="20"/>
          <w:szCs w:val="20"/>
        </w:rPr>
        <w:t xml:space="preserve"> </w:t>
      </w:r>
      <w:r>
        <w:rPr>
          <w:rFonts w:ascii="Verdana" w:hAnsi="Verdana"/>
          <w:sz w:val="20"/>
          <w:szCs w:val="20"/>
        </w:rPr>
        <w:t>Prefeit</w:t>
      </w:r>
      <w:r w:rsidR="000916B1">
        <w:rPr>
          <w:rFonts w:ascii="Verdana" w:hAnsi="Verdana"/>
          <w:sz w:val="20"/>
          <w:szCs w:val="20"/>
        </w:rPr>
        <w:t>a</w:t>
      </w:r>
      <w:r w:rsidRPr="00702E6E">
        <w:rPr>
          <w:rFonts w:ascii="Verdana" w:hAnsi="Verdana"/>
          <w:sz w:val="20"/>
          <w:szCs w:val="20"/>
        </w:rPr>
        <w:t xml:space="preserve">, </w:t>
      </w:r>
      <w:r w:rsidR="000916B1">
        <w:rPr>
          <w:rFonts w:ascii="Verdana" w:hAnsi="Verdana"/>
          <w:sz w:val="20"/>
          <w:szCs w:val="20"/>
        </w:rPr>
        <w:t xml:space="preserve">a </w:t>
      </w:r>
      <w:proofErr w:type="spellStart"/>
      <w:r w:rsidRPr="00702E6E">
        <w:rPr>
          <w:rFonts w:ascii="Verdana" w:hAnsi="Verdana"/>
          <w:sz w:val="20"/>
          <w:szCs w:val="20"/>
        </w:rPr>
        <w:t>Sr</w:t>
      </w:r>
      <w:r w:rsidR="000916B1">
        <w:rPr>
          <w:rFonts w:ascii="Verdana" w:hAnsi="Verdana"/>
          <w:sz w:val="20"/>
          <w:szCs w:val="20"/>
        </w:rPr>
        <w:t>ª</w:t>
      </w:r>
      <w:proofErr w:type="spellEnd"/>
      <w:r>
        <w:rPr>
          <w:rFonts w:ascii="Verdana" w:hAnsi="Verdana"/>
          <w:sz w:val="20"/>
          <w:szCs w:val="20"/>
        </w:rPr>
        <w:t>.</w:t>
      </w:r>
      <w:r w:rsidR="00EF6E60">
        <w:rPr>
          <w:rFonts w:ascii="Verdana" w:hAnsi="Verdana"/>
          <w:sz w:val="20"/>
          <w:szCs w:val="20"/>
        </w:rPr>
        <w:t xml:space="preserve"> </w:t>
      </w:r>
      <w:r w:rsidR="000916B1">
        <w:rPr>
          <w:rFonts w:ascii="Verdana" w:hAnsi="Verdana"/>
          <w:sz w:val="20"/>
          <w:szCs w:val="20"/>
        </w:rPr>
        <w:t>Maria do Carmo Mendonça Andrade</w:t>
      </w:r>
      <w:r w:rsidRPr="00702E6E">
        <w:rPr>
          <w:rFonts w:ascii="Verdana" w:hAnsi="Verdana"/>
          <w:sz w:val="20"/>
          <w:szCs w:val="20"/>
        </w:rPr>
        <w:t>, e a empresa _________, pessoa jurídica de Direito Privado, inscrita no CGC/MF sob o nº __________</w:t>
      </w:r>
      <w:proofErr w:type="gramStart"/>
      <w:r w:rsidRPr="00702E6E">
        <w:rPr>
          <w:rFonts w:ascii="Verdana" w:hAnsi="Verdana"/>
          <w:sz w:val="20"/>
          <w:szCs w:val="20"/>
        </w:rPr>
        <w:t>,</w:t>
      </w:r>
      <w:proofErr w:type="gramEnd"/>
      <w:r w:rsidRPr="00702E6E">
        <w:rPr>
          <w:rFonts w:ascii="Verdana" w:hAnsi="Verdana"/>
          <w:sz w:val="20"/>
          <w:szCs w:val="20"/>
        </w:rPr>
        <w:t xml:space="preserve">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EF6E60" w:rsidRDefault="00A159FB" w:rsidP="006B6529">
      <w:pPr>
        <w:pStyle w:val="Recuodecorpodetexto"/>
        <w:spacing w:after="0"/>
        <w:ind w:left="1134"/>
        <w:jc w:val="both"/>
        <w:rPr>
          <w:rFonts w:ascii="Verdana" w:hAnsi="Verdana"/>
          <w:bCs/>
        </w:rPr>
      </w:pPr>
      <w:r w:rsidRPr="00EF6E60">
        <w:rPr>
          <w:rFonts w:ascii="Verdana" w:hAnsi="Verdana"/>
          <w:bCs/>
        </w:rPr>
        <w:t>O presente instrumento tem por objeto</w:t>
      </w:r>
      <w:r w:rsidR="00EF6E60" w:rsidRPr="00EF6E60">
        <w:rPr>
          <w:rFonts w:ascii="Verdana" w:hAnsi="Verdana"/>
          <w:bCs/>
        </w:rPr>
        <w:t xml:space="preserve"> </w:t>
      </w:r>
      <w:r w:rsidR="000916B1">
        <w:rPr>
          <w:rFonts w:ascii="Verdana" w:hAnsi="Verdana"/>
          <w:bCs/>
        </w:rPr>
        <w:t xml:space="preserve">a </w:t>
      </w:r>
      <w:r w:rsidR="000916B1" w:rsidRPr="000916B1">
        <w:rPr>
          <w:rFonts w:ascii="Verdana" w:hAnsi="Verdana"/>
          <w:bCs/>
        </w:rPr>
        <w:t>contratação de empresa para execução de serviços remanescentes objetivando a execução de ações relativas ao Apoio a Projetos de Infraestrutura Turística – Sinalização Turística, neste município – contrato de repasse nº 1.008.939-57/2013/MTUR/CAIXA</w:t>
      </w:r>
      <w:r w:rsidRPr="00EF6E60">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w:t>
      </w:r>
      <w:proofErr w:type="gramStart"/>
      <w:r w:rsidRPr="00702E6E">
        <w:rPr>
          <w:rFonts w:ascii="Verdana" w:hAnsi="Verdana"/>
          <w:b/>
          <w:bCs/>
          <w:sz w:val="20"/>
          <w:szCs w:val="20"/>
        </w:rPr>
        <w:t xml:space="preserve">único </w:t>
      </w:r>
      <w:r w:rsidRPr="00702E6E">
        <w:rPr>
          <w:rFonts w:ascii="Verdana" w:hAnsi="Verdana"/>
          <w:sz w:val="20"/>
          <w:szCs w:val="20"/>
        </w:rPr>
        <w:t>–</w:t>
      </w:r>
      <w:r w:rsidRPr="00357D63">
        <w:rPr>
          <w:rFonts w:ascii="Verdana" w:hAnsi="Verdana"/>
          <w:sz w:val="20"/>
        </w:rPr>
        <w:t>Os</w:t>
      </w:r>
      <w:proofErr w:type="gramEnd"/>
      <w:r w:rsidRPr="00357D63">
        <w:rPr>
          <w:rFonts w:ascii="Verdana" w:hAnsi="Verdana"/>
          <w:sz w:val="20"/>
        </w:rPr>
        <w:t xml:space="preserve">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roofErr w:type="gramStart"/>
      <w:r w:rsidRPr="001576FC">
        <w:rPr>
          <w:rFonts w:ascii="Verdana" w:hAnsi="Verdana"/>
          <w:b/>
          <w:sz w:val="20"/>
          <w:szCs w:val="20"/>
          <w:u w:val="single"/>
        </w:rPr>
        <w:t>)</w:t>
      </w:r>
      <w:proofErr w:type="gramEnd"/>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w:t>
      </w:r>
      <w:proofErr w:type="gramStart"/>
      <w:r>
        <w:rPr>
          <w:rFonts w:ascii="Verdana" w:hAnsi="Verdana"/>
        </w:rPr>
        <w:t>daPrefeitura</w:t>
      </w:r>
      <w:proofErr w:type="gramEnd"/>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d</w:t>
      </w:r>
      <w:r>
        <w:rPr>
          <w:rFonts w:ascii="Verdana" w:hAnsi="Verdana"/>
        </w:rPr>
        <w:t>aobra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 xml:space="preserve">§2º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 xml:space="preserve">§3º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 xml:space="preserve">§4º </w:t>
      </w:r>
      <w:proofErr w:type="gramStart"/>
      <w:r w:rsidRPr="00446C51">
        <w:rPr>
          <w:rFonts w:ascii="Verdana" w:hAnsi="Verdana"/>
          <w:b/>
        </w:rPr>
        <w:t>-</w:t>
      </w:r>
      <w:r w:rsidRPr="00D75A78">
        <w:rPr>
          <w:rFonts w:ascii="Verdana" w:hAnsi="Verdana"/>
        </w:rPr>
        <w:t>Ocorrendo</w:t>
      </w:r>
      <w:proofErr w:type="gramEnd"/>
      <w:r w:rsidRPr="00D75A78">
        <w:rPr>
          <w:rFonts w:ascii="Verdana" w:hAnsi="Verdana"/>
        </w:rPr>
        <w:t xml:space="preserve">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w:t>
      </w:r>
      <w:r w:rsidRPr="00D75A78">
        <w:rPr>
          <w:rFonts w:ascii="Verdana" w:hAnsi="Verdana"/>
        </w:rPr>
        <w:lastRenderedPageBreak/>
        <w:t>fatura</w:t>
      </w:r>
      <w:r>
        <w:rPr>
          <w:rFonts w:ascii="Verdana" w:hAnsi="Verdana"/>
        </w:rPr>
        <w:t>,</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 xml:space="preserve">§5º </w:t>
      </w:r>
      <w:proofErr w:type="gramStart"/>
      <w:r w:rsidRPr="00446C51">
        <w:rPr>
          <w:rFonts w:ascii="Verdana" w:hAnsi="Verdana"/>
          <w:b/>
        </w:rPr>
        <w:t>-</w:t>
      </w:r>
      <w:r w:rsidRPr="00D75A78">
        <w:rPr>
          <w:rFonts w:ascii="Verdana" w:hAnsi="Verdana"/>
        </w:rPr>
        <w:t>O</w:t>
      </w:r>
      <w:proofErr w:type="gramEnd"/>
      <w:r w:rsidRPr="00D75A78">
        <w:rPr>
          <w:rFonts w:ascii="Verdana" w:hAnsi="Verdana"/>
        </w:rPr>
        <w:t xml:space="preserve">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 xml:space="preserve">§7º </w:t>
      </w:r>
      <w:proofErr w:type="gramStart"/>
      <w:r w:rsidRPr="00446C51">
        <w:rPr>
          <w:rFonts w:ascii="Verdana" w:hAnsi="Verdana"/>
          <w:b/>
        </w:rPr>
        <w:t>-</w:t>
      </w:r>
      <w:r w:rsidRPr="00D75A78">
        <w:rPr>
          <w:rFonts w:ascii="Verdana" w:hAnsi="Verdana"/>
        </w:rPr>
        <w:t>Os</w:t>
      </w:r>
      <w:proofErr w:type="gramEnd"/>
      <w:r w:rsidRPr="00D75A78">
        <w:rPr>
          <w:rFonts w:ascii="Verdana" w:hAnsi="Verdana"/>
        </w:rPr>
        <w:t xml:space="preserve">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w:t>
      </w:r>
      <w:proofErr w:type="gramStart"/>
      <w:r w:rsidRPr="00D75A78">
        <w:rPr>
          <w:rFonts w:ascii="Verdana" w:hAnsi="Verdana"/>
        </w:rPr>
        <w:t xml:space="preserve">venham a ser editadas pelo Governo Federal, com a finalidade </w:t>
      </w:r>
      <w:r w:rsidRPr="00D75A78">
        <w:rPr>
          <w:rFonts w:ascii="Verdana" w:hAnsi="Verdana"/>
          <w:color w:val="000000"/>
        </w:rPr>
        <w:t>cobrir flutuações no custo dos insumos, na mesma proporção e periodicidade da variação, verificada</w:t>
      </w:r>
      <w:proofErr w:type="gramEnd"/>
      <w:r w:rsidRPr="00D75A78">
        <w:rPr>
          <w:rFonts w:ascii="Verdana" w:hAnsi="Verdana"/>
          <w:color w:val="000000"/>
        </w:rPr>
        <w:t xml:space="preserve">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 xml:space="preserve">§8º </w:t>
      </w:r>
      <w:proofErr w:type="gramStart"/>
      <w:r w:rsidRPr="00446C51">
        <w:rPr>
          <w:rFonts w:ascii="Verdana" w:hAnsi="Verdana"/>
          <w:b/>
        </w:rPr>
        <w:t>-</w:t>
      </w:r>
      <w:r w:rsidRPr="00944DC3">
        <w:rPr>
          <w:rFonts w:ascii="Verdana" w:hAnsi="Verdana"/>
        </w:rPr>
        <w:t>No</w:t>
      </w:r>
      <w:proofErr w:type="gramEnd"/>
      <w:r w:rsidRPr="00944DC3">
        <w:rPr>
          <w:rFonts w:ascii="Verdana" w:hAnsi="Verdana"/>
        </w:rPr>
        <w:t xml:space="preserve">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 xml:space="preserve">Não cumprimento do disposto nas Instruções fornecidas </w:t>
      </w:r>
      <w:proofErr w:type="gramStart"/>
      <w:r w:rsidRPr="00D75A78">
        <w:rPr>
          <w:rFonts w:ascii="Verdana" w:hAnsi="Verdana"/>
        </w:rPr>
        <w:t>pel</w:t>
      </w:r>
      <w:r>
        <w:rPr>
          <w:rFonts w:ascii="Verdana" w:hAnsi="Verdana"/>
        </w:rPr>
        <w:t>aPrefeitura</w:t>
      </w:r>
      <w:proofErr w:type="gramEnd"/>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 xml:space="preserve">§10º </w:t>
      </w:r>
      <w:proofErr w:type="gramStart"/>
      <w:r w:rsidRPr="00446C51">
        <w:rPr>
          <w:rFonts w:ascii="Verdana" w:hAnsi="Verdana"/>
          <w:b/>
        </w:rPr>
        <w:t>-</w:t>
      </w:r>
      <w:r w:rsidRPr="00702E6E">
        <w:rPr>
          <w:rFonts w:ascii="Verdana" w:hAnsi="Verdana"/>
        </w:rPr>
        <w:t>De</w:t>
      </w:r>
      <w:proofErr w:type="gramEnd"/>
      <w:r w:rsidRPr="00702E6E">
        <w:rPr>
          <w:rFonts w:ascii="Verdana" w:hAnsi="Verdana"/>
        </w:rPr>
        <w:t xml:space="preserv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sidR="000916B1">
        <w:rPr>
          <w:rFonts w:ascii="Verdana" w:hAnsi="Verdana"/>
        </w:rPr>
        <w:t>5</w:t>
      </w:r>
      <w:r w:rsidRPr="00754D81">
        <w:rPr>
          <w:rFonts w:ascii="Verdana" w:hAnsi="Verdana"/>
        </w:rPr>
        <w:t xml:space="preserve"> (</w:t>
      </w:r>
      <w:r w:rsidR="000916B1">
        <w:rPr>
          <w:rFonts w:ascii="Verdana" w:hAnsi="Verdana"/>
        </w:rPr>
        <w:t>cinco</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0916B1">
        <w:rPr>
          <w:rFonts w:ascii="Verdana" w:hAnsi="Verdana"/>
          <w:b/>
        </w:rPr>
        <w:t>5</w:t>
      </w:r>
      <w:r w:rsidRPr="00754D81">
        <w:rPr>
          <w:rFonts w:ascii="Verdana" w:hAnsi="Verdana"/>
          <w:b/>
        </w:rPr>
        <w:t xml:space="preserve"> (</w:t>
      </w:r>
      <w:r w:rsidR="000916B1">
        <w:rPr>
          <w:rFonts w:ascii="Verdana" w:hAnsi="Verdana"/>
          <w:b/>
        </w:rPr>
        <w:t>cinco</w:t>
      </w:r>
      <w:r w:rsidRPr="00754D81">
        <w:rPr>
          <w:rFonts w:ascii="Verdana" w:hAnsi="Verdana"/>
          <w:b/>
        </w:rPr>
        <w:t>) meses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proofErr w:type="gramStart"/>
      <w:r>
        <w:rPr>
          <w:rFonts w:ascii="Verdana" w:hAnsi="Verdana"/>
          <w:color w:val="000000"/>
        </w:rPr>
        <w:t>Administração</w:t>
      </w:r>
      <w:r w:rsidRPr="000B1CC4">
        <w:rPr>
          <w:rFonts w:ascii="Verdana" w:hAnsi="Verdana"/>
          <w:color w:val="000000"/>
        </w:rPr>
        <w:t>,</w:t>
      </w:r>
      <w:proofErr w:type="gramEnd"/>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§1º </w:t>
      </w:r>
      <w:proofErr w:type="gramStart"/>
      <w:r w:rsidRPr="00E75426">
        <w:rPr>
          <w:rFonts w:ascii="Verdana" w:hAnsi="Verdana"/>
          <w:b/>
          <w:color w:val="000000"/>
        </w:rPr>
        <w:t>-</w:t>
      </w:r>
      <w:r w:rsidRPr="000A4225">
        <w:rPr>
          <w:rFonts w:ascii="Verdana" w:hAnsi="Verdana"/>
          <w:color w:val="000000"/>
        </w:rPr>
        <w:t>Ocorrendo</w:t>
      </w:r>
      <w:proofErr w:type="gramEnd"/>
      <w:r w:rsidRPr="000A4225">
        <w:rPr>
          <w:rFonts w:ascii="Verdana" w:hAnsi="Verdana"/>
          <w:color w:val="000000"/>
        </w:rPr>
        <w:t xml:space="preserve">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 xml:space="preserve">Na contagem dos prazos estabelecidos neste Contrato, excluir-se-á o dia do início e incluir-se-á o dia do vencimento, só se iniciando e se vencendo os prazos referidos neste Contrato em dia de expediente </w:t>
      </w:r>
      <w:proofErr w:type="gramStart"/>
      <w:r w:rsidRPr="00E75426">
        <w:rPr>
          <w:rFonts w:ascii="Verdana" w:hAnsi="Verdana"/>
          <w:color w:val="000000"/>
        </w:rPr>
        <w:t>n</w:t>
      </w:r>
      <w:r>
        <w:rPr>
          <w:rFonts w:ascii="Verdana" w:hAnsi="Verdana"/>
          <w:color w:val="000000"/>
        </w:rPr>
        <w:t>aPrefeitura</w:t>
      </w:r>
      <w:proofErr w:type="gramEnd"/>
      <w:r>
        <w:rPr>
          <w:rFonts w:ascii="Verdana" w:hAnsi="Verdana"/>
          <w:color w:val="000000"/>
        </w:rPr>
        <w:t>,</w:t>
      </w:r>
      <w:r w:rsidRPr="00E75426">
        <w:rPr>
          <w:rFonts w:ascii="Verdana" w:hAnsi="Verdana"/>
          <w:color w:val="000000"/>
        </w:rPr>
        <w:t xml:space="preserve"> e considerar-se-ão os dias consecutivos, exceto </w:t>
      </w:r>
      <w:r w:rsidRPr="00E75426">
        <w:rPr>
          <w:rFonts w:ascii="Verdana" w:hAnsi="Verdana"/>
          <w:color w:val="000000"/>
        </w:rPr>
        <w:lastRenderedPageBreak/>
        <w:t>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QUINTA </w:t>
      </w:r>
      <w:r>
        <w:rPr>
          <w:rFonts w:ascii="Verdana" w:hAnsi="Verdana"/>
          <w:b/>
          <w:sz w:val="20"/>
          <w:szCs w:val="20"/>
          <w:u w:val="single"/>
        </w:rPr>
        <w:t>–DA</w:t>
      </w:r>
      <w:r w:rsidRPr="001576FC">
        <w:rPr>
          <w:rFonts w:ascii="Verdana" w:hAnsi="Verdana"/>
          <w:b/>
          <w:sz w:val="20"/>
          <w:szCs w:val="20"/>
          <w:u w:val="single"/>
        </w:rPr>
        <w:t>DOTAÇÃO</w:t>
      </w:r>
      <w:proofErr w:type="gramEnd"/>
      <w:r w:rsidRPr="001576FC">
        <w:rPr>
          <w:rFonts w:ascii="Verdana" w:hAnsi="Verdana"/>
          <w:b/>
          <w:sz w:val="20"/>
          <w:szCs w:val="20"/>
          <w:u w:val="single"/>
        </w:rPr>
        <w:t xml:space="preserve">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1778B" w:rsidRDefault="0081778B" w:rsidP="006B6529">
      <w:pPr>
        <w:pStyle w:val="Recuodecorpodetexto2"/>
        <w:tabs>
          <w:tab w:val="left" w:pos="2268"/>
          <w:tab w:val="left" w:pos="5812"/>
        </w:tabs>
        <w:ind w:left="1134" w:firstLine="0"/>
        <w:rPr>
          <w:rFonts w:ascii="Verdana" w:hAnsi="Verdana"/>
          <w:sz w:val="20"/>
          <w:szCs w:val="20"/>
        </w:rPr>
      </w:pP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proofErr w:type="gramStart"/>
      <w:r w:rsidRPr="00A57EF2">
        <w:rPr>
          <w:rFonts w:ascii="Verdana" w:hAnsi="Verdana" w:cs="Times New Roman"/>
          <w:bCs/>
          <w:sz w:val="20"/>
          <w:szCs w:val="20"/>
        </w:rPr>
        <w:t>02.07 Secretaria</w:t>
      </w:r>
      <w:proofErr w:type="gramEnd"/>
      <w:r w:rsidRPr="00A57EF2">
        <w:rPr>
          <w:rFonts w:ascii="Verdana" w:hAnsi="Verdana" w:cs="Times New Roman"/>
          <w:bCs/>
          <w:sz w:val="20"/>
          <w:szCs w:val="20"/>
        </w:rPr>
        <w:t xml:space="preserve"> das Obras, Urbanismo, Infraestrutura e dos Serviços Públicos 15.451.0003.2.034 Sinalização Turística </w:t>
      </w: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 xml:space="preserve">4490.51.00 Obras e Instalações </w:t>
      </w: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 xml:space="preserve">4490.51.03 Obras e/ou Edificações para uso comum do povo </w:t>
      </w:r>
    </w:p>
    <w:p w:rsidR="008F6D18" w:rsidRPr="0081778B"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Fonte 1.510 Outras Transferências de Convênios ou Contratos de Repasse da União Fonte 1.001 Recursos Ordinários</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SEXTA </w:t>
      </w:r>
      <w:r>
        <w:rPr>
          <w:rFonts w:ascii="Verdana" w:hAnsi="Verdana"/>
          <w:b/>
          <w:sz w:val="20"/>
          <w:szCs w:val="20"/>
          <w:u w:val="single"/>
        </w:rPr>
        <w:t>–DA</w:t>
      </w:r>
      <w:proofErr w:type="gramEnd"/>
      <w:r>
        <w:rPr>
          <w:rFonts w:ascii="Verdana" w:hAnsi="Verdana"/>
          <w:b/>
          <w:sz w:val="20"/>
          <w:szCs w:val="20"/>
          <w:u w:val="single"/>
        </w:rPr>
        <w:t xml:space="preserve">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w:t>
      </w:r>
      <w:proofErr w:type="gramStart"/>
      <w:r w:rsidRPr="00CC0967">
        <w:rPr>
          <w:rFonts w:ascii="Verdana" w:hAnsi="Verdana"/>
          <w:color w:val="000000"/>
        </w:rPr>
        <w:t>est</w:t>
      </w:r>
      <w:r>
        <w:rPr>
          <w:rFonts w:ascii="Verdana" w:hAnsi="Verdana"/>
          <w:color w:val="000000"/>
        </w:rPr>
        <w:t>aCláusula</w:t>
      </w:r>
      <w:proofErr w:type="gramEnd"/>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 xml:space="preserve">Caução em dinheiro ou títulos da dívida pública, devendo estes </w:t>
      </w:r>
      <w:proofErr w:type="gramStart"/>
      <w:r w:rsidRPr="00CC0967">
        <w:rPr>
          <w:rFonts w:ascii="Verdana" w:hAnsi="Verdana"/>
          <w:color w:val="000000"/>
        </w:rPr>
        <w:t>ter sido emitidos</w:t>
      </w:r>
      <w:proofErr w:type="gramEnd"/>
      <w:r w:rsidRPr="00CC096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w:t>
      </w:r>
      <w:proofErr w:type="gramStart"/>
      <w:r w:rsidRPr="00CC0967">
        <w:rPr>
          <w:rFonts w:ascii="Verdana" w:hAnsi="Verdana"/>
          <w:sz w:val="20"/>
        </w:rPr>
        <w:t xml:space="preserve">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w:t>
      </w:r>
      <w:proofErr w:type="gramEnd"/>
      <w:r>
        <w:rPr>
          <w:rFonts w:ascii="Verdana" w:hAnsi="Verdana"/>
          <w:sz w:val="20"/>
        </w:rPr>
        <w:t xml:space="preserve"> da Lei nº. 8.666/93</w:t>
      </w:r>
      <w:proofErr w:type="gramStart"/>
      <w:r w:rsidRPr="00CC0967">
        <w:rPr>
          <w:rFonts w:ascii="Verdana" w:hAnsi="Verdana"/>
          <w:sz w:val="20"/>
        </w:rPr>
        <w:t>, será</w:t>
      </w:r>
      <w:proofErr w:type="gramEnd"/>
      <w:r w:rsidRPr="00CC0967">
        <w:rPr>
          <w:rFonts w:ascii="Verdana" w:hAnsi="Verdana"/>
          <w:sz w:val="20"/>
        </w:rPr>
        <w:t xml:space="preserve">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lastRenderedPageBreak/>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proofErr w:type="gramStart"/>
      <w:r w:rsidRPr="00662945">
        <w:rPr>
          <w:rFonts w:ascii="Verdana" w:hAnsi="Verdana"/>
          <w:bCs/>
        </w:rPr>
        <w:t>A</w:t>
      </w:r>
      <w:r w:rsidRPr="00702E6E">
        <w:rPr>
          <w:rFonts w:ascii="Verdana" w:hAnsi="Verdana"/>
        </w:rPr>
        <w:t>ceitar</w:t>
      </w:r>
      <w:r>
        <w:rPr>
          <w:rFonts w:ascii="Verdana" w:hAnsi="Verdana"/>
        </w:rPr>
        <w:t>,</w:t>
      </w:r>
      <w:proofErr w:type="gramEnd"/>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w:t>
      </w:r>
      <w:proofErr w:type="gramStart"/>
      <w:r w:rsidRPr="00662945">
        <w:rPr>
          <w:rFonts w:ascii="Verdana" w:hAnsi="Verdana"/>
        </w:rPr>
        <w:t>, sejam</w:t>
      </w:r>
      <w:proofErr w:type="gramEnd"/>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proofErr w:type="gramStart"/>
      <w:r>
        <w:rPr>
          <w:rFonts w:ascii="Verdana" w:hAnsi="Verdana"/>
          <w:sz w:val="20"/>
        </w:rPr>
        <w:t>à</w:t>
      </w:r>
      <w:r>
        <w:rPr>
          <w:rFonts w:ascii="Verdana" w:hAnsi="Verdana"/>
          <w:color w:val="000000"/>
          <w:sz w:val="20"/>
        </w:rPr>
        <w:t>Prefeitura</w:t>
      </w:r>
      <w:r w:rsidRPr="00875505">
        <w:rPr>
          <w:rFonts w:ascii="Verdana" w:hAnsi="Verdana"/>
          <w:sz w:val="20"/>
        </w:rPr>
        <w:t>a</w:t>
      </w:r>
      <w:proofErr w:type="gramEnd"/>
      <w:r w:rsidRPr="00875505">
        <w:rPr>
          <w:rFonts w:ascii="Verdana" w:hAnsi="Verdana"/>
          <w:sz w:val="20"/>
        </w:rPr>
        <w:t xml:space="preserve">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w:t>
      </w:r>
      <w:proofErr w:type="gramStart"/>
      <w:r w:rsidRPr="00702E6E">
        <w:rPr>
          <w:rFonts w:ascii="Verdana" w:hAnsi="Verdana"/>
          <w:sz w:val="20"/>
          <w:szCs w:val="20"/>
        </w:rPr>
        <w:t>atraso</w:t>
      </w:r>
      <w:r>
        <w:rPr>
          <w:rFonts w:ascii="Verdana" w:hAnsi="Verdana"/>
          <w:sz w:val="20"/>
          <w:szCs w:val="20"/>
        </w:rPr>
        <w:t>,</w:t>
      </w:r>
      <w:proofErr w:type="gramEnd"/>
      <w:r w:rsidRPr="009F061E">
        <w:rPr>
          <w:rFonts w:ascii="Verdana" w:hAnsi="Verdana"/>
          <w:sz w:val="20"/>
        </w:rPr>
        <w:t>e</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xml:space="preserve">, sendo restituída na hipótese de ocorrer </w:t>
      </w:r>
      <w:proofErr w:type="gramStart"/>
      <w:r w:rsidRPr="009B7FB9">
        <w:rPr>
          <w:rFonts w:ascii="Verdana" w:hAnsi="Verdana"/>
          <w:sz w:val="20"/>
        </w:rPr>
        <w:t>a</w:t>
      </w:r>
      <w:proofErr w:type="gramEnd"/>
      <w:r w:rsidRPr="009B7FB9">
        <w:rPr>
          <w:rFonts w:ascii="Verdana" w:hAnsi="Verdana"/>
          <w:sz w:val="20"/>
        </w:rPr>
        <w:t xml:space="preserve">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 xml:space="preserve">No caso de ficar comprovada a existência de irregularidades ou ocorrer inadimplemento contratual que possa ser responsabilizada a </w:t>
      </w:r>
      <w:proofErr w:type="gramStart"/>
      <w:r w:rsidRPr="009F061E">
        <w:rPr>
          <w:rFonts w:ascii="Verdana" w:hAnsi="Verdana"/>
          <w:sz w:val="20"/>
        </w:rPr>
        <w:t>Contratada</w:t>
      </w:r>
      <w:r>
        <w:rPr>
          <w:rFonts w:ascii="Verdana" w:hAnsi="Verdana"/>
          <w:sz w:val="20"/>
        </w:rPr>
        <w:t>,</w:t>
      </w:r>
      <w:proofErr w:type="gramEnd"/>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roofErr w:type="gramStart"/>
      <w:r w:rsidRPr="001576FC">
        <w:rPr>
          <w:rFonts w:ascii="Verdana" w:hAnsi="Verdana"/>
          <w:b/>
          <w:sz w:val="20"/>
          <w:szCs w:val="20"/>
          <w:u w:val="single"/>
        </w:rPr>
        <w:t>)</w:t>
      </w:r>
      <w:proofErr w:type="gramEnd"/>
    </w:p>
    <w:p w:rsidR="00A159FB" w:rsidRPr="00702E6E" w:rsidRDefault="00A159FB" w:rsidP="006B6529">
      <w:pPr>
        <w:ind w:left="1134"/>
        <w:jc w:val="both"/>
        <w:rPr>
          <w:rFonts w:ascii="Verdana" w:hAnsi="Verdana"/>
        </w:rPr>
      </w:pPr>
      <w:r w:rsidRPr="00702E6E">
        <w:rPr>
          <w:rFonts w:ascii="Verdana" w:hAnsi="Verdana"/>
        </w:rPr>
        <w:t xml:space="preserve">A inexecução, total ou parcial, do Contrato, além das penalidades constantes da cláusula anterior, ensejará a sua rescisão por ato unilateral e escrito da Contratante, nos casos enumerados nos incisos I a XII e XVII do Art. 78 da Lei </w:t>
      </w:r>
      <w:proofErr w:type="gramStart"/>
      <w:r w:rsidRPr="00702E6E">
        <w:rPr>
          <w:rFonts w:ascii="Verdana" w:hAnsi="Verdana"/>
        </w:rPr>
        <w:t>nº</w:t>
      </w:r>
      <w:r>
        <w:rPr>
          <w:rFonts w:ascii="Verdana" w:hAnsi="Verdana"/>
        </w:rPr>
        <w:t>.</w:t>
      </w:r>
      <w:proofErr w:type="gramEnd"/>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roofErr w:type="gramStart"/>
      <w:r>
        <w:rPr>
          <w:rFonts w:ascii="Verdana" w:hAnsi="Verdana"/>
          <w:b/>
          <w:sz w:val="20"/>
          <w:szCs w:val="20"/>
          <w:u w:val="single"/>
        </w:rPr>
        <w:t>)</w:t>
      </w:r>
      <w:proofErr w:type="gramEnd"/>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constam</w:t>
      </w:r>
      <w:proofErr w:type="gramEnd"/>
      <w:r w:rsidRPr="001576FC">
        <w:rPr>
          <w:rFonts w:ascii="Verdana" w:hAnsi="Verdana"/>
          <w:sz w:val="20"/>
          <w:szCs w:val="20"/>
        </w:rPr>
        <w:t xml:space="preserve">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não</w:t>
      </w:r>
      <w:proofErr w:type="gramEnd"/>
      <w:r w:rsidRPr="001576FC">
        <w:rPr>
          <w:rFonts w:ascii="Verdana" w:hAnsi="Verdana"/>
          <w:sz w:val="20"/>
          <w:szCs w:val="20"/>
        </w:rPr>
        <w:t xml:space="preserve">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nas</w:t>
      </w:r>
      <w:proofErr w:type="gramEnd"/>
      <w:r w:rsidRPr="001576FC">
        <w:rPr>
          <w:rFonts w:ascii="Verdana" w:hAnsi="Verdana"/>
          <w:sz w:val="20"/>
          <w:szCs w:val="20"/>
        </w:rPr>
        <w:t xml:space="preserve">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supletivamente</w:t>
      </w:r>
      <w:proofErr w:type="gramEnd"/>
      <w:r w:rsidRPr="001576FC">
        <w:rPr>
          <w:rFonts w:ascii="Verdana" w:hAnsi="Verdana"/>
          <w:sz w:val="20"/>
          <w:szCs w:val="20"/>
        </w:rPr>
        <w:t>,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57EF2" w:rsidP="006B6529">
      <w:pPr>
        <w:pStyle w:val="corpo"/>
        <w:spacing w:before="0" w:beforeAutospacing="0" w:after="0" w:afterAutospacing="0"/>
        <w:ind w:left="1134"/>
        <w:jc w:val="both"/>
        <w:rPr>
          <w:rFonts w:ascii="Verdana" w:hAnsi="Verdana"/>
          <w:sz w:val="20"/>
          <w:szCs w:val="20"/>
        </w:rPr>
      </w:pPr>
      <w:r w:rsidRPr="00A57EF2">
        <w:rPr>
          <w:rFonts w:ascii="Verdana" w:hAnsi="Verdana"/>
          <w:sz w:val="20"/>
          <w:szCs w:val="20"/>
        </w:rPr>
        <w:t>Na forma do que dispõe o artigo 67 da Lei nº. 8.666/93 ficará designado servidor nomeado em portaria específica, apensa a este instrumento contratual, para acompanhar e fiscalizar a execução do presente Contrato</w:t>
      </w:r>
      <w:r w:rsidR="00A159FB"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roofErr w:type="gramStart"/>
      <w:r w:rsidRPr="001576FC">
        <w:rPr>
          <w:rFonts w:ascii="Verdana" w:hAnsi="Verdana"/>
          <w:b/>
          <w:sz w:val="20"/>
          <w:szCs w:val="20"/>
          <w:u w:val="single"/>
        </w:rPr>
        <w:t>)</w:t>
      </w:r>
      <w:proofErr w:type="gramEnd"/>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contratua</w:t>
      </w:r>
      <w:r>
        <w:rPr>
          <w:rFonts w:ascii="Verdana" w:hAnsi="Verdana"/>
          <w:sz w:val="20"/>
        </w:rPr>
        <w:t>is</w:t>
      </w:r>
      <w:r w:rsidRPr="00E678DD">
        <w:rPr>
          <w:rFonts w:ascii="Verdana" w:hAnsi="Verdana"/>
          <w:sz w:val="20"/>
        </w:rPr>
        <w:t>, observado o</w:t>
      </w:r>
      <w:r>
        <w:rPr>
          <w:rFonts w:ascii="Verdana" w:hAnsi="Verdana"/>
          <w:sz w:val="20"/>
        </w:rPr>
        <w:t>dispostono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Para a execução deste </w:t>
      </w:r>
      <w:proofErr w:type="gramStart"/>
      <w:r w:rsidRPr="00F27F02">
        <w:rPr>
          <w:rFonts w:ascii="Verdana" w:hAnsi="Verdana"/>
          <w:color w:val="000000"/>
        </w:rPr>
        <w:t>Contrato</w:t>
      </w:r>
      <w:r>
        <w:rPr>
          <w:rFonts w:ascii="Verdana" w:hAnsi="Verdana"/>
          <w:color w:val="000000"/>
        </w:rPr>
        <w:t>,</w:t>
      </w:r>
      <w:proofErr w:type="gramEnd"/>
      <w:r>
        <w:rPr>
          <w:rFonts w:ascii="Verdana" w:hAnsi="Verdana"/>
          <w:color w:val="000000"/>
        </w:rPr>
        <w:t>aPrefeiturapoderá</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Quando as decisões e as providências ultrapassarem a competência prevista no ato de designação, deverá o Gestor de Contrato </w:t>
      </w:r>
      <w:proofErr w:type="gramStart"/>
      <w:r w:rsidRPr="00F27F02">
        <w:rPr>
          <w:rFonts w:ascii="Verdana" w:hAnsi="Verdana"/>
          <w:color w:val="000000"/>
        </w:rPr>
        <w:t>d</w:t>
      </w:r>
      <w:r>
        <w:rPr>
          <w:rFonts w:ascii="Verdana" w:hAnsi="Verdana"/>
          <w:color w:val="000000"/>
        </w:rPr>
        <w:t>aPrefeitura</w:t>
      </w:r>
      <w:proofErr w:type="gramEnd"/>
      <w:r>
        <w:rPr>
          <w:rFonts w:ascii="Verdana" w:hAnsi="Verdana"/>
          <w:color w:val="000000"/>
        </w:rPr>
        <w:t xml:space="preserve">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A57EF2">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w:t>
      </w:r>
      <w:bookmarkStart w:id="0" w:name="_GoBack"/>
      <w:bookmarkEnd w:id="0"/>
      <w:r w:rsidRPr="001576FC">
        <w:rPr>
          <w:rFonts w:ascii="Verdana" w:hAnsi="Verdana"/>
          <w:sz w:val="20"/>
          <w:szCs w:val="20"/>
        </w:rPr>
        <w:t xml:space="preserve">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281906" w:rsidRPr="001576FC" w:rsidRDefault="00281906" w:rsidP="006B6529">
      <w:pPr>
        <w:pStyle w:val="corpo"/>
        <w:spacing w:before="0" w:beforeAutospacing="0" w:after="0" w:afterAutospacing="0"/>
        <w:ind w:left="1134"/>
        <w:jc w:val="both"/>
        <w:rPr>
          <w:rFonts w:ascii="Verdana" w:hAnsi="Verdana"/>
          <w:sz w:val="20"/>
          <w:szCs w:val="20"/>
        </w:rPr>
      </w:pP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w:t>
      </w:r>
      <w:r w:rsidR="00A57EF2">
        <w:rPr>
          <w:rFonts w:ascii="Verdana" w:hAnsi="Verdana"/>
          <w:sz w:val="20"/>
          <w:szCs w:val="20"/>
        </w:rPr>
        <w:t>9</w:t>
      </w:r>
      <w:r w:rsidRPr="00411D74">
        <w:rPr>
          <w:rFonts w:ascii="Verdana" w:hAnsi="Verdana"/>
          <w:sz w:val="20"/>
          <w:szCs w:val="20"/>
        </w:rPr>
        <w:t>.</w:t>
      </w:r>
    </w:p>
    <w:p w:rsidR="00281906" w:rsidRDefault="00281906" w:rsidP="006B6529">
      <w:pPr>
        <w:pStyle w:val="corpo"/>
        <w:spacing w:before="0" w:beforeAutospacing="0" w:after="0" w:afterAutospacing="0"/>
        <w:ind w:left="1134"/>
        <w:jc w:val="both"/>
        <w:rPr>
          <w:rFonts w:ascii="Verdana" w:hAnsi="Verdana"/>
          <w:sz w:val="20"/>
          <w:szCs w:val="20"/>
        </w:rPr>
      </w:pPr>
    </w:p>
    <w:p w:rsidR="00342B37" w:rsidRPr="007917AB" w:rsidRDefault="00342B37" w:rsidP="006B6529">
      <w:pPr>
        <w:pStyle w:val="corpo"/>
        <w:spacing w:before="0" w:beforeAutospacing="0" w:after="0" w:afterAutospacing="0"/>
        <w:ind w:left="1134"/>
        <w:jc w:val="both"/>
        <w:rPr>
          <w:rFonts w:ascii="Verdana" w:hAnsi="Verdana"/>
          <w:sz w:val="2"/>
          <w:szCs w:val="20"/>
        </w:rPr>
      </w:pPr>
    </w:p>
    <w:p w:rsidR="00A159FB" w:rsidRPr="001576FC" w:rsidRDefault="00A159FB" w:rsidP="00BD7301">
      <w:pPr>
        <w:pStyle w:val="Recuodecorpodetexto2"/>
        <w:tabs>
          <w:tab w:val="left" w:pos="2268"/>
          <w:tab w:val="left" w:pos="5812"/>
        </w:tabs>
        <w:ind w:left="1134"/>
        <w:jc w:val="center"/>
        <w:rPr>
          <w:rFonts w:ascii="Verdana" w:hAnsi="Verdana"/>
          <w:bCs/>
          <w:i/>
          <w:iCs/>
          <w:sz w:val="20"/>
          <w:szCs w:val="20"/>
        </w:rPr>
      </w:pPr>
      <w:r>
        <w:rPr>
          <w:rFonts w:ascii="Verdana" w:hAnsi="Verdana"/>
          <w:bCs/>
          <w:i/>
          <w:iCs/>
          <w:sz w:val="20"/>
          <w:szCs w:val="20"/>
        </w:rPr>
        <w:t>__________________________            _______________________</w:t>
      </w:r>
    </w:p>
    <w:p w:rsidR="00A159FB" w:rsidRDefault="00A57EF2" w:rsidP="00A57EF2">
      <w:pPr>
        <w:pStyle w:val="corpo"/>
        <w:spacing w:before="0" w:beforeAutospacing="0" w:after="0" w:afterAutospacing="0"/>
        <w:ind w:left="1134"/>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CC" w:rsidRDefault="00A024CC">
      <w:r>
        <w:separator/>
      </w:r>
    </w:p>
  </w:endnote>
  <w:endnote w:type="continuationSeparator" w:id="0">
    <w:p w:rsidR="00A024CC" w:rsidRDefault="00A0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C" w:rsidRDefault="00A024CC"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4CC" w:rsidRDefault="00A024CC"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Content>
      <w:p w:rsidR="00A024CC" w:rsidRDefault="00A024CC">
        <w:pPr>
          <w:pStyle w:val="Rodap"/>
          <w:jc w:val="right"/>
        </w:pPr>
      </w:p>
      <w:p w:rsidR="00A024CC" w:rsidRDefault="00A024CC"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w:t>
        </w:r>
        <w:proofErr w:type="gramStart"/>
        <w:r w:rsidRPr="0014265A">
          <w:rPr>
            <w:sz w:val="18"/>
            <w:szCs w:val="18"/>
          </w:rPr>
          <w:t>10</w:t>
        </w:r>
        <w:proofErr w:type="gramEnd"/>
      </w:p>
      <w:p w:rsidR="00A024CC" w:rsidRDefault="00A024CC">
        <w:pPr>
          <w:pStyle w:val="Rodap"/>
          <w:jc w:val="right"/>
        </w:pPr>
        <w:r>
          <w:fldChar w:fldCharType="begin"/>
        </w:r>
        <w:r>
          <w:instrText>PAGE   \* MERGEFORMAT</w:instrText>
        </w:r>
        <w:r>
          <w:fldChar w:fldCharType="separate"/>
        </w:r>
        <w:r w:rsidR="00A57EF2">
          <w:rPr>
            <w:noProof/>
          </w:rPr>
          <w:t>37</w:t>
        </w:r>
        <w:r>
          <w:rPr>
            <w:noProof/>
          </w:rPr>
          <w:fldChar w:fldCharType="end"/>
        </w:r>
      </w:p>
    </w:sdtContent>
  </w:sdt>
  <w:p w:rsidR="00A024CC" w:rsidRDefault="00A024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CC" w:rsidRDefault="00A024CC">
      <w:r>
        <w:separator/>
      </w:r>
    </w:p>
  </w:footnote>
  <w:footnote w:type="continuationSeparator" w:id="0">
    <w:p w:rsidR="00A024CC" w:rsidRDefault="00A0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C" w:rsidRDefault="00A024CC"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612770215" r:id="rId2"/>
      </w:object>
    </w:r>
  </w:p>
  <w:p w:rsidR="00A024CC" w:rsidRPr="00D4135D" w:rsidRDefault="00A024CC" w:rsidP="00D4135D">
    <w:pPr>
      <w:jc w:val="center"/>
      <w:rPr>
        <w:rFonts w:ascii="Trebuchet MS" w:hAnsi="Trebuchet MS"/>
        <w:b/>
      </w:rPr>
    </w:pPr>
    <w:r w:rsidRPr="00D4135D">
      <w:rPr>
        <w:rFonts w:ascii="Trebuchet MS" w:hAnsi="Trebuchet MS"/>
        <w:b/>
      </w:rPr>
      <w:t>ESTADO DE SERGIPE</w:t>
    </w:r>
  </w:p>
  <w:p w:rsidR="00A024CC" w:rsidRPr="00D4135D" w:rsidRDefault="00A024CC"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6C"/>
    <w:multiLevelType w:val="hybridMultilevel"/>
    <w:tmpl w:val="8510337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9A61E1"/>
    <w:multiLevelType w:val="hybridMultilevel"/>
    <w:tmpl w:val="7520B0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1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8">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1">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B985874"/>
    <w:multiLevelType w:val="hybridMultilevel"/>
    <w:tmpl w:val="5E3EF8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0"/>
  </w:num>
  <w:num w:numId="4">
    <w:abstractNumId w:val="21"/>
  </w:num>
  <w:num w:numId="5">
    <w:abstractNumId w:val="18"/>
  </w:num>
  <w:num w:numId="6">
    <w:abstractNumId w:val="16"/>
  </w:num>
  <w:num w:numId="7">
    <w:abstractNumId w:val="19"/>
  </w:num>
  <w:num w:numId="8">
    <w:abstractNumId w:val="4"/>
  </w:num>
  <w:num w:numId="9">
    <w:abstractNumId w:val="5"/>
  </w:num>
  <w:num w:numId="10">
    <w:abstractNumId w:val="10"/>
  </w:num>
  <w:num w:numId="11">
    <w:abstractNumId w:val="13"/>
  </w:num>
  <w:num w:numId="12">
    <w:abstractNumId w:val="14"/>
  </w:num>
  <w:num w:numId="13">
    <w:abstractNumId w:val="2"/>
  </w:num>
  <w:num w:numId="14">
    <w:abstractNumId w:val="1"/>
  </w:num>
  <w:num w:numId="15">
    <w:abstractNumId w:val="7"/>
  </w:num>
  <w:num w:numId="16">
    <w:abstractNumId w:val="15"/>
  </w:num>
  <w:num w:numId="17">
    <w:abstractNumId w:val="17"/>
  </w:num>
  <w:num w:numId="18">
    <w:abstractNumId w:val="6"/>
  </w:num>
  <w:num w:numId="19">
    <w:abstractNumId w:val="11"/>
  </w:num>
  <w:num w:numId="20">
    <w:abstractNumId w:val="9"/>
  </w:num>
  <w:num w:numId="21">
    <w:abstractNumId w:val="12"/>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50"/>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10092"/>
    <w:rsid w:val="000147B1"/>
    <w:rsid w:val="0002249E"/>
    <w:rsid w:val="00032849"/>
    <w:rsid w:val="00032CE4"/>
    <w:rsid w:val="00041293"/>
    <w:rsid w:val="00043D60"/>
    <w:rsid w:val="00051445"/>
    <w:rsid w:val="0006065E"/>
    <w:rsid w:val="0006133A"/>
    <w:rsid w:val="00061E56"/>
    <w:rsid w:val="000626AB"/>
    <w:rsid w:val="00062EF3"/>
    <w:rsid w:val="000631DA"/>
    <w:rsid w:val="00063671"/>
    <w:rsid w:val="00063C2D"/>
    <w:rsid w:val="00064C31"/>
    <w:rsid w:val="000662D0"/>
    <w:rsid w:val="00067A23"/>
    <w:rsid w:val="000860C9"/>
    <w:rsid w:val="0008631D"/>
    <w:rsid w:val="000916B1"/>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525"/>
    <w:rsid w:val="00196E5C"/>
    <w:rsid w:val="001A3954"/>
    <w:rsid w:val="001A7E73"/>
    <w:rsid w:val="001B3AB4"/>
    <w:rsid w:val="001B4C33"/>
    <w:rsid w:val="001C398C"/>
    <w:rsid w:val="001C694B"/>
    <w:rsid w:val="001C7B32"/>
    <w:rsid w:val="001D0E4B"/>
    <w:rsid w:val="001D34A2"/>
    <w:rsid w:val="001D74DF"/>
    <w:rsid w:val="001F5255"/>
    <w:rsid w:val="001F7BC5"/>
    <w:rsid w:val="0021104A"/>
    <w:rsid w:val="002129AB"/>
    <w:rsid w:val="00212E88"/>
    <w:rsid w:val="002161E5"/>
    <w:rsid w:val="00216580"/>
    <w:rsid w:val="00221926"/>
    <w:rsid w:val="0022195D"/>
    <w:rsid w:val="00226B9E"/>
    <w:rsid w:val="0023266A"/>
    <w:rsid w:val="00233763"/>
    <w:rsid w:val="00240736"/>
    <w:rsid w:val="0024292C"/>
    <w:rsid w:val="002478F3"/>
    <w:rsid w:val="002501D1"/>
    <w:rsid w:val="00281000"/>
    <w:rsid w:val="0028110A"/>
    <w:rsid w:val="00281906"/>
    <w:rsid w:val="002935BF"/>
    <w:rsid w:val="00297220"/>
    <w:rsid w:val="002A094D"/>
    <w:rsid w:val="002C2196"/>
    <w:rsid w:val="002C4A61"/>
    <w:rsid w:val="002C4F07"/>
    <w:rsid w:val="002C5E66"/>
    <w:rsid w:val="002C7099"/>
    <w:rsid w:val="002C7A6E"/>
    <w:rsid w:val="002D1A8C"/>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1100"/>
    <w:rsid w:val="00386FC9"/>
    <w:rsid w:val="003957F6"/>
    <w:rsid w:val="003960DC"/>
    <w:rsid w:val="003969AC"/>
    <w:rsid w:val="003A13B5"/>
    <w:rsid w:val="003A2C1C"/>
    <w:rsid w:val="003A3C00"/>
    <w:rsid w:val="003B48FB"/>
    <w:rsid w:val="003C1D87"/>
    <w:rsid w:val="003C2E29"/>
    <w:rsid w:val="003D38AF"/>
    <w:rsid w:val="003D4C2D"/>
    <w:rsid w:val="003D79F7"/>
    <w:rsid w:val="003F2DD3"/>
    <w:rsid w:val="0040225F"/>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B3517"/>
    <w:rsid w:val="004C2CA9"/>
    <w:rsid w:val="004C34B3"/>
    <w:rsid w:val="004C38FB"/>
    <w:rsid w:val="004D40A1"/>
    <w:rsid w:val="004D6810"/>
    <w:rsid w:val="004E209D"/>
    <w:rsid w:val="004F4FB7"/>
    <w:rsid w:val="004F5F8B"/>
    <w:rsid w:val="00503CDF"/>
    <w:rsid w:val="00504236"/>
    <w:rsid w:val="0050590B"/>
    <w:rsid w:val="005077B1"/>
    <w:rsid w:val="005078C3"/>
    <w:rsid w:val="00510383"/>
    <w:rsid w:val="00516076"/>
    <w:rsid w:val="00527028"/>
    <w:rsid w:val="00535BB0"/>
    <w:rsid w:val="0054350A"/>
    <w:rsid w:val="00553457"/>
    <w:rsid w:val="0055732D"/>
    <w:rsid w:val="0056064B"/>
    <w:rsid w:val="00572288"/>
    <w:rsid w:val="00580924"/>
    <w:rsid w:val="005916BB"/>
    <w:rsid w:val="00591CDD"/>
    <w:rsid w:val="00593A96"/>
    <w:rsid w:val="0059632E"/>
    <w:rsid w:val="005A470E"/>
    <w:rsid w:val="005A7E1E"/>
    <w:rsid w:val="005B13B3"/>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09F4"/>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363E"/>
    <w:rsid w:val="006B3D8E"/>
    <w:rsid w:val="006B43AF"/>
    <w:rsid w:val="006B6529"/>
    <w:rsid w:val="006B717E"/>
    <w:rsid w:val="006C16C9"/>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35C0E"/>
    <w:rsid w:val="00746503"/>
    <w:rsid w:val="00754908"/>
    <w:rsid w:val="00754D81"/>
    <w:rsid w:val="00757E18"/>
    <w:rsid w:val="0076663E"/>
    <w:rsid w:val="00771670"/>
    <w:rsid w:val="00771A28"/>
    <w:rsid w:val="00773D35"/>
    <w:rsid w:val="00780C2D"/>
    <w:rsid w:val="00781711"/>
    <w:rsid w:val="007824C3"/>
    <w:rsid w:val="007917AB"/>
    <w:rsid w:val="007A07B1"/>
    <w:rsid w:val="007A3865"/>
    <w:rsid w:val="007A7E9F"/>
    <w:rsid w:val="007B4182"/>
    <w:rsid w:val="007B5D3E"/>
    <w:rsid w:val="007B7430"/>
    <w:rsid w:val="007C32BE"/>
    <w:rsid w:val="007C7F8F"/>
    <w:rsid w:val="007D313A"/>
    <w:rsid w:val="007E7CE7"/>
    <w:rsid w:val="007F5C81"/>
    <w:rsid w:val="0081016E"/>
    <w:rsid w:val="00815EF9"/>
    <w:rsid w:val="0081778B"/>
    <w:rsid w:val="0082518E"/>
    <w:rsid w:val="008273E1"/>
    <w:rsid w:val="00830423"/>
    <w:rsid w:val="008318CD"/>
    <w:rsid w:val="00833FEA"/>
    <w:rsid w:val="008340EA"/>
    <w:rsid w:val="00834AC4"/>
    <w:rsid w:val="00836E57"/>
    <w:rsid w:val="008524A7"/>
    <w:rsid w:val="0085627C"/>
    <w:rsid w:val="0085783F"/>
    <w:rsid w:val="00862D36"/>
    <w:rsid w:val="00864BB3"/>
    <w:rsid w:val="00866993"/>
    <w:rsid w:val="008669F9"/>
    <w:rsid w:val="008716E6"/>
    <w:rsid w:val="00882876"/>
    <w:rsid w:val="00882CA9"/>
    <w:rsid w:val="00884339"/>
    <w:rsid w:val="00890359"/>
    <w:rsid w:val="00890FB5"/>
    <w:rsid w:val="008922D7"/>
    <w:rsid w:val="008A3408"/>
    <w:rsid w:val="008B2607"/>
    <w:rsid w:val="008C1090"/>
    <w:rsid w:val="008D4724"/>
    <w:rsid w:val="008F1B30"/>
    <w:rsid w:val="008F6D18"/>
    <w:rsid w:val="00904A23"/>
    <w:rsid w:val="009112A5"/>
    <w:rsid w:val="00912ABB"/>
    <w:rsid w:val="00915B24"/>
    <w:rsid w:val="00921060"/>
    <w:rsid w:val="00921C32"/>
    <w:rsid w:val="0092235C"/>
    <w:rsid w:val="00922E2A"/>
    <w:rsid w:val="0093201C"/>
    <w:rsid w:val="009357AC"/>
    <w:rsid w:val="00937430"/>
    <w:rsid w:val="0094067F"/>
    <w:rsid w:val="00944435"/>
    <w:rsid w:val="00946CF4"/>
    <w:rsid w:val="00985ADC"/>
    <w:rsid w:val="00986D1F"/>
    <w:rsid w:val="00986D94"/>
    <w:rsid w:val="00993882"/>
    <w:rsid w:val="00995327"/>
    <w:rsid w:val="009A47BD"/>
    <w:rsid w:val="009A5B4A"/>
    <w:rsid w:val="009B26FA"/>
    <w:rsid w:val="009D62A2"/>
    <w:rsid w:val="009E5BB0"/>
    <w:rsid w:val="009E618C"/>
    <w:rsid w:val="009F2E8D"/>
    <w:rsid w:val="009F6ABC"/>
    <w:rsid w:val="00A024CC"/>
    <w:rsid w:val="00A13AAB"/>
    <w:rsid w:val="00A159FB"/>
    <w:rsid w:val="00A2225B"/>
    <w:rsid w:val="00A227EE"/>
    <w:rsid w:val="00A27CBD"/>
    <w:rsid w:val="00A36D2B"/>
    <w:rsid w:val="00A37BDE"/>
    <w:rsid w:val="00A43B8E"/>
    <w:rsid w:val="00A454A3"/>
    <w:rsid w:val="00A47350"/>
    <w:rsid w:val="00A52FEF"/>
    <w:rsid w:val="00A57EF2"/>
    <w:rsid w:val="00A62EBE"/>
    <w:rsid w:val="00A7497B"/>
    <w:rsid w:val="00A77024"/>
    <w:rsid w:val="00A932A9"/>
    <w:rsid w:val="00A9522F"/>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625C"/>
    <w:rsid w:val="00B82D3E"/>
    <w:rsid w:val="00B8360B"/>
    <w:rsid w:val="00B83966"/>
    <w:rsid w:val="00B84812"/>
    <w:rsid w:val="00B9383A"/>
    <w:rsid w:val="00BA493F"/>
    <w:rsid w:val="00BA5FC8"/>
    <w:rsid w:val="00BA759D"/>
    <w:rsid w:val="00BC3DEA"/>
    <w:rsid w:val="00BC54F3"/>
    <w:rsid w:val="00BD06D7"/>
    <w:rsid w:val="00BD566B"/>
    <w:rsid w:val="00BD7301"/>
    <w:rsid w:val="00BE05E3"/>
    <w:rsid w:val="00BE4F05"/>
    <w:rsid w:val="00BE4F33"/>
    <w:rsid w:val="00BF373A"/>
    <w:rsid w:val="00BF3E66"/>
    <w:rsid w:val="00BF47AF"/>
    <w:rsid w:val="00C15FFE"/>
    <w:rsid w:val="00C41E4E"/>
    <w:rsid w:val="00C473D8"/>
    <w:rsid w:val="00C71676"/>
    <w:rsid w:val="00C73A47"/>
    <w:rsid w:val="00C80EAB"/>
    <w:rsid w:val="00C82888"/>
    <w:rsid w:val="00C84264"/>
    <w:rsid w:val="00C9427A"/>
    <w:rsid w:val="00CA1F8D"/>
    <w:rsid w:val="00CA2A77"/>
    <w:rsid w:val="00CA34B6"/>
    <w:rsid w:val="00CA55C0"/>
    <w:rsid w:val="00CA70A1"/>
    <w:rsid w:val="00CB2CE5"/>
    <w:rsid w:val="00CD7189"/>
    <w:rsid w:val="00CE2780"/>
    <w:rsid w:val="00CF36AF"/>
    <w:rsid w:val="00CF499E"/>
    <w:rsid w:val="00CF538B"/>
    <w:rsid w:val="00CF7055"/>
    <w:rsid w:val="00D004A4"/>
    <w:rsid w:val="00D02BEA"/>
    <w:rsid w:val="00D211B4"/>
    <w:rsid w:val="00D24259"/>
    <w:rsid w:val="00D26A4D"/>
    <w:rsid w:val="00D30796"/>
    <w:rsid w:val="00D3190D"/>
    <w:rsid w:val="00D332CF"/>
    <w:rsid w:val="00D4135D"/>
    <w:rsid w:val="00D42E30"/>
    <w:rsid w:val="00D42ED3"/>
    <w:rsid w:val="00D5331B"/>
    <w:rsid w:val="00D5569C"/>
    <w:rsid w:val="00D61540"/>
    <w:rsid w:val="00D65EFF"/>
    <w:rsid w:val="00D66680"/>
    <w:rsid w:val="00D75D37"/>
    <w:rsid w:val="00D7743D"/>
    <w:rsid w:val="00D9064E"/>
    <w:rsid w:val="00D92E21"/>
    <w:rsid w:val="00D93172"/>
    <w:rsid w:val="00DA0C02"/>
    <w:rsid w:val="00DA2663"/>
    <w:rsid w:val="00DB405D"/>
    <w:rsid w:val="00DB52FE"/>
    <w:rsid w:val="00DC693F"/>
    <w:rsid w:val="00DD2208"/>
    <w:rsid w:val="00DE0CB8"/>
    <w:rsid w:val="00DF3910"/>
    <w:rsid w:val="00E07626"/>
    <w:rsid w:val="00E20EEE"/>
    <w:rsid w:val="00E30C56"/>
    <w:rsid w:val="00E3195A"/>
    <w:rsid w:val="00E3284C"/>
    <w:rsid w:val="00E338A9"/>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EF6E60"/>
    <w:rsid w:val="00F20F90"/>
    <w:rsid w:val="00F35796"/>
    <w:rsid w:val="00F36657"/>
    <w:rsid w:val="00F53C55"/>
    <w:rsid w:val="00F544F1"/>
    <w:rsid w:val="00F56A3F"/>
    <w:rsid w:val="00F639F6"/>
    <w:rsid w:val="00F63E77"/>
    <w:rsid w:val="00F65F9B"/>
    <w:rsid w:val="00F71F4F"/>
    <w:rsid w:val="00F73DDC"/>
    <w:rsid w:val="00F91121"/>
    <w:rsid w:val="00F96597"/>
    <w:rsid w:val="00F97824"/>
    <w:rsid w:val="00FC235D"/>
    <w:rsid w:val="00FC4F03"/>
    <w:rsid w:val="00FC624F"/>
    <w:rsid w:val="00FD3568"/>
    <w:rsid w:val="00FD5C69"/>
    <w:rsid w:val="00FD7F4A"/>
    <w:rsid w:val="00FE19CF"/>
    <w:rsid w:val="00FE62B7"/>
    <w:rsid w:val="00FF050D"/>
    <w:rsid w:val="00FF4750"/>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8F6D18"/>
    <w:rPr>
      <w:rFonts w:ascii="Arial" w:hAnsi="Arial" w:cs="Arial"/>
      <w:sz w:val="24"/>
      <w:szCs w:val="24"/>
    </w:rPr>
  </w:style>
  <w:style w:type="paragraph" w:styleId="PargrafodaLista">
    <w:name w:val="List Paragraph"/>
    <w:basedOn w:val="Normal"/>
    <w:uiPriority w:val="34"/>
    <w:qFormat/>
    <w:rsid w:val="00A0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37</Pages>
  <Words>12557</Words>
  <Characters>70993</Characters>
  <Application>Microsoft Office Word</Application>
  <DocSecurity>0</DocSecurity>
  <Lines>591</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161</cp:revision>
  <cp:lastPrinted>2018-07-02T11:09:00Z</cp:lastPrinted>
  <dcterms:created xsi:type="dcterms:W3CDTF">2013-07-26T12:12:00Z</dcterms:created>
  <dcterms:modified xsi:type="dcterms:W3CDTF">2019-02-27T13:57:00Z</dcterms:modified>
</cp:coreProperties>
</file>