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BD962" w14:textId="77777777"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14:paraId="6C6F6688" w14:textId="77777777"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08BD58C2" w14:textId="25C6EE1B"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</w:t>
      </w:r>
      <w:r w:rsidR="00452241">
        <w:rPr>
          <w:rFonts w:ascii="Arial" w:hAnsi="Arial" w:cs="Arial"/>
          <w:b/>
          <w:sz w:val="20"/>
        </w:rPr>
        <w:t xml:space="preserve">Eletrônico </w:t>
      </w:r>
      <w:r w:rsidRPr="00C55B98">
        <w:rPr>
          <w:rFonts w:ascii="Arial" w:hAnsi="Arial" w:cs="Arial"/>
          <w:b/>
          <w:sz w:val="20"/>
        </w:rPr>
        <w:t xml:space="preserve">n° </w:t>
      </w:r>
      <w:r w:rsidR="00452241">
        <w:rPr>
          <w:rFonts w:ascii="Arial" w:hAnsi="Arial" w:cs="Arial"/>
          <w:b/>
          <w:sz w:val="20"/>
        </w:rPr>
        <w:t>008</w:t>
      </w:r>
      <w:r w:rsidRPr="00C55B98">
        <w:rPr>
          <w:rFonts w:ascii="Arial" w:hAnsi="Arial" w:cs="Arial"/>
          <w:b/>
          <w:sz w:val="20"/>
        </w:rPr>
        <w:t>/20</w:t>
      </w:r>
      <w:r w:rsidR="00FF0126">
        <w:rPr>
          <w:rFonts w:ascii="Arial" w:hAnsi="Arial" w:cs="Arial"/>
          <w:b/>
          <w:sz w:val="20"/>
        </w:rPr>
        <w:t>20</w:t>
      </w:r>
    </w:p>
    <w:p w14:paraId="6302CCF0" w14:textId="5A90BC50" w:rsidR="0021217F" w:rsidRPr="00C55B98" w:rsidRDefault="00AA4EE9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AA4EE9">
        <w:rPr>
          <w:rFonts w:ascii="Arial" w:hAnsi="Arial" w:cs="Arial"/>
          <w:b/>
          <w:bCs/>
          <w:sz w:val="20"/>
        </w:rPr>
        <w:t>Objeto</w:t>
      </w:r>
      <w:r w:rsidR="00822A1B" w:rsidRPr="00AA4EE9">
        <w:rPr>
          <w:rFonts w:ascii="Arial" w:hAnsi="Arial" w:cs="Arial"/>
          <w:b/>
          <w:bCs/>
          <w:sz w:val="20"/>
        </w:rPr>
        <w:t>:</w:t>
      </w:r>
      <w:r w:rsidR="00822A1B" w:rsidRPr="00C55B98">
        <w:rPr>
          <w:rFonts w:ascii="Arial" w:hAnsi="Arial" w:cs="Arial"/>
          <w:sz w:val="20"/>
        </w:rPr>
        <w:t xml:space="preserve"> </w:t>
      </w:r>
      <w:r w:rsidR="00452241" w:rsidRPr="00452241">
        <w:rPr>
          <w:rFonts w:ascii="Arial" w:hAnsi="Arial" w:cs="Arial"/>
          <w:sz w:val="20"/>
        </w:rPr>
        <w:t>Registro de Preços visando futuras e eventuais aquisições de insumos, materiais, instrumentais e equipamentos de uso médico, hospitalar e laboratorial, destinados a atender as necessidades do Fundo Municipal de Saúde de Itabaiana e Unidades de Saúde vinculadas</w:t>
      </w:r>
      <w:r w:rsidR="00822A1B" w:rsidRPr="00C55B98">
        <w:rPr>
          <w:rFonts w:ascii="Arial" w:hAnsi="Arial" w:cs="Arial"/>
          <w:sz w:val="20"/>
        </w:rPr>
        <w:t>.</w:t>
      </w:r>
    </w:p>
    <w:p w14:paraId="7D7CF172" w14:textId="77777777"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794"/>
      </w:tblGrid>
      <w:tr w:rsidR="008415D3" w:rsidRPr="00C55B98" w14:paraId="5629B092" w14:textId="77777777" w:rsidTr="004875F0">
        <w:tc>
          <w:tcPr>
            <w:tcW w:w="1526" w:type="dxa"/>
          </w:tcPr>
          <w:p w14:paraId="3D478F96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14:paraId="7D5C39FE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14:paraId="0AA7FE6A" w14:textId="77777777" w:rsidTr="004875F0">
        <w:tc>
          <w:tcPr>
            <w:tcW w:w="1526" w:type="dxa"/>
          </w:tcPr>
          <w:p w14:paraId="1867AF14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14:paraId="5CB4442B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14:paraId="331F0611" w14:textId="77777777" w:rsidTr="004875F0">
        <w:tc>
          <w:tcPr>
            <w:tcW w:w="1526" w:type="dxa"/>
          </w:tcPr>
          <w:p w14:paraId="69D7E559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14:paraId="1A86740E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483890DE" w14:textId="77777777"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14:paraId="3D1A748F" w14:textId="77777777"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380"/>
        <w:gridCol w:w="4420"/>
        <w:gridCol w:w="2380"/>
      </w:tblGrid>
      <w:tr w:rsidR="008415D3" w:rsidRPr="00C55B98" w14:paraId="5FD26C9A" w14:textId="77777777" w:rsidTr="004875F0">
        <w:tc>
          <w:tcPr>
            <w:tcW w:w="1985" w:type="dxa"/>
            <w:tcBorders>
              <w:right w:val="single" w:sz="4" w:space="0" w:color="auto"/>
            </w:tcBorders>
          </w:tcPr>
          <w:p w14:paraId="3AF6589B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172A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262F6C78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0460F2A4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16493627" w14:textId="77777777"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11AF2EF7" w14:textId="77777777"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08A9876F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6ABD6EA9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04B3239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69D3D1F" w14:textId="77777777"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3E82B5" w14:textId="1372BA56"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AA4EE9">
        <w:rPr>
          <w:rFonts w:ascii="Arial" w:hAnsi="Arial" w:cs="Arial"/>
          <w:sz w:val="20"/>
        </w:rPr>
        <w:t>____</w:t>
      </w:r>
    </w:p>
    <w:p w14:paraId="6E295FA6" w14:textId="77777777"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14:paraId="444753EC" w14:textId="77777777"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14:paraId="7F6B5EDF" w14:textId="77777777"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14:paraId="55237E8E" w14:textId="77777777"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14:paraId="4DBAFD01" w14:textId="77777777"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14:paraId="1988ED07" w14:textId="77777777"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14:paraId="34F9DAF8" w14:textId="5B34790F"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de </w:t>
      </w:r>
      <w:r w:rsidR="00AA4EE9">
        <w:rPr>
          <w:rFonts w:ascii="Arial" w:hAnsi="Arial" w:cs="Arial"/>
          <w:sz w:val="20"/>
        </w:rPr>
        <w:t>____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4875F0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3969" w:right="1134" w:bottom="113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62FFC" w14:textId="77777777" w:rsidR="005B6EFA" w:rsidRDefault="005B6EFA">
      <w:r>
        <w:separator/>
      </w:r>
    </w:p>
  </w:endnote>
  <w:endnote w:type="continuationSeparator" w:id="0">
    <w:p w14:paraId="712B29E1" w14:textId="77777777" w:rsidR="005B6EFA" w:rsidRDefault="005B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DCF4" w14:textId="77777777"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C249E4" w14:textId="77777777"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2C4F7" w14:textId="77777777"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- 3431-3</w:t>
    </w:r>
    <w:r w:rsidR="006C6E83" w:rsidRPr="009D52BE">
      <w:rPr>
        <w:sz w:val="16"/>
        <w:szCs w:val="16"/>
      </w:rPr>
      <w:t>366</w:t>
    </w:r>
  </w:p>
  <w:p w14:paraId="4DDB21C1" w14:textId="77777777"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E3EBB" w14:textId="77777777" w:rsidR="005B6EFA" w:rsidRDefault="005B6EFA">
      <w:r>
        <w:separator/>
      </w:r>
    </w:p>
  </w:footnote>
  <w:footnote w:type="continuationSeparator" w:id="0">
    <w:p w14:paraId="3C1B614C" w14:textId="77777777" w:rsidR="005B6EFA" w:rsidRDefault="005B6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C14B4" w14:textId="77777777" w:rsidR="008C0EEF" w:rsidRPr="009D52BE" w:rsidRDefault="008C0EEF" w:rsidP="008C0EEF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14:paraId="2F730F4A" w14:textId="77777777" w:rsidR="008C0EEF" w:rsidRDefault="008C0EEF" w:rsidP="008C0EEF">
    <w:pPr>
      <w:pBdr>
        <w:top w:val="dotDash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</w:p>
  <w:p w14:paraId="6C1E51D0" w14:textId="77777777" w:rsidR="008C0EEF" w:rsidRDefault="008C0EEF" w:rsidP="008C0EEF">
    <w:pPr>
      <w:pBdr>
        <w:top w:val="dotDash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>, fax ou presencialmente através do endereço Avenida Vereador Olimpo Grande, nº. 133, Bairro Porto, Itabaiana/SE, no horário de 07h (sete horas) até às 13h (treze horas).</w:t>
    </w:r>
  </w:p>
  <w:p w14:paraId="623580C9" w14:textId="77777777" w:rsidR="008C0EEF" w:rsidRPr="00C55B98" w:rsidRDefault="008C0EEF" w:rsidP="008C0EEF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14:paraId="399A9256" w14:textId="77777777" w:rsidR="008C0EEF" w:rsidRPr="00C55B98" w:rsidRDefault="008C0EEF" w:rsidP="008C0EEF">
    <w:pPr>
      <w:pBdr>
        <w:bottom w:val="dotDash" w:sz="4" w:space="1" w:color="auto"/>
      </w:pBd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14:paraId="79ECB59F" w14:textId="77777777" w:rsidR="00A43BCA" w:rsidRDefault="00A43BCA">
    <w:pPr>
      <w:pStyle w:val="Cabealho"/>
      <w:rPr>
        <w:sz w:val="16"/>
        <w:szCs w:val="16"/>
      </w:rPr>
    </w:pPr>
  </w:p>
  <w:p w14:paraId="09008070" w14:textId="77777777" w:rsidR="008C0EEF" w:rsidRPr="009D52BE" w:rsidRDefault="008C0EEF" w:rsidP="008C0EEF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3CAC573" wp14:editId="6505898B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4BFCE9" w14:textId="77777777" w:rsidR="008C0EEF" w:rsidRPr="009D52BE" w:rsidRDefault="008C0EEF" w:rsidP="008C0EEF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14:paraId="453267A3" w14:textId="77777777" w:rsidR="008C0EEF" w:rsidRPr="009D52BE" w:rsidRDefault="008C0EEF" w:rsidP="008C0EEF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14:paraId="39BEAEC2" w14:textId="77777777" w:rsidR="008C0EEF" w:rsidRPr="009D52BE" w:rsidRDefault="008C0EEF" w:rsidP="008C0EEF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MUNICIPAL DE SAÚDE DE ITABAIANA</w:t>
    </w:r>
  </w:p>
  <w:p w14:paraId="63431A72" w14:textId="77777777" w:rsidR="008C0EEF" w:rsidRPr="009D52BE" w:rsidRDefault="008C0EEF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57AE4" w14:textId="77777777"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207A7F40" wp14:editId="1670875B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84F40" w14:textId="77777777" w:rsidR="00A43BCA" w:rsidRDefault="00A43BCA">
    <w:pPr>
      <w:pStyle w:val="Cabealho"/>
      <w:tabs>
        <w:tab w:val="clear" w:pos="4419"/>
        <w:tab w:val="clear" w:pos="8838"/>
      </w:tabs>
    </w:pPr>
  </w:p>
  <w:p w14:paraId="17351C99" w14:textId="77777777"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14:paraId="6B96E4F5" w14:textId="77777777"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491B"/>
    <w:rsid w:val="00197907"/>
    <w:rsid w:val="001A4209"/>
    <w:rsid w:val="001A566B"/>
    <w:rsid w:val="001B2388"/>
    <w:rsid w:val="001B3AE9"/>
    <w:rsid w:val="001B5700"/>
    <w:rsid w:val="001C18DE"/>
    <w:rsid w:val="001C1FD1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16C32"/>
    <w:rsid w:val="0022142C"/>
    <w:rsid w:val="002240D5"/>
    <w:rsid w:val="002265B1"/>
    <w:rsid w:val="00241A71"/>
    <w:rsid w:val="00241DB2"/>
    <w:rsid w:val="00243710"/>
    <w:rsid w:val="002452EE"/>
    <w:rsid w:val="002462B2"/>
    <w:rsid w:val="00246671"/>
    <w:rsid w:val="00251F73"/>
    <w:rsid w:val="00252A39"/>
    <w:rsid w:val="0026585C"/>
    <w:rsid w:val="0026595C"/>
    <w:rsid w:val="00267C82"/>
    <w:rsid w:val="002776C7"/>
    <w:rsid w:val="0027774A"/>
    <w:rsid w:val="002957D9"/>
    <w:rsid w:val="00297989"/>
    <w:rsid w:val="00297D54"/>
    <w:rsid w:val="002A0030"/>
    <w:rsid w:val="002A092F"/>
    <w:rsid w:val="002A2421"/>
    <w:rsid w:val="002A48A7"/>
    <w:rsid w:val="002B25B5"/>
    <w:rsid w:val="002B4900"/>
    <w:rsid w:val="002C34B6"/>
    <w:rsid w:val="002C4F78"/>
    <w:rsid w:val="002D410B"/>
    <w:rsid w:val="002D7525"/>
    <w:rsid w:val="002E5BA0"/>
    <w:rsid w:val="002F06DB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1B67"/>
    <w:rsid w:val="00435329"/>
    <w:rsid w:val="004359D1"/>
    <w:rsid w:val="00435ACC"/>
    <w:rsid w:val="00435F5E"/>
    <w:rsid w:val="00437D2F"/>
    <w:rsid w:val="00451DDF"/>
    <w:rsid w:val="00452241"/>
    <w:rsid w:val="00452778"/>
    <w:rsid w:val="00462CFB"/>
    <w:rsid w:val="0046328E"/>
    <w:rsid w:val="0047063A"/>
    <w:rsid w:val="00473939"/>
    <w:rsid w:val="00476032"/>
    <w:rsid w:val="004763D9"/>
    <w:rsid w:val="004875F0"/>
    <w:rsid w:val="00492DB9"/>
    <w:rsid w:val="004A3D5C"/>
    <w:rsid w:val="004A5309"/>
    <w:rsid w:val="004B5081"/>
    <w:rsid w:val="004B5BEA"/>
    <w:rsid w:val="004C0F90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145FA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6EFA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72824"/>
    <w:rsid w:val="0078739F"/>
    <w:rsid w:val="00787E10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7F149E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5240E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0EEF"/>
    <w:rsid w:val="008C124E"/>
    <w:rsid w:val="008C3A95"/>
    <w:rsid w:val="008C438E"/>
    <w:rsid w:val="008C4C1B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80D0E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0AE4"/>
    <w:rsid w:val="009B21B4"/>
    <w:rsid w:val="009B2E33"/>
    <w:rsid w:val="009C1416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33408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A4EE9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4635E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5626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BF6EF7"/>
    <w:rsid w:val="00BF7A54"/>
    <w:rsid w:val="00BF7FA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661D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C7BA1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59F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2388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1825"/>
    <w:rsid w:val="00EC33CA"/>
    <w:rsid w:val="00EC751F"/>
    <w:rsid w:val="00ED197C"/>
    <w:rsid w:val="00ED7315"/>
    <w:rsid w:val="00EE086C"/>
    <w:rsid w:val="00EE1145"/>
    <w:rsid w:val="00EE23E4"/>
    <w:rsid w:val="00EF0332"/>
    <w:rsid w:val="00EF070F"/>
    <w:rsid w:val="00EF348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547F7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0126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47C85"/>
  <w15:docId w15:val="{85930CFE-5000-4C87-BB9D-2D58A622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500C-111E-4165-86DC-4E411F53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 Pregão</cp:lastModifiedBy>
  <cp:revision>48</cp:revision>
  <cp:lastPrinted>2019-07-15T16:02:00Z</cp:lastPrinted>
  <dcterms:created xsi:type="dcterms:W3CDTF">2016-04-07T23:06:00Z</dcterms:created>
  <dcterms:modified xsi:type="dcterms:W3CDTF">2020-05-18T15:54:00Z</dcterms:modified>
</cp:coreProperties>
</file>